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C16" w:rsidRDefault="009C6C16" w:rsidP="009C6C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Извещение</w:t>
      </w:r>
    </w:p>
    <w:p w:rsidR="009C6C16" w:rsidRDefault="009C6C16" w:rsidP="009C6C1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проведении открытого аукциона № 2 на право заключения </w:t>
      </w:r>
      <w:proofErr w:type="gramStart"/>
      <w:r>
        <w:rPr>
          <w:rFonts w:ascii="Times New Roman" w:hAnsi="Times New Roman" w:cs="Times New Roman"/>
          <w:sz w:val="28"/>
        </w:rPr>
        <w:t>договоров</w:t>
      </w:r>
      <w:proofErr w:type="gramEnd"/>
      <w:r>
        <w:rPr>
          <w:rFonts w:ascii="Times New Roman" w:hAnsi="Times New Roman" w:cs="Times New Roman"/>
          <w:sz w:val="28"/>
        </w:rPr>
        <w:t xml:space="preserve"> на размещение нестационарных торговых объектов </w:t>
      </w:r>
      <w:r w:rsidRPr="0084219F">
        <w:rPr>
          <w:rFonts w:ascii="Times New Roman" w:hAnsi="Times New Roman" w:cs="Times New Roman"/>
          <w:sz w:val="28"/>
        </w:rPr>
        <w:t>без предоставления земельного участка на территории города Бердска</w:t>
      </w:r>
    </w:p>
    <w:p w:rsidR="009C6C16" w:rsidRDefault="009C6C16" w:rsidP="009C6C1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C6C16" w:rsidRDefault="009C6C16" w:rsidP="009C6C16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Организатор аукциона (уполномоченный орган):</w:t>
      </w:r>
    </w:p>
    <w:p w:rsidR="009C6C16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Наименование: Отдел промышленности, торговли и развития предпринимательства администрации города Бердска (</w:t>
      </w:r>
      <w:proofErr w:type="spellStart"/>
      <w:r>
        <w:rPr>
          <w:rFonts w:ascii="Times New Roman" w:hAnsi="Times New Roman" w:cs="Times New Roman"/>
          <w:sz w:val="28"/>
        </w:rPr>
        <w:t>ОПТиРП</w:t>
      </w:r>
      <w:proofErr w:type="spellEnd"/>
      <w:r>
        <w:rPr>
          <w:rFonts w:ascii="Times New Roman" w:hAnsi="Times New Roman" w:cs="Times New Roman"/>
          <w:sz w:val="28"/>
        </w:rPr>
        <w:t xml:space="preserve"> администрации г. Бердска)</w:t>
      </w:r>
    </w:p>
    <w:p w:rsidR="009C6C16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Адрес: </w:t>
      </w:r>
      <w:r w:rsidRPr="00604363">
        <w:rPr>
          <w:rFonts w:ascii="Times New Roman" w:hAnsi="Times New Roman" w:cs="Times New Roman"/>
          <w:sz w:val="28"/>
          <w:szCs w:val="28"/>
        </w:rPr>
        <w:t>633010, город Б</w:t>
      </w:r>
      <w:r>
        <w:rPr>
          <w:rFonts w:ascii="Times New Roman" w:hAnsi="Times New Roman" w:cs="Times New Roman"/>
          <w:sz w:val="28"/>
          <w:szCs w:val="28"/>
        </w:rPr>
        <w:t>ердск, улица М. Горького, 9 (кабинет №5)</w:t>
      </w:r>
    </w:p>
    <w:p w:rsidR="009C6C16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 (38341) 3-08-00, 2-00-26</w:t>
      </w:r>
    </w:p>
    <w:p w:rsidR="009C6C16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айт: </w:t>
      </w:r>
      <w:hyperlink r:id="rId6" w:history="1">
        <w:r w:rsidRPr="00A81964">
          <w:rPr>
            <w:rStyle w:val="a5"/>
            <w:rFonts w:ascii="Times New Roman" w:hAnsi="Times New Roman" w:cs="Times New Roman"/>
            <w:sz w:val="28"/>
            <w:szCs w:val="28"/>
          </w:rPr>
          <w:t>http://berdskadm.ru</w:t>
        </w:r>
      </w:hyperlink>
    </w:p>
    <w:p w:rsidR="009C6C16" w:rsidRPr="00A74158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52C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A81964">
          <w:rPr>
            <w:rStyle w:val="a5"/>
            <w:rFonts w:ascii="Times New Roman" w:hAnsi="Times New Roman" w:cs="Times New Roman"/>
            <w:sz w:val="28"/>
            <w:szCs w:val="28"/>
          </w:rPr>
          <w:t>optrp@berdskadm.ru</w:t>
        </w:r>
        <w:r w:rsidRPr="00A8196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</w:t>
        </w:r>
      </w:hyperlink>
      <w:r w:rsidRPr="00A74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C16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 Абельганс Евгений Александрович</w:t>
      </w:r>
    </w:p>
    <w:p w:rsidR="009C6C16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 (38341) 3-08-00, 2-00-26</w:t>
      </w:r>
    </w:p>
    <w:p w:rsidR="009C6C16" w:rsidRPr="00B952AB" w:rsidRDefault="009C6C16" w:rsidP="009C6C16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</w:rPr>
      </w:pPr>
      <w:r w:rsidRPr="00652C13">
        <w:rPr>
          <w:rFonts w:ascii="Times New Roman" w:hAnsi="Times New Roman" w:cs="Times New Roman"/>
          <w:b/>
          <w:sz w:val="28"/>
          <w:szCs w:val="28"/>
        </w:rPr>
        <w:t>Специализированная организация: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952AB">
        <w:rPr>
          <w:rFonts w:ascii="Times New Roman" w:hAnsi="Times New Roman" w:cs="Times New Roman"/>
          <w:sz w:val="28"/>
          <w:szCs w:val="28"/>
        </w:rPr>
        <w:t>е привлекается.</w:t>
      </w:r>
    </w:p>
    <w:p w:rsidR="009C6C16" w:rsidRPr="00B952AB" w:rsidRDefault="009C6C16" w:rsidP="009C6C16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Основание для проведения аукциона: </w:t>
      </w:r>
      <w:r w:rsidRPr="00B952AB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Бердска </w:t>
      </w:r>
      <w:r>
        <w:rPr>
          <w:rFonts w:ascii="Times New Roman" w:hAnsi="Times New Roman" w:cs="Times New Roman"/>
          <w:sz w:val="28"/>
          <w:szCs w:val="28"/>
        </w:rPr>
        <w:t>от 23.10</w:t>
      </w:r>
      <w:r w:rsidRPr="00D272FF">
        <w:rPr>
          <w:rFonts w:ascii="Times New Roman" w:hAnsi="Times New Roman" w:cs="Times New Roman"/>
          <w:sz w:val="28"/>
          <w:szCs w:val="28"/>
        </w:rPr>
        <w:t>.2017 №</w:t>
      </w:r>
      <w:r>
        <w:rPr>
          <w:rFonts w:ascii="Times New Roman" w:hAnsi="Times New Roman" w:cs="Times New Roman"/>
          <w:sz w:val="28"/>
          <w:szCs w:val="28"/>
        </w:rPr>
        <w:t xml:space="preserve"> 2958</w:t>
      </w:r>
      <w:r w:rsidRPr="00B952AB">
        <w:rPr>
          <w:rFonts w:ascii="Times New Roman" w:hAnsi="Times New Roman" w:cs="Times New Roman"/>
          <w:sz w:val="28"/>
          <w:szCs w:val="28"/>
        </w:rPr>
        <w:t xml:space="preserve"> «О подготовке и проведен</w:t>
      </w:r>
      <w:proofErr w:type="gramStart"/>
      <w:r w:rsidRPr="00B952AB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952AB">
        <w:rPr>
          <w:rFonts w:ascii="Times New Roman" w:hAnsi="Times New Roman" w:cs="Times New Roman"/>
          <w:sz w:val="28"/>
          <w:szCs w:val="28"/>
        </w:rPr>
        <w:t>кциона на право заключения договоров на размещение нестационарных торговых объектов, расположенных на территории города Бердска»</w:t>
      </w:r>
    </w:p>
    <w:p w:rsidR="009C6C16" w:rsidRPr="00B952AB" w:rsidRDefault="009C6C16" w:rsidP="009C6C16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аукциона:</w:t>
      </w:r>
      <w:r>
        <w:rPr>
          <w:rFonts w:ascii="Times New Roman" w:hAnsi="Times New Roman" w:cs="Times New Roman"/>
          <w:sz w:val="28"/>
        </w:rPr>
        <w:t xml:space="preserve"> </w:t>
      </w:r>
      <w:r w:rsidRPr="00B952AB">
        <w:rPr>
          <w:rFonts w:ascii="Times New Roman" w:hAnsi="Times New Roman" w:cs="Times New Roman"/>
          <w:sz w:val="28"/>
        </w:rPr>
        <w:t>право на размещение нестационарных торговых объектов (далее – НТО) без предоставления земельного участка на территории города Бердска в соответствии с нижеприведенной таблицей:</w:t>
      </w:r>
    </w:p>
    <w:tbl>
      <w:tblPr>
        <w:tblStyle w:val="a3"/>
        <w:tblW w:w="494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854"/>
        <w:gridCol w:w="1701"/>
        <w:gridCol w:w="991"/>
        <w:gridCol w:w="1846"/>
        <w:gridCol w:w="1274"/>
        <w:gridCol w:w="1280"/>
        <w:gridCol w:w="2084"/>
      </w:tblGrid>
      <w:tr w:rsidR="009C6C16" w:rsidRPr="00F060BF" w:rsidTr="00A121D8">
        <w:trPr>
          <w:trHeight w:val="620"/>
        </w:trPr>
        <w:tc>
          <w:tcPr>
            <w:tcW w:w="426" w:type="pct"/>
            <w:tcBorders>
              <w:bottom w:val="single" w:sz="4" w:space="0" w:color="auto"/>
            </w:tcBorders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060BF"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848" w:type="pct"/>
            <w:vMerge w:val="restart"/>
            <w:tcBorders>
              <w:bottom w:val="single" w:sz="4" w:space="0" w:color="auto"/>
            </w:tcBorders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060BF">
              <w:rPr>
                <w:rFonts w:ascii="Times New Roman" w:hAnsi="Times New Roman" w:cs="Times New Roman"/>
                <w:b/>
              </w:rPr>
              <w:t>Тип НТО</w:t>
            </w:r>
          </w:p>
        </w:tc>
        <w:tc>
          <w:tcPr>
            <w:tcW w:w="494" w:type="pct"/>
            <w:vMerge w:val="restart"/>
            <w:tcBorders>
              <w:bottom w:val="single" w:sz="4" w:space="0" w:color="auto"/>
            </w:tcBorders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060BF">
              <w:rPr>
                <w:rFonts w:ascii="Times New Roman" w:hAnsi="Times New Roman" w:cs="Times New Roman"/>
                <w:b/>
              </w:rPr>
              <w:t>Количество НТО</w:t>
            </w:r>
          </w:p>
        </w:tc>
        <w:tc>
          <w:tcPr>
            <w:tcW w:w="920" w:type="pct"/>
            <w:tcBorders>
              <w:bottom w:val="single" w:sz="4" w:space="0" w:color="auto"/>
            </w:tcBorders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060BF">
              <w:rPr>
                <w:rFonts w:ascii="Times New Roman" w:hAnsi="Times New Roman" w:cs="Times New Roman"/>
                <w:b/>
              </w:rPr>
              <w:t xml:space="preserve">Площадь НТО, </w:t>
            </w:r>
            <w:proofErr w:type="spellStart"/>
            <w:r w:rsidRPr="00F060BF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F060B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35" w:type="pct"/>
            <w:vMerge w:val="restart"/>
            <w:tcBorders>
              <w:bottom w:val="single" w:sz="4" w:space="0" w:color="auto"/>
            </w:tcBorders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060BF">
              <w:rPr>
                <w:rFonts w:ascii="Times New Roman" w:hAnsi="Times New Roman" w:cs="Times New Roman"/>
                <w:b/>
              </w:rPr>
              <w:t>Специализация</w:t>
            </w:r>
          </w:p>
        </w:tc>
        <w:tc>
          <w:tcPr>
            <w:tcW w:w="638" w:type="pct"/>
            <w:vMerge w:val="restart"/>
            <w:tcBorders>
              <w:bottom w:val="single" w:sz="4" w:space="0" w:color="auto"/>
            </w:tcBorders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060BF">
              <w:rPr>
                <w:rFonts w:ascii="Times New Roman" w:hAnsi="Times New Roman" w:cs="Times New Roman"/>
                <w:b/>
              </w:rPr>
              <w:t>Период размещения</w:t>
            </w:r>
          </w:p>
        </w:tc>
        <w:tc>
          <w:tcPr>
            <w:tcW w:w="1040" w:type="pct"/>
            <w:vMerge w:val="restart"/>
            <w:tcBorders>
              <w:bottom w:val="single" w:sz="4" w:space="0" w:color="auto"/>
            </w:tcBorders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060BF">
              <w:rPr>
                <w:rFonts w:ascii="Times New Roman" w:hAnsi="Times New Roman" w:cs="Times New Roman"/>
                <w:b/>
              </w:rPr>
              <w:t>Местоположение НТО</w:t>
            </w:r>
          </w:p>
        </w:tc>
      </w:tr>
      <w:tr w:rsidR="009C6C16" w:rsidRPr="00F060BF" w:rsidTr="00A121D8">
        <w:trPr>
          <w:trHeight w:val="569"/>
        </w:trPr>
        <w:tc>
          <w:tcPr>
            <w:tcW w:w="426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060BF">
              <w:rPr>
                <w:rFonts w:ascii="Times New Roman" w:hAnsi="Times New Roman" w:cs="Times New Roman"/>
                <w:b/>
              </w:rPr>
              <w:t>№ НТО в схеме</w:t>
            </w:r>
          </w:p>
        </w:tc>
        <w:tc>
          <w:tcPr>
            <w:tcW w:w="848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4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0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060BF">
              <w:rPr>
                <w:rFonts w:ascii="Times New Roman" w:hAnsi="Times New Roman" w:cs="Times New Roman"/>
                <w:b/>
              </w:rPr>
              <w:t xml:space="preserve">Площадь земельного участка, </w:t>
            </w:r>
            <w:proofErr w:type="spellStart"/>
            <w:r w:rsidRPr="00F060BF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F060BF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</w:p>
        </w:tc>
        <w:tc>
          <w:tcPr>
            <w:tcW w:w="635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8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0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6C16" w:rsidRPr="00F060BF" w:rsidTr="00A121D8">
        <w:trPr>
          <w:trHeight w:val="539"/>
        </w:trPr>
        <w:tc>
          <w:tcPr>
            <w:tcW w:w="426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8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елочный базар</w:t>
            </w:r>
          </w:p>
        </w:tc>
        <w:tc>
          <w:tcPr>
            <w:tcW w:w="494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0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35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натуральные хвойные деревья</w:t>
            </w:r>
          </w:p>
        </w:tc>
        <w:tc>
          <w:tcPr>
            <w:tcW w:w="638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40" w:type="pct"/>
            <w:vMerge w:val="restart"/>
          </w:tcPr>
          <w:p w:rsidR="009C6C16" w:rsidRPr="00F060BF" w:rsidRDefault="009C6C16" w:rsidP="00A121D8">
            <w:pPr>
              <w:pStyle w:val="ConsPlusNormal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 xml:space="preserve">ул. Островского, в районе дома </w:t>
            </w:r>
            <w:r>
              <w:rPr>
                <w:rFonts w:ascii="Times New Roman" w:hAnsi="Times New Roman" w:cs="Times New Roman"/>
              </w:rPr>
              <w:t>№</w:t>
            </w:r>
            <w:r w:rsidRPr="00F060BF">
              <w:rPr>
                <w:rFonts w:ascii="Times New Roman" w:hAnsi="Times New Roman" w:cs="Times New Roman"/>
              </w:rPr>
              <w:t xml:space="preserve"> 69а (площадь Горького)</w:t>
            </w:r>
          </w:p>
        </w:tc>
      </w:tr>
      <w:tr w:rsidR="009C6C16" w:rsidRPr="00F060BF" w:rsidTr="00A121D8">
        <w:trPr>
          <w:trHeight w:val="569"/>
        </w:trPr>
        <w:tc>
          <w:tcPr>
            <w:tcW w:w="426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848" w:type="pct"/>
            <w:vMerge/>
          </w:tcPr>
          <w:p w:rsidR="009C6C16" w:rsidRPr="00F060BF" w:rsidRDefault="009C6C16" w:rsidP="00A121D8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</w:tcPr>
          <w:p w:rsidR="009C6C16" w:rsidRPr="00F060BF" w:rsidRDefault="009C6C16" w:rsidP="00A121D8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0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35" w:type="pct"/>
            <w:vMerge/>
          </w:tcPr>
          <w:p w:rsidR="009C6C16" w:rsidRPr="00F060BF" w:rsidRDefault="009C6C16" w:rsidP="00A121D8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</w:tcPr>
          <w:p w:rsidR="009C6C16" w:rsidRPr="00F060BF" w:rsidRDefault="009C6C16" w:rsidP="00A121D8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pct"/>
            <w:vMerge/>
          </w:tcPr>
          <w:p w:rsidR="009C6C16" w:rsidRPr="00F060BF" w:rsidRDefault="009C6C16" w:rsidP="00A121D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9C6C16" w:rsidRPr="00F060BF" w:rsidTr="00A121D8">
        <w:trPr>
          <w:trHeight w:val="541"/>
        </w:trPr>
        <w:tc>
          <w:tcPr>
            <w:tcW w:w="426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8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елочный базар</w:t>
            </w:r>
          </w:p>
        </w:tc>
        <w:tc>
          <w:tcPr>
            <w:tcW w:w="494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0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35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натуральные хвойные деревья</w:t>
            </w:r>
          </w:p>
        </w:tc>
        <w:tc>
          <w:tcPr>
            <w:tcW w:w="638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40" w:type="pct"/>
            <w:vMerge w:val="restart"/>
          </w:tcPr>
          <w:p w:rsidR="009C6C16" w:rsidRPr="00F060BF" w:rsidRDefault="009C6C16" w:rsidP="00A121D8">
            <w:pPr>
              <w:pStyle w:val="ConsPlusNormal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оста</w:t>
            </w:r>
            <w:r>
              <w:rPr>
                <w:rFonts w:ascii="Times New Roman" w:hAnsi="Times New Roman" w:cs="Times New Roman"/>
              </w:rPr>
              <w:t>новка общественного транспорта «</w:t>
            </w:r>
            <w:proofErr w:type="spellStart"/>
            <w:r>
              <w:rPr>
                <w:rFonts w:ascii="Times New Roman" w:hAnsi="Times New Roman" w:cs="Times New Roman"/>
              </w:rPr>
              <w:t>Черемушная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9C6C16" w:rsidRPr="00F060BF" w:rsidTr="00A121D8">
        <w:trPr>
          <w:trHeight w:val="420"/>
        </w:trPr>
        <w:tc>
          <w:tcPr>
            <w:tcW w:w="426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848" w:type="pct"/>
            <w:vMerge/>
          </w:tcPr>
          <w:p w:rsidR="009C6C16" w:rsidRPr="00F060BF" w:rsidRDefault="009C6C16" w:rsidP="00A121D8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</w:tcPr>
          <w:p w:rsidR="009C6C16" w:rsidRPr="00F060BF" w:rsidRDefault="009C6C16" w:rsidP="00A121D8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0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35" w:type="pct"/>
            <w:vMerge/>
          </w:tcPr>
          <w:p w:rsidR="009C6C16" w:rsidRPr="00F060BF" w:rsidRDefault="009C6C16" w:rsidP="00A121D8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</w:tcPr>
          <w:p w:rsidR="009C6C16" w:rsidRPr="00F060BF" w:rsidRDefault="009C6C16" w:rsidP="00A121D8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0" w:type="pct"/>
            <w:vMerge/>
          </w:tcPr>
          <w:p w:rsidR="009C6C16" w:rsidRPr="00F060BF" w:rsidRDefault="009C6C16" w:rsidP="00A121D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9C6C16" w:rsidRPr="00F060BF" w:rsidTr="00A121D8">
        <w:trPr>
          <w:trHeight w:val="499"/>
        </w:trPr>
        <w:tc>
          <w:tcPr>
            <w:tcW w:w="426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8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елочный базар</w:t>
            </w:r>
          </w:p>
        </w:tc>
        <w:tc>
          <w:tcPr>
            <w:tcW w:w="494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0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35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натуральные хвойные деревья</w:t>
            </w:r>
          </w:p>
        </w:tc>
        <w:tc>
          <w:tcPr>
            <w:tcW w:w="638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40" w:type="pct"/>
            <w:vMerge w:val="restart"/>
          </w:tcPr>
          <w:p w:rsidR="009C6C16" w:rsidRPr="00F060BF" w:rsidRDefault="009C6C16" w:rsidP="00A121D8">
            <w:pPr>
              <w:pStyle w:val="ConsPlusNormal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F060BF">
              <w:rPr>
                <w:rFonts w:ascii="Times New Roman" w:hAnsi="Times New Roman" w:cs="Times New Roman"/>
              </w:rPr>
              <w:t>Первомайская</w:t>
            </w:r>
            <w:proofErr w:type="gramEnd"/>
            <w:r w:rsidRPr="00F060BF">
              <w:rPr>
                <w:rFonts w:ascii="Times New Roman" w:hAnsi="Times New Roman" w:cs="Times New Roman"/>
              </w:rPr>
              <w:t xml:space="preserve">, в районе дома </w:t>
            </w:r>
            <w:r>
              <w:rPr>
                <w:rFonts w:ascii="Times New Roman" w:hAnsi="Times New Roman" w:cs="Times New Roman"/>
              </w:rPr>
              <w:t>№</w:t>
            </w:r>
            <w:r w:rsidRPr="00F060BF">
              <w:rPr>
                <w:rFonts w:ascii="Times New Roman" w:hAnsi="Times New Roman" w:cs="Times New Roman"/>
              </w:rPr>
              <w:t xml:space="preserve"> 121, к. 1</w:t>
            </w:r>
          </w:p>
        </w:tc>
      </w:tr>
      <w:tr w:rsidR="009C6C16" w:rsidRPr="00F060BF" w:rsidTr="00A121D8">
        <w:trPr>
          <w:trHeight w:val="264"/>
        </w:trPr>
        <w:tc>
          <w:tcPr>
            <w:tcW w:w="426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848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35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9C6C16" w:rsidRPr="00F060BF" w:rsidTr="00A121D8">
        <w:trPr>
          <w:trHeight w:val="569"/>
        </w:trPr>
        <w:tc>
          <w:tcPr>
            <w:tcW w:w="426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8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 xml:space="preserve">елочный базар </w:t>
            </w:r>
          </w:p>
        </w:tc>
        <w:tc>
          <w:tcPr>
            <w:tcW w:w="494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0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35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натуральные хвойные деревья</w:t>
            </w:r>
          </w:p>
        </w:tc>
        <w:tc>
          <w:tcPr>
            <w:tcW w:w="638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40" w:type="pct"/>
            <w:vMerge w:val="restart"/>
          </w:tcPr>
          <w:p w:rsidR="009C6C16" w:rsidRPr="00F060BF" w:rsidRDefault="009C6C16" w:rsidP="00A121D8">
            <w:pPr>
              <w:pStyle w:val="ConsPlusNormal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 xml:space="preserve">ул. Рогачева, в районе дома </w:t>
            </w:r>
            <w:r>
              <w:rPr>
                <w:rFonts w:ascii="Times New Roman" w:hAnsi="Times New Roman" w:cs="Times New Roman"/>
              </w:rPr>
              <w:t>№</w:t>
            </w:r>
            <w:r w:rsidRPr="00F060BF">
              <w:rPr>
                <w:rFonts w:ascii="Times New Roman" w:hAnsi="Times New Roman" w:cs="Times New Roman"/>
              </w:rPr>
              <w:t xml:space="preserve"> 4 (в районе ряда торговых павильонов)</w:t>
            </w:r>
          </w:p>
        </w:tc>
      </w:tr>
      <w:tr w:rsidR="009C6C16" w:rsidRPr="00F060BF" w:rsidTr="00A121D8">
        <w:trPr>
          <w:trHeight w:val="451"/>
        </w:trPr>
        <w:tc>
          <w:tcPr>
            <w:tcW w:w="426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848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35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C16" w:rsidRPr="00F060BF" w:rsidTr="00A121D8">
        <w:trPr>
          <w:trHeight w:val="461"/>
        </w:trPr>
        <w:tc>
          <w:tcPr>
            <w:tcW w:w="426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8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елочный базар</w:t>
            </w:r>
          </w:p>
        </w:tc>
        <w:tc>
          <w:tcPr>
            <w:tcW w:w="494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0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35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натуральные хвойные деревья</w:t>
            </w:r>
          </w:p>
        </w:tc>
        <w:tc>
          <w:tcPr>
            <w:tcW w:w="638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40" w:type="pct"/>
            <w:vMerge w:val="restart"/>
          </w:tcPr>
          <w:p w:rsidR="009C6C16" w:rsidRPr="00F060BF" w:rsidRDefault="009C6C16" w:rsidP="00A121D8">
            <w:pPr>
              <w:pStyle w:val="ConsPlusNormal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 xml:space="preserve">ул. Островского, в районе дома </w:t>
            </w:r>
            <w:r>
              <w:rPr>
                <w:rFonts w:ascii="Times New Roman" w:hAnsi="Times New Roman" w:cs="Times New Roman"/>
              </w:rPr>
              <w:t>№</w:t>
            </w:r>
            <w:r w:rsidRPr="00F060BF">
              <w:rPr>
                <w:rFonts w:ascii="Times New Roman" w:hAnsi="Times New Roman" w:cs="Times New Roman"/>
              </w:rPr>
              <w:t xml:space="preserve"> 170</w:t>
            </w:r>
          </w:p>
        </w:tc>
      </w:tr>
      <w:tr w:rsidR="009C6C16" w:rsidRPr="00F060BF" w:rsidTr="00A121D8">
        <w:trPr>
          <w:trHeight w:val="426"/>
        </w:trPr>
        <w:tc>
          <w:tcPr>
            <w:tcW w:w="426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848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35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C16" w:rsidRPr="00F060BF" w:rsidTr="00A121D8">
        <w:trPr>
          <w:trHeight w:val="415"/>
        </w:trPr>
        <w:tc>
          <w:tcPr>
            <w:tcW w:w="426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848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елочный базар</w:t>
            </w:r>
          </w:p>
        </w:tc>
        <w:tc>
          <w:tcPr>
            <w:tcW w:w="494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0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5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натуральные хвойные деревья</w:t>
            </w:r>
          </w:p>
        </w:tc>
        <w:tc>
          <w:tcPr>
            <w:tcW w:w="638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40" w:type="pct"/>
            <w:vMerge w:val="restart"/>
          </w:tcPr>
          <w:p w:rsidR="009C6C16" w:rsidRPr="00F060BF" w:rsidRDefault="009C6C16" w:rsidP="00A121D8">
            <w:pPr>
              <w:pStyle w:val="ConsPlusNormal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 xml:space="preserve">ул. Ленина, в районе дома </w:t>
            </w:r>
            <w:r>
              <w:rPr>
                <w:rFonts w:ascii="Times New Roman" w:hAnsi="Times New Roman" w:cs="Times New Roman"/>
              </w:rPr>
              <w:t>№</w:t>
            </w:r>
            <w:r w:rsidRPr="00F060BF">
              <w:rPr>
                <w:rFonts w:ascii="Times New Roman" w:hAnsi="Times New Roman" w:cs="Times New Roman"/>
              </w:rPr>
              <w:t xml:space="preserve"> 11</w:t>
            </w:r>
          </w:p>
        </w:tc>
      </w:tr>
      <w:tr w:rsidR="009C6C16" w:rsidRPr="00F060BF" w:rsidTr="00A121D8">
        <w:trPr>
          <w:trHeight w:val="569"/>
        </w:trPr>
        <w:tc>
          <w:tcPr>
            <w:tcW w:w="426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848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5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C16" w:rsidRPr="00F060BF" w:rsidTr="00A121D8">
        <w:trPr>
          <w:trHeight w:val="496"/>
        </w:trPr>
        <w:tc>
          <w:tcPr>
            <w:tcW w:w="426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8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елочный базар</w:t>
            </w:r>
          </w:p>
        </w:tc>
        <w:tc>
          <w:tcPr>
            <w:tcW w:w="494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0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5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натуральные хвойные деревья</w:t>
            </w:r>
          </w:p>
        </w:tc>
        <w:tc>
          <w:tcPr>
            <w:tcW w:w="638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40" w:type="pct"/>
            <w:vMerge w:val="restart"/>
          </w:tcPr>
          <w:p w:rsidR="009C6C16" w:rsidRPr="00F060BF" w:rsidRDefault="009C6C16" w:rsidP="00A121D8">
            <w:pPr>
              <w:pStyle w:val="ConsPlusNormal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 xml:space="preserve">ул. Пирогова, в районе дома </w:t>
            </w:r>
            <w:r>
              <w:rPr>
                <w:rFonts w:ascii="Times New Roman" w:hAnsi="Times New Roman" w:cs="Times New Roman"/>
              </w:rPr>
              <w:t>№</w:t>
            </w:r>
            <w:r w:rsidRPr="00F060BF">
              <w:rPr>
                <w:rFonts w:ascii="Times New Roman" w:hAnsi="Times New Roman" w:cs="Times New Roman"/>
              </w:rPr>
              <w:t xml:space="preserve"> 40 (ДЦ </w:t>
            </w:r>
            <w:r>
              <w:rPr>
                <w:rFonts w:ascii="Times New Roman" w:hAnsi="Times New Roman" w:cs="Times New Roman"/>
              </w:rPr>
              <w:t>«</w:t>
            </w:r>
            <w:r w:rsidRPr="00F060BF">
              <w:rPr>
                <w:rFonts w:ascii="Times New Roman" w:hAnsi="Times New Roman" w:cs="Times New Roman"/>
              </w:rPr>
              <w:t>Октябрь</w:t>
            </w:r>
            <w:r>
              <w:rPr>
                <w:rFonts w:ascii="Times New Roman" w:hAnsi="Times New Roman" w:cs="Times New Roman"/>
              </w:rPr>
              <w:t>»)</w:t>
            </w:r>
          </w:p>
        </w:tc>
      </w:tr>
      <w:tr w:rsidR="009C6C16" w:rsidRPr="00F060BF" w:rsidTr="00A121D8">
        <w:trPr>
          <w:trHeight w:val="262"/>
        </w:trPr>
        <w:tc>
          <w:tcPr>
            <w:tcW w:w="426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848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5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C16" w:rsidRPr="00F060BF" w:rsidTr="00A121D8">
        <w:trPr>
          <w:trHeight w:val="454"/>
        </w:trPr>
        <w:tc>
          <w:tcPr>
            <w:tcW w:w="426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8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елочный базар</w:t>
            </w:r>
          </w:p>
        </w:tc>
        <w:tc>
          <w:tcPr>
            <w:tcW w:w="494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0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35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натуральные хвойные деревья</w:t>
            </w:r>
          </w:p>
        </w:tc>
        <w:tc>
          <w:tcPr>
            <w:tcW w:w="638" w:type="pct"/>
            <w:vMerge w:val="restar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40" w:type="pct"/>
            <w:vMerge w:val="restart"/>
          </w:tcPr>
          <w:p w:rsidR="009C6C16" w:rsidRPr="00F060BF" w:rsidRDefault="009C6C16" w:rsidP="00A121D8">
            <w:pPr>
              <w:pStyle w:val="ConsPlusNormal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 xml:space="preserve">м-н </w:t>
            </w:r>
            <w:proofErr w:type="gramStart"/>
            <w:r w:rsidRPr="00F060BF">
              <w:rPr>
                <w:rFonts w:ascii="Times New Roman" w:hAnsi="Times New Roman" w:cs="Times New Roman"/>
              </w:rPr>
              <w:t>Северный</w:t>
            </w:r>
            <w:proofErr w:type="gramEnd"/>
            <w:r w:rsidRPr="00F060BF">
              <w:rPr>
                <w:rFonts w:ascii="Times New Roman" w:hAnsi="Times New Roman" w:cs="Times New Roman"/>
              </w:rPr>
              <w:t xml:space="preserve">, в районе дома </w:t>
            </w:r>
            <w:r>
              <w:rPr>
                <w:rFonts w:ascii="Times New Roman" w:hAnsi="Times New Roman" w:cs="Times New Roman"/>
              </w:rPr>
              <w:t>№</w:t>
            </w:r>
            <w:r w:rsidRPr="00F060BF">
              <w:rPr>
                <w:rFonts w:ascii="Times New Roman" w:hAnsi="Times New Roman" w:cs="Times New Roman"/>
              </w:rPr>
              <w:t xml:space="preserve"> 20</w:t>
            </w:r>
          </w:p>
        </w:tc>
      </w:tr>
      <w:tr w:rsidR="009C6C16" w:rsidRPr="00F060BF" w:rsidTr="00A121D8">
        <w:trPr>
          <w:trHeight w:val="292"/>
        </w:trPr>
        <w:tc>
          <w:tcPr>
            <w:tcW w:w="426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848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pct"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F060B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35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pct"/>
            <w:vMerge/>
            <w:vAlign w:val="center"/>
          </w:tcPr>
          <w:p w:rsidR="009C6C16" w:rsidRPr="00F060BF" w:rsidRDefault="009C6C16" w:rsidP="00A121D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C6C16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47C1">
        <w:rPr>
          <w:rFonts w:ascii="Times New Roman" w:hAnsi="Times New Roman" w:cs="Times New Roman"/>
          <w:sz w:val="28"/>
        </w:rPr>
        <w:t>Срок действия договоров: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1 по 31 декабря 2017 года.</w:t>
      </w:r>
    </w:p>
    <w:p w:rsidR="009C6C16" w:rsidRDefault="009C6C16" w:rsidP="009C6C16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Начальная цена предмета аукциона (в месяц):</w:t>
      </w:r>
    </w:p>
    <w:p w:rsidR="009C6C16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Лот № 1. </w:t>
      </w:r>
      <w:r>
        <w:rPr>
          <w:rFonts w:ascii="Times New Roman" w:hAnsi="Times New Roman" w:cs="Times New Roman"/>
          <w:sz w:val="28"/>
        </w:rPr>
        <w:t>5843 (пять тысяч восемьсот сорок три) рубля 83 (восемьдесят три) копейки</w:t>
      </w:r>
    </w:p>
    <w:p w:rsidR="009C6C16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Лот № 2. </w:t>
      </w:r>
      <w:r>
        <w:rPr>
          <w:rFonts w:ascii="Times New Roman" w:hAnsi="Times New Roman" w:cs="Times New Roman"/>
          <w:sz w:val="28"/>
        </w:rPr>
        <w:t>5612 (пять тысяч шестьсот двенадцать) рублей 50 (пятьдесят) копеек</w:t>
      </w:r>
    </w:p>
    <w:p w:rsidR="009C6C16" w:rsidRPr="00EE706F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EE706F">
        <w:rPr>
          <w:rFonts w:ascii="Times New Roman" w:hAnsi="Times New Roman" w:cs="Times New Roman"/>
          <w:b/>
          <w:sz w:val="28"/>
        </w:rPr>
        <w:t xml:space="preserve">Лот № 3. </w:t>
      </w:r>
      <w:r>
        <w:rPr>
          <w:rFonts w:ascii="Times New Roman" w:hAnsi="Times New Roman" w:cs="Times New Roman"/>
          <w:sz w:val="28"/>
        </w:rPr>
        <w:t>8151 (восемь тысяч сто пятьдесят один) рубль 95 (девяносто пять) копеек</w:t>
      </w:r>
    </w:p>
    <w:p w:rsidR="009C6C16" w:rsidRPr="00EE706F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EE706F">
        <w:rPr>
          <w:rFonts w:ascii="Times New Roman" w:hAnsi="Times New Roman" w:cs="Times New Roman"/>
          <w:b/>
          <w:sz w:val="28"/>
        </w:rPr>
        <w:t>Лот №</w:t>
      </w:r>
      <w:r>
        <w:rPr>
          <w:rFonts w:ascii="Times New Roman" w:hAnsi="Times New Roman" w:cs="Times New Roman"/>
          <w:b/>
          <w:sz w:val="28"/>
        </w:rPr>
        <w:t xml:space="preserve"> 4. </w:t>
      </w:r>
      <w:r>
        <w:rPr>
          <w:rFonts w:ascii="Times New Roman" w:hAnsi="Times New Roman" w:cs="Times New Roman"/>
          <w:sz w:val="28"/>
        </w:rPr>
        <w:t>5717 (пять тысяч семьсот семнадцать) рублей 15 (пятнадцать) копеек</w:t>
      </w:r>
    </w:p>
    <w:p w:rsidR="009C6C16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EE706F">
        <w:rPr>
          <w:rFonts w:ascii="Times New Roman" w:hAnsi="Times New Roman" w:cs="Times New Roman"/>
          <w:b/>
          <w:sz w:val="28"/>
        </w:rPr>
        <w:t>Лот №</w:t>
      </w:r>
      <w:r>
        <w:rPr>
          <w:rFonts w:ascii="Times New Roman" w:hAnsi="Times New Roman" w:cs="Times New Roman"/>
          <w:b/>
          <w:sz w:val="28"/>
        </w:rPr>
        <w:t xml:space="preserve"> 5. </w:t>
      </w:r>
      <w:r>
        <w:rPr>
          <w:rFonts w:ascii="Times New Roman" w:hAnsi="Times New Roman" w:cs="Times New Roman"/>
          <w:sz w:val="28"/>
        </w:rPr>
        <w:t>4980 (четыре тысячи девятьсот восемьдесят) рублей 39 (тридцать девять) копеек</w:t>
      </w:r>
    </w:p>
    <w:p w:rsidR="009C6C16" w:rsidRPr="006B3B9C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EE706F">
        <w:rPr>
          <w:rFonts w:ascii="Times New Roman" w:hAnsi="Times New Roman" w:cs="Times New Roman"/>
          <w:b/>
          <w:sz w:val="28"/>
        </w:rPr>
        <w:t>Лот №</w:t>
      </w:r>
      <w:r>
        <w:rPr>
          <w:rFonts w:ascii="Times New Roman" w:hAnsi="Times New Roman" w:cs="Times New Roman"/>
          <w:b/>
          <w:sz w:val="28"/>
        </w:rPr>
        <w:t xml:space="preserve"> 6. </w:t>
      </w:r>
      <w:r>
        <w:rPr>
          <w:rFonts w:ascii="Times New Roman" w:hAnsi="Times New Roman" w:cs="Times New Roman"/>
          <w:sz w:val="28"/>
        </w:rPr>
        <w:t>5384 (пять тысяч триста восемьдесят четыре) рубля 63 (шестьдесят три) копейки</w:t>
      </w:r>
    </w:p>
    <w:p w:rsidR="009C6C16" w:rsidRPr="006B3B9C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EE706F">
        <w:rPr>
          <w:rFonts w:ascii="Times New Roman" w:hAnsi="Times New Roman" w:cs="Times New Roman"/>
          <w:b/>
          <w:sz w:val="28"/>
        </w:rPr>
        <w:t>Лот №</w:t>
      </w:r>
      <w:r>
        <w:rPr>
          <w:rFonts w:ascii="Times New Roman" w:hAnsi="Times New Roman" w:cs="Times New Roman"/>
          <w:b/>
          <w:sz w:val="28"/>
        </w:rPr>
        <w:t xml:space="preserve"> 7. </w:t>
      </w:r>
      <w:r>
        <w:rPr>
          <w:rFonts w:ascii="Times New Roman" w:hAnsi="Times New Roman" w:cs="Times New Roman"/>
          <w:sz w:val="28"/>
        </w:rPr>
        <w:t>5508 (пять тысяч пятьсот восемь) рублей 30 (тридцать) копеек</w:t>
      </w:r>
    </w:p>
    <w:p w:rsidR="009C6C16" w:rsidRPr="006B3B9C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EE706F">
        <w:rPr>
          <w:rFonts w:ascii="Times New Roman" w:hAnsi="Times New Roman" w:cs="Times New Roman"/>
          <w:b/>
          <w:sz w:val="28"/>
        </w:rPr>
        <w:t>Лот №</w:t>
      </w:r>
      <w:r>
        <w:rPr>
          <w:rFonts w:ascii="Times New Roman" w:hAnsi="Times New Roman" w:cs="Times New Roman"/>
          <w:b/>
          <w:sz w:val="28"/>
        </w:rPr>
        <w:t xml:space="preserve"> 8. </w:t>
      </w:r>
      <w:r>
        <w:rPr>
          <w:rFonts w:ascii="Times New Roman" w:hAnsi="Times New Roman" w:cs="Times New Roman"/>
          <w:sz w:val="28"/>
        </w:rPr>
        <w:t>4470 (четыре тысячи четыреста семьдесят) рублей 75 (семьдесят пять) копеек</w:t>
      </w:r>
    </w:p>
    <w:p w:rsidR="009C6C16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Срок и порядок внесения итоговой цены предмета аукциона: </w:t>
      </w:r>
      <w:r>
        <w:rPr>
          <w:rFonts w:ascii="Times New Roman" w:hAnsi="Times New Roman" w:cs="Times New Roman"/>
          <w:sz w:val="28"/>
        </w:rPr>
        <w:t>в соответствии с проектом договора.</w:t>
      </w:r>
    </w:p>
    <w:p w:rsidR="009C6C16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Источник формирования начальной цены предмета аукциона: </w:t>
      </w:r>
      <w:r>
        <w:rPr>
          <w:rFonts w:ascii="Times New Roman" w:hAnsi="Times New Roman" w:cs="Times New Roman"/>
          <w:sz w:val="28"/>
        </w:rPr>
        <w:t>расчет произведен согласно</w:t>
      </w:r>
      <w:r w:rsidRPr="002F568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методике</w:t>
      </w:r>
      <w:r w:rsidRPr="002F5683">
        <w:rPr>
          <w:rFonts w:ascii="Times New Roman" w:hAnsi="Times New Roman" w:cs="Times New Roman"/>
          <w:sz w:val="28"/>
        </w:rPr>
        <w:t xml:space="preserve"> расчета начальной цены права на заключение договора на размещение нестационарного торгового объекта</w:t>
      </w:r>
      <w:r>
        <w:rPr>
          <w:rFonts w:ascii="Times New Roman" w:hAnsi="Times New Roman" w:cs="Times New Roman"/>
          <w:sz w:val="28"/>
        </w:rPr>
        <w:t>, утвержденной п</w:t>
      </w:r>
      <w:r w:rsidRPr="002F5683">
        <w:rPr>
          <w:rFonts w:ascii="Times New Roman" w:hAnsi="Times New Roman" w:cs="Times New Roman"/>
          <w:sz w:val="28"/>
        </w:rPr>
        <w:t>остановление</w:t>
      </w:r>
      <w:r>
        <w:rPr>
          <w:rFonts w:ascii="Times New Roman" w:hAnsi="Times New Roman" w:cs="Times New Roman"/>
          <w:sz w:val="28"/>
        </w:rPr>
        <w:t>м</w:t>
      </w:r>
      <w:r w:rsidRPr="002F5683">
        <w:rPr>
          <w:rFonts w:ascii="Times New Roman" w:hAnsi="Times New Roman" w:cs="Times New Roman"/>
          <w:sz w:val="28"/>
        </w:rPr>
        <w:t xml:space="preserve"> администрации города Бердска от 24.04.2017 </w:t>
      </w:r>
      <w:r>
        <w:rPr>
          <w:rFonts w:ascii="Times New Roman" w:hAnsi="Times New Roman" w:cs="Times New Roman"/>
          <w:sz w:val="28"/>
        </w:rPr>
        <w:t>№</w:t>
      </w:r>
      <w:r w:rsidRPr="002F5683">
        <w:rPr>
          <w:rFonts w:ascii="Times New Roman" w:hAnsi="Times New Roman" w:cs="Times New Roman"/>
          <w:sz w:val="28"/>
        </w:rPr>
        <w:t xml:space="preserve"> 1085 </w:t>
      </w:r>
      <w:r>
        <w:rPr>
          <w:rFonts w:ascii="Times New Roman" w:hAnsi="Times New Roman" w:cs="Times New Roman"/>
          <w:sz w:val="28"/>
        </w:rPr>
        <w:t>«</w:t>
      </w:r>
      <w:r w:rsidRPr="002F5683">
        <w:rPr>
          <w:rFonts w:ascii="Times New Roman" w:hAnsi="Times New Roman" w:cs="Times New Roman"/>
          <w:sz w:val="28"/>
        </w:rPr>
        <w:t>Об утверждении Положения о размещении нестационарных торговых объектов без предоставления земельного участка на территории города Бердска</w:t>
      </w:r>
      <w:r>
        <w:rPr>
          <w:rFonts w:ascii="Times New Roman" w:hAnsi="Times New Roman" w:cs="Times New Roman"/>
          <w:sz w:val="28"/>
        </w:rPr>
        <w:t>».</w:t>
      </w:r>
    </w:p>
    <w:p w:rsidR="009C6C16" w:rsidRPr="002F5683" w:rsidRDefault="009C6C16" w:rsidP="009C6C16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«Шаг» аукциона:</w:t>
      </w:r>
      <w:r w:rsidRPr="002F5683">
        <w:rPr>
          <w:rFonts w:ascii="Times New Roman" w:hAnsi="Times New Roman" w:cs="Times New Roman"/>
          <w:b/>
          <w:sz w:val="28"/>
        </w:rPr>
        <w:t xml:space="preserve"> </w:t>
      </w:r>
      <w:r w:rsidRPr="002F5683">
        <w:rPr>
          <w:rFonts w:ascii="Times New Roman" w:hAnsi="Times New Roman" w:cs="Times New Roman"/>
          <w:sz w:val="28"/>
        </w:rPr>
        <w:t>устанавливается в пределах пяти процентов начальной цены предмета аукциона</w:t>
      </w:r>
    </w:p>
    <w:p w:rsidR="009C6C16" w:rsidRPr="002F5683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Лот № 1. </w:t>
      </w:r>
      <w:r>
        <w:rPr>
          <w:rFonts w:ascii="Times New Roman" w:hAnsi="Times New Roman" w:cs="Times New Roman"/>
          <w:sz w:val="28"/>
        </w:rPr>
        <w:t>292 (</w:t>
      </w:r>
      <w:proofErr w:type="gramStart"/>
      <w:r>
        <w:rPr>
          <w:rFonts w:ascii="Times New Roman" w:hAnsi="Times New Roman" w:cs="Times New Roman"/>
          <w:sz w:val="28"/>
        </w:rPr>
        <w:t>двести девяноста</w:t>
      </w:r>
      <w:proofErr w:type="gramEnd"/>
      <w:r>
        <w:rPr>
          <w:rFonts w:ascii="Times New Roman" w:hAnsi="Times New Roman" w:cs="Times New Roman"/>
          <w:sz w:val="28"/>
        </w:rPr>
        <w:t xml:space="preserve"> два) рубля 19 (девятнадцать) копеек</w:t>
      </w:r>
    </w:p>
    <w:p w:rsidR="009C6C16" w:rsidRPr="007E2348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Лот № 2.</w:t>
      </w:r>
      <w:r>
        <w:rPr>
          <w:rFonts w:ascii="Times New Roman" w:hAnsi="Times New Roman" w:cs="Times New Roman"/>
          <w:sz w:val="28"/>
        </w:rPr>
        <w:t xml:space="preserve"> 280 (двести восемьдесят) рублей 63 (шестьдесят три) копейки</w:t>
      </w:r>
    </w:p>
    <w:p w:rsidR="009C6C16" w:rsidRPr="007E2348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Лот № 3. </w:t>
      </w:r>
      <w:r>
        <w:rPr>
          <w:rFonts w:ascii="Times New Roman" w:hAnsi="Times New Roman" w:cs="Times New Roman"/>
          <w:sz w:val="28"/>
        </w:rPr>
        <w:t>407 (четыреста семь) рублей 60 (шестьдесят) копеек</w:t>
      </w:r>
    </w:p>
    <w:p w:rsidR="009C6C16" w:rsidRPr="007E2348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Лот № 4. </w:t>
      </w:r>
      <w:r>
        <w:rPr>
          <w:rFonts w:ascii="Times New Roman" w:hAnsi="Times New Roman" w:cs="Times New Roman"/>
          <w:sz w:val="28"/>
        </w:rPr>
        <w:t>285 (двести восемьдесят пять) рублей 86 (восемьдесят шесть) копеек</w:t>
      </w:r>
    </w:p>
    <w:p w:rsidR="009C6C16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Лот № 5. </w:t>
      </w:r>
      <w:r>
        <w:rPr>
          <w:rFonts w:ascii="Times New Roman" w:hAnsi="Times New Roman" w:cs="Times New Roman"/>
          <w:sz w:val="28"/>
        </w:rPr>
        <w:t>249 (двести сорок девять) рублей 2 (две) копейки</w:t>
      </w:r>
    </w:p>
    <w:p w:rsidR="009C6C16" w:rsidRPr="002C3A1D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Лот № 6. </w:t>
      </w:r>
      <w:r>
        <w:rPr>
          <w:rFonts w:ascii="Times New Roman" w:hAnsi="Times New Roman" w:cs="Times New Roman"/>
          <w:sz w:val="28"/>
        </w:rPr>
        <w:t>269 (двести шестьде</w:t>
      </w:r>
      <w:r w:rsidRPr="002C3A1D">
        <w:rPr>
          <w:rFonts w:ascii="Times New Roman" w:hAnsi="Times New Roman" w:cs="Times New Roman"/>
          <w:sz w:val="28"/>
        </w:rPr>
        <w:t>сят девять) рублей</w:t>
      </w:r>
      <w:r>
        <w:rPr>
          <w:rFonts w:ascii="Times New Roman" w:hAnsi="Times New Roman" w:cs="Times New Roman"/>
          <w:sz w:val="28"/>
        </w:rPr>
        <w:t xml:space="preserve"> 23</w:t>
      </w:r>
      <w:r w:rsidRPr="002C3A1D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двадцать три) копейки</w:t>
      </w:r>
    </w:p>
    <w:p w:rsidR="009C6C16" w:rsidRPr="002C3A1D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Лот № 7. </w:t>
      </w:r>
      <w:r>
        <w:rPr>
          <w:rFonts w:ascii="Times New Roman" w:hAnsi="Times New Roman" w:cs="Times New Roman"/>
          <w:sz w:val="28"/>
        </w:rPr>
        <w:t>275 (двести семьдесят пять) рублей 42 (сорок две) копейки</w:t>
      </w:r>
    </w:p>
    <w:p w:rsidR="009C6C16" w:rsidRPr="002C3A1D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Лот № 8. </w:t>
      </w:r>
      <w:r>
        <w:rPr>
          <w:rFonts w:ascii="Times New Roman" w:hAnsi="Times New Roman" w:cs="Times New Roman"/>
          <w:sz w:val="28"/>
        </w:rPr>
        <w:t>223 (двести двадцать три) рубля 54 (пятьдесят четыре) копейки</w:t>
      </w:r>
    </w:p>
    <w:p w:rsidR="009C6C16" w:rsidRPr="00DD7313" w:rsidRDefault="009C6C16" w:rsidP="009C6C16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 xml:space="preserve">Требования к содержанию и уборке территории: </w:t>
      </w:r>
      <w:r>
        <w:rPr>
          <w:rFonts w:ascii="Times New Roman" w:hAnsi="Times New Roman" w:cs="Times New Roman"/>
          <w:sz w:val="28"/>
        </w:rPr>
        <w:t>согласно п</w:t>
      </w:r>
      <w:r w:rsidRPr="00DD7313">
        <w:rPr>
          <w:rFonts w:ascii="Times New Roman" w:hAnsi="Times New Roman" w:cs="Times New Roman"/>
          <w:sz w:val="28"/>
        </w:rPr>
        <w:t>остановл</w:t>
      </w:r>
      <w:r>
        <w:rPr>
          <w:rFonts w:ascii="Times New Roman" w:hAnsi="Times New Roman" w:cs="Times New Roman"/>
          <w:sz w:val="28"/>
        </w:rPr>
        <w:t>ению</w:t>
      </w:r>
      <w:r w:rsidRPr="00DD7313">
        <w:rPr>
          <w:rFonts w:ascii="Times New Roman" w:hAnsi="Times New Roman" w:cs="Times New Roman"/>
          <w:sz w:val="28"/>
        </w:rPr>
        <w:t xml:space="preserve"> администрации города Бердска от 24.04.2017 </w:t>
      </w:r>
      <w:r>
        <w:rPr>
          <w:rFonts w:ascii="Times New Roman" w:hAnsi="Times New Roman" w:cs="Times New Roman"/>
          <w:sz w:val="28"/>
        </w:rPr>
        <w:t>№</w:t>
      </w:r>
      <w:r w:rsidRPr="00DD7313">
        <w:rPr>
          <w:rFonts w:ascii="Times New Roman" w:hAnsi="Times New Roman" w:cs="Times New Roman"/>
          <w:sz w:val="28"/>
        </w:rPr>
        <w:t xml:space="preserve"> 1085 </w:t>
      </w:r>
      <w:r>
        <w:rPr>
          <w:rFonts w:ascii="Times New Roman" w:hAnsi="Times New Roman" w:cs="Times New Roman"/>
          <w:sz w:val="28"/>
        </w:rPr>
        <w:t>«</w:t>
      </w:r>
      <w:r w:rsidRPr="00DD7313">
        <w:rPr>
          <w:rFonts w:ascii="Times New Roman" w:hAnsi="Times New Roman" w:cs="Times New Roman"/>
          <w:sz w:val="28"/>
        </w:rPr>
        <w:t>Об утверждении Положения о размещении нестационарных торговых объектов без предоставления земельного участка на территории города Бердска</w:t>
      </w:r>
      <w:r>
        <w:rPr>
          <w:rFonts w:ascii="Times New Roman" w:hAnsi="Times New Roman" w:cs="Times New Roman"/>
          <w:sz w:val="28"/>
        </w:rPr>
        <w:t>», п</w:t>
      </w:r>
      <w:r w:rsidRPr="00DD7313">
        <w:rPr>
          <w:rFonts w:ascii="Times New Roman" w:hAnsi="Times New Roman" w:cs="Times New Roman"/>
          <w:sz w:val="28"/>
        </w:rPr>
        <w:t>остановлени</w:t>
      </w:r>
      <w:r>
        <w:rPr>
          <w:rFonts w:ascii="Times New Roman" w:hAnsi="Times New Roman" w:cs="Times New Roman"/>
          <w:sz w:val="28"/>
        </w:rPr>
        <w:t>ю</w:t>
      </w:r>
      <w:r w:rsidRPr="00DD7313">
        <w:rPr>
          <w:rFonts w:ascii="Times New Roman" w:hAnsi="Times New Roman" w:cs="Times New Roman"/>
          <w:sz w:val="28"/>
        </w:rPr>
        <w:t xml:space="preserve"> администрации города Бердска от 24.01.2014 </w:t>
      </w:r>
      <w:r>
        <w:rPr>
          <w:rFonts w:ascii="Times New Roman" w:hAnsi="Times New Roman" w:cs="Times New Roman"/>
          <w:sz w:val="28"/>
        </w:rPr>
        <w:t>№</w:t>
      </w:r>
      <w:r w:rsidRPr="00DD7313">
        <w:rPr>
          <w:rFonts w:ascii="Times New Roman" w:hAnsi="Times New Roman" w:cs="Times New Roman"/>
          <w:sz w:val="28"/>
        </w:rPr>
        <w:t xml:space="preserve"> 278 </w:t>
      </w:r>
      <w:r>
        <w:rPr>
          <w:rFonts w:ascii="Times New Roman" w:hAnsi="Times New Roman" w:cs="Times New Roman"/>
          <w:sz w:val="28"/>
        </w:rPr>
        <w:t>«</w:t>
      </w:r>
      <w:r w:rsidRPr="00DD7313">
        <w:rPr>
          <w:rFonts w:ascii="Times New Roman" w:hAnsi="Times New Roman" w:cs="Times New Roman"/>
          <w:sz w:val="28"/>
        </w:rPr>
        <w:t>Об утверждении Правил благоустройства на территории города Бердска</w:t>
      </w:r>
      <w:r>
        <w:rPr>
          <w:rFonts w:ascii="Times New Roman" w:hAnsi="Times New Roman" w:cs="Times New Roman"/>
          <w:sz w:val="28"/>
        </w:rPr>
        <w:t>», а также иных норм и правил в сфере благоустройства установленных действующим законодательством.</w:t>
      </w:r>
      <w:proofErr w:type="gramEnd"/>
    </w:p>
    <w:p w:rsidR="009C6C16" w:rsidRPr="00FF1CE2" w:rsidRDefault="009C6C16" w:rsidP="009C6C16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</w:rPr>
      </w:pPr>
      <w:r w:rsidRPr="00FF1CE2">
        <w:rPr>
          <w:rFonts w:ascii="Times New Roman" w:hAnsi="Times New Roman" w:cs="Times New Roman"/>
          <w:b/>
          <w:sz w:val="28"/>
        </w:rPr>
        <w:t xml:space="preserve">Возможность подключения нестационарного торгового объекта к сетям инженерно-технического обеспечения: </w:t>
      </w:r>
      <w:r w:rsidRPr="00FF1CE2">
        <w:rPr>
          <w:rFonts w:ascii="Times New Roman" w:hAnsi="Times New Roman" w:cs="Times New Roman"/>
          <w:sz w:val="28"/>
        </w:rPr>
        <w:t>технические условия подключения НТО к сетям инженерно-технического обеспечения получаются прав</w:t>
      </w:r>
      <w:r>
        <w:rPr>
          <w:rFonts w:ascii="Times New Roman" w:hAnsi="Times New Roman" w:cs="Times New Roman"/>
          <w:sz w:val="28"/>
        </w:rPr>
        <w:t>ообладателем права на размещение</w:t>
      </w:r>
      <w:r w:rsidRPr="00FF1CE2">
        <w:rPr>
          <w:rFonts w:ascii="Times New Roman" w:hAnsi="Times New Roman" w:cs="Times New Roman"/>
          <w:sz w:val="28"/>
        </w:rPr>
        <w:t xml:space="preserve"> НТО. </w:t>
      </w:r>
    </w:p>
    <w:p w:rsidR="009C6C16" w:rsidRPr="007A65A5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5A5">
        <w:rPr>
          <w:rFonts w:ascii="Times New Roman" w:hAnsi="Times New Roman" w:cs="Times New Roman"/>
          <w:sz w:val="28"/>
          <w:szCs w:val="28"/>
        </w:rPr>
        <w:t xml:space="preserve">Подключение НТО на территории города Бердска к электроэнергии осуществляется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7A65A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ле</w:t>
      </w:r>
      <w:r w:rsidRPr="007A65A5">
        <w:rPr>
          <w:rFonts w:ascii="Times New Roman" w:hAnsi="Times New Roman" w:cs="Times New Roman"/>
          <w:sz w:val="28"/>
          <w:szCs w:val="28"/>
        </w:rPr>
        <w:t xml:space="preserve"> согласования и на условиях организации, в распоряжении которой </w:t>
      </w:r>
      <w:r>
        <w:rPr>
          <w:rFonts w:ascii="Times New Roman" w:hAnsi="Times New Roman" w:cs="Times New Roman"/>
          <w:sz w:val="28"/>
          <w:szCs w:val="28"/>
        </w:rPr>
        <w:t>находятся линии электропередачи</w:t>
      </w:r>
      <w:r w:rsidRPr="007A65A5">
        <w:rPr>
          <w:rFonts w:ascii="Times New Roman" w:hAnsi="Times New Roman" w:cs="Times New Roman"/>
          <w:sz w:val="28"/>
          <w:szCs w:val="28"/>
        </w:rPr>
        <w:t>.</w:t>
      </w:r>
    </w:p>
    <w:p w:rsidR="009C6C16" w:rsidRPr="007A65A5" w:rsidRDefault="009C6C16" w:rsidP="009C6C16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 xml:space="preserve">Форма, порядок, место, дата и время начала и окончания приёма заявок на участие в аукционе (в отношении каждого лота): </w:t>
      </w:r>
      <w:r>
        <w:rPr>
          <w:rFonts w:ascii="Times New Roman" w:hAnsi="Times New Roman" w:cs="Times New Roman"/>
          <w:sz w:val="28"/>
        </w:rPr>
        <w:t>приём заявок на участие в аукционе осуществляется нарочно в письменном виде, заявки с документами принимаются в рабочие дни с 09-00 до 17-00 часов местного времени, пятница и предпраздничные дни с 09-00 до 16-00 часов местного времени, обед с 12-00 до 13-00</w:t>
      </w:r>
      <w:proofErr w:type="gramEnd"/>
      <w:r>
        <w:rPr>
          <w:rFonts w:ascii="Times New Roman" w:hAnsi="Times New Roman" w:cs="Times New Roman"/>
          <w:sz w:val="28"/>
        </w:rPr>
        <w:t xml:space="preserve"> часов местного времени, по адресу: </w:t>
      </w:r>
      <w:smartTag w:uri="urn:schemas-microsoft-com:office:smarttags" w:element="metricconverter">
        <w:smartTagPr>
          <w:attr w:name="ProductID" w:val="633010, г"/>
        </w:smartTagPr>
        <w:r w:rsidRPr="008E54E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633010, </w:t>
        </w:r>
        <w:proofErr w:type="spellStart"/>
        <w:r w:rsidRPr="008E54E2">
          <w:rPr>
            <w:rFonts w:ascii="Times New Roman" w:eastAsia="Times New Roman" w:hAnsi="Times New Roman"/>
            <w:sz w:val="28"/>
            <w:szCs w:val="28"/>
            <w:lang w:eastAsia="ru-RU"/>
          </w:rPr>
          <w:t>г</w:t>
        </w:r>
      </w:smartTag>
      <w:proofErr w:type="gramStart"/>
      <w:r w:rsidRPr="008E54E2">
        <w:rPr>
          <w:rFonts w:ascii="Times New Roman" w:eastAsia="Times New Roman" w:hAnsi="Times New Roman"/>
          <w:sz w:val="28"/>
          <w:szCs w:val="28"/>
          <w:lang w:eastAsia="ru-RU"/>
        </w:rPr>
        <w:t>.Б</w:t>
      </w:r>
      <w:proofErr w:type="gramEnd"/>
      <w:r w:rsidRPr="008E54E2">
        <w:rPr>
          <w:rFonts w:ascii="Times New Roman" w:eastAsia="Times New Roman" w:hAnsi="Times New Roman"/>
          <w:sz w:val="28"/>
          <w:szCs w:val="28"/>
          <w:lang w:eastAsia="ru-RU"/>
        </w:rPr>
        <w:t>ердск</w:t>
      </w:r>
      <w:proofErr w:type="spellEnd"/>
      <w:r w:rsidRPr="008E54E2">
        <w:rPr>
          <w:rFonts w:ascii="Times New Roman" w:eastAsia="Times New Roman" w:hAnsi="Times New Roman"/>
          <w:sz w:val="28"/>
          <w:szCs w:val="28"/>
          <w:lang w:eastAsia="ru-RU"/>
        </w:rPr>
        <w:t>, ул.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 </w:t>
      </w:r>
      <w:r w:rsidRPr="008E54E2">
        <w:rPr>
          <w:rFonts w:ascii="Times New Roman" w:eastAsia="Times New Roman" w:hAnsi="Times New Roman"/>
          <w:sz w:val="28"/>
          <w:szCs w:val="28"/>
          <w:lang w:eastAsia="ru-RU"/>
        </w:rPr>
        <w:t xml:space="preserve">Горького, 9,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города Бердска, </w:t>
      </w:r>
      <w:proofErr w:type="spellStart"/>
      <w:r w:rsidRPr="008E54E2">
        <w:rPr>
          <w:rFonts w:ascii="Times New Roman" w:eastAsia="Times New Roman" w:hAnsi="Times New Roman"/>
          <w:sz w:val="28"/>
          <w:szCs w:val="28"/>
          <w:lang w:eastAsia="ru-RU"/>
        </w:rPr>
        <w:t>каб</w:t>
      </w:r>
      <w:proofErr w:type="spellEnd"/>
      <w:r w:rsidRPr="008E54E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5, с 1 по 30 ноября 2017 г. В последний день приема заявок заявки принимаются до 15-00 часов местного времени.</w:t>
      </w:r>
    </w:p>
    <w:p w:rsidR="009C6C16" w:rsidRDefault="009C6C16" w:rsidP="009C6C16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Задаток на участие в аукционе (в отношении каждого лота): </w:t>
      </w:r>
      <w:r>
        <w:rPr>
          <w:rFonts w:ascii="Times New Roman" w:hAnsi="Times New Roman" w:cs="Times New Roman"/>
          <w:sz w:val="28"/>
        </w:rPr>
        <w:t xml:space="preserve">для участия в аукционе претендент обеспечивает поступление задатка на счет организатора аукциона. Сумма задатка составляет 100% от суммы начальной цены предмета аукциона </w:t>
      </w:r>
      <w:r w:rsidRPr="004450DC">
        <w:rPr>
          <w:rFonts w:ascii="Times New Roman" w:hAnsi="Times New Roman" w:cs="Times New Roman"/>
          <w:sz w:val="28"/>
        </w:rPr>
        <w:t>в отношении каждого лота</w:t>
      </w:r>
      <w:r>
        <w:rPr>
          <w:rFonts w:ascii="Times New Roman" w:hAnsi="Times New Roman" w:cs="Times New Roman"/>
          <w:sz w:val="28"/>
        </w:rPr>
        <w:t xml:space="preserve"> в следующем размере:</w:t>
      </w:r>
    </w:p>
    <w:p w:rsidR="009C6C16" w:rsidRPr="009C1776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9C1776">
        <w:rPr>
          <w:rFonts w:ascii="Times New Roman" w:hAnsi="Times New Roman" w:cs="Times New Roman"/>
          <w:b/>
          <w:sz w:val="28"/>
        </w:rPr>
        <w:t xml:space="preserve">Лот № 1. </w:t>
      </w:r>
      <w:r w:rsidRPr="009C1776">
        <w:rPr>
          <w:rFonts w:ascii="Times New Roman" w:hAnsi="Times New Roman" w:cs="Times New Roman"/>
          <w:sz w:val="28"/>
        </w:rPr>
        <w:t>5843 (пять тысяч восемьсот сорок три) рубля 83 (восемьдесят три) копейки</w:t>
      </w:r>
    </w:p>
    <w:p w:rsidR="009C6C16" w:rsidRPr="009C1776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9C1776">
        <w:rPr>
          <w:rFonts w:ascii="Times New Roman" w:hAnsi="Times New Roman" w:cs="Times New Roman"/>
          <w:b/>
          <w:sz w:val="28"/>
        </w:rPr>
        <w:t xml:space="preserve">Лот № 2. </w:t>
      </w:r>
      <w:r w:rsidRPr="009C1776">
        <w:rPr>
          <w:rFonts w:ascii="Times New Roman" w:hAnsi="Times New Roman" w:cs="Times New Roman"/>
          <w:sz w:val="28"/>
        </w:rPr>
        <w:t>5612 (пять тысяч шестьсот двенадцать) рублей 50 (пятьдесят) копеек</w:t>
      </w:r>
    </w:p>
    <w:p w:rsidR="009C6C16" w:rsidRPr="009C1776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9C1776">
        <w:rPr>
          <w:rFonts w:ascii="Times New Roman" w:hAnsi="Times New Roman" w:cs="Times New Roman"/>
          <w:b/>
          <w:sz w:val="28"/>
        </w:rPr>
        <w:t xml:space="preserve">Лот № 3. </w:t>
      </w:r>
      <w:r w:rsidRPr="009C1776">
        <w:rPr>
          <w:rFonts w:ascii="Times New Roman" w:hAnsi="Times New Roman" w:cs="Times New Roman"/>
          <w:sz w:val="28"/>
        </w:rPr>
        <w:t>8151 (восемь тысяч сто пятьдесят один) рубль 95 (девяносто пять) копеек</w:t>
      </w:r>
    </w:p>
    <w:p w:rsidR="009C6C16" w:rsidRPr="009C1776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9C1776">
        <w:rPr>
          <w:rFonts w:ascii="Times New Roman" w:hAnsi="Times New Roman" w:cs="Times New Roman"/>
          <w:b/>
          <w:sz w:val="28"/>
        </w:rPr>
        <w:t xml:space="preserve">Лот № 4. </w:t>
      </w:r>
      <w:r w:rsidRPr="009C1776">
        <w:rPr>
          <w:rFonts w:ascii="Times New Roman" w:hAnsi="Times New Roman" w:cs="Times New Roman"/>
          <w:sz w:val="28"/>
        </w:rPr>
        <w:t>5717 (пять тысяч семьсот семнадцать) рублей 15 (пятнадцать) копеек</w:t>
      </w:r>
    </w:p>
    <w:p w:rsidR="009C6C16" w:rsidRPr="009C1776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9C1776">
        <w:rPr>
          <w:rFonts w:ascii="Times New Roman" w:hAnsi="Times New Roman" w:cs="Times New Roman"/>
          <w:b/>
          <w:sz w:val="28"/>
        </w:rPr>
        <w:t xml:space="preserve">Лот № 5. </w:t>
      </w:r>
      <w:r w:rsidRPr="009C1776">
        <w:rPr>
          <w:rFonts w:ascii="Times New Roman" w:hAnsi="Times New Roman" w:cs="Times New Roman"/>
          <w:sz w:val="28"/>
        </w:rPr>
        <w:t>4980 (четыре тысячи девятьсот восемьдесят) рублей 39 (тридцать девять) копеек</w:t>
      </w:r>
    </w:p>
    <w:p w:rsidR="009C6C16" w:rsidRPr="009C1776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9C1776">
        <w:rPr>
          <w:rFonts w:ascii="Times New Roman" w:hAnsi="Times New Roman" w:cs="Times New Roman"/>
          <w:b/>
          <w:sz w:val="28"/>
        </w:rPr>
        <w:t xml:space="preserve">Лот № 6. </w:t>
      </w:r>
      <w:r w:rsidRPr="009C1776">
        <w:rPr>
          <w:rFonts w:ascii="Times New Roman" w:hAnsi="Times New Roman" w:cs="Times New Roman"/>
          <w:sz w:val="28"/>
        </w:rPr>
        <w:t>5384 (пять тысяч триста восемьдесят четыре) рубля 63 (шестьдесят три) копейки</w:t>
      </w:r>
    </w:p>
    <w:p w:rsidR="009C6C16" w:rsidRPr="009C1776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9C1776">
        <w:rPr>
          <w:rFonts w:ascii="Times New Roman" w:hAnsi="Times New Roman" w:cs="Times New Roman"/>
          <w:b/>
          <w:sz w:val="28"/>
        </w:rPr>
        <w:t xml:space="preserve">Лот № 7. </w:t>
      </w:r>
      <w:r w:rsidRPr="009C1776">
        <w:rPr>
          <w:rFonts w:ascii="Times New Roman" w:hAnsi="Times New Roman" w:cs="Times New Roman"/>
          <w:sz w:val="28"/>
        </w:rPr>
        <w:t>5508 (пять тысяч пятьсот восемь) рублей 30 (тридцать) копеек</w:t>
      </w:r>
    </w:p>
    <w:p w:rsidR="009C6C16" w:rsidRPr="009C1776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9C1776">
        <w:rPr>
          <w:rFonts w:ascii="Times New Roman" w:hAnsi="Times New Roman" w:cs="Times New Roman"/>
          <w:b/>
          <w:sz w:val="28"/>
        </w:rPr>
        <w:t xml:space="preserve">Лот № 8. </w:t>
      </w:r>
      <w:r w:rsidRPr="009C1776">
        <w:rPr>
          <w:rFonts w:ascii="Times New Roman" w:hAnsi="Times New Roman" w:cs="Times New Roman"/>
          <w:sz w:val="28"/>
        </w:rPr>
        <w:t>4470 (четыре тысячи четыреста семьдесят) рублей 75 (семьдесят пять) копеек</w:t>
      </w:r>
    </w:p>
    <w:p w:rsidR="009C6C16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Сумма задатка для участия в аукционе </w:t>
      </w:r>
      <w:r w:rsidRPr="004450DC">
        <w:rPr>
          <w:rFonts w:ascii="Times New Roman" w:hAnsi="Times New Roman" w:cs="Times New Roman"/>
          <w:sz w:val="28"/>
        </w:rPr>
        <w:t>в отношении каждого лота</w:t>
      </w:r>
      <w:r>
        <w:rPr>
          <w:rFonts w:ascii="Times New Roman" w:hAnsi="Times New Roman" w:cs="Times New Roman"/>
          <w:sz w:val="28"/>
        </w:rPr>
        <w:t xml:space="preserve"> НДС не облагается. Задаток должен поступить на счет организатора аукциона до дня окончания приема заявок и документов для участия в аукционе, а именно до 30 ноября 2017 года. Непредставление претендентом документа, подтверждающего перечисление суммы задатка, а также не поступление задатка на счет организатора аукциона, считается существенным отклонением от требований и условий настоящего аукциона и ведет к отказу признания заявителя (претендента) участником аукциона. </w:t>
      </w:r>
    </w:p>
    <w:p w:rsidR="009C6C16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Реквизиты для перечисления задатка:</w:t>
      </w:r>
    </w:p>
    <w:p w:rsidR="009C6C16" w:rsidRDefault="009C6C16" w:rsidP="009C6C1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53A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Получатель платежа: </w:t>
      </w:r>
      <w:r w:rsidRPr="009453A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Сибирское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ГУ Банка России г. Новосибирска</w:t>
      </w:r>
    </w:p>
    <w:p w:rsidR="009C6C16" w:rsidRDefault="009C6C16" w:rsidP="009C6C1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БИК банка получателя: 045004001</w:t>
      </w:r>
    </w:p>
    <w:p w:rsidR="009C6C16" w:rsidRDefault="009C6C16" w:rsidP="009C6C1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Номер расчетного счета: 40302810850043000477</w:t>
      </w:r>
    </w:p>
    <w:p w:rsidR="009C6C16" w:rsidRDefault="009C6C16" w:rsidP="009C6C1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Получатель: УФК по Новосибирской области (Администрация города Бердска,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/с 05513064890)</w:t>
      </w:r>
    </w:p>
    <w:p w:rsidR="009C6C16" w:rsidRPr="0051349F" w:rsidRDefault="009C6C16" w:rsidP="009C6C1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ИНН 5445113914 КПП 544501001</w:t>
      </w:r>
    </w:p>
    <w:p w:rsidR="009C6C16" w:rsidRPr="009453A8" w:rsidRDefault="009C6C16" w:rsidP="009C6C1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53A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ОКТМО  50708000  </w:t>
      </w:r>
    </w:p>
    <w:p w:rsidR="009C6C16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Порядок возврата задатка: </w:t>
      </w:r>
      <w:r>
        <w:rPr>
          <w:rFonts w:ascii="Times New Roman" w:hAnsi="Times New Roman" w:cs="Times New Roman"/>
          <w:sz w:val="28"/>
        </w:rPr>
        <w:t>в соответствии с настоящей документацией об аукционе.</w:t>
      </w:r>
    </w:p>
    <w:p w:rsidR="009C6C16" w:rsidRDefault="009C6C16" w:rsidP="009C6C16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Дата, место и время проведения аукциона:</w:t>
      </w:r>
    </w:p>
    <w:p w:rsidR="009C6C16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Место проведения аукциона: </w:t>
      </w:r>
      <w:r w:rsidRPr="00BA002D">
        <w:rPr>
          <w:rFonts w:ascii="Times New Roman" w:hAnsi="Times New Roman" w:cs="Times New Roman"/>
          <w:sz w:val="28"/>
        </w:rPr>
        <w:t xml:space="preserve">Новосибирская область, </w:t>
      </w:r>
      <w:proofErr w:type="spellStart"/>
      <w:r w:rsidRPr="00BA002D">
        <w:rPr>
          <w:rFonts w:ascii="Times New Roman" w:hAnsi="Times New Roman" w:cs="Times New Roman"/>
          <w:sz w:val="28"/>
        </w:rPr>
        <w:t>г</w:t>
      </w:r>
      <w:proofErr w:type="gramStart"/>
      <w:r w:rsidRPr="00BA002D">
        <w:rPr>
          <w:rFonts w:ascii="Times New Roman" w:hAnsi="Times New Roman" w:cs="Times New Roman"/>
          <w:sz w:val="28"/>
        </w:rPr>
        <w:t>.Б</w:t>
      </w:r>
      <w:proofErr w:type="gramEnd"/>
      <w:r w:rsidRPr="00BA002D">
        <w:rPr>
          <w:rFonts w:ascii="Times New Roman" w:hAnsi="Times New Roman" w:cs="Times New Roman"/>
          <w:sz w:val="28"/>
        </w:rPr>
        <w:t>ердск</w:t>
      </w:r>
      <w:proofErr w:type="spellEnd"/>
      <w:r w:rsidRPr="00BA002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A002D">
        <w:rPr>
          <w:rFonts w:ascii="Times New Roman" w:hAnsi="Times New Roman" w:cs="Times New Roman"/>
          <w:sz w:val="28"/>
        </w:rPr>
        <w:t>ул.М.Горького</w:t>
      </w:r>
      <w:proofErr w:type="spellEnd"/>
      <w:r w:rsidRPr="00BA002D">
        <w:rPr>
          <w:rFonts w:ascii="Times New Roman" w:hAnsi="Times New Roman" w:cs="Times New Roman"/>
          <w:sz w:val="28"/>
        </w:rPr>
        <w:t>, 9, конференц-зал администрации.</w:t>
      </w:r>
    </w:p>
    <w:p w:rsidR="009C6C16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и время проведения: 1 декабря 2017г. в 09-00 часов местного времени.</w:t>
      </w:r>
    </w:p>
    <w:p w:rsidR="009C6C16" w:rsidRPr="00400341" w:rsidRDefault="009C6C16" w:rsidP="009C6C16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</w:rPr>
      </w:pPr>
      <w:r w:rsidRPr="00400341">
        <w:rPr>
          <w:rFonts w:ascii="Times New Roman" w:hAnsi="Times New Roman" w:cs="Times New Roman"/>
          <w:b/>
          <w:sz w:val="28"/>
        </w:rPr>
        <w:t>Порядок проведения аукциона:</w:t>
      </w:r>
    </w:p>
    <w:p w:rsidR="009C6C16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Документация об аукционе размещена на сайте администрации города Бердска </w:t>
      </w:r>
      <w:hyperlink r:id="rId8" w:history="1">
        <w:r w:rsidRPr="00F51972">
          <w:rPr>
            <w:rStyle w:val="a5"/>
            <w:rFonts w:ascii="Times New Roman" w:hAnsi="Times New Roman" w:cs="Times New Roman"/>
            <w:sz w:val="28"/>
          </w:rPr>
          <w:t>http://www.berdskadm.ru</w:t>
        </w:r>
      </w:hyperlink>
      <w:r>
        <w:rPr>
          <w:rFonts w:ascii="Times New Roman" w:hAnsi="Times New Roman" w:cs="Times New Roman"/>
          <w:sz w:val="28"/>
        </w:rPr>
        <w:t xml:space="preserve"> и доступна без взимания платы. Документация об аукционе на бумажном носителе выдается претенденту без взимания платы на основании письменного обращения претендента в течени</w:t>
      </w:r>
      <w:proofErr w:type="gramStart"/>
      <w:r>
        <w:rPr>
          <w:rFonts w:ascii="Times New Roman" w:hAnsi="Times New Roman" w:cs="Times New Roman"/>
          <w:sz w:val="28"/>
        </w:rPr>
        <w:t>и</w:t>
      </w:r>
      <w:proofErr w:type="gramEnd"/>
      <w:r>
        <w:rPr>
          <w:rFonts w:ascii="Times New Roman" w:hAnsi="Times New Roman" w:cs="Times New Roman"/>
          <w:sz w:val="28"/>
        </w:rPr>
        <w:t xml:space="preserve"> 2-х рабочих дней с даты получения такого обращения.</w:t>
      </w:r>
    </w:p>
    <w:p w:rsidR="009C6C16" w:rsidRDefault="009C6C16" w:rsidP="009C6C16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Организатор аукциона вправе отказаться от проведения аукциона не позднее, чем за три календарных дня до дня проведения аукциона.</w:t>
      </w:r>
    </w:p>
    <w:p w:rsidR="009C6C16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Организатор аукциона в течени</w:t>
      </w:r>
      <w:proofErr w:type="gramStart"/>
      <w:r>
        <w:rPr>
          <w:rFonts w:ascii="Times New Roman" w:hAnsi="Times New Roman" w:cs="Times New Roman"/>
          <w:sz w:val="28"/>
        </w:rPr>
        <w:t>и</w:t>
      </w:r>
      <w:proofErr w:type="gramEnd"/>
      <w:r>
        <w:rPr>
          <w:rFonts w:ascii="Times New Roman" w:hAnsi="Times New Roman" w:cs="Times New Roman"/>
          <w:sz w:val="28"/>
        </w:rPr>
        <w:t xml:space="preserve"> трех рабочих дней со дня размещения сообщения об отказе в проведении аукциона обязан известить претендентов на участие в аукционе, подавших заявки, о своем отказе в проведении аукциона и в течении трех дней возвратить таким претендентам внесенные задатки. Извещение об отказе размещается на сайте администрации города Бердска </w:t>
      </w:r>
      <w:hyperlink r:id="rId9" w:history="1">
        <w:r w:rsidRPr="00F51972">
          <w:rPr>
            <w:rStyle w:val="a5"/>
            <w:rFonts w:ascii="Times New Roman" w:hAnsi="Times New Roman" w:cs="Times New Roman"/>
            <w:sz w:val="28"/>
          </w:rPr>
          <w:t>http://www.berdskadm.ru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9C6C16" w:rsidRDefault="009C6C16" w:rsidP="009C6C1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</w:p>
    <w:p w:rsidR="009C6C16" w:rsidRDefault="009C6C16" w:rsidP="009C6C1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E0164D" w:rsidRDefault="00E0164D" w:rsidP="00E0164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Форма заявки на участие в аукционе</w:t>
      </w:r>
    </w:p>
    <w:p w:rsidR="00E0164D" w:rsidRDefault="00E0164D" w:rsidP="00E0164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БЛАНК ПРЕТЕНДЕНТА</w:t>
      </w:r>
    </w:p>
    <w:p w:rsidR="00E0164D" w:rsidRDefault="00E0164D" w:rsidP="00E0164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</w:rPr>
      </w:pPr>
      <w:r w:rsidRPr="00945980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>если имеется фирменный бланк)</w:t>
      </w:r>
    </w:p>
    <w:p w:rsidR="00E0164D" w:rsidRDefault="00E0164D" w:rsidP="00E0164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(в отношении каждого лота)</w:t>
      </w:r>
    </w:p>
    <w:p w:rsidR="00E0164D" w:rsidRDefault="00E0164D" w:rsidP="00E0164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</w:rPr>
      </w:pPr>
    </w:p>
    <w:p w:rsidR="00E0164D" w:rsidRDefault="00E0164D" w:rsidP="00E0164D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администрацию города Бердска </w:t>
      </w:r>
    </w:p>
    <w:p w:rsidR="00E0164D" w:rsidRDefault="00E0164D" w:rsidP="00E0164D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</w:rPr>
      </w:pPr>
    </w:p>
    <w:p w:rsidR="00E0164D" w:rsidRDefault="00E0164D" w:rsidP="00E0164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722B39">
        <w:rPr>
          <w:rFonts w:ascii="Times New Roman" w:hAnsi="Times New Roman" w:cs="Times New Roman"/>
          <w:b/>
          <w:sz w:val="28"/>
        </w:rPr>
        <w:t>Заявка на участие в аукционе № — (лот № _)</w:t>
      </w:r>
    </w:p>
    <w:p w:rsidR="00E0164D" w:rsidRDefault="00E0164D" w:rsidP="00E0164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E0164D" w:rsidRDefault="00E0164D" w:rsidP="00E0164D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22B39">
        <w:rPr>
          <w:rFonts w:ascii="Times New Roman" w:hAnsi="Times New Roman" w:cs="Times New Roman"/>
          <w:sz w:val="28"/>
        </w:rPr>
        <w:t>Изучив документацию об аукционе на право заключения договор</w:t>
      </w:r>
      <w:r>
        <w:rPr>
          <w:rFonts w:ascii="Times New Roman" w:hAnsi="Times New Roman" w:cs="Times New Roman"/>
          <w:sz w:val="28"/>
        </w:rPr>
        <w:t>а</w:t>
      </w:r>
      <w:r w:rsidRPr="00722B39">
        <w:rPr>
          <w:rFonts w:ascii="Times New Roman" w:hAnsi="Times New Roman" w:cs="Times New Roman"/>
          <w:sz w:val="28"/>
        </w:rPr>
        <w:t xml:space="preserve"> на размещение нестационарн</w:t>
      </w:r>
      <w:r>
        <w:rPr>
          <w:rFonts w:ascii="Times New Roman" w:hAnsi="Times New Roman" w:cs="Times New Roman"/>
          <w:sz w:val="28"/>
        </w:rPr>
        <w:t>ого</w:t>
      </w:r>
      <w:r w:rsidRPr="00722B39">
        <w:rPr>
          <w:rFonts w:ascii="Times New Roman" w:hAnsi="Times New Roman" w:cs="Times New Roman"/>
          <w:sz w:val="28"/>
        </w:rPr>
        <w:t xml:space="preserve"> торгов</w:t>
      </w:r>
      <w:r>
        <w:rPr>
          <w:rFonts w:ascii="Times New Roman" w:hAnsi="Times New Roman" w:cs="Times New Roman"/>
          <w:sz w:val="28"/>
        </w:rPr>
        <w:t>ого</w:t>
      </w:r>
      <w:r w:rsidRPr="00722B39">
        <w:rPr>
          <w:rFonts w:ascii="Times New Roman" w:hAnsi="Times New Roman" w:cs="Times New Roman"/>
          <w:sz w:val="28"/>
        </w:rPr>
        <w:t xml:space="preserve"> объект</w:t>
      </w:r>
      <w:r>
        <w:rPr>
          <w:rFonts w:ascii="Times New Roman" w:hAnsi="Times New Roman" w:cs="Times New Roman"/>
          <w:sz w:val="28"/>
        </w:rPr>
        <w:t>а</w:t>
      </w:r>
      <w:r w:rsidRPr="00722B39">
        <w:rPr>
          <w:rFonts w:ascii="Times New Roman" w:hAnsi="Times New Roman" w:cs="Times New Roman"/>
          <w:sz w:val="28"/>
        </w:rPr>
        <w:t xml:space="preserve"> с местоположени</w:t>
      </w:r>
      <w:r>
        <w:rPr>
          <w:rFonts w:ascii="Times New Roman" w:hAnsi="Times New Roman" w:cs="Times New Roman"/>
          <w:sz w:val="28"/>
        </w:rPr>
        <w:t>ем</w:t>
      </w:r>
      <w:r w:rsidRPr="00722B39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>__________</w:t>
      </w:r>
    </w:p>
    <w:p w:rsidR="00E0164D" w:rsidRDefault="00E0164D" w:rsidP="00E0164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____________________________________________________________________________________________________________________________________________,</w:t>
      </w:r>
    </w:p>
    <w:p w:rsidR="00E0164D" w:rsidRDefault="00E0164D" w:rsidP="00E0164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специализация:________________________________________________________, в том числе проект договора, а также техническую часть документации об аукционе______________________________________________________________,</w:t>
      </w:r>
    </w:p>
    <w:p w:rsidR="00E0164D" w:rsidRDefault="00E0164D" w:rsidP="00E0164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vertAlign w:val="superscript"/>
        </w:rPr>
        <w:t>(полное наименование заявителя)</w:t>
      </w:r>
    </w:p>
    <w:p w:rsidR="00E0164D" w:rsidRDefault="00E0164D" w:rsidP="00E0164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лице ________________________________________________________________</w:t>
      </w:r>
    </w:p>
    <w:p w:rsidR="00E0164D" w:rsidRPr="00CB3DC4" w:rsidRDefault="00E0164D" w:rsidP="00E0164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vertAlign w:val="superscript"/>
        </w:rPr>
      </w:pPr>
      <w:r w:rsidRPr="00CB3DC4">
        <w:rPr>
          <w:rFonts w:ascii="Times New Roman" w:hAnsi="Times New Roman" w:cs="Times New Roman"/>
          <w:sz w:val="28"/>
          <w:vertAlign w:val="superscript"/>
        </w:rPr>
        <w:t>(наименование должности руководителя заявителя и его ФИО либо доверенного лица)</w:t>
      </w:r>
    </w:p>
    <w:p w:rsidR="00E0164D" w:rsidRDefault="00E0164D" w:rsidP="00E0164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сообщает о согласии участвовать в аукционе на условиях, установленных документацией об аукционе.</w:t>
      </w:r>
    </w:p>
    <w:p w:rsidR="00E0164D" w:rsidRDefault="00E0164D" w:rsidP="00E0164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 признания ________________________________________________</w:t>
      </w:r>
    </w:p>
    <w:p w:rsidR="00E0164D" w:rsidRPr="00CB3DC4" w:rsidRDefault="00E0164D" w:rsidP="00E0164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                                                         </w:t>
      </w:r>
      <w:r w:rsidRPr="00CB3DC4">
        <w:rPr>
          <w:rFonts w:ascii="Times New Roman" w:hAnsi="Times New Roman" w:cs="Times New Roman"/>
          <w:sz w:val="28"/>
          <w:vertAlign w:val="superscript"/>
        </w:rPr>
        <w:t>(наименование заявителя)</w:t>
      </w:r>
    </w:p>
    <w:p w:rsidR="00E0164D" w:rsidRDefault="00E0164D" w:rsidP="00E0164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победителем аукциона обязуемся подписать договор на размещение нестационарного торгового объекта на территории города Бердска в редакции, представленной в документации об аукционе, и в установленные документацией об аукционе сроки, и осуществлять функции Хозяйствующего субъекта по предмету аукциона.</w:t>
      </w:r>
    </w:p>
    <w:p w:rsidR="00E0164D" w:rsidRDefault="00E0164D" w:rsidP="00E0164D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 признания______________________________________________</w:t>
      </w:r>
    </w:p>
    <w:p w:rsidR="00E0164D" w:rsidRPr="00CB3DC4" w:rsidRDefault="00E0164D" w:rsidP="00E0164D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                                                         </w:t>
      </w:r>
      <w:r w:rsidRPr="00CB3DC4">
        <w:rPr>
          <w:rFonts w:ascii="Times New Roman" w:hAnsi="Times New Roman" w:cs="Times New Roman"/>
          <w:sz w:val="28"/>
          <w:vertAlign w:val="superscript"/>
        </w:rPr>
        <w:t>(наименование заявителя)</w:t>
      </w:r>
    </w:p>
    <w:p w:rsidR="00E0164D" w:rsidRDefault="00E0164D" w:rsidP="00E0164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победителем аукциона или участником аукциона, сделавшим предпоследнее предложение о цене аукциона, обязуюсь подписать протокол о результатах аукциона в день проведения аукциона.</w:t>
      </w:r>
    </w:p>
    <w:p w:rsidR="00E0164D" w:rsidRDefault="00E0164D" w:rsidP="00E0164D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FB4301">
        <w:rPr>
          <w:rFonts w:ascii="Times New Roman" w:hAnsi="Times New Roman" w:cs="Times New Roman"/>
          <w:sz w:val="28"/>
          <w:szCs w:val="28"/>
        </w:rPr>
        <w:t xml:space="preserve"> уведомлен, что</w:t>
      </w:r>
      <w:r>
        <w:rPr>
          <w:rFonts w:ascii="Times New Roman" w:hAnsi="Times New Roman" w:cs="Times New Roman"/>
          <w:sz w:val="28"/>
          <w:szCs w:val="28"/>
        </w:rPr>
        <w:t xml:space="preserve"> в случае признания____________________________</w:t>
      </w:r>
    </w:p>
    <w:p w:rsidR="00E0164D" w:rsidRDefault="00E0164D" w:rsidP="00E0164D">
      <w:pPr>
        <w:pStyle w:val="a4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заявителя)    </w:t>
      </w:r>
    </w:p>
    <w:p w:rsidR="00E0164D" w:rsidRDefault="00E0164D" w:rsidP="00E0164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победителем аукциона и (или) участником аукциона, сделавшим предпоследнее предложение о цене аукциона, и моего отказа от подписания протокола о результатах аукциона ___________________________________________________</w:t>
      </w:r>
    </w:p>
    <w:p w:rsidR="00E0164D" w:rsidRDefault="00E0164D" w:rsidP="00E0164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(наименование заявителя)</w:t>
      </w:r>
    </w:p>
    <w:p w:rsidR="00E0164D" w:rsidRDefault="00E0164D" w:rsidP="00E0164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призна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о) уклонившимся от заключения договора, и денежные средства, внесенные мною в качестве задатка, не возвращаются.</w:t>
      </w:r>
    </w:p>
    <w:p w:rsidR="00E0164D" w:rsidRDefault="00E0164D" w:rsidP="00E0164D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D99">
        <w:rPr>
          <w:rFonts w:ascii="Times New Roman" w:hAnsi="Times New Roman" w:cs="Times New Roman"/>
          <w:sz w:val="28"/>
          <w:szCs w:val="28"/>
        </w:rPr>
        <w:t>Сообща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D5D99">
        <w:rPr>
          <w:rFonts w:ascii="Times New Roman" w:hAnsi="Times New Roman" w:cs="Times New Roman"/>
          <w:sz w:val="28"/>
          <w:szCs w:val="28"/>
        </w:rPr>
        <w:t xml:space="preserve">, что для оперативного уведомления 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Pr="00CD5D99">
        <w:rPr>
          <w:rFonts w:ascii="Times New Roman" w:hAnsi="Times New Roman" w:cs="Times New Roman"/>
          <w:sz w:val="28"/>
          <w:szCs w:val="28"/>
        </w:rPr>
        <w:t xml:space="preserve">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D99">
        <w:rPr>
          <w:rFonts w:ascii="Times New Roman" w:hAnsi="Times New Roman" w:cs="Times New Roman"/>
          <w:sz w:val="28"/>
          <w:szCs w:val="28"/>
        </w:rPr>
        <w:t xml:space="preserve">организационного характера и взаимодействия с Организатором аукциона </w:t>
      </w:r>
      <w:r>
        <w:rPr>
          <w:rFonts w:ascii="Times New Roman" w:hAnsi="Times New Roman" w:cs="Times New Roman"/>
          <w:sz w:val="28"/>
          <w:szCs w:val="28"/>
        </w:rPr>
        <w:t xml:space="preserve">мною </w:t>
      </w:r>
      <w:proofErr w:type="gramStart"/>
      <w:r w:rsidRPr="00CD5D99">
        <w:rPr>
          <w:rFonts w:ascii="Times New Roman" w:hAnsi="Times New Roman" w:cs="Times New Roman"/>
          <w:sz w:val="28"/>
          <w:szCs w:val="28"/>
        </w:rPr>
        <w:t>уполномо</w:t>
      </w:r>
      <w:r>
        <w:rPr>
          <w:rFonts w:ascii="Times New Roman" w:hAnsi="Times New Roman" w:cs="Times New Roman"/>
          <w:sz w:val="28"/>
          <w:szCs w:val="28"/>
        </w:rPr>
        <w:t>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  <w:r w:rsidRPr="00CD5D99">
        <w:rPr>
          <w:rFonts w:ascii="Times New Roman" w:hAnsi="Times New Roman" w:cs="Times New Roman"/>
          <w:sz w:val="28"/>
          <w:szCs w:val="28"/>
        </w:rPr>
        <w:t>.</w:t>
      </w:r>
    </w:p>
    <w:p w:rsidR="00E0164D" w:rsidRPr="00CD5D99" w:rsidRDefault="00E0164D" w:rsidP="00E0164D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D5D99">
        <w:rPr>
          <w:rFonts w:ascii="Times New Roman" w:hAnsi="Times New Roman" w:cs="Times New Roman"/>
          <w:sz w:val="28"/>
          <w:szCs w:val="28"/>
          <w:vertAlign w:val="superscript"/>
        </w:rPr>
        <w:t>(Ф.И.О., контактный телефон уполномоченного заявителем лица)</w:t>
      </w:r>
    </w:p>
    <w:p w:rsidR="00E0164D" w:rsidRPr="00FB4301" w:rsidRDefault="00E0164D" w:rsidP="00E0164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D99">
        <w:rPr>
          <w:rFonts w:ascii="Times New Roman" w:hAnsi="Times New Roman" w:cs="Times New Roman"/>
          <w:sz w:val="28"/>
          <w:szCs w:val="28"/>
        </w:rPr>
        <w:lastRenderedPageBreak/>
        <w:t xml:space="preserve">Все сведения о проведение </w:t>
      </w:r>
      <w:r>
        <w:rPr>
          <w:rFonts w:ascii="Times New Roman" w:hAnsi="Times New Roman" w:cs="Times New Roman"/>
          <w:sz w:val="28"/>
          <w:szCs w:val="28"/>
        </w:rPr>
        <w:t>аукциона прошу сообщать уполномоченному лицу, который</w:t>
      </w:r>
      <w:r w:rsidRPr="00CD5D99">
        <w:rPr>
          <w:rFonts w:ascii="Times New Roman" w:hAnsi="Times New Roman" w:cs="Times New Roman"/>
          <w:sz w:val="28"/>
          <w:szCs w:val="28"/>
        </w:rPr>
        <w:t xml:space="preserve"> несет ответственность за получение сведений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5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64D" w:rsidRPr="00CD5D99" w:rsidRDefault="00E0164D" w:rsidP="00E0164D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Мое место нахождения (адрес):___________________________________</w:t>
      </w:r>
    </w:p>
    <w:p w:rsidR="00E0164D" w:rsidRPr="00CD5D99" w:rsidRDefault="00E0164D" w:rsidP="00E016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D5D99">
        <w:rPr>
          <w:rFonts w:ascii="Times New Roman" w:hAnsi="Times New Roman" w:cs="Times New Roman"/>
          <w:sz w:val="28"/>
        </w:rPr>
        <w:t>телефон</w:t>
      </w:r>
      <w:r>
        <w:rPr>
          <w:rFonts w:ascii="Times New Roman" w:hAnsi="Times New Roman" w:cs="Times New Roman"/>
          <w:sz w:val="28"/>
        </w:rPr>
        <w:t>:______________</w:t>
      </w:r>
      <w:r w:rsidRPr="00CD5D99">
        <w:rPr>
          <w:rFonts w:ascii="Times New Roman" w:hAnsi="Times New Roman" w:cs="Times New Roman"/>
          <w:sz w:val="28"/>
        </w:rPr>
        <w:t>, факс</w:t>
      </w:r>
      <w:r>
        <w:rPr>
          <w:rFonts w:ascii="Times New Roman" w:hAnsi="Times New Roman" w:cs="Times New Roman"/>
          <w:sz w:val="28"/>
        </w:rPr>
        <w:t xml:space="preserve">:_______________, электронная </w:t>
      </w:r>
      <w:r w:rsidRPr="00CD5D99">
        <w:rPr>
          <w:rFonts w:ascii="Times New Roman" w:hAnsi="Times New Roman" w:cs="Times New Roman"/>
          <w:sz w:val="28"/>
        </w:rPr>
        <w:t>почта</w:t>
      </w:r>
      <w:r>
        <w:rPr>
          <w:rFonts w:ascii="Times New Roman" w:hAnsi="Times New Roman" w:cs="Times New Roman"/>
          <w:sz w:val="28"/>
        </w:rPr>
        <w:t>___________</w:t>
      </w:r>
    </w:p>
    <w:p w:rsidR="00E0164D" w:rsidRDefault="00E0164D" w:rsidP="00E0164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:rsidR="00E0164D" w:rsidRDefault="00E0164D" w:rsidP="00E0164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CD5D99">
        <w:rPr>
          <w:rFonts w:ascii="Times New Roman" w:hAnsi="Times New Roman" w:cs="Times New Roman"/>
          <w:sz w:val="28"/>
        </w:rPr>
        <w:t>банковские реквизиты:</w:t>
      </w:r>
    </w:p>
    <w:p w:rsidR="00E0164D" w:rsidRDefault="00E0164D" w:rsidP="00E0164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164D" w:rsidRDefault="00E0164D" w:rsidP="00E0164D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Корреспонденцию прошу</w:t>
      </w:r>
      <w:r w:rsidRPr="00CD5D99">
        <w:rPr>
          <w:rFonts w:ascii="Times New Roman" w:hAnsi="Times New Roman" w:cs="Times New Roman"/>
          <w:sz w:val="28"/>
        </w:rPr>
        <w:t xml:space="preserve"> направлять по адресу:</w:t>
      </w:r>
      <w:r>
        <w:rPr>
          <w:rFonts w:ascii="Times New Roman" w:hAnsi="Times New Roman" w:cs="Times New Roman"/>
          <w:sz w:val="28"/>
        </w:rPr>
        <w:t>______________________</w:t>
      </w:r>
    </w:p>
    <w:p w:rsidR="00E0164D" w:rsidRPr="00CD5D99" w:rsidRDefault="00E0164D" w:rsidP="00E0164D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</w:t>
      </w:r>
    </w:p>
    <w:p w:rsidR="00E0164D" w:rsidRDefault="00E0164D" w:rsidP="00E0164D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уведомлен</w:t>
      </w:r>
      <w:r w:rsidRPr="00CD5D99">
        <w:rPr>
          <w:rFonts w:ascii="Times New Roman" w:hAnsi="Times New Roman" w:cs="Times New Roman"/>
          <w:sz w:val="28"/>
        </w:rPr>
        <w:t xml:space="preserve">, что в случае несоответствия заявки и документов, переданных </w:t>
      </w:r>
      <w:r>
        <w:rPr>
          <w:rFonts w:ascii="Times New Roman" w:hAnsi="Times New Roman" w:cs="Times New Roman"/>
          <w:sz w:val="28"/>
        </w:rPr>
        <w:t>мною</w:t>
      </w:r>
      <w:r w:rsidRPr="00CD5D99">
        <w:rPr>
          <w:rFonts w:ascii="Times New Roman" w:hAnsi="Times New Roman" w:cs="Times New Roman"/>
          <w:sz w:val="28"/>
        </w:rPr>
        <w:t xml:space="preserve"> для участия в аукционе, требованиям документации об аукционе, установленной документацией форме, мо</w:t>
      </w:r>
      <w:r>
        <w:rPr>
          <w:rFonts w:ascii="Times New Roman" w:hAnsi="Times New Roman" w:cs="Times New Roman"/>
          <w:sz w:val="28"/>
        </w:rPr>
        <w:t>гу</w:t>
      </w:r>
      <w:r w:rsidRPr="00CD5D99">
        <w:rPr>
          <w:rFonts w:ascii="Times New Roman" w:hAnsi="Times New Roman" w:cs="Times New Roman"/>
          <w:sz w:val="28"/>
        </w:rPr>
        <w:t xml:space="preserve"> быть не допущен к участию в аукционе.</w:t>
      </w:r>
    </w:p>
    <w:p w:rsidR="00E0164D" w:rsidRDefault="00E0164D" w:rsidP="00E0164D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несу</w:t>
      </w:r>
      <w:r w:rsidRPr="00CD5D99">
        <w:rPr>
          <w:rFonts w:ascii="Times New Roman" w:hAnsi="Times New Roman" w:cs="Times New Roman"/>
          <w:sz w:val="28"/>
        </w:rPr>
        <w:t xml:space="preserve"> ответственность за предоставление недостоверной, неполной и/или ложной информации в соответствии с документацией об аукционе и действующим законодательством РФ.</w:t>
      </w:r>
    </w:p>
    <w:p w:rsidR="00E0164D" w:rsidRDefault="00E0164D" w:rsidP="00E016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0164D" w:rsidRDefault="00E0164D" w:rsidP="00E016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0164D" w:rsidRDefault="00E0164D" w:rsidP="00E016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D5D99">
        <w:rPr>
          <w:rFonts w:ascii="Times New Roman" w:hAnsi="Times New Roman" w:cs="Times New Roman"/>
          <w:sz w:val="28"/>
        </w:rPr>
        <w:t>«Я, _____</w:t>
      </w:r>
      <w:r>
        <w:rPr>
          <w:rFonts w:ascii="Times New Roman" w:hAnsi="Times New Roman" w:cs="Times New Roman"/>
          <w:sz w:val="28"/>
        </w:rPr>
        <w:t>______________________________________________________________</w:t>
      </w:r>
    </w:p>
    <w:p w:rsidR="00E0164D" w:rsidRDefault="00E0164D" w:rsidP="00E0164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17432">
        <w:rPr>
          <w:rFonts w:ascii="Times New Roman" w:hAnsi="Times New Roman" w:cs="Times New Roman"/>
          <w:sz w:val="28"/>
          <w:vertAlign w:val="superscript"/>
        </w:rPr>
        <w:t>(ФИО гражданина)</w:t>
      </w:r>
    </w:p>
    <w:p w:rsidR="00E0164D" w:rsidRDefault="00E0164D" w:rsidP="00E016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CD5D99">
        <w:rPr>
          <w:rFonts w:ascii="Times New Roman" w:hAnsi="Times New Roman" w:cs="Times New Roman"/>
          <w:sz w:val="28"/>
        </w:rPr>
        <w:t xml:space="preserve">выражаю свое согласие на осуществление </w:t>
      </w:r>
      <w:r>
        <w:rPr>
          <w:rFonts w:ascii="Times New Roman" w:hAnsi="Times New Roman" w:cs="Times New Roman"/>
          <w:sz w:val="28"/>
        </w:rPr>
        <w:t>отделом промышленности, торговли и развития предпринимательства</w:t>
      </w:r>
      <w:r w:rsidRPr="00CD5D99">
        <w:rPr>
          <w:rFonts w:ascii="Times New Roman" w:hAnsi="Times New Roman" w:cs="Times New Roman"/>
          <w:sz w:val="28"/>
        </w:rPr>
        <w:t xml:space="preserve"> администрации города Бердска обработки (сбора,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 и уничтожения), в том числе автоматизированной, моих персональных данных в соответствии с требованиями Федерального закона от 27.07.2006 №152-ФЗ «О персональных данных».</w:t>
      </w:r>
      <w:proofErr w:type="gramEnd"/>
      <w:r w:rsidRPr="00CD5D99">
        <w:rPr>
          <w:rFonts w:ascii="Times New Roman" w:hAnsi="Times New Roman" w:cs="Times New Roman"/>
          <w:sz w:val="28"/>
        </w:rPr>
        <w:t xml:space="preserve"> Вся содержащаяся в настоящем заявлении информация, относящаяся в соответствии законодательством РФ к моим персональным данным, предоставляется в целях их сбора, систематизации, накопления, хранения, уточнения обновления, изменения. Указанное согласие предоставляется с момента регистрации настоящей заявки и бессрочно. Настоящее согласие может быть отозвано мной при предоставлении в управлением земельных отношений, природных ресурсов и охраны окружающей </w:t>
      </w:r>
      <w:proofErr w:type="gramStart"/>
      <w:r w:rsidRPr="00CD5D99">
        <w:rPr>
          <w:rFonts w:ascii="Times New Roman" w:hAnsi="Times New Roman" w:cs="Times New Roman"/>
          <w:sz w:val="28"/>
        </w:rPr>
        <w:t>среды администрации города Бердска заявления</w:t>
      </w:r>
      <w:proofErr w:type="gramEnd"/>
      <w:r w:rsidRPr="00CD5D99">
        <w:rPr>
          <w:rFonts w:ascii="Times New Roman" w:hAnsi="Times New Roman" w:cs="Times New Roman"/>
          <w:sz w:val="28"/>
        </w:rPr>
        <w:t xml:space="preserve"> в простой письменной форме в соответствии с требованиями законодательства Российской Федерации»___________</w:t>
      </w:r>
      <w:r>
        <w:rPr>
          <w:rFonts w:ascii="Times New Roman" w:hAnsi="Times New Roman" w:cs="Times New Roman"/>
          <w:sz w:val="28"/>
        </w:rPr>
        <w:t>____________________.</w:t>
      </w:r>
    </w:p>
    <w:p w:rsidR="00E0164D" w:rsidRDefault="00E0164D" w:rsidP="00E0164D">
      <w:pPr>
        <w:spacing w:after="0" w:line="240" w:lineRule="auto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  <w:vertAlign w:val="superscript"/>
        </w:rPr>
        <w:t xml:space="preserve">                                                           </w:t>
      </w:r>
      <w:r w:rsidRPr="00317432">
        <w:rPr>
          <w:rFonts w:ascii="Times New Roman" w:hAnsi="Times New Roman" w:cs="Times New Roman"/>
          <w:sz w:val="28"/>
          <w:vertAlign w:val="superscript"/>
        </w:rPr>
        <w:t>(подпись).</w:t>
      </w:r>
    </w:p>
    <w:p w:rsidR="00E0164D" w:rsidRDefault="00E0164D">
      <w:r>
        <w:br w:type="page"/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ТИПОВОЙ ДОГОВОР 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размещение нестационарного торгового объекта на территории города Бердска 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Бердск                                                                                      «__» _________ 20__ г.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3B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(полное наименование хозяйствующего субъекта)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________________________________________________________________,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3B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(должность, Ф.И.О.)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proofErr w:type="gramEnd"/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_____________________________________________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______________________________________________________________________,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именуемого  в  дальнейшем  «Хозяйствующий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субъект»,  с  одной  стороны, </w:t>
      </w: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администрация города Бердска в лице Главы города Бердска Шестернина Евгения Анатольевича, действующего на основании Устава города Бердска, именуемая в дальнейшем «Уполномоченный орган», с другой  стороны,  а  вместе  именуемые «Стороны», по результатам проведения торгов на право заключения договора на размещение нестационарного торгового объекта и на основании протокола о результатах аукциона № _____ от ___________ заключили</w:t>
      </w:r>
      <w:proofErr w:type="gramEnd"/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Договор о нижеследующем: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64D" w:rsidRPr="00413BAF" w:rsidRDefault="00E0164D" w:rsidP="00E0164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Договора.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Уполномоченный орган предоставляет Хозяйствующему субъекту право на размещение нестационарного торгового объекта (далее - объект): 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______________________________________________________________________,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3B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(вид, специализация объекта)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местоположение объекта:________________________________________________,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схемой размещения нестационарных торговых объектов, а Хозяйствующий субъект обязуется разместить и обеспечить в течение всего срока действия настоящего Договора функционирование объекта на условиях и в порядке, предусмотренных настоящим Договором, Порядком размещения нестационарных торговых объектов без предоставления земельных участков на территории города Бердска.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Срок действия договора </w:t>
      </w:r>
      <w:proofErr w:type="gramStart"/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_____________.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64D" w:rsidRPr="00413BAF" w:rsidRDefault="00E0164D" w:rsidP="00E0164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и обязанности сторон.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64D" w:rsidRPr="00413BAF" w:rsidRDefault="00E0164D" w:rsidP="00E0164D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Хозяйствующий субъект имеет право:</w:t>
      </w:r>
    </w:p>
    <w:p w:rsidR="00E0164D" w:rsidRPr="00413BAF" w:rsidRDefault="00E0164D" w:rsidP="00E0164D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13BAF">
        <w:rPr>
          <w:rFonts w:ascii="Times New Roman" w:eastAsia="Calibri" w:hAnsi="Times New Roman" w:cs="Times New Roman"/>
          <w:sz w:val="28"/>
          <w:szCs w:val="28"/>
        </w:rPr>
        <w:t>разместить Объект</w:t>
      </w:r>
      <w:proofErr w:type="gramEnd"/>
      <w:r w:rsidRPr="00413BAF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</w:t>
      </w:r>
      <w:hyperlink w:anchor="Par34" w:history="1">
        <w:r w:rsidRPr="00413BAF">
          <w:rPr>
            <w:rFonts w:ascii="Times New Roman" w:eastAsia="Calibri" w:hAnsi="Times New Roman" w:cs="Times New Roman"/>
            <w:sz w:val="28"/>
            <w:szCs w:val="28"/>
          </w:rPr>
          <w:t>пунктом 1.1</w:t>
        </w:r>
      </w:hyperlink>
      <w:r w:rsidRPr="00413BAF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договора;</w:t>
      </w:r>
    </w:p>
    <w:p w:rsidR="00E0164D" w:rsidRPr="00413BAF" w:rsidRDefault="00E0164D" w:rsidP="00E016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BAF">
        <w:rPr>
          <w:rFonts w:ascii="Times New Roman" w:eastAsia="Calibri" w:hAnsi="Times New Roman" w:cs="Times New Roman"/>
          <w:sz w:val="28"/>
          <w:szCs w:val="28"/>
        </w:rPr>
        <w:t>2.1.2. использовать Объект для осуществления торговой деятельности в соответствии с требованиями действующего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законодательства, в том числе с</w:t>
      </w:r>
      <w:r w:rsidRPr="00413BAF">
        <w:rPr>
          <w:rFonts w:ascii="Times New Roman" w:eastAsia="Calibri" w:hAnsi="Times New Roman" w:cs="Times New Roman"/>
          <w:sz w:val="28"/>
          <w:szCs w:val="28"/>
        </w:rPr>
        <w:t>хемы размещения нестационарных торговых объектов на территории города Бердска.</w:t>
      </w:r>
    </w:p>
    <w:p w:rsidR="00E0164D" w:rsidRPr="00413BAF" w:rsidRDefault="00E0164D" w:rsidP="00E0164D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Хозяйствующий субъект обязан: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в течение 1 месяца со дня подписания настоящего Договора, обеспечить размещение Объекта, соответствующего требованиям п. 1.1 настоящего Договора, о чем уведомить в течение трех дней Уполномоченный </w:t>
      </w: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орган;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использовать Объект в соответствии с условиями настоящего Договора;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2.2.3. производить оплату за размещение нестационарного торгового объекта в размере и в порядке, установленном </w:t>
      </w:r>
      <w:hyperlink r:id="rId10" w:history="1">
        <w:r w:rsidRPr="00413BA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</w:t>
        </w:r>
      </w:hyperlink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настоящего Договора;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не производить изменений внешнего облика и площади Объекта, его место размещения;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 производить текущий ремонт Объекта;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 соблюдать при размещении и использовании Объекта требования действующего законодательства, в том числе, градостроительных, строительных, экологических, санитарно-гигиенических, противопожарных и иных правил и нормативов;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 обеспечить вывоз мусора и иных отходов с места размещения Объекта;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2.2.8. при прекращении настоящего Договора в 10-дневный срок обеспечить демонтаж и вывоз объекта с места его размещения;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2.2.9. обеспечить общественный порядок на период размещения Объекта.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Уполномоченный орган имеет право: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в рамках действующего Договора проверять соблюдение Хозяйствующим субъектом требований настоящего Договора в месте размещения объекта;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в течение пяти рабочих дней с момента официальной регистрации поступившего уведомления обследовать установленный Объект;</w:t>
      </w:r>
    </w:p>
    <w:p w:rsidR="00E0164D" w:rsidRPr="00413BAF" w:rsidRDefault="00E0164D" w:rsidP="00E0164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 в случае отказа Хозяйствующего субъекта осуществить демонтаж и вывоз объекта при прекращении Договора – самостоятельно осуществить указанные действия с взысканием с Хозяйствующего субъекта необходимых расходов.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64D" w:rsidRPr="00413BAF" w:rsidRDefault="00E0164D" w:rsidP="00E0164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Цена договора и порядок расчетов.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64D" w:rsidRPr="00413BAF" w:rsidRDefault="00E0164D" w:rsidP="00E0164D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Арендная плата является обязательным бюджетным платежом.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годовой платы на размещение нестационарного торгового объекта на территории города Бердска (далее – плата за размещение объекта), устанавливается по результатам аукциона, составляет</w:t>
      </w:r>
      <w:proofErr w:type="gramStart"/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_________(___________) </w:t>
      </w:r>
      <w:proofErr w:type="gramEnd"/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___ копеек в соответствии с Протоколом результатов аукциона ________________ на право размещения нестационарного торгового объекта на территории города Бердска с местоположением: ____________________________.</w:t>
      </w:r>
    </w:p>
    <w:p w:rsidR="00E0164D" w:rsidRPr="00413BAF" w:rsidRDefault="00E0164D" w:rsidP="00E0164D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период по договору аренды является календарный год.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ежегодной платы за размещение объекта изменяется и подлежит обязательной уплате Хозяйствующим субъектом в каждом случае централизованного изменения (введения) ставок платы за размещение объекта федеральным, областным или муниципальным нормативным правовым актом без согласования с Хозяйствующим субъектом и без внесения соответствующих изменений и (или) дополнений в договор.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Исчисление и уплата в договор платы за размещение объекта в ином размере (в том числе введение в действие, прекращение действия, изменение величины </w:t>
      </w: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льгот и повышающих коэффициентов) начинается со дня, с которого в соответствии с нормативным актом предусматривается такое изменение.</w:t>
      </w:r>
    </w:p>
    <w:p w:rsidR="00E0164D" w:rsidRPr="00413BAF" w:rsidRDefault="00E0164D" w:rsidP="00E0164D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Плата за размещение объекта начинают исчисляться </w:t>
      </w:r>
      <w:proofErr w:type="gramStart"/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</w:t>
      </w:r>
    </w:p>
    <w:p w:rsidR="00E0164D" w:rsidRPr="00413BAF" w:rsidRDefault="00E0164D" w:rsidP="00E0164D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составления договора действуют следующие правила:</w:t>
      </w:r>
    </w:p>
    <w:p w:rsidR="00E0164D" w:rsidRPr="00413BAF" w:rsidRDefault="00E0164D" w:rsidP="00E0164D">
      <w:pPr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размещение объекта по договору вносится Хозяйствующим субъектом на расчетный счет: Получатель платежа – УФК по Новосибирской области (</w:t>
      </w:r>
      <w:proofErr w:type="spellStart"/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УФиНП</w:t>
      </w:r>
      <w:proofErr w:type="spellEnd"/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г. Бердска), ИНН 5445114386, КПП 544501001, счет получателя – _________________, код бюджетной классификации КБК -  __________________, банк получателя - </w:t>
      </w:r>
      <w:proofErr w:type="gramStart"/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Сибирское</w:t>
      </w:r>
      <w:proofErr w:type="gramEnd"/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 Банка России, г. Новосибирск, БИК банка получателя – 045004001, ОКТМО 50708000.</w:t>
      </w:r>
    </w:p>
    <w:p w:rsidR="00E0164D" w:rsidRPr="00413BAF" w:rsidRDefault="00E0164D" w:rsidP="00E0164D">
      <w:pPr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размещение объекта вносится ежеквартально равными частями не позднее первого числа месяца квартала, следующего за расчетным кварталом.</w:t>
      </w:r>
    </w:p>
    <w:p w:rsidR="00E0164D" w:rsidRPr="00413BAF" w:rsidRDefault="00E0164D" w:rsidP="00E0164D">
      <w:pPr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неуплаты платежей в установленный срок Хозяйствующий субъект уплачивает пеню за каждый день просрочки в размере 0,1% от суммы платежей за истекший период по реквизитам, указанным в п. 3.4.1. на код бюджетной классификации КБК_________________________________.</w:t>
      </w:r>
    </w:p>
    <w:p w:rsidR="00E0164D" w:rsidRPr="00413BAF" w:rsidRDefault="00E0164D" w:rsidP="00E0164D">
      <w:pPr>
        <w:widowControl w:val="0"/>
        <w:numPr>
          <w:ilvl w:val="2"/>
          <w:numId w:val="4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Погашение задолженности по основным платежам и пени производится в хронологическом порядке  по мере возникновения задолженности по платежам и поступлений платежей в бюджет.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64D" w:rsidRPr="00413BAF" w:rsidRDefault="00E0164D" w:rsidP="00E0164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Изменение, прекращение и расторжение Договора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Действие настоящего Договора прекращается в следующих случаях: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4.1.1. по истечении срока, на который заключен Договор;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4.1.2. расторжения Договора в одностороннем порядке, в случаях, предусмотренных пунктом 4.2, настоящего Договора;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4.1.3. в иных случаях, предусмотренных действующим законодательством.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Договор на </w:t>
      </w:r>
      <w:proofErr w:type="gramStart"/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</w:t>
      </w:r>
      <w:proofErr w:type="gramEnd"/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расторгнут досрочно в одностороннем порядке Уполномоченным органом при наличии одного из следующих оснований: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наличия в течение срока действия Договора двух и более нарушений Хозяйствующим субъектом установленных законодательством Российской Федерации торговых, санитарных и противопожарных норм и правил, а также правил благоустройства на территории города Бердска и/или условий договора.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устранение указанных в акте обследования несоответствий (недостатков) в установленный срок;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невнесение Хозяйствующим субъектом в порядке, установленном разделом 3 настоящего договора, двух и более раз подряд платы за  размещение объекта;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Хозяйствующим субъектом пунктов 2.2.1., 2.2.4. Договора;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иных случаях, предусмотренных законодательством Российской Федерации.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 Хозяйствующий субъект, с которым заключены договоры на размещение нестационарного торгового объекта на территории города Бердска (далее – договор на размещение), имеет преимущественное право на заключение договора </w:t>
      </w: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размещение без проведения аукциона, в случае заключения Договора на новый срок.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4.4 Волеизъявление о реализации преимущественного права на заключение договора на размещение Хозяйствующему субъекту необходимо выразить посредством подачи соответствующего заявления в администрацию города Бердска в срок не позднее, чем за 30 дней до окончания срока действия Договора.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proofErr w:type="gramStart"/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новый срок Договор заключается на условиях, определенных в предыдущем договоре на размещение.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При продаже нестационарного торгового объекта иному субъекту допускается переуступка прав по договору размещения в пределах срока действующего договора размещения с уведомлением отдела промышленности, торговли и развития предпринимательства администрации города Бердска в трехдневный срок с момента подписания договора купли-продажи.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proofErr w:type="gramStart"/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переуступки прав по договору размещения новый Хозяйствующий субъект не имеет преимущественного права на заключение договора на размещение.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64D" w:rsidRPr="00413BAF" w:rsidRDefault="00E0164D" w:rsidP="00E0164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Заключительные положения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Любые споры, возникающие из настоящего Договора или в связи с ним, разрешаются Сторонами путем ведения переговоров, а в случае </w:t>
      </w:r>
      <w:proofErr w:type="gramStart"/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достижения</w:t>
      </w:r>
      <w:proofErr w:type="gramEnd"/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передаются на рассмотрение суда в установленном порядке.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Настоящий Договор составлен в двух экземплярах, имеющих одинаковую юридическую силу (по одному для каждой из Сторон).</w:t>
      </w:r>
    </w:p>
    <w:p w:rsidR="00E0164D" w:rsidRPr="00413BAF" w:rsidRDefault="00E0164D" w:rsidP="00E0164D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</w:pPr>
      <w:r w:rsidRPr="00413BAF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5.3 </w:t>
      </w:r>
      <w:r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Приложение </w:t>
      </w:r>
      <w:r w:rsidRPr="00413BAF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>к договору:</w:t>
      </w:r>
    </w:p>
    <w:p w:rsidR="00E0164D" w:rsidRPr="00E72B2E" w:rsidRDefault="00E0164D" w:rsidP="00E0164D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2E">
        <w:rPr>
          <w:rFonts w:ascii="Times New Roman" w:eastAsia="Calibri" w:hAnsi="Times New Roman" w:cs="Times New Roman"/>
          <w:sz w:val="28"/>
          <w:szCs w:val="28"/>
          <w:lang w:eastAsia="ru-RU"/>
        </w:rPr>
        <w:t>эскизный проект нестационарного торгового объекта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E0164D" w:rsidRPr="00E72B2E" w:rsidRDefault="00E0164D" w:rsidP="00E0164D">
      <w:pPr>
        <w:pStyle w:val="a4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B2E">
        <w:rPr>
          <w:rFonts w:ascii="Times New Roman" w:hAnsi="Times New Roman" w:cs="Times New Roman"/>
          <w:sz w:val="28"/>
          <w:szCs w:val="28"/>
        </w:rPr>
        <w:t xml:space="preserve">ситуационный </w:t>
      </w:r>
      <w:r>
        <w:rPr>
          <w:rFonts w:ascii="Times New Roman" w:hAnsi="Times New Roman" w:cs="Times New Roman"/>
          <w:sz w:val="28"/>
          <w:szCs w:val="28"/>
        </w:rPr>
        <w:t xml:space="preserve">план размещения нестационарного торгового объекта. 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64D" w:rsidRPr="00413BAF" w:rsidRDefault="00E0164D" w:rsidP="00E0164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3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и подписи Сторон</w:t>
      </w:r>
    </w:p>
    <w:p w:rsidR="00E0164D" w:rsidRPr="00413BAF" w:rsidRDefault="00E0164D" w:rsidP="00E0164D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794"/>
        <w:gridCol w:w="4422"/>
      </w:tblGrid>
      <w:tr w:rsidR="00E0164D" w:rsidRPr="00413BAF" w:rsidTr="00237C26">
        <w:tc>
          <w:tcPr>
            <w:tcW w:w="4422" w:type="dxa"/>
          </w:tcPr>
          <w:p w:rsidR="00E0164D" w:rsidRPr="00413BAF" w:rsidRDefault="00E0164D" w:rsidP="00237C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Хозяйствующий субъект</w:t>
            </w:r>
          </w:p>
        </w:tc>
        <w:tc>
          <w:tcPr>
            <w:tcW w:w="794" w:type="dxa"/>
          </w:tcPr>
          <w:p w:rsidR="00E0164D" w:rsidRPr="00413BAF" w:rsidRDefault="00E0164D" w:rsidP="00237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2" w:type="dxa"/>
          </w:tcPr>
          <w:p w:rsidR="00E0164D" w:rsidRPr="00413BAF" w:rsidRDefault="00E0164D" w:rsidP="00237C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орган</w:t>
            </w:r>
          </w:p>
        </w:tc>
      </w:tr>
      <w:tr w:rsidR="00E0164D" w:rsidRPr="00413BAF" w:rsidTr="00237C26">
        <w:tc>
          <w:tcPr>
            <w:tcW w:w="4422" w:type="dxa"/>
          </w:tcPr>
          <w:p w:rsidR="00E0164D" w:rsidRPr="00413BAF" w:rsidRDefault="00E0164D" w:rsidP="00237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E0164D" w:rsidRPr="00413BAF" w:rsidRDefault="00E0164D" w:rsidP="00237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2" w:type="dxa"/>
          </w:tcPr>
          <w:p w:rsidR="00E0164D" w:rsidRPr="00413BAF" w:rsidRDefault="00E0164D" w:rsidP="00237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64D" w:rsidRPr="00413BAF" w:rsidTr="00237C26">
        <w:tc>
          <w:tcPr>
            <w:tcW w:w="4422" w:type="dxa"/>
          </w:tcPr>
          <w:p w:rsidR="00E0164D" w:rsidRPr="00413BAF" w:rsidRDefault="00E0164D" w:rsidP="00237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dxa"/>
          </w:tcPr>
          <w:p w:rsidR="00E0164D" w:rsidRPr="00413BAF" w:rsidRDefault="00E0164D" w:rsidP="00237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2" w:type="dxa"/>
          </w:tcPr>
          <w:p w:rsidR="00E0164D" w:rsidRPr="00413BAF" w:rsidRDefault="00E0164D" w:rsidP="00237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164D" w:rsidRPr="00413BAF" w:rsidTr="00237C26">
        <w:tc>
          <w:tcPr>
            <w:tcW w:w="4422" w:type="dxa"/>
          </w:tcPr>
          <w:p w:rsidR="00E0164D" w:rsidRPr="00413BAF" w:rsidRDefault="00E0164D" w:rsidP="00237C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794" w:type="dxa"/>
          </w:tcPr>
          <w:p w:rsidR="00E0164D" w:rsidRPr="00413BAF" w:rsidRDefault="00E0164D" w:rsidP="00237C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22" w:type="dxa"/>
          </w:tcPr>
          <w:p w:rsidR="00E0164D" w:rsidRPr="00413BAF" w:rsidRDefault="00E0164D" w:rsidP="00237C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</w:tbl>
    <w:p w:rsidR="00E0164D" w:rsidRDefault="00E0164D" w:rsidP="00E0164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443C0" w:rsidRPr="00E0164D" w:rsidRDefault="000443C0" w:rsidP="00E0164D"/>
    <w:sectPr w:rsidR="000443C0" w:rsidRPr="00E0164D" w:rsidSect="00E0164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76F"/>
    <w:multiLevelType w:val="multilevel"/>
    <w:tmpl w:val="1308970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2FBB5869"/>
    <w:multiLevelType w:val="hybridMultilevel"/>
    <w:tmpl w:val="C882B952"/>
    <w:lvl w:ilvl="0" w:tplc="C8BC5F4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12C70"/>
    <w:multiLevelType w:val="hybridMultilevel"/>
    <w:tmpl w:val="05C6D850"/>
    <w:lvl w:ilvl="0" w:tplc="6A548712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1C157E"/>
    <w:multiLevelType w:val="hybridMultilevel"/>
    <w:tmpl w:val="030A06B8"/>
    <w:lvl w:ilvl="0" w:tplc="794A8BF6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A5E43A6"/>
    <w:multiLevelType w:val="hybridMultilevel"/>
    <w:tmpl w:val="8C60A2AE"/>
    <w:lvl w:ilvl="0" w:tplc="552C08BC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9B"/>
    <w:rsid w:val="000443C0"/>
    <w:rsid w:val="003F5035"/>
    <w:rsid w:val="0048149B"/>
    <w:rsid w:val="00497B88"/>
    <w:rsid w:val="00520933"/>
    <w:rsid w:val="0052457E"/>
    <w:rsid w:val="009C6C16"/>
    <w:rsid w:val="00BA248E"/>
    <w:rsid w:val="00E0164D"/>
    <w:rsid w:val="00F7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164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0164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5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C6C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164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0164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2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5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C6C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dskadm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ptrp@berdskadm.ru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rdskadm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088F0CABEE1A512035D466E62A5E641681AF40570D180671FC60BF0877DEE4A17DF279AEC8BE4y2K4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rds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3430</Words>
  <Characters>19556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K4-Abelgans</dc:creator>
  <cp:lastModifiedBy>pc</cp:lastModifiedBy>
  <cp:revision>2</cp:revision>
  <cp:lastPrinted>2017-10-24T07:07:00Z</cp:lastPrinted>
  <dcterms:created xsi:type="dcterms:W3CDTF">2018-08-17T10:51:00Z</dcterms:created>
  <dcterms:modified xsi:type="dcterms:W3CDTF">2018-08-17T10:51:00Z</dcterms:modified>
</cp:coreProperties>
</file>