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4994" w:rsidRPr="004C4994" w:rsidRDefault="004C4994" w:rsidP="004C4994">
      <w:pPr>
        <w:spacing w:after="0" w:line="240" w:lineRule="auto"/>
        <w:jc w:val="center"/>
        <w:rPr>
          <w:rFonts w:eastAsia="Times New Roman" w:cs="Times New Roman"/>
          <w:b/>
          <w:color w:val="000000"/>
          <w:sz w:val="28"/>
          <w:szCs w:val="28"/>
          <w:lang w:eastAsia="ru-RU"/>
        </w:rPr>
      </w:pPr>
      <w:r w:rsidRPr="004C4994">
        <w:rPr>
          <w:rFonts w:eastAsia="Times New Roman" w:cs="Times New Roman"/>
          <w:b/>
          <w:color w:val="000000"/>
          <w:sz w:val="28"/>
          <w:szCs w:val="28"/>
          <w:lang w:eastAsia="ru-RU"/>
        </w:rPr>
        <w:t>Сведения о доходах, имуществе и обязательствах имущественного характера руководителей муниципальных учреждений, их супруга (супруги) и несовершеннолетних детей</w:t>
      </w:r>
      <w:r>
        <w:rPr>
          <w:rFonts w:eastAsia="Times New Roman" w:cs="Times New Roman"/>
          <w:b/>
          <w:color w:val="000000"/>
          <w:sz w:val="28"/>
          <w:szCs w:val="28"/>
          <w:lang w:eastAsia="ru-RU"/>
        </w:rPr>
        <w:t xml:space="preserve"> за 2012 год</w:t>
      </w:r>
    </w:p>
    <w:p w:rsidR="004C4994" w:rsidRPr="004C4994" w:rsidRDefault="004C4994" w:rsidP="004C4994">
      <w:pPr>
        <w:spacing w:after="0" w:line="240" w:lineRule="auto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4C4994">
        <w:rPr>
          <w:rFonts w:eastAsia="Times New Roman" w:cs="Times New Roman"/>
          <w:color w:val="000000"/>
          <w:sz w:val="20"/>
          <w:szCs w:val="20"/>
          <w:lang w:eastAsia="ru-RU"/>
        </w:rPr>
        <w:t> </w:t>
      </w:r>
    </w:p>
    <w:p w:rsidR="004C4994" w:rsidRPr="004C4994" w:rsidRDefault="004C4994" w:rsidP="004C4994">
      <w:pPr>
        <w:spacing w:after="0" w:line="240" w:lineRule="auto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4C4994">
        <w:rPr>
          <w:rFonts w:eastAsia="Times New Roman" w:cs="Times New Roman"/>
          <w:color w:val="000000"/>
          <w:sz w:val="20"/>
          <w:szCs w:val="20"/>
          <w:lang w:eastAsia="ru-RU"/>
        </w:rPr>
        <w:t> </w:t>
      </w:r>
    </w:p>
    <w:tbl>
      <w:tblPr>
        <w:tblW w:w="155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7"/>
        <w:gridCol w:w="3703"/>
        <w:gridCol w:w="2102"/>
        <w:gridCol w:w="1185"/>
        <w:gridCol w:w="1571"/>
        <w:gridCol w:w="1288"/>
        <w:gridCol w:w="1579"/>
        <w:gridCol w:w="1326"/>
        <w:gridCol w:w="2089"/>
      </w:tblGrid>
      <w:tr w:rsidR="004C4994" w:rsidRPr="004C4994" w:rsidTr="004C4994">
        <w:tc>
          <w:tcPr>
            <w:tcW w:w="6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№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п</w:t>
            </w:r>
            <w:proofErr w:type="gram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34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Должность</w:t>
            </w:r>
          </w:p>
        </w:tc>
        <w:tc>
          <w:tcPr>
            <w:tcW w:w="21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ФИО</w:t>
            </w:r>
          </w:p>
        </w:tc>
        <w:tc>
          <w:tcPr>
            <w:tcW w:w="122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Доход (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руб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16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Квартиры,</w:t>
            </w:r>
          </w:p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Дома (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.)</w:t>
            </w:r>
          </w:p>
        </w:tc>
        <w:tc>
          <w:tcPr>
            <w:tcW w:w="133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Дачи</w:t>
            </w:r>
          </w:p>
        </w:tc>
        <w:tc>
          <w:tcPr>
            <w:tcW w:w="16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Земельные участки</w:t>
            </w:r>
          </w:p>
        </w:tc>
        <w:tc>
          <w:tcPr>
            <w:tcW w:w="1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Гаражи</w:t>
            </w:r>
          </w:p>
        </w:tc>
        <w:tc>
          <w:tcPr>
            <w:tcW w:w="21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Транспорт</w:t>
            </w:r>
          </w:p>
        </w:tc>
      </w:tr>
      <w:tr w:rsidR="004C4994" w:rsidRPr="004C4994" w:rsidTr="004C4994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9</w:t>
            </w:r>
          </w:p>
        </w:tc>
      </w:tr>
      <w:tr w:rsidR="004C4994" w:rsidRPr="004C4994" w:rsidTr="004C4994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Директор МБУ «Приют животных «Надежда»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Бухарова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Мария Игоревна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24000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Садовый 100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Тойота Лэнд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крузер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, 1966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г.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в</w:t>
            </w:r>
            <w:proofErr w:type="spellEnd"/>
            <w:proofErr w:type="gram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</w:p>
        </w:tc>
      </w:tr>
      <w:tr w:rsidR="004C4994" w:rsidRPr="004C4994" w:rsidTr="004C4994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Директор МБУ «Комплексный центр социального обслуживания населения»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Владимирова</w:t>
            </w:r>
          </w:p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Анна Павловна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749751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Садовый участок, 395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Директор МАУ ФОК «Метелица»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Дружков Сергей Владимирович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395940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30,8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., 1/2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18кв.м.</w:t>
            </w:r>
          </w:p>
        </w:tc>
        <w:tc>
          <w:tcPr>
            <w:tcW w:w="2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Хонда, 2007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г.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в</w:t>
            </w:r>
            <w:proofErr w:type="spellEnd"/>
            <w:proofErr w:type="gram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</w:p>
        </w:tc>
      </w:tr>
      <w:tr w:rsidR="004C4994" w:rsidRPr="004C4994" w:rsidTr="004C4994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супруга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825175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40,5кв.м.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сын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30,8кв.м. 1/2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Директор МБУ «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Управлениекапитальногостоительства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Егошин Алексей Николаевич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242818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¼ 12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Мазда</w:t>
            </w:r>
          </w:p>
        </w:tc>
      </w:tr>
      <w:tr w:rsidR="004C4994" w:rsidRPr="004C4994" w:rsidTr="004C4994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супруга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360000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67,7кв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gramEnd"/>
          </w:p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12,4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</w:p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¼ 12.кв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gram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к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сын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¼ 12кв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gramEnd"/>
          </w:p>
        </w:tc>
        <w:tc>
          <w:tcPr>
            <w:tcW w:w="13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дочь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¼ 12кв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gramEnd"/>
          </w:p>
        </w:tc>
        <w:tc>
          <w:tcPr>
            <w:tcW w:w="13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Директор МКУ «Управление жилищно-коммунального хозяйства»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Захаров Владимир Николаевич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207695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2/3 57,7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</w:p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¼ 5,025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13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20,4кв.м.</w:t>
            </w:r>
          </w:p>
        </w:tc>
        <w:tc>
          <w:tcPr>
            <w:tcW w:w="2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Тойота</w:t>
            </w:r>
          </w:p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Ипсум</w:t>
            </w:r>
            <w:proofErr w:type="spellEnd"/>
          </w:p>
        </w:tc>
      </w:tr>
      <w:tr w:rsidR="004C4994" w:rsidRPr="004C4994" w:rsidTr="004C4994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супруга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67056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20,55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Тойота</w:t>
            </w:r>
          </w:p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Спасио</w:t>
            </w:r>
            <w:proofErr w:type="spellEnd"/>
          </w:p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4C4994" w:rsidRPr="004C4994" w:rsidTr="004C4994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сын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¼ 5,025кв.м.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сын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¼ 5,025кв.м.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Директор</w:t>
            </w:r>
          </w:p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МБУ «Центр социальной помощи семье и детям» «Юнона»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Качан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Татьяна Алексеевна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570718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34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Лексус </w:t>
            </w:r>
            <w:r w:rsidRPr="004C4994">
              <w:rPr>
                <w:rFonts w:eastAsia="Times New Roman" w:cs="Times New Roman"/>
                <w:sz w:val="20"/>
                <w:szCs w:val="20"/>
                <w:lang w:val="en-US" w:eastAsia="ru-RU"/>
              </w:rPr>
              <w:t>RX 300</w:t>
            </w:r>
          </w:p>
        </w:tc>
      </w:tr>
      <w:tr w:rsidR="004C4994" w:rsidRPr="004C4994" w:rsidTr="004C4994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Директор МКУ «Центр размещения </w:t>
            </w: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lastRenderedPageBreak/>
              <w:t>муниципального заказа»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lastRenderedPageBreak/>
              <w:t>Косикова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Елена </w:t>
            </w: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lastRenderedPageBreak/>
              <w:t>Васильевна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lastRenderedPageBreak/>
              <w:t>283002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1/3 57,2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lastRenderedPageBreak/>
              <w:t>8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И.о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 директора МУП САХ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Кузнецов Сергей Николаевич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428722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½ 57кв.м.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БМВ Х5</w:t>
            </w:r>
          </w:p>
        </w:tc>
      </w:tr>
      <w:tr w:rsidR="004C4994" w:rsidRPr="004C4994" w:rsidTr="004C4994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Директор МБУ «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ГорСвет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Мышкин</w:t>
            </w:r>
          </w:p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Дмитрий Николаевич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382788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60,2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Лексус </w:t>
            </w:r>
            <w:r w:rsidRPr="004C4994">
              <w:rPr>
                <w:rFonts w:eastAsia="Times New Roman" w:cs="Times New Roman"/>
                <w:sz w:val="20"/>
                <w:szCs w:val="20"/>
                <w:lang w:val="en-US" w:eastAsia="ru-RU"/>
              </w:rPr>
              <w:t>RX 300</w:t>
            </w:r>
          </w:p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2000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г.в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</w:p>
        </w:tc>
      </w:tr>
      <w:tr w:rsidR="004C4994" w:rsidRPr="004C4994" w:rsidTr="004C4994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супруга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572710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59,6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400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37,66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2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сын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дочь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Директор МКУ «Отдел культуры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г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.Б</w:t>
            </w:r>
            <w:proofErr w:type="gram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ердска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Рехтина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Марина Анатольевна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690012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Директор МБУ «Центр муниципальных услуг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Сысоев Игорь Иванович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559870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Садовый 800кв.м., ½ 1358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28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2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ВАЗ 21213</w:t>
            </w:r>
          </w:p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ВАЗ 21214</w:t>
            </w:r>
          </w:p>
        </w:tc>
      </w:tr>
      <w:tr w:rsidR="004C4994" w:rsidRPr="004C4994" w:rsidTr="004C4994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супруга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413320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½ 60,5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Дачный</w:t>
            </w:r>
          </w:p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400кв.м.</w:t>
            </w:r>
          </w:p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500кв.м.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Директор МАУ ЛДС «Бердск»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Чуль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Евгений Геннадьевич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811179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75кв.м.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98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2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val="en-US"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val="en-US" w:eastAsia="ru-RU"/>
              </w:rPr>
              <w:t>TOVOTA</w:t>
            </w:r>
          </w:p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val="en-US"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val="en-US" w:eastAsia="ru-RU"/>
              </w:rPr>
              <w:t>LAND CRIUSER</w:t>
            </w:r>
          </w:p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val="en-US"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Прицеп</w:t>
            </w:r>
            <w:r w:rsidRPr="004C4994">
              <w:rPr>
                <w:rFonts w:eastAsia="Times New Roman" w:cs="Times New Roman"/>
                <w:sz w:val="20"/>
                <w:szCs w:val="20"/>
                <w:lang w:val="en-US" w:eastAsia="ru-RU"/>
              </w:rPr>
              <w:t> </w:t>
            </w: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</w:t>
            </w:r>
            <w:r w:rsidRPr="004C4994">
              <w:rPr>
                <w:rFonts w:eastAsia="Times New Roman" w:cs="Times New Roman"/>
                <w:sz w:val="20"/>
                <w:szCs w:val="20"/>
                <w:lang w:val="en-US" w:eastAsia="ru-RU"/>
              </w:rPr>
              <w:t> 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л</w:t>
            </w:r>
            <w:proofErr w:type="gramEnd"/>
            <w:r w:rsidRPr="004C4994">
              <w:rPr>
                <w:rFonts w:eastAsia="Times New Roman" w:cs="Times New Roman"/>
                <w:sz w:val="20"/>
                <w:szCs w:val="20"/>
                <w:lang w:val="en-US" w:eastAsia="ru-RU"/>
              </w:rPr>
              <w:t>/</w:t>
            </w: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а</w:t>
            </w:r>
          </w:p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Снегоход</w:t>
            </w:r>
          </w:p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val="en-US" w:eastAsia="ru-RU"/>
              </w:rPr>
              <w:t>BKPLINX</w:t>
            </w:r>
          </w:p>
        </w:tc>
      </w:tr>
      <w:tr w:rsidR="004C4994" w:rsidRPr="004C4994" w:rsidTr="004C4994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супруга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629259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Дачный 580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Директор МАУ «ДК «Родина»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Чуркина</w:t>
            </w:r>
          </w:p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Людмила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Иванона</w:t>
            </w:r>
            <w:proofErr w:type="spellEnd"/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806279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½ 50кв.м.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½ 30кв.м.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½ 320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214293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½ 50кв.м.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½ 30кв.м.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½ 320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21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2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val="en-US" w:eastAsia="ru-RU"/>
              </w:rPr>
              <w:t>TOVOTA</w:t>
            </w:r>
          </w:p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«Амон»</w:t>
            </w:r>
          </w:p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2004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г.в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</w:p>
        </w:tc>
      </w:tr>
      <w:tr w:rsidR="004C4994" w:rsidRPr="004C4994" w:rsidTr="004C4994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Директор МАУЗ «Лечебно-диагностический центр»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Швеина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Алла Геннадьевна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474441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½ 94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val="en-US" w:eastAsia="ru-RU"/>
              </w:rPr>
              <w:t>NISSAN- VITZ</w:t>
            </w:r>
          </w:p>
        </w:tc>
      </w:tr>
      <w:tr w:rsidR="004C4994" w:rsidRPr="004C4994" w:rsidTr="004C4994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650000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½ 94кв.м.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val="en-US" w:eastAsia="ru-RU"/>
              </w:rPr>
              <w:t>NISSAN-Trail</w:t>
            </w:r>
          </w:p>
        </w:tc>
      </w:tr>
      <w:tr w:rsidR="004C4994" w:rsidRPr="004C4994" w:rsidTr="004C4994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Директор МБУ «Управление природными ресурсами 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г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.Б</w:t>
            </w:r>
            <w:proofErr w:type="gram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ердска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Шерстобитова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Светлана Васильевна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387618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½ 76кв.м.</w:t>
            </w:r>
          </w:p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46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14кв.м.</w:t>
            </w:r>
          </w:p>
        </w:tc>
        <w:tc>
          <w:tcPr>
            <w:tcW w:w="2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РАФ- 4</w:t>
            </w:r>
          </w:p>
        </w:tc>
      </w:tr>
      <w:tr w:rsidR="004C4994" w:rsidRPr="004C4994" w:rsidTr="004C4994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271141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600кв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gramEnd"/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14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16кв.м.</w:t>
            </w:r>
          </w:p>
        </w:tc>
        <w:tc>
          <w:tcPr>
            <w:tcW w:w="2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ВАЗ 21212</w:t>
            </w:r>
          </w:p>
        </w:tc>
      </w:tr>
      <w:tr w:rsidR="004C4994" w:rsidRPr="004C4994" w:rsidTr="004C4994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Директор МКУ «Управление </w:t>
            </w: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lastRenderedPageBreak/>
              <w:t>образования и молодежной политики»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lastRenderedPageBreak/>
              <w:t xml:space="preserve">Яковлев Андрей </w:t>
            </w: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lastRenderedPageBreak/>
              <w:t>Владимирович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lastRenderedPageBreak/>
              <w:t>752934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½ 36кв.м.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ВАЗ 2170</w:t>
            </w:r>
            <w:r w:rsidRPr="004C4994">
              <w:rPr>
                <w:rFonts w:eastAsia="Times New Roman" w:cs="Times New Roman"/>
                <w:sz w:val="20"/>
                <w:szCs w:val="20"/>
                <w:lang w:val="en-US" w:eastAsia="ru-RU"/>
              </w:rPr>
              <w:t>LADA</w:t>
            </w:r>
          </w:p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val="en-US" w:eastAsia="ru-RU"/>
              </w:rPr>
              <w:lastRenderedPageBreak/>
              <w:t>Priora</w:t>
            </w:r>
            <w:proofErr w:type="spellEnd"/>
          </w:p>
        </w:tc>
      </w:tr>
      <w:tr w:rsidR="004C4994" w:rsidRPr="004C4994" w:rsidTr="004C4994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супруга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605555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½ 36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</w:p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27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Директор МКУ «Отдел физической культуры и спорта»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Яцина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Татьяна Александровна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810869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63,7кв.м.</w:t>
            </w:r>
          </w:p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28,7кв.м.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</w:tbl>
    <w:p w:rsidR="004C4994" w:rsidRPr="004C4994" w:rsidRDefault="004C4994" w:rsidP="004C4994">
      <w:pPr>
        <w:spacing w:after="0" w:line="240" w:lineRule="auto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4C4994">
        <w:rPr>
          <w:rFonts w:eastAsia="Times New Roman" w:cs="Times New Roman"/>
          <w:color w:val="000000"/>
          <w:sz w:val="20"/>
          <w:szCs w:val="20"/>
          <w:lang w:eastAsia="ru-RU"/>
        </w:rPr>
        <w:t> </w:t>
      </w:r>
    </w:p>
    <w:p w:rsidR="004C4994" w:rsidRPr="004C4994" w:rsidRDefault="004C4994" w:rsidP="004C4994">
      <w:pPr>
        <w:spacing w:after="0" w:line="240" w:lineRule="auto"/>
        <w:jc w:val="center"/>
        <w:rPr>
          <w:rFonts w:eastAsia="Times New Roman" w:cs="Times New Roman"/>
          <w:b/>
          <w:color w:val="000000"/>
          <w:sz w:val="20"/>
          <w:szCs w:val="20"/>
          <w:lang w:eastAsia="ru-RU"/>
        </w:rPr>
      </w:pPr>
      <w:r w:rsidRPr="004C4994">
        <w:rPr>
          <w:rFonts w:eastAsia="Times New Roman" w:cs="Times New Roman"/>
          <w:b/>
          <w:color w:val="000000"/>
          <w:sz w:val="20"/>
          <w:szCs w:val="20"/>
          <w:lang w:eastAsia="ru-RU"/>
        </w:rPr>
        <w:t>Сведения о доходах, об имуществе и обязательствах имущественного характера, а также о доходах, об имуществе и обязательствах имущественного характера супруга (супруги) и несовершеннолетних детей руководителей муниципальных учреждений, подведомственных МКУ «Отдел физической культуры и спорта»</w:t>
      </w:r>
    </w:p>
    <w:p w:rsidR="004C4994" w:rsidRPr="004C4994" w:rsidRDefault="004C4994" w:rsidP="004C4994">
      <w:pPr>
        <w:spacing w:after="0" w:line="240" w:lineRule="auto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4C4994">
        <w:rPr>
          <w:rFonts w:eastAsia="Times New Roman" w:cs="Times New Roman"/>
          <w:color w:val="000000"/>
          <w:sz w:val="20"/>
          <w:szCs w:val="20"/>
          <w:lang w:eastAsia="ru-RU"/>
        </w:rPr>
        <w:t> </w:t>
      </w:r>
    </w:p>
    <w:tbl>
      <w:tblPr>
        <w:tblW w:w="15593" w:type="dxa"/>
        <w:tblInd w:w="-3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9"/>
        <w:gridCol w:w="2847"/>
        <w:gridCol w:w="2135"/>
        <w:gridCol w:w="1606"/>
        <w:gridCol w:w="1613"/>
        <w:gridCol w:w="972"/>
        <w:gridCol w:w="1557"/>
        <w:gridCol w:w="1336"/>
        <w:gridCol w:w="2818"/>
      </w:tblGrid>
      <w:tr w:rsidR="004C4994" w:rsidRPr="004C4994" w:rsidTr="004C4994"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№</w:t>
            </w:r>
            <w:proofErr w:type="gramStart"/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п</w:t>
            </w:r>
            <w:proofErr w:type="gramEnd"/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/п</w:t>
            </w:r>
          </w:p>
        </w:tc>
        <w:tc>
          <w:tcPr>
            <w:tcW w:w="28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Должность</w:t>
            </w:r>
          </w:p>
        </w:tc>
        <w:tc>
          <w:tcPr>
            <w:tcW w:w="21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ФИО</w:t>
            </w:r>
          </w:p>
        </w:tc>
        <w:tc>
          <w:tcPr>
            <w:tcW w:w="160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Доход (</w:t>
            </w:r>
            <w:proofErr w:type="spellStart"/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руб</w:t>
            </w:r>
            <w:proofErr w:type="spellEnd"/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161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Квартиры,</w:t>
            </w:r>
          </w:p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Дома (</w:t>
            </w:r>
            <w:proofErr w:type="spellStart"/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кв.м</w:t>
            </w:r>
            <w:proofErr w:type="spellEnd"/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.)</w:t>
            </w:r>
          </w:p>
        </w:tc>
        <w:tc>
          <w:tcPr>
            <w:tcW w:w="9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дачи</w:t>
            </w:r>
          </w:p>
        </w:tc>
        <w:tc>
          <w:tcPr>
            <w:tcW w:w="155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Земельные участки</w:t>
            </w:r>
          </w:p>
        </w:tc>
        <w:tc>
          <w:tcPr>
            <w:tcW w:w="133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гаражи</w:t>
            </w:r>
          </w:p>
        </w:tc>
        <w:tc>
          <w:tcPr>
            <w:tcW w:w="28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транспорт</w:t>
            </w:r>
          </w:p>
        </w:tc>
      </w:tr>
      <w:tr w:rsidR="004C4994" w:rsidRPr="004C4994" w:rsidTr="004C4994"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6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8</w:t>
            </w:r>
          </w:p>
        </w:tc>
      </w:tr>
      <w:tr w:rsidR="004C4994" w:rsidRPr="004C4994" w:rsidTr="004C4994"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Директор МБУ ДЮСШ «Бердск»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Блинов В.А.</w:t>
            </w:r>
          </w:p>
        </w:tc>
        <w:tc>
          <w:tcPr>
            <w:tcW w:w="16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441648,42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59,9</w:t>
            </w: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500</w:t>
            </w:r>
            <w:r w:rsidRPr="004C4994">
              <w:rPr>
                <w:rFonts w:eastAsia="Times New Roman" w:cs="Times New Roman"/>
                <w:sz w:val="16"/>
                <w:szCs w:val="16"/>
                <w:lang w:val="en-US" w:eastAsia="ru-RU"/>
              </w:rPr>
              <w:t>.0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4C4994">
              <w:rPr>
                <w:rFonts w:eastAsia="Times New Roman" w:cs="Times New Roman"/>
                <w:sz w:val="16"/>
                <w:szCs w:val="16"/>
                <w:lang w:val="en-US" w:eastAsia="ru-RU"/>
              </w:rPr>
              <w:t>Toyotahighlander</w:t>
            </w:r>
            <w:proofErr w:type="spellEnd"/>
          </w:p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 xml:space="preserve">2003 </w:t>
            </w:r>
            <w:proofErr w:type="spellStart"/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г.в</w:t>
            </w:r>
            <w:proofErr w:type="spellEnd"/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.</w:t>
            </w:r>
          </w:p>
        </w:tc>
      </w:tr>
      <w:tr w:rsidR="004C4994" w:rsidRPr="004C4994" w:rsidTr="004C4994"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жена</w:t>
            </w:r>
          </w:p>
        </w:tc>
        <w:tc>
          <w:tcPr>
            <w:tcW w:w="16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113078,88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сын</w:t>
            </w:r>
          </w:p>
        </w:tc>
        <w:tc>
          <w:tcPr>
            <w:tcW w:w="16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24</w:t>
            </w: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4C4994" w:rsidRPr="004C4994" w:rsidTr="004C4994"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Директор МБУ ДЮСШ «Восток»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Зверев В.П.</w:t>
            </w:r>
          </w:p>
        </w:tc>
        <w:tc>
          <w:tcPr>
            <w:tcW w:w="16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670120,01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1/3 от 72,4</w:t>
            </w: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ВАЗ 21053</w:t>
            </w:r>
          </w:p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 xml:space="preserve">2007 </w:t>
            </w:r>
            <w:proofErr w:type="spellStart"/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г.в</w:t>
            </w:r>
            <w:proofErr w:type="spellEnd"/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.</w:t>
            </w:r>
          </w:p>
        </w:tc>
      </w:tr>
      <w:tr w:rsidR="004C4994" w:rsidRPr="004C4994" w:rsidTr="004C4994"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жена</w:t>
            </w:r>
          </w:p>
        </w:tc>
        <w:tc>
          <w:tcPr>
            <w:tcW w:w="16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501808,48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1/3 от 72,4</w:t>
            </w: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29,8</w:t>
            </w: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4C4994" w:rsidRPr="004C4994" w:rsidTr="004C4994"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4C4994" w:rsidRPr="004C4994" w:rsidTr="004C4994"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Директор</w:t>
            </w:r>
          </w:p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МБУ ДОСЦ «Орбита»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Останина Л.Н.</w:t>
            </w:r>
          </w:p>
        </w:tc>
        <w:tc>
          <w:tcPr>
            <w:tcW w:w="16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652521,81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52,6</w:t>
            </w: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698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C4994">
              <w:rPr>
                <w:rFonts w:eastAsia="Times New Roman" w:cs="Times New Roman"/>
                <w:sz w:val="16"/>
                <w:szCs w:val="16"/>
                <w:lang w:eastAsia="ru-RU"/>
              </w:rPr>
              <w:t>нет</w:t>
            </w:r>
          </w:p>
        </w:tc>
      </w:tr>
    </w:tbl>
    <w:p w:rsidR="004C4994" w:rsidRPr="004C4994" w:rsidRDefault="004C4994" w:rsidP="004C4994">
      <w:pPr>
        <w:spacing w:after="0" w:line="240" w:lineRule="auto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4C4994">
        <w:rPr>
          <w:rFonts w:eastAsia="Times New Roman" w:cs="Times New Roman"/>
          <w:color w:val="000000"/>
          <w:sz w:val="20"/>
          <w:szCs w:val="20"/>
          <w:lang w:eastAsia="ru-RU"/>
        </w:rPr>
        <w:t> </w:t>
      </w:r>
    </w:p>
    <w:p w:rsidR="004C4994" w:rsidRPr="004C4994" w:rsidRDefault="004C4994" w:rsidP="004C4994">
      <w:pPr>
        <w:spacing w:after="0" w:line="240" w:lineRule="auto"/>
        <w:jc w:val="center"/>
        <w:rPr>
          <w:rFonts w:eastAsia="Times New Roman" w:cs="Times New Roman"/>
          <w:b/>
          <w:color w:val="000000"/>
          <w:sz w:val="20"/>
          <w:szCs w:val="20"/>
          <w:lang w:eastAsia="ru-RU"/>
        </w:rPr>
      </w:pPr>
      <w:r w:rsidRPr="004C4994">
        <w:rPr>
          <w:rFonts w:eastAsia="Times New Roman" w:cs="Times New Roman"/>
          <w:b/>
          <w:color w:val="000000"/>
          <w:sz w:val="20"/>
          <w:szCs w:val="20"/>
          <w:lang w:eastAsia="ru-RU"/>
        </w:rPr>
        <w:t xml:space="preserve">Сведения о доходах, об имуществе и обязательствах имущественного характера, а также о доходах, об имуществе и обязательствах имущественного характера супруга (супруги) и несовершеннолетних детей руководителей муниципальных учреждений, подведомственных МКУ «Отдел культуры </w:t>
      </w:r>
      <w:proofErr w:type="spellStart"/>
      <w:r w:rsidRPr="004C4994">
        <w:rPr>
          <w:rFonts w:eastAsia="Times New Roman" w:cs="Times New Roman"/>
          <w:b/>
          <w:color w:val="000000"/>
          <w:sz w:val="20"/>
          <w:szCs w:val="20"/>
          <w:lang w:eastAsia="ru-RU"/>
        </w:rPr>
        <w:t>г</w:t>
      </w:r>
      <w:proofErr w:type="gramStart"/>
      <w:r w:rsidRPr="004C4994">
        <w:rPr>
          <w:rFonts w:eastAsia="Times New Roman" w:cs="Times New Roman"/>
          <w:b/>
          <w:color w:val="000000"/>
          <w:sz w:val="20"/>
          <w:szCs w:val="20"/>
          <w:lang w:eastAsia="ru-RU"/>
        </w:rPr>
        <w:t>.Б</w:t>
      </w:r>
      <w:proofErr w:type="gramEnd"/>
      <w:r w:rsidRPr="004C4994">
        <w:rPr>
          <w:rFonts w:eastAsia="Times New Roman" w:cs="Times New Roman"/>
          <w:b/>
          <w:color w:val="000000"/>
          <w:sz w:val="20"/>
          <w:szCs w:val="20"/>
          <w:lang w:eastAsia="ru-RU"/>
        </w:rPr>
        <w:t>ердска</w:t>
      </w:r>
      <w:proofErr w:type="spellEnd"/>
      <w:r w:rsidRPr="004C4994">
        <w:rPr>
          <w:rFonts w:eastAsia="Times New Roman" w:cs="Times New Roman"/>
          <w:b/>
          <w:color w:val="000000"/>
          <w:sz w:val="20"/>
          <w:szCs w:val="20"/>
          <w:lang w:eastAsia="ru-RU"/>
        </w:rPr>
        <w:t>»</w:t>
      </w:r>
    </w:p>
    <w:p w:rsidR="004C4994" w:rsidRPr="004C4994" w:rsidRDefault="004C4994" w:rsidP="004C4994">
      <w:pPr>
        <w:spacing w:after="0" w:line="240" w:lineRule="auto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4C4994">
        <w:rPr>
          <w:rFonts w:eastAsia="Times New Roman" w:cs="Times New Roman"/>
          <w:color w:val="000000"/>
          <w:sz w:val="20"/>
          <w:szCs w:val="20"/>
          <w:lang w:eastAsia="ru-RU"/>
        </w:rPr>
        <w:t>  </w:t>
      </w:r>
    </w:p>
    <w:tbl>
      <w:tblPr>
        <w:tblW w:w="15811" w:type="dxa"/>
        <w:tblInd w:w="-25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0"/>
        <w:gridCol w:w="2520"/>
        <w:gridCol w:w="1980"/>
        <w:gridCol w:w="1487"/>
        <w:gridCol w:w="1629"/>
        <w:gridCol w:w="1570"/>
        <w:gridCol w:w="1632"/>
        <w:gridCol w:w="1594"/>
        <w:gridCol w:w="2499"/>
      </w:tblGrid>
      <w:tr w:rsidR="004C4994" w:rsidRPr="004C4994" w:rsidTr="004C4994">
        <w:tc>
          <w:tcPr>
            <w:tcW w:w="9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№ 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п</w:t>
            </w:r>
            <w:proofErr w:type="gram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25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ФИО</w:t>
            </w:r>
          </w:p>
        </w:tc>
        <w:tc>
          <w:tcPr>
            <w:tcW w:w="148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Доход (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руб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162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Квартиры,</w:t>
            </w:r>
          </w:p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Дома (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.)</w:t>
            </w:r>
          </w:p>
        </w:tc>
        <w:tc>
          <w:tcPr>
            <w:tcW w:w="15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дачи</w:t>
            </w:r>
          </w:p>
        </w:tc>
        <w:tc>
          <w:tcPr>
            <w:tcW w:w="163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Земельные участки</w:t>
            </w:r>
          </w:p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(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.)</w:t>
            </w:r>
          </w:p>
        </w:tc>
        <w:tc>
          <w:tcPr>
            <w:tcW w:w="15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гаражи</w:t>
            </w:r>
          </w:p>
        </w:tc>
        <w:tc>
          <w:tcPr>
            <w:tcW w:w="249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транспорт</w:t>
            </w:r>
          </w:p>
        </w:tc>
      </w:tr>
      <w:tr w:rsidR="004C4994" w:rsidRPr="004C4994" w:rsidTr="004C4994">
        <w:tc>
          <w:tcPr>
            <w:tcW w:w="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4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7</w:t>
            </w:r>
          </w:p>
        </w:tc>
      </w:tr>
      <w:tr w:rsidR="004C4994" w:rsidRPr="004C4994" w:rsidTr="004C4994">
        <w:tc>
          <w:tcPr>
            <w:tcW w:w="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Директор МБУ ДОД ДХШ «Весна»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Юдинцева Т.Н.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441426,84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4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294341,04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Квартира-51,8,</w:t>
            </w:r>
          </w:p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Квартира-36,4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660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4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C4994" w:rsidRPr="004C4994" w:rsidTr="004C4994">
        <w:tc>
          <w:tcPr>
            <w:tcW w:w="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Директор МБУ «Городской центр культуры и досуга»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Соколова Е.В.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352016,56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4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Автомобиль легковой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val="en-US" w:eastAsia="ru-RU"/>
              </w:rPr>
              <w:t>Peugeot</w:t>
            </w:r>
            <w:proofErr w:type="gramEnd"/>
            <w:r w:rsidRPr="004C4994">
              <w:rPr>
                <w:rFonts w:eastAsia="Times New Roman" w:cs="Times New Roman"/>
                <w:sz w:val="20"/>
                <w:szCs w:val="20"/>
                <w:lang w:val="en-US" w:eastAsia="ru-RU"/>
              </w:rPr>
              <w:t xml:space="preserve"> - 307</w:t>
            </w:r>
          </w:p>
        </w:tc>
      </w:tr>
      <w:tr w:rsidR="004C4994" w:rsidRPr="004C4994" w:rsidTr="004C4994">
        <w:tc>
          <w:tcPr>
            <w:tcW w:w="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400298,26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Квартира - 65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18,5</w:t>
            </w:r>
          </w:p>
        </w:tc>
        <w:tc>
          <w:tcPr>
            <w:tcW w:w="24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Автомобиль легковой</w:t>
            </w:r>
          </w:p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val="en-US" w:eastAsia="ru-RU"/>
              </w:rPr>
              <w:t>Mitsubishi</w:t>
            </w:r>
          </w:p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val="en-US" w:eastAsia="ru-RU"/>
              </w:rPr>
              <w:t>AS</w:t>
            </w: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-</w:t>
            </w:r>
            <w:r w:rsidRPr="004C4994">
              <w:rPr>
                <w:rFonts w:eastAsia="Times New Roman" w:cs="Times New Roman"/>
                <w:sz w:val="20"/>
                <w:szCs w:val="20"/>
                <w:lang w:val="en-US" w:eastAsia="ru-RU"/>
              </w:rPr>
              <w:t>X</w:t>
            </w:r>
          </w:p>
        </w:tc>
      </w:tr>
      <w:tr w:rsidR="004C4994" w:rsidRPr="004C4994" w:rsidTr="004C4994">
        <w:tc>
          <w:tcPr>
            <w:tcW w:w="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Директор МБУ ДОД ДШИ «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Бергиня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Зенкова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Л.Г.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736588,36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18,53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4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C4994" w:rsidRPr="004C4994" w:rsidTr="004C4994">
        <w:tc>
          <w:tcPr>
            <w:tcW w:w="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Директор МБУ «Централизованная библиотечная система»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Рыхторова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Н.Ю.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357911,80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4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C4994" w:rsidRPr="004C4994" w:rsidTr="004C4994">
        <w:tc>
          <w:tcPr>
            <w:tcW w:w="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120000,00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Квартира – 63</w:t>
            </w:r>
          </w:p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Дом – 6,25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375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4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УАЗ</w:t>
            </w:r>
          </w:p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Патриот</w:t>
            </w:r>
          </w:p>
        </w:tc>
      </w:tr>
      <w:tr w:rsidR="004C4994" w:rsidRPr="004C4994" w:rsidTr="004C4994">
        <w:tc>
          <w:tcPr>
            <w:tcW w:w="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дочь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16400,00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4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C4994" w:rsidRPr="004C4994" w:rsidTr="004C4994">
        <w:tc>
          <w:tcPr>
            <w:tcW w:w="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Директор МБУ ДОД ДМШ им Свиридова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Соболевская Н.А.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470933,78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Квартира – 71,7</w:t>
            </w:r>
          </w:p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Дом - 100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863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4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C4994" w:rsidRPr="004C4994" w:rsidTr="004C4994">
        <w:tc>
          <w:tcPr>
            <w:tcW w:w="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125132,64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4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C4994" w:rsidRPr="004C4994" w:rsidTr="004C4994">
        <w:tc>
          <w:tcPr>
            <w:tcW w:w="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Директор МБУ ГИХМ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Пащенко М.Ю.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390325,43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Квартира - 49,4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660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4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C4994" w:rsidRPr="004C4994" w:rsidTr="004C4994">
        <w:tc>
          <w:tcPr>
            <w:tcW w:w="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241038,93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4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Автомобиль легковой</w:t>
            </w:r>
          </w:p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ГАЗ 2410,</w:t>
            </w:r>
          </w:p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ГАЗ 2410</w:t>
            </w:r>
          </w:p>
        </w:tc>
      </w:tr>
      <w:tr w:rsidR="004C4994" w:rsidRPr="004C4994" w:rsidTr="004C4994">
        <w:tc>
          <w:tcPr>
            <w:tcW w:w="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дочь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Дом - 47,2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590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4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4C4994" w:rsidRPr="004C4994" w:rsidRDefault="004C4994" w:rsidP="004C4994">
      <w:pPr>
        <w:spacing w:after="0" w:line="240" w:lineRule="auto"/>
        <w:jc w:val="center"/>
        <w:rPr>
          <w:rFonts w:eastAsia="Times New Roman" w:cs="Times New Roman"/>
          <w:b/>
          <w:color w:val="000000"/>
          <w:sz w:val="20"/>
          <w:szCs w:val="20"/>
          <w:lang w:eastAsia="ru-RU"/>
        </w:rPr>
      </w:pPr>
      <w:r w:rsidRPr="004C4994">
        <w:rPr>
          <w:rFonts w:eastAsia="Times New Roman" w:cs="Times New Roman"/>
          <w:b/>
          <w:color w:val="000000"/>
          <w:sz w:val="20"/>
          <w:szCs w:val="20"/>
          <w:lang w:eastAsia="ru-RU"/>
        </w:rPr>
        <w:t> </w:t>
      </w:r>
    </w:p>
    <w:p w:rsidR="004C4994" w:rsidRPr="004C4994" w:rsidRDefault="004C4994" w:rsidP="004C4994">
      <w:pPr>
        <w:spacing w:after="0" w:line="240" w:lineRule="auto"/>
        <w:jc w:val="center"/>
        <w:rPr>
          <w:rFonts w:eastAsia="Times New Roman" w:cs="Times New Roman"/>
          <w:b/>
          <w:color w:val="000000"/>
          <w:sz w:val="20"/>
          <w:szCs w:val="20"/>
          <w:lang w:eastAsia="ru-RU"/>
        </w:rPr>
      </w:pPr>
      <w:r w:rsidRPr="004C4994">
        <w:rPr>
          <w:rFonts w:eastAsia="Times New Roman" w:cs="Times New Roman"/>
          <w:b/>
          <w:color w:val="000000"/>
          <w:sz w:val="20"/>
          <w:szCs w:val="20"/>
          <w:lang w:eastAsia="ru-RU"/>
        </w:rPr>
        <w:t xml:space="preserve">Сведения о доходах, об имуществе и обязательствах имущественного характера, а также о доходах, об имуществе и обязательствах имущественного характера супруга (супруги) и несовершеннолетних детей руководителей муниципальных учреждений, подведомственных МКУ «Управление образования и молодежной политики» </w:t>
      </w:r>
      <w:proofErr w:type="spellStart"/>
      <w:r w:rsidRPr="004C4994">
        <w:rPr>
          <w:rFonts w:eastAsia="Times New Roman" w:cs="Times New Roman"/>
          <w:b/>
          <w:color w:val="000000"/>
          <w:sz w:val="20"/>
          <w:szCs w:val="20"/>
          <w:lang w:eastAsia="ru-RU"/>
        </w:rPr>
        <w:t>г</w:t>
      </w:r>
      <w:proofErr w:type="gramStart"/>
      <w:r w:rsidRPr="004C4994">
        <w:rPr>
          <w:rFonts w:eastAsia="Times New Roman" w:cs="Times New Roman"/>
          <w:b/>
          <w:color w:val="000000"/>
          <w:sz w:val="20"/>
          <w:szCs w:val="20"/>
          <w:lang w:eastAsia="ru-RU"/>
        </w:rPr>
        <w:t>.Б</w:t>
      </w:r>
      <w:proofErr w:type="gramEnd"/>
      <w:r w:rsidRPr="004C4994">
        <w:rPr>
          <w:rFonts w:eastAsia="Times New Roman" w:cs="Times New Roman"/>
          <w:b/>
          <w:color w:val="000000"/>
          <w:sz w:val="20"/>
          <w:szCs w:val="20"/>
          <w:lang w:eastAsia="ru-RU"/>
        </w:rPr>
        <w:t>ердска</w:t>
      </w:r>
      <w:proofErr w:type="spellEnd"/>
      <w:r w:rsidRPr="004C4994">
        <w:rPr>
          <w:rFonts w:eastAsia="Times New Roman" w:cs="Times New Roman"/>
          <w:b/>
          <w:color w:val="000000"/>
          <w:sz w:val="20"/>
          <w:szCs w:val="20"/>
          <w:lang w:eastAsia="ru-RU"/>
        </w:rPr>
        <w:t> </w:t>
      </w:r>
    </w:p>
    <w:tbl>
      <w:tblPr>
        <w:tblW w:w="1555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48"/>
        <w:gridCol w:w="3240"/>
        <w:gridCol w:w="1356"/>
        <w:gridCol w:w="2064"/>
        <w:gridCol w:w="965"/>
        <w:gridCol w:w="1716"/>
        <w:gridCol w:w="1046"/>
        <w:gridCol w:w="2724"/>
      </w:tblGrid>
      <w:tr w:rsidR="004C4994" w:rsidRPr="004C4994" w:rsidTr="004C4994">
        <w:tc>
          <w:tcPr>
            <w:tcW w:w="24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Учреждение</w:t>
            </w:r>
          </w:p>
        </w:tc>
        <w:tc>
          <w:tcPr>
            <w:tcW w:w="32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ФИО</w:t>
            </w:r>
          </w:p>
        </w:tc>
        <w:tc>
          <w:tcPr>
            <w:tcW w:w="135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Доход (</w:t>
            </w:r>
            <w:proofErr w:type="spellStart"/>
            <w:r w:rsidRPr="004C4994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руб</w:t>
            </w:r>
            <w:proofErr w:type="spellEnd"/>
            <w:r w:rsidRPr="004C4994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206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Квартиры,</w:t>
            </w:r>
          </w:p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Дома (</w:t>
            </w:r>
            <w:proofErr w:type="spellStart"/>
            <w:r w:rsidRPr="004C4994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кв.м</w:t>
            </w:r>
            <w:proofErr w:type="spellEnd"/>
            <w:r w:rsidRPr="004C4994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.)</w:t>
            </w:r>
          </w:p>
        </w:tc>
        <w:tc>
          <w:tcPr>
            <w:tcW w:w="9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дачи</w:t>
            </w:r>
          </w:p>
        </w:tc>
        <w:tc>
          <w:tcPr>
            <w:tcW w:w="171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Земельные участки</w:t>
            </w:r>
          </w:p>
        </w:tc>
        <w:tc>
          <w:tcPr>
            <w:tcW w:w="104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гаражи</w:t>
            </w:r>
          </w:p>
        </w:tc>
        <w:tc>
          <w:tcPr>
            <w:tcW w:w="27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транспорт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Директор СОШ № 1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Рябцева Тамара Петровна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974552,84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1/3 квартиры 64,6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ВАЗ 21124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239987,07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1/3 квартиры 64,6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Инд.20,4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Директор СОШ № 2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Перфилова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Евгения Юрьевна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699480,08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1/2 квартиры 44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val="en-US" w:eastAsia="ru-RU"/>
              </w:rPr>
              <w:t>Honda Fit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Директор СОШ № 3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Музыкина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Людмила Васильевна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821942,00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Квартира 66,8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, 1/2квартиры 74,2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Тойота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Королла</w:t>
            </w:r>
            <w:proofErr w:type="spellEnd"/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471000,00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Дом 189,6 </w:t>
            </w: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lastRenderedPageBreak/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gram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1/2квартиры 74,2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lastRenderedPageBreak/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Инд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.с</w:t>
            </w:r>
            <w:proofErr w:type="gram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тр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-во </w:t>
            </w: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lastRenderedPageBreak/>
              <w:t xml:space="preserve">1168,0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lastRenderedPageBreak/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тойота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lastRenderedPageBreak/>
              <w:t>Директор СОШ № 4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Пшикова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Наталья Ивановна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620494,23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1/2квартиры 34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600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сад.уч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Директор СОШ № 5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Гареева Ольга Ивановна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851881,10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Квартира 185,4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Инд. 16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1347294,70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Квартира 59,6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700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сад.уч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Лексус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Директор СОШ № 6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Родина Зоя Николаевна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1097121,66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2/3квартиры 80,2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73517,09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дочь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1/3кварт. 80,2</w:t>
            </w:r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Директор СОШ № 7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Смирнова Татьяна Александровна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950483,83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1/2квартиры 59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298977,00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1/2квартиры 59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сын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сын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Директор СОШ № 8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Краморова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Наталья Алексеевна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794857,00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Квартира 68,4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Директор СОШ № 9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Бирюкова Людмила Михайловна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781677,46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Квартира 63,3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gram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Квартира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27,9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999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105529,79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Директор СОШ № 10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Мысак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Виктор Александрович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615614,94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1/2квартиры 61,2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супруга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273764,12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1/2квартиры 61,2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Директор СОШ № 11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Репренцев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Николай Михайлович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634867,96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Инд.22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супруга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358985,64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Квартира 58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650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gram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-сад.уч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Директор СОШ № 12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Ачикалова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Ирина Павловна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748590,00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½ дом 68,5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, ½ квартиры 52,7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, ½ квартиры 37,1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1/2 сад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.у</w:t>
            </w:r>
            <w:proofErr w:type="gram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ч.572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1/2 собств. -21,6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1/2-собств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.Т</w:t>
            </w:r>
            <w:proofErr w:type="gram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ойота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Ипсум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, 1/2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собств.Тойота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Раф</w:t>
            </w:r>
            <w:proofErr w:type="spellEnd"/>
          </w:p>
        </w:tc>
      </w:tr>
      <w:tr w:rsidR="004C4994" w:rsidRPr="004C4994" w:rsidTr="004C4994">
        <w:trPr>
          <w:trHeight w:val="1453"/>
        </w:trPr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1679600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½ дом 68,5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, ½ квартиры 61,9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, ½ квартиры 37,1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1/2 сад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.у</w:t>
            </w:r>
            <w:proofErr w:type="gram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ч.572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, договор аренды 1000,00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½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собсв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. -21,6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1/2-собств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.Т</w:t>
            </w:r>
            <w:proofErr w:type="gram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ойота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Ипсум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, 1/2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собств.Тойота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Раф</w:t>
            </w:r>
            <w:proofErr w:type="spellEnd"/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сын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½ квартиры 52,7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,</w:t>
            </w:r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Директор СОШ № 13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Ким Наталья Валерьевна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1228835,22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Квартира 99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, 1/2 квартиры 44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4,2 сот.</w:t>
            </w:r>
          </w:p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3,8 сот.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Мазда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79632,73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сын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Директор ВСШ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Погорелова Лариса Алексеевна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578589,82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1/2 квартиры 57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1/2 сад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.у</w:t>
            </w:r>
            <w:proofErr w:type="gram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ч.5 соток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1/2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собст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.Т</w:t>
            </w:r>
            <w:proofErr w:type="gram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ойота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Витс</w:t>
            </w:r>
            <w:proofErr w:type="spellEnd"/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121467,00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1/2 квартиры 57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1/2 сад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.у</w:t>
            </w:r>
            <w:proofErr w:type="gram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ч.5 соток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1/2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собст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.Т</w:t>
            </w:r>
            <w:proofErr w:type="gram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ойота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Витс</w:t>
            </w:r>
            <w:proofErr w:type="spellEnd"/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Директор Экономический лицей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Колмыкова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Наталья Владимировна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962082,00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1/3 дом 60,2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1/3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приусадеб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. участок 531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Тойота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Раум</w:t>
            </w:r>
            <w:proofErr w:type="spellEnd"/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276000,00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Квартира 2/3 57,9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768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gram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-сад.уч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сын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Квартира 1/3 57,9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Директор ДЮШЦ Маэстро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Жданов Александр Дмитриевич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752288,37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Дом 20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, квартира 24,4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Приусад.уч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. 674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супруга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391970,47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Заведующая ДОУ № 2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Щербакова Татьяна Анатольевна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425000,00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Форд Фокус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сын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дочь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Заведующая ДОУ № 3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Пономарева Людмила Анатольевна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419062,76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1/2 квартиры 52,8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½ сад уч. 6 соток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480,00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1/2 квартиры 52,8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½ сад уч. 6 соток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Заведующая ДОУ № 4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Куликова Галина Михайловна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639396,48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1/2 квартира 44,0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Сад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.у</w:t>
            </w:r>
            <w:proofErr w:type="gram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ч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. 500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1426600,00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Квартира 28,2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30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val="en-US" w:eastAsia="ru-RU"/>
              </w:rPr>
              <w:t>Folcvagen-tiguar</w:t>
            </w:r>
            <w:proofErr w:type="spellEnd"/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Заведующая ДОУ № 5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Червякова Анна Сергеевна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388489,55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Дом 79,5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val="en-US" w:eastAsia="ru-RU"/>
              </w:rPr>
              <w:t>Mitsubishi Dion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сын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дочь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Заведующая ДОУ № 7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Личманюк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Елена Ивановна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632786,00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1/2 квартиры 74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Сад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.у</w:t>
            </w:r>
            <w:proofErr w:type="gram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ч.-785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218029,00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1/2 квартиры 74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24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,</w:t>
            </w:r>
          </w:p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18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Тойота-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Калдина</w:t>
            </w:r>
            <w:proofErr w:type="spellEnd"/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Заведующая ДОУ № 8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Кнауб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Надежда Николаевна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487042,57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1/4 дом 26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1/4 уч.-2 сотки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1/4 -15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728112,66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1/4 дом 26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1/4 уч.-2 сотки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1/4 -15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Тойота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Приус</w:t>
            </w:r>
            <w:proofErr w:type="spellEnd"/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Заведующая ДОУ № 9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Бирюкова Ирина Ивановна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434387,69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1/2 квартиры 63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404000,00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1/2 квартиры 63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12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Виста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Ардео</w:t>
            </w:r>
            <w:proofErr w:type="spellEnd"/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Заведующая ДОУ № 10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Караваева Лариса Владимировна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321542,41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Дом 26,7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, квартира 41,3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</w:p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3/4приусад.уч. 805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Заведующая ДОУ № 12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Кравченко Татьяна Анатольевна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649509,97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Квартира 77,7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Нива «Шевроле»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493244,79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Заведующая ДОУ № 15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Шевчук Ольга Юрьевна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480267,74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Квартира 43,6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, квартира 36,8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Сад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.у</w:t>
            </w:r>
            <w:proofErr w:type="gram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ч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. 528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95737,37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Заведующая ДОУ № 16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Фахрутдинова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Светлана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Августовна</w:t>
            </w:r>
            <w:proofErr w:type="spellEnd"/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593642,75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Квартира 59,8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, комната 18,8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Сад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.у</w:t>
            </w:r>
            <w:proofErr w:type="gram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ч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. 476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321481,44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23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Тойота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Королла</w:t>
            </w:r>
            <w:proofErr w:type="spellEnd"/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Заведующая ДОУ № 17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Карпенко Галина Александровна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660771,68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193421,00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Дом 229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Приус.уч.800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Заведующая ДОУ № 19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Ганина Ольга Александровна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701076,78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¼ квартиры 64,7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, квартира 39,2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Зем.уч.431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¼ квартиры 64,7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Заведующая ДОУ № 21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Никифорова Светлана Александровна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437366,26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Дом 70 м2, кварт.30,4 </w:t>
            </w: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lastRenderedPageBreak/>
              <w:t xml:space="preserve">м2,квартира 45,3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lastRenderedPageBreak/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Сад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.у</w:t>
            </w:r>
            <w:proofErr w:type="gram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ч.522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23,9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Лада Приора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160481,75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Заведующая ДОУ № 22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Демина Ирина Михайловна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429240,12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1/3 квартиры 72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541760,00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1/3 квартиры 72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24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Тойота Раф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4</w:t>
            </w:r>
            <w:proofErr w:type="gramEnd"/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сын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4000,00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1/3 квартиры 72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Заведующая ДОУ № 24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Федорова Ольга Павловна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730000,00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Квартира 45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165600,00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Заведующая ДОУ № 25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Сушкова Татьяна Георгиевна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582316,52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1/2 квартиры 58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1104938,56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1/2 квартиры 58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Заведующая ДОУ № 26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Куренок</w:t>
            </w:r>
            <w:proofErr w:type="gram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Татьяна Ивановна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471884,21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Квартира 36,4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Хонда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Сабер</w:t>
            </w:r>
            <w:proofErr w:type="spellEnd"/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Заведующая ДОУ № 27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Ефимченко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Евгения Владимировна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451711,97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½ квартиры 75,6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Сад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.у</w:t>
            </w:r>
            <w:proofErr w:type="gram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ч.700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Заведующая ДОУ № 28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Тюрина Елена Юрьевна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528593,34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¼ квартиры 64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Инд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.с</w:t>
            </w:r>
            <w:proofErr w:type="gram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тр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-во 1000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Шевроле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Авео</w:t>
            </w:r>
            <w:proofErr w:type="spellEnd"/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426613,64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¼ квартиры 64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Форд Транзит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ДАРС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Добролюбская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Ольга Васильевна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523000,00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1/3 квартиры 57,9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500000,00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1/3 квартиры 57,9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Ниссан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сын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1/3 кварт. 57,9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ДЮСШ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Богданов Иван Павлович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838082,77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1199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20,6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Шевроле Нива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супруга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164939,00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Квартира 59,4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4C4994" w:rsidRPr="004C4994" w:rsidTr="004C4994">
        <w:tc>
          <w:tcPr>
            <w:tcW w:w="2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ЮНОСТЬ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Липчак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Елена Николаевна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651514,56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½ квартиры 40,8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, 1/3 квартиры 38,4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Сад</w:t>
            </w:r>
            <w:proofErr w:type="gram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.у</w:t>
            </w:r>
            <w:proofErr w:type="gram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ч.515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, сад уч.508 </w:t>
            </w:r>
            <w:proofErr w:type="spellStart"/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</w:p>
        </w:tc>
        <w:tc>
          <w:tcPr>
            <w:tcW w:w="1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994" w:rsidRPr="004C4994" w:rsidRDefault="004C4994" w:rsidP="004C499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C4994">
              <w:rPr>
                <w:rFonts w:eastAsia="Times New Roman" w:cs="Times New Roman"/>
                <w:sz w:val="20"/>
                <w:szCs w:val="20"/>
                <w:lang w:eastAsia="ru-RU"/>
              </w:rPr>
              <w:t>ГАЗ 66</w:t>
            </w:r>
          </w:p>
        </w:tc>
      </w:tr>
    </w:tbl>
    <w:p w:rsidR="00F313C1" w:rsidRPr="004C4994" w:rsidRDefault="00F313C1">
      <w:pPr>
        <w:rPr>
          <w:sz w:val="20"/>
          <w:szCs w:val="20"/>
        </w:rPr>
      </w:pPr>
      <w:bookmarkStart w:id="0" w:name="_GoBack"/>
      <w:bookmarkEnd w:id="0"/>
    </w:p>
    <w:sectPr w:rsidR="00F313C1" w:rsidRPr="004C4994" w:rsidSect="004C4994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4994"/>
    <w:rsid w:val="004C4994"/>
    <w:rsid w:val="00F31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grame">
    <w:name w:val="grame"/>
    <w:basedOn w:val="a0"/>
    <w:rsid w:val="004C4994"/>
  </w:style>
  <w:style w:type="character" w:customStyle="1" w:styleId="apple-converted-space">
    <w:name w:val="apple-converted-space"/>
    <w:basedOn w:val="a0"/>
    <w:rsid w:val="004C499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grame">
    <w:name w:val="grame"/>
    <w:basedOn w:val="a0"/>
    <w:rsid w:val="004C4994"/>
  </w:style>
  <w:style w:type="character" w:customStyle="1" w:styleId="apple-converted-space">
    <w:name w:val="apple-converted-space"/>
    <w:basedOn w:val="a0"/>
    <w:rsid w:val="004C49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5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</Pages>
  <Words>1896</Words>
  <Characters>10811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12682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pc203</dc:creator>
  <cp:lastModifiedBy>pc203</cp:lastModifiedBy>
  <cp:revision>1</cp:revision>
  <dcterms:created xsi:type="dcterms:W3CDTF">2015-06-10T11:03:00Z</dcterms:created>
  <dcterms:modified xsi:type="dcterms:W3CDTF">2015-06-10T11:06:00Z</dcterms:modified>
</cp:coreProperties>
</file>