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73" w:rsidRPr="00406D3E" w:rsidRDefault="004F2F73" w:rsidP="004F2F73">
      <w:pPr>
        <w:ind w:left="10524" w:firstLine="0"/>
        <w:jc w:val="center"/>
        <w:rPr>
          <w:rFonts w:eastAsia="Calibri" w:cs="Times New Roman"/>
        </w:rPr>
      </w:pPr>
      <w:r w:rsidRPr="00406D3E">
        <w:rPr>
          <w:rFonts w:eastAsia="Calibri" w:cs="Times New Roman"/>
        </w:rPr>
        <w:t>ПРИЛОЖЕНИЕ № 1</w:t>
      </w:r>
    </w:p>
    <w:p w:rsidR="004F2F73" w:rsidRPr="00406D3E" w:rsidRDefault="004F2F73" w:rsidP="004F2F73">
      <w:pPr>
        <w:ind w:left="10524" w:firstLine="0"/>
        <w:jc w:val="center"/>
        <w:rPr>
          <w:rFonts w:eastAsia="Calibri" w:cs="Times New Roman"/>
        </w:rPr>
      </w:pPr>
      <w:bookmarkStart w:id="0" w:name="_GoBack"/>
      <w:bookmarkEnd w:id="0"/>
      <w:r w:rsidRPr="00406D3E">
        <w:rPr>
          <w:rFonts w:eastAsia="Calibri" w:cs="Times New Roman"/>
        </w:rPr>
        <w:t>к постановлению администрации города Бердска</w:t>
      </w:r>
    </w:p>
    <w:p w:rsidR="004F2F73" w:rsidRPr="00004CAC" w:rsidRDefault="004F2F73" w:rsidP="004F2F73">
      <w:pPr>
        <w:ind w:left="10524" w:firstLine="0"/>
        <w:jc w:val="center"/>
        <w:rPr>
          <w:rFonts w:eastAsia="Calibri" w:cs="Times New Roman"/>
          <w:b/>
        </w:rPr>
      </w:pPr>
      <w:r>
        <w:rPr>
          <w:rFonts w:eastAsia="Calibri" w:cs="Times New Roman"/>
        </w:rPr>
        <w:t xml:space="preserve">от 23.12.2024 </w:t>
      </w:r>
      <w:r>
        <w:rPr>
          <w:rFonts w:eastAsia="Times New Roman" w:cs="Times New Roman"/>
          <w:szCs w:val="28"/>
        </w:rPr>
        <w:t>№ 5472/65</w:t>
      </w:r>
    </w:p>
    <w:p w:rsidR="004F2F73" w:rsidRPr="00406D3E" w:rsidRDefault="004F2F73" w:rsidP="004F2F73">
      <w:pPr>
        <w:ind w:firstLine="0"/>
        <w:rPr>
          <w:rFonts w:eastAsia="Calibri" w:cs="Times New Roman"/>
          <w:b/>
          <w:bCs/>
        </w:rPr>
      </w:pPr>
    </w:p>
    <w:p w:rsidR="004F2F73" w:rsidRPr="00706061" w:rsidRDefault="004F2F73" w:rsidP="004F2F73">
      <w:pPr>
        <w:ind w:firstLine="0"/>
        <w:jc w:val="center"/>
        <w:rPr>
          <w:rFonts w:eastAsia="Calibri" w:cs="Times New Roman"/>
          <w:b/>
          <w:bCs/>
        </w:rPr>
      </w:pPr>
      <w:r w:rsidRPr="00706061">
        <w:rPr>
          <w:rFonts w:eastAsia="Calibri" w:cs="Times New Roman"/>
          <w:b/>
          <w:bCs/>
        </w:rPr>
        <w:t>Расписание (график) движения по муниципальному маршруту регулярных перевозок по регулируемым тарифам</w:t>
      </w:r>
    </w:p>
    <w:p w:rsidR="004F2F73" w:rsidRPr="00706061" w:rsidRDefault="004F2F73" w:rsidP="004F2F73">
      <w:pPr>
        <w:ind w:firstLine="0"/>
        <w:jc w:val="center"/>
        <w:rPr>
          <w:rFonts w:eastAsia="Calibri" w:cs="Times New Roman"/>
          <w:b/>
          <w:bCs/>
        </w:rPr>
      </w:pPr>
      <w:r w:rsidRPr="00706061">
        <w:rPr>
          <w:rFonts w:eastAsia="Calibri" w:cs="Times New Roman"/>
          <w:b/>
          <w:bCs/>
        </w:rPr>
        <w:t xml:space="preserve">№ 1 «Вокзал – </w:t>
      </w:r>
      <w:proofErr w:type="gramStart"/>
      <w:r w:rsidRPr="00706061">
        <w:rPr>
          <w:rFonts w:eastAsia="Calibri" w:cs="Times New Roman"/>
          <w:b/>
          <w:bCs/>
        </w:rPr>
        <w:t>м-он</w:t>
      </w:r>
      <w:proofErr w:type="gramEnd"/>
      <w:r w:rsidRPr="00706061">
        <w:rPr>
          <w:rFonts w:eastAsia="Calibri" w:cs="Times New Roman"/>
          <w:b/>
          <w:bCs/>
        </w:rPr>
        <w:t xml:space="preserve"> Белокаменный»</w:t>
      </w:r>
    </w:p>
    <w:p w:rsidR="004F2F73" w:rsidRPr="00706061" w:rsidRDefault="004F2F73" w:rsidP="004F2F73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706061">
        <w:rPr>
          <w:rFonts w:eastAsia="Times New Roman" w:cs="Times New Roman"/>
          <w:b/>
          <w:szCs w:val="28"/>
          <w:lang w:eastAsia="ru-RU"/>
        </w:rPr>
        <w:t>рабочие дни</w:t>
      </w:r>
    </w:p>
    <w:tbl>
      <w:tblPr>
        <w:tblW w:w="13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1617"/>
        <w:gridCol w:w="677"/>
        <w:gridCol w:w="677"/>
        <w:gridCol w:w="677"/>
        <w:gridCol w:w="677"/>
        <w:gridCol w:w="677"/>
        <w:gridCol w:w="677"/>
        <w:gridCol w:w="677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08"/>
      </w:tblGrid>
      <w:tr w:rsidR="004F2F73" w:rsidRPr="00706061" w:rsidTr="00ED6414">
        <w:trPr>
          <w:cantSplit/>
          <w:trHeight w:val="70"/>
          <w:jc w:val="center"/>
        </w:trPr>
        <w:tc>
          <w:tcPr>
            <w:tcW w:w="36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Пункт отправления</w:t>
            </w:r>
          </w:p>
        </w:tc>
        <w:tc>
          <w:tcPr>
            <w:tcW w:w="677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08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4F2F73" w:rsidRPr="00706061" w:rsidTr="00ED6414">
        <w:trPr>
          <w:jc w:val="center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0606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Вокзал</w:t>
            </w:r>
          </w:p>
        </w:tc>
        <w:tc>
          <w:tcPr>
            <w:tcW w:w="677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5-20</w:t>
            </w:r>
          </w:p>
        </w:tc>
        <w:tc>
          <w:tcPr>
            <w:tcW w:w="677" w:type="dxa"/>
            <w:vMerge w:val="restart"/>
            <w:shd w:val="clear" w:color="auto" w:fill="BFBFBF" w:themeFill="background1" w:themeFillShade="BF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6-50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7-55</w:t>
            </w:r>
          </w:p>
        </w:tc>
        <w:tc>
          <w:tcPr>
            <w:tcW w:w="677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11-30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12-40</w:t>
            </w: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16-10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17-20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18-30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19-40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F2F73" w:rsidRPr="00706061" w:rsidTr="00ED6414">
        <w:trPr>
          <w:jc w:val="center"/>
        </w:trPr>
        <w:tc>
          <w:tcPr>
            <w:tcW w:w="368" w:type="dxa"/>
            <w:vMerge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Ключевая</w:t>
            </w:r>
          </w:p>
        </w:tc>
        <w:tc>
          <w:tcPr>
            <w:tcW w:w="677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5-37</w:t>
            </w:r>
          </w:p>
        </w:tc>
        <w:tc>
          <w:tcPr>
            <w:tcW w:w="677" w:type="dxa"/>
            <w:vMerge/>
            <w:shd w:val="clear" w:color="auto" w:fill="BFBFBF" w:themeFill="background1" w:themeFillShade="BF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7-20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8-2</w:t>
            </w: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7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12-05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13-15</w:t>
            </w: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16-45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17-55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19-05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20-15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F2F73" w:rsidRPr="00706061" w:rsidTr="00ED6414">
        <w:trPr>
          <w:jc w:val="center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0606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Вокзал</w:t>
            </w:r>
          </w:p>
        </w:tc>
        <w:tc>
          <w:tcPr>
            <w:tcW w:w="677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6-00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7-00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8-10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9-20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10-30</w:t>
            </w:r>
          </w:p>
        </w:tc>
        <w:tc>
          <w:tcPr>
            <w:tcW w:w="677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14-00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15-10</w:t>
            </w: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17-30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18-40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19-50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F2F73" w:rsidRPr="00706061" w:rsidTr="00ED6414">
        <w:trPr>
          <w:jc w:val="center"/>
        </w:trPr>
        <w:tc>
          <w:tcPr>
            <w:tcW w:w="368" w:type="dxa"/>
            <w:vMerge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Ключевая</w:t>
            </w:r>
          </w:p>
        </w:tc>
        <w:tc>
          <w:tcPr>
            <w:tcW w:w="677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6-30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7-35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8-45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9-55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11-05</w:t>
            </w:r>
          </w:p>
        </w:tc>
        <w:tc>
          <w:tcPr>
            <w:tcW w:w="677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14-35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15-45</w:t>
            </w: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18-05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19-15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20-25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F2F73" w:rsidRPr="00706061" w:rsidTr="00ED6414">
        <w:trPr>
          <w:jc w:val="center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06061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Вокзал</w:t>
            </w:r>
          </w:p>
        </w:tc>
        <w:tc>
          <w:tcPr>
            <w:tcW w:w="677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6-10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7-10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8-20</w:t>
            </w:r>
          </w:p>
        </w:tc>
        <w:tc>
          <w:tcPr>
            <w:tcW w:w="677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11-50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13-00</w:t>
            </w: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16-30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17-40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18-50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20-00</w:t>
            </w:r>
          </w:p>
        </w:tc>
        <w:tc>
          <w:tcPr>
            <w:tcW w:w="676" w:type="dxa"/>
            <w:vMerge w:val="restart"/>
            <w:shd w:val="clear" w:color="auto" w:fill="BFBFBF" w:themeFill="background1" w:themeFillShade="BF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21-30</w:t>
            </w:r>
          </w:p>
        </w:tc>
        <w:tc>
          <w:tcPr>
            <w:tcW w:w="608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F2F73" w:rsidRPr="00706061" w:rsidTr="00ED6414">
        <w:trPr>
          <w:jc w:val="center"/>
        </w:trPr>
        <w:tc>
          <w:tcPr>
            <w:tcW w:w="368" w:type="dxa"/>
            <w:vMerge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Ключевая</w:t>
            </w:r>
          </w:p>
        </w:tc>
        <w:tc>
          <w:tcPr>
            <w:tcW w:w="677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6-40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7-45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8-55</w:t>
            </w:r>
          </w:p>
        </w:tc>
        <w:tc>
          <w:tcPr>
            <w:tcW w:w="677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12-25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13-35</w:t>
            </w: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17-05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18-15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19-25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20-35</w:t>
            </w:r>
          </w:p>
        </w:tc>
        <w:tc>
          <w:tcPr>
            <w:tcW w:w="676" w:type="dxa"/>
            <w:vMerge/>
            <w:shd w:val="clear" w:color="auto" w:fill="BFBFBF" w:themeFill="background1" w:themeFillShade="BF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22-00</w:t>
            </w:r>
          </w:p>
        </w:tc>
        <w:tc>
          <w:tcPr>
            <w:tcW w:w="608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F2F73" w:rsidRPr="00706061" w:rsidTr="00ED6414">
        <w:trPr>
          <w:jc w:val="center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noProof/>
                <w:position w:val="-81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224C1DF" wp14:editId="572E3EEF">
                  <wp:simplePos x="0" y="0"/>
                  <wp:positionH relativeFrom="margin">
                    <wp:posOffset>-393700</wp:posOffset>
                  </wp:positionH>
                  <wp:positionV relativeFrom="margin">
                    <wp:posOffset>-55880</wp:posOffset>
                  </wp:positionV>
                  <wp:extent cx="219075" cy="228600"/>
                  <wp:effectExtent l="0" t="0" r="9525" b="0"/>
                  <wp:wrapNone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6061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Вокзал</w:t>
            </w:r>
          </w:p>
        </w:tc>
        <w:tc>
          <w:tcPr>
            <w:tcW w:w="677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6-15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7-25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8-30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9-40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10-50</w:t>
            </w:r>
          </w:p>
        </w:tc>
        <w:tc>
          <w:tcPr>
            <w:tcW w:w="677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14-20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15-30</w:t>
            </w: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17-50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19-00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20-10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F2F73" w:rsidRPr="00706061" w:rsidTr="00ED6414">
        <w:trPr>
          <w:jc w:val="center"/>
        </w:trPr>
        <w:tc>
          <w:tcPr>
            <w:tcW w:w="368" w:type="dxa"/>
            <w:vMerge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Ключевая</w:t>
            </w:r>
          </w:p>
        </w:tc>
        <w:tc>
          <w:tcPr>
            <w:tcW w:w="677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6-45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7-55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9-05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10-15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11-25</w:t>
            </w:r>
          </w:p>
        </w:tc>
        <w:tc>
          <w:tcPr>
            <w:tcW w:w="677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14-55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16-05</w:t>
            </w: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18-25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19-35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20-45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F2F73" w:rsidRPr="00706061" w:rsidTr="00ED6414">
        <w:trPr>
          <w:jc w:val="center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noProof/>
                <w:position w:val="-81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4313623" wp14:editId="0EF6A8FF">
                  <wp:simplePos x="0" y="0"/>
                  <wp:positionH relativeFrom="margin">
                    <wp:posOffset>-403225</wp:posOffset>
                  </wp:positionH>
                  <wp:positionV relativeFrom="margin">
                    <wp:posOffset>-61595</wp:posOffset>
                  </wp:positionV>
                  <wp:extent cx="219075" cy="228600"/>
                  <wp:effectExtent l="0" t="0" r="9525" b="0"/>
                  <wp:wrapNone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6061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Вокзал</w:t>
            </w:r>
          </w:p>
        </w:tc>
        <w:tc>
          <w:tcPr>
            <w:tcW w:w="677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6-20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7-35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8-40</w:t>
            </w:r>
          </w:p>
        </w:tc>
        <w:tc>
          <w:tcPr>
            <w:tcW w:w="677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12-10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13-20</w:t>
            </w: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16-50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18-00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19-10</w:t>
            </w:r>
          </w:p>
        </w:tc>
        <w:tc>
          <w:tcPr>
            <w:tcW w:w="676" w:type="dxa"/>
            <w:vMerge w:val="restart"/>
            <w:shd w:val="clear" w:color="auto" w:fill="BFBFBF" w:themeFill="background1" w:themeFillShade="BF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25157B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5157B">
              <w:rPr>
                <w:rFonts w:eastAsia="Times New Roman" w:cs="Times New Roman"/>
                <w:sz w:val="16"/>
                <w:szCs w:val="16"/>
                <w:lang w:eastAsia="ru-RU"/>
              </w:rPr>
              <w:t>21-12</w:t>
            </w:r>
          </w:p>
        </w:tc>
        <w:tc>
          <w:tcPr>
            <w:tcW w:w="676" w:type="dxa"/>
            <w:vMerge w:val="restart"/>
            <w:shd w:val="clear" w:color="auto" w:fill="BFBFBF" w:themeFill="background1" w:themeFillShade="BF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23-35</w:t>
            </w:r>
          </w:p>
        </w:tc>
      </w:tr>
      <w:tr w:rsidR="004F2F73" w:rsidRPr="00706061" w:rsidTr="00ED6414">
        <w:trPr>
          <w:jc w:val="center"/>
        </w:trPr>
        <w:tc>
          <w:tcPr>
            <w:tcW w:w="368" w:type="dxa"/>
            <w:vMerge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Ключевая</w:t>
            </w:r>
          </w:p>
        </w:tc>
        <w:tc>
          <w:tcPr>
            <w:tcW w:w="677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6-50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8-05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9-15</w:t>
            </w:r>
          </w:p>
        </w:tc>
        <w:tc>
          <w:tcPr>
            <w:tcW w:w="677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12-45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13-55</w:t>
            </w: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17-25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18-35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19-45</w:t>
            </w:r>
          </w:p>
        </w:tc>
        <w:tc>
          <w:tcPr>
            <w:tcW w:w="676" w:type="dxa"/>
            <w:vMerge/>
            <w:shd w:val="clear" w:color="auto" w:fill="BFBFBF" w:themeFill="background1" w:themeFillShade="BF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25157B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5157B">
              <w:rPr>
                <w:rFonts w:eastAsia="Times New Roman" w:cs="Times New Roman"/>
                <w:sz w:val="16"/>
                <w:szCs w:val="16"/>
                <w:lang w:eastAsia="ru-RU"/>
              </w:rPr>
              <w:t>21-40</w:t>
            </w:r>
          </w:p>
        </w:tc>
        <w:tc>
          <w:tcPr>
            <w:tcW w:w="676" w:type="dxa"/>
            <w:vMerge/>
            <w:shd w:val="clear" w:color="auto" w:fill="BFBFBF" w:themeFill="background1" w:themeFillShade="BF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00-00</w:t>
            </w:r>
          </w:p>
        </w:tc>
      </w:tr>
      <w:tr w:rsidR="004F2F73" w:rsidRPr="00706061" w:rsidTr="00ED6414">
        <w:trPr>
          <w:jc w:val="center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7BDEEAB" wp14:editId="3C79DA28">
                  <wp:simplePos x="0" y="0"/>
                  <wp:positionH relativeFrom="column">
                    <wp:posOffset>-406400</wp:posOffset>
                  </wp:positionH>
                  <wp:positionV relativeFrom="paragraph">
                    <wp:posOffset>-46355</wp:posOffset>
                  </wp:positionV>
                  <wp:extent cx="257175" cy="257810"/>
                  <wp:effectExtent l="0" t="0" r="9525" b="8890"/>
                  <wp:wrapNone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6061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Вокзал</w:t>
            </w:r>
          </w:p>
        </w:tc>
        <w:tc>
          <w:tcPr>
            <w:tcW w:w="677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6-25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7-40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8-50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4F2F73" w:rsidRPr="00706061" w:rsidRDefault="004F2F73" w:rsidP="00ED6414">
            <w:pPr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10-00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11-10</w:t>
            </w:r>
          </w:p>
        </w:tc>
        <w:tc>
          <w:tcPr>
            <w:tcW w:w="677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14-40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15-50</w:t>
            </w:r>
          </w:p>
        </w:tc>
        <w:tc>
          <w:tcPr>
            <w:tcW w:w="676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18-10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19-20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20-30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F2F73" w:rsidRPr="00706061" w:rsidTr="00ED6414">
        <w:trPr>
          <w:jc w:val="center"/>
        </w:trPr>
        <w:tc>
          <w:tcPr>
            <w:tcW w:w="368" w:type="dxa"/>
            <w:vMerge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Ключевая</w:t>
            </w:r>
          </w:p>
        </w:tc>
        <w:tc>
          <w:tcPr>
            <w:tcW w:w="677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7-00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8-15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9-25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10-35</w:t>
            </w:r>
          </w:p>
        </w:tc>
        <w:tc>
          <w:tcPr>
            <w:tcW w:w="677" w:type="dxa"/>
            <w:shd w:val="clear" w:color="auto" w:fill="FFFFFF" w:themeFill="background1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11-45</w:t>
            </w:r>
          </w:p>
        </w:tc>
        <w:tc>
          <w:tcPr>
            <w:tcW w:w="677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15-15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16-25</w:t>
            </w:r>
          </w:p>
        </w:tc>
        <w:tc>
          <w:tcPr>
            <w:tcW w:w="676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18-45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19-55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21-05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F2F73" w:rsidRPr="00706061" w:rsidTr="00ED6414">
        <w:trPr>
          <w:jc w:val="center"/>
        </w:trPr>
        <w:tc>
          <w:tcPr>
            <w:tcW w:w="368" w:type="dxa"/>
            <w:vMerge w:val="restart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noProof/>
                <w:position w:val="-81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9B307AD" wp14:editId="543A34D7">
                  <wp:simplePos x="0" y="0"/>
                  <wp:positionH relativeFrom="margin">
                    <wp:posOffset>-389255</wp:posOffset>
                  </wp:positionH>
                  <wp:positionV relativeFrom="margin">
                    <wp:posOffset>35560</wp:posOffset>
                  </wp:positionV>
                  <wp:extent cx="219075" cy="228600"/>
                  <wp:effectExtent l="0" t="0" r="9525" b="0"/>
                  <wp:wrapNone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6061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Вокзал</w:t>
            </w:r>
          </w:p>
        </w:tc>
        <w:tc>
          <w:tcPr>
            <w:tcW w:w="677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6-45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8-00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9-00</w:t>
            </w:r>
          </w:p>
        </w:tc>
        <w:tc>
          <w:tcPr>
            <w:tcW w:w="677" w:type="dxa"/>
            <w:vMerge w:val="restart"/>
            <w:shd w:val="clear" w:color="auto" w:fill="BFBFBF" w:themeFill="background1" w:themeFillShade="BF"/>
            <w:vAlign w:val="center"/>
          </w:tcPr>
          <w:p w:rsidR="004F2F73" w:rsidRPr="00706061" w:rsidRDefault="004F2F73" w:rsidP="00ED6414">
            <w:pPr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vMerge w:val="restart"/>
            <w:shd w:val="clear" w:color="auto" w:fill="BFBFBF" w:themeFill="background1" w:themeFillShade="BF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12-30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13-40</w:t>
            </w:r>
          </w:p>
        </w:tc>
        <w:tc>
          <w:tcPr>
            <w:tcW w:w="676" w:type="dxa"/>
            <w:vMerge w:val="restart"/>
            <w:shd w:val="clear" w:color="auto" w:fill="BFBFBF" w:themeFill="background1" w:themeFillShade="BF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BFBFBF" w:themeFill="background1" w:themeFillShade="BF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17-10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18-20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19-30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20-50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22-05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F2F73" w:rsidRPr="00706061" w:rsidTr="00ED6414">
        <w:trPr>
          <w:jc w:val="center"/>
        </w:trPr>
        <w:tc>
          <w:tcPr>
            <w:tcW w:w="368" w:type="dxa"/>
            <w:vMerge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Ключевая</w:t>
            </w:r>
          </w:p>
        </w:tc>
        <w:tc>
          <w:tcPr>
            <w:tcW w:w="677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7-10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8-3</w:t>
            </w: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9-35</w:t>
            </w:r>
          </w:p>
        </w:tc>
        <w:tc>
          <w:tcPr>
            <w:tcW w:w="677" w:type="dxa"/>
            <w:vMerge/>
            <w:shd w:val="clear" w:color="auto" w:fill="BFBFBF" w:themeFill="background1" w:themeFillShade="BF"/>
            <w:vAlign w:val="center"/>
          </w:tcPr>
          <w:p w:rsidR="004F2F73" w:rsidRPr="00706061" w:rsidRDefault="004F2F73" w:rsidP="00ED6414">
            <w:pPr>
              <w:ind w:left="-108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vMerge/>
            <w:shd w:val="clear" w:color="auto" w:fill="BFBFBF" w:themeFill="background1" w:themeFillShade="BF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13-05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14-15</w:t>
            </w:r>
          </w:p>
        </w:tc>
        <w:tc>
          <w:tcPr>
            <w:tcW w:w="676" w:type="dxa"/>
            <w:vMerge/>
            <w:shd w:val="clear" w:color="auto" w:fill="BFBFBF" w:themeFill="background1" w:themeFillShade="BF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shd w:val="clear" w:color="auto" w:fill="BFBFBF" w:themeFill="background1" w:themeFillShade="BF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17-45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18-55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20-05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21-25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22-35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338"/>
        <w:tblOverlap w:val="never"/>
        <w:tblW w:w="12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14"/>
        <w:gridCol w:w="679"/>
        <w:gridCol w:w="679"/>
        <w:gridCol w:w="679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 w:rsidR="004F2F73" w:rsidRPr="00706061" w:rsidTr="00ED6414">
        <w:trPr>
          <w:cantSplit/>
          <w:trHeight w:val="268"/>
        </w:trPr>
        <w:tc>
          <w:tcPr>
            <w:tcW w:w="421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Пункт отправления</w:t>
            </w:r>
          </w:p>
        </w:tc>
        <w:tc>
          <w:tcPr>
            <w:tcW w:w="679" w:type="dxa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4F2F73" w:rsidRPr="00706061" w:rsidTr="00ED6414">
        <w:trPr>
          <w:trHeight w:val="216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0606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4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Вокзал</w:t>
            </w:r>
          </w:p>
        </w:tc>
        <w:tc>
          <w:tcPr>
            <w:tcW w:w="679" w:type="dxa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6-00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7-04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8-06</w:t>
            </w: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11-18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12-22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13-26</w:t>
            </w: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15-34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16-38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17-42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18-46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19-50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F2F73" w:rsidRPr="00706061" w:rsidTr="00ED6414">
        <w:trPr>
          <w:trHeight w:val="155"/>
        </w:trPr>
        <w:tc>
          <w:tcPr>
            <w:tcW w:w="421" w:type="dxa"/>
            <w:vMerge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Ключевая</w:t>
            </w:r>
          </w:p>
        </w:tc>
        <w:tc>
          <w:tcPr>
            <w:tcW w:w="679" w:type="dxa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6-32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7-34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8-38</w:t>
            </w:r>
          </w:p>
        </w:tc>
        <w:tc>
          <w:tcPr>
            <w:tcW w:w="678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11-50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12-54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13-58</w:t>
            </w:r>
          </w:p>
        </w:tc>
        <w:tc>
          <w:tcPr>
            <w:tcW w:w="678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16-06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17-10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18-14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19-18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20-22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F2F73" w:rsidRPr="00706061" w:rsidTr="00ED6414">
        <w:trPr>
          <w:trHeight w:val="216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0606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4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Вокзал</w:t>
            </w:r>
          </w:p>
        </w:tc>
        <w:tc>
          <w:tcPr>
            <w:tcW w:w="679" w:type="dxa"/>
            <w:vAlign w:val="center"/>
          </w:tcPr>
          <w:p w:rsidR="004F2F73" w:rsidRPr="00706061" w:rsidRDefault="004F2F73" w:rsidP="00ED6414">
            <w:pPr>
              <w:ind w:left="-92" w:right="-108"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7-20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8-22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9-26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10-30</w:t>
            </w: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13-42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14-46</w:t>
            </w: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16-54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17-58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19-02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20-06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left="-92" w:right="-108"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21-10</w:t>
            </w:r>
          </w:p>
        </w:tc>
      </w:tr>
      <w:tr w:rsidR="004F2F73" w:rsidRPr="00706061" w:rsidTr="00ED6414">
        <w:trPr>
          <w:trHeight w:val="155"/>
        </w:trPr>
        <w:tc>
          <w:tcPr>
            <w:tcW w:w="421" w:type="dxa"/>
            <w:vMerge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Ключевая</w:t>
            </w:r>
          </w:p>
        </w:tc>
        <w:tc>
          <w:tcPr>
            <w:tcW w:w="679" w:type="dxa"/>
            <w:vAlign w:val="center"/>
          </w:tcPr>
          <w:p w:rsidR="004F2F73" w:rsidRPr="00706061" w:rsidRDefault="004F2F73" w:rsidP="00ED6414">
            <w:pPr>
              <w:ind w:firstLine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7-52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8-54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9-58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11-02</w:t>
            </w:r>
          </w:p>
        </w:tc>
        <w:tc>
          <w:tcPr>
            <w:tcW w:w="678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14-14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15-18</w:t>
            </w:r>
          </w:p>
        </w:tc>
        <w:tc>
          <w:tcPr>
            <w:tcW w:w="678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17-26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18-30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19-34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20-38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21-40</w:t>
            </w:r>
          </w:p>
        </w:tc>
      </w:tr>
      <w:tr w:rsidR="004F2F73" w:rsidRPr="00706061" w:rsidTr="00ED6414">
        <w:trPr>
          <w:trHeight w:val="208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06061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4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Вокзал</w:t>
            </w:r>
          </w:p>
        </w:tc>
        <w:tc>
          <w:tcPr>
            <w:tcW w:w="679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6-32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7-36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8-38</w:t>
            </w: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11-50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12-54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13-58</w:t>
            </w: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16-06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17-10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18-14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19-18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20-22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F2F73" w:rsidRPr="00706061" w:rsidTr="00ED6414">
        <w:trPr>
          <w:trHeight w:val="107"/>
        </w:trPr>
        <w:tc>
          <w:tcPr>
            <w:tcW w:w="421" w:type="dxa"/>
            <w:vMerge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4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Ключевая</w:t>
            </w:r>
          </w:p>
        </w:tc>
        <w:tc>
          <w:tcPr>
            <w:tcW w:w="679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7-04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8-08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9-10</w:t>
            </w:r>
          </w:p>
        </w:tc>
        <w:tc>
          <w:tcPr>
            <w:tcW w:w="678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12-22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13-26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14-30</w:t>
            </w:r>
          </w:p>
        </w:tc>
        <w:tc>
          <w:tcPr>
            <w:tcW w:w="678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16-38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17-42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18-46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19-50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20-54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F2F73" w:rsidRPr="00706061" w:rsidTr="00ED6414">
        <w:trPr>
          <w:trHeight w:val="107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06061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14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Вокзал</w:t>
            </w:r>
          </w:p>
        </w:tc>
        <w:tc>
          <w:tcPr>
            <w:tcW w:w="679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7-52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8-54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9-58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11-02</w:t>
            </w: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14-14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15-18</w:t>
            </w:r>
          </w:p>
        </w:tc>
        <w:tc>
          <w:tcPr>
            <w:tcW w:w="678" w:type="dxa"/>
            <w:vMerge w:val="restart"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17-26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18-30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19-34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20-38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6"/>
                <w:lang w:eastAsia="ru-RU"/>
              </w:rPr>
              <w:t>22-05</w:t>
            </w:r>
          </w:p>
        </w:tc>
      </w:tr>
      <w:tr w:rsidR="004F2F73" w:rsidRPr="00706061" w:rsidTr="00ED6414">
        <w:trPr>
          <w:trHeight w:val="107"/>
        </w:trPr>
        <w:tc>
          <w:tcPr>
            <w:tcW w:w="421" w:type="dxa"/>
            <w:vMerge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14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8"/>
                <w:lang w:eastAsia="ru-RU"/>
              </w:rPr>
              <w:t>Ключевая</w:t>
            </w:r>
          </w:p>
        </w:tc>
        <w:tc>
          <w:tcPr>
            <w:tcW w:w="679" w:type="dxa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8"/>
                <w:lang w:eastAsia="ru-RU"/>
              </w:rPr>
              <w:t>8-24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8"/>
                <w:lang w:eastAsia="ru-RU"/>
              </w:rPr>
              <w:t>9-26</w:t>
            </w:r>
          </w:p>
        </w:tc>
        <w:tc>
          <w:tcPr>
            <w:tcW w:w="678" w:type="dxa"/>
            <w:shd w:val="clear" w:color="auto" w:fill="FFFFFF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8"/>
                <w:lang w:eastAsia="ru-RU"/>
              </w:rPr>
              <w:t>10-30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8"/>
                <w:lang w:eastAsia="ru-RU"/>
              </w:rPr>
              <w:t>11-34</w:t>
            </w:r>
          </w:p>
        </w:tc>
        <w:tc>
          <w:tcPr>
            <w:tcW w:w="678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78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8"/>
                <w:lang w:eastAsia="ru-RU"/>
              </w:rPr>
              <w:t>14-46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8"/>
                <w:lang w:eastAsia="ru-RU"/>
              </w:rPr>
              <w:t>15-50</w:t>
            </w:r>
          </w:p>
        </w:tc>
        <w:tc>
          <w:tcPr>
            <w:tcW w:w="678" w:type="dxa"/>
            <w:vMerge/>
            <w:shd w:val="pct20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8"/>
                <w:lang w:eastAsia="ru-RU"/>
              </w:rPr>
              <w:t>17-58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8"/>
                <w:lang w:eastAsia="ru-RU"/>
              </w:rPr>
              <w:t>19-02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8"/>
                <w:lang w:eastAsia="ru-RU"/>
              </w:rPr>
              <w:t>20-06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8"/>
                <w:lang w:eastAsia="ru-RU"/>
              </w:rPr>
              <w:t>21-10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F2F73" w:rsidRPr="00706061" w:rsidRDefault="004F2F73" w:rsidP="00ED6414">
            <w:pPr>
              <w:ind w:firstLine="0"/>
              <w:jc w:val="center"/>
              <w:rPr>
                <w:rFonts w:eastAsia="Times New Roman" w:cs="Times New Roman"/>
                <w:sz w:val="16"/>
                <w:szCs w:val="18"/>
                <w:lang w:eastAsia="ru-RU"/>
              </w:rPr>
            </w:pPr>
            <w:r w:rsidRPr="00706061">
              <w:rPr>
                <w:rFonts w:eastAsia="Times New Roman" w:cs="Times New Roman"/>
                <w:sz w:val="16"/>
                <w:szCs w:val="18"/>
                <w:lang w:eastAsia="ru-RU"/>
              </w:rPr>
              <w:t>22-35</w:t>
            </w:r>
          </w:p>
        </w:tc>
      </w:tr>
    </w:tbl>
    <w:p w:rsidR="004F2F73" w:rsidRPr="00706061" w:rsidRDefault="004F2F73" w:rsidP="004F2F73">
      <w:pPr>
        <w:ind w:firstLine="0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706061">
        <w:rPr>
          <w:rFonts w:eastAsia="Times New Roman" w:cs="Times New Roman"/>
          <w:b/>
          <w:szCs w:val="28"/>
          <w:lang w:eastAsia="ru-RU"/>
        </w:rPr>
        <w:t>выходные дни</w:t>
      </w:r>
    </w:p>
    <w:p w:rsidR="004F2F73" w:rsidRPr="00706061" w:rsidRDefault="004F2F73" w:rsidP="004F2F73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4F2F73" w:rsidRPr="00706061" w:rsidRDefault="004F2F73" w:rsidP="004F2F73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4F2F73" w:rsidRPr="00706061" w:rsidRDefault="004F2F73" w:rsidP="004F2F73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4F2F73" w:rsidRPr="00706061" w:rsidRDefault="004F2F73" w:rsidP="004F2F73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4F2F73" w:rsidRPr="00706061" w:rsidRDefault="004F2F73" w:rsidP="004F2F73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4F2F73" w:rsidRPr="00706061" w:rsidRDefault="004F2F73" w:rsidP="004F2F73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>
        <w:rPr>
          <w:noProof/>
          <w:position w:val="-81"/>
          <w:lang w:eastAsia="ru-RU"/>
        </w:rPr>
        <w:t xml:space="preserve">   </w:t>
      </w:r>
    </w:p>
    <w:p w:rsidR="004F2F73" w:rsidRPr="00706061" w:rsidRDefault="004F2F73" w:rsidP="004F2F73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4F2F73" w:rsidRPr="00706061" w:rsidRDefault="004F2F73" w:rsidP="004F2F73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4F2F73" w:rsidRPr="00706061" w:rsidRDefault="004F2F73" w:rsidP="004F2F73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4F2F73" w:rsidRPr="00706061" w:rsidRDefault="004F2F73" w:rsidP="004F2F73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4F2F73" w:rsidRPr="00706061" w:rsidRDefault="004F2F73" w:rsidP="004F2F73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                     </w:t>
      </w:r>
      <w:r w:rsidRPr="00706061">
        <w:rPr>
          <w:rFonts w:eastAsia="Times New Roman" w:cs="Times New Roman"/>
          <w:sz w:val="18"/>
          <w:szCs w:val="18"/>
          <w:lang w:eastAsia="ru-RU"/>
        </w:rPr>
        <w:t xml:space="preserve">Время  обеда и отдыха:     </w:t>
      </w:r>
      <w:r w:rsidRPr="00706061">
        <w:rPr>
          <w:rFonts w:eastAsia="Times New Roman" w:cs="Times New Roman"/>
          <w:sz w:val="18"/>
          <w:szCs w:val="18"/>
          <w:highlight w:val="lightGray"/>
          <w:lang w:eastAsia="ru-RU"/>
        </w:rPr>
        <w:t xml:space="preserve">   обед</w:t>
      </w:r>
      <w:r>
        <w:rPr>
          <w:rFonts w:eastAsia="Times New Roman" w:cs="Times New Roman"/>
          <w:sz w:val="18"/>
          <w:szCs w:val="18"/>
          <w:lang w:eastAsia="ru-RU"/>
        </w:rPr>
        <w:t xml:space="preserve">   Выдвижная ступенька -  </w:t>
      </w:r>
      <w:r>
        <w:rPr>
          <w:noProof/>
          <w:lang w:eastAsia="ru-RU"/>
        </w:rPr>
        <w:drawing>
          <wp:inline distT="0" distB="0" distL="0" distR="0" wp14:anchorId="5809F066" wp14:editId="10586029">
            <wp:extent cx="257175" cy="258413"/>
            <wp:effectExtent l="0" t="0" r="0" b="889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6" cy="26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F73" w:rsidRPr="0071020A" w:rsidRDefault="004F2F73" w:rsidP="004F2F73">
      <w:pPr>
        <w:tabs>
          <w:tab w:val="left" w:pos="6112"/>
        </w:tabs>
        <w:ind w:right="-250" w:firstLine="0"/>
        <w:rPr>
          <w:rFonts w:eastAsia="Calibri" w:cs="Times New Roman"/>
          <w:sz w:val="16"/>
          <w:szCs w:val="16"/>
        </w:rPr>
      </w:pPr>
      <w:r>
        <w:rPr>
          <w:noProof/>
          <w:position w:val="-81"/>
          <w:lang w:eastAsia="ru-RU"/>
        </w:rPr>
        <w:drawing>
          <wp:anchor distT="0" distB="0" distL="114300" distR="114300" simplePos="0" relativeHeight="251661312" behindDoc="0" locked="0" layoutInCell="1" allowOverlap="1" wp14:anchorId="296DB5F9" wp14:editId="70EAEA52">
            <wp:simplePos x="0" y="0"/>
            <wp:positionH relativeFrom="margin">
              <wp:posOffset>1390650</wp:posOffset>
            </wp:positionH>
            <wp:positionV relativeFrom="margin">
              <wp:posOffset>5380355</wp:posOffset>
            </wp:positionV>
            <wp:extent cx="219075" cy="228600"/>
            <wp:effectExtent l="0" t="0" r="9525" b="0"/>
            <wp:wrapNone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="Times New Roman"/>
        </w:rPr>
        <w:t xml:space="preserve">                   </w:t>
      </w:r>
      <w:r w:rsidRPr="0026739F">
        <w:rPr>
          <w:rFonts w:eastAsia="Calibri" w:cs="Times New Roman"/>
          <w:sz w:val="20"/>
          <w:szCs w:val="20"/>
        </w:rPr>
        <w:t>Пандус</w:t>
      </w:r>
      <w:r>
        <w:rPr>
          <w:rFonts w:eastAsia="Calibri" w:cs="Times New Roman"/>
          <w:sz w:val="20"/>
          <w:szCs w:val="20"/>
        </w:rPr>
        <w:t xml:space="preserve"> -          *</w:t>
      </w:r>
      <w:r w:rsidRPr="0071020A">
        <w:rPr>
          <w:rFonts w:eastAsia="Calibri" w:cs="Times New Roman"/>
          <w:sz w:val="16"/>
          <w:szCs w:val="16"/>
        </w:rPr>
        <w:t xml:space="preserve">При планировании поездки рекомендуем </w:t>
      </w:r>
      <w:r>
        <w:rPr>
          <w:rFonts w:eastAsia="Calibri" w:cs="Times New Roman"/>
          <w:sz w:val="16"/>
          <w:szCs w:val="16"/>
        </w:rPr>
        <w:t>связаться с диспетчерской службой</w:t>
      </w:r>
      <w:r w:rsidRPr="0071020A">
        <w:rPr>
          <w:rFonts w:eastAsia="Calibri" w:cs="Times New Roman"/>
          <w:sz w:val="16"/>
          <w:szCs w:val="16"/>
        </w:rPr>
        <w:t xml:space="preserve"> ООО «БАТП» по тел. 5-79-61</w:t>
      </w:r>
      <w:r>
        <w:rPr>
          <w:rFonts w:eastAsia="Calibri" w:cs="Times New Roman"/>
          <w:sz w:val="16"/>
          <w:szCs w:val="16"/>
        </w:rPr>
        <w:t xml:space="preserve"> </w:t>
      </w:r>
      <w:r w:rsidRPr="0071020A">
        <w:rPr>
          <w:rFonts w:eastAsia="Calibri" w:cs="Times New Roman"/>
          <w:sz w:val="16"/>
          <w:szCs w:val="16"/>
        </w:rPr>
        <w:t>для уточнения нахождения специализирован</w:t>
      </w:r>
      <w:r>
        <w:rPr>
          <w:rFonts w:eastAsia="Calibri" w:cs="Times New Roman"/>
          <w:sz w:val="16"/>
          <w:szCs w:val="16"/>
        </w:rPr>
        <w:t>н</w:t>
      </w:r>
      <w:r w:rsidRPr="0071020A">
        <w:rPr>
          <w:rFonts w:eastAsia="Calibri" w:cs="Times New Roman"/>
          <w:sz w:val="16"/>
          <w:szCs w:val="16"/>
        </w:rPr>
        <w:t xml:space="preserve">ого автобуса на линии. </w:t>
      </w:r>
    </w:p>
    <w:p w:rsidR="004F2F73" w:rsidRPr="00406D3E" w:rsidRDefault="004F2F73" w:rsidP="004F2F73">
      <w:pPr>
        <w:ind w:firstLine="0"/>
        <w:jc w:val="left"/>
        <w:rPr>
          <w:rFonts w:eastAsia="Calibri" w:cs="Times New Roman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           </w:t>
      </w:r>
    </w:p>
    <w:p w:rsidR="004F2F73" w:rsidRDefault="004F2F73" w:rsidP="004F2F73">
      <w:pPr>
        <w:ind w:firstLine="0"/>
        <w:rPr>
          <w:rFonts w:eastAsia="Calibri" w:cs="Times New Roman"/>
        </w:rPr>
      </w:pPr>
      <w:r w:rsidRPr="00406D3E">
        <w:rPr>
          <w:rFonts w:eastAsia="Calibri" w:cs="Times New Roman"/>
        </w:rPr>
        <w:t xml:space="preserve">                                               </w:t>
      </w:r>
      <w:r>
        <w:rPr>
          <w:rFonts w:eastAsia="Calibri" w:cs="Times New Roman"/>
        </w:rPr>
        <w:t xml:space="preserve">                                        </w:t>
      </w:r>
      <w:r w:rsidRPr="00406D3E">
        <w:rPr>
          <w:rFonts w:eastAsia="Calibri" w:cs="Times New Roman"/>
        </w:rPr>
        <w:t xml:space="preserve"> _____________________</w:t>
      </w:r>
    </w:p>
    <w:p w:rsidR="004F2F73" w:rsidRDefault="004F2F73" w:rsidP="004F2F73">
      <w:pPr>
        <w:ind w:left="10490" w:firstLine="0"/>
        <w:jc w:val="center"/>
        <w:rPr>
          <w:rFonts w:eastAsia="Calibri" w:cs="Times New Roman"/>
        </w:rPr>
      </w:pPr>
    </w:p>
    <w:p w:rsidR="00E10908" w:rsidRDefault="004F2F73"/>
    <w:sectPr w:rsidR="00E10908" w:rsidSect="004F2F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7B"/>
    <w:rsid w:val="004F2F73"/>
    <w:rsid w:val="00594FC4"/>
    <w:rsid w:val="00A4687B"/>
    <w:rsid w:val="00C6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4F2F73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4F2F73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Романовна Пошехонова</dc:creator>
  <cp:keywords/>
  <dc:description/>
  <cp:lastModifiedBy>Екатерина Романовна Пошехонова</cp:lastModifiedBy>
  <cp:revision>2</cp:revision>
  <dcterms:created xsi:type="dcterms:W3CDTF">2024-12-24T06:48:00Z</dcterms:created>
  <dcterms:modified xsi:type="dcterms:W3CDTF">2024-12-24T06:48:00Z</dcterms:modified>
</cp:coreProperties>
</file>