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2DD3" w:rsidRPr="00320B65" w:rsidRDefault="00162DD3" w:rsidP="00162DD3">
      <w:pPr>
        <w:ind w:firstLine="0"/>
        <w:jc w:val="center"/>
        <w:rPr>
          <w:rFonts w:eastAsia="Calibri" w:cs="Times New Roman"/>
          <w:b/>
          <w:sz w:val="32"/>
          <w:szCs w:val="32"/>
        </w:rPr>
      </w:pPr>
      <w:r w:rsidRPr="00320B65">
        <w:rPr>
          <w:rFonts w:eastAsia="Calibri" w:cs="Times New Roman"/>
          <w:b/>
          <w:sz w:val="32"/>
          <w:szCs w:val="32"/>
        </w:rPr>
        <w:t>РАСПИСАНИЕ</w:t>
      </w:r>
    </w:p>
    <w:p w:rsidR="00162DD3" w:rsidRPr="00320B65" w:rsidRDefault="00162DD3" w:rsidP="00162DD3">
      <w:pPr>
        <w:ind w:firstLine="0"/>
        <w:jc w:val="center"/>
        <w:rPr>
          <w:rFonts w:eastAsia="Calibri" w:cs="Times New Roman"/>
          <w:b/>
          <w:szCs w:val="28"/>
        </w:rPr>
      </w:pPr>
      <w:r w:rsidRPr="00320B65">
        <w:rPr>
          <w:rFonts w:eastAsia="Calibri" w:cs="Times New Roman"/>
          <w:szCs w:val="28"/>
        </w:rPr>
        <w:t>межмуниципального маршрута регулярных перевозок пригородного сообщения</w:t>
      </w:r>
      <w:r w:rsidRPr="00320B65">
        <w:rPr>
          <w:rFonts w:eastAsia="Calibri" w:cs="Times New Roman"/>
          <w:b/>
          <w:szCs w:val="28"/>
        </w:rPr>
        <w:t xml:space="preserve"> </w:t>
      </w:r>
    </w:p>
    <w:p w:rsidR="00162DD3" w:rsidRPr="00320B65" w:rsidRDefault="00162DD3" w:rsidP="00162DD3">
      <w:pPr>
        <w:ind w:firstLine="0"/>
        <w:jc w:val="center"/>
        <w:rPr>
          <w:rFonts w:eastAsia="Times New Roman" w:cs="Times New Roman"/>
          <w:b/>
          <w:bCs/>
          <w:szCs w:val="28"/>
          <w:lang w:eastAsia="ru-RU"/>
        </w:rPr>
      </w:pPr>
      <w:bookmarkStart w:id="0" w:name="_GoBack"/>
      <w:r w:rsidRPr="00320B65">
        <w:rPr>
          <w:rFonts w:eastAsia="Times New Roman" w:cs="Times New Roman"/>
          <w:b/>
          <w:bCs/>
          <w:szCs w:val="28"/>
          <w:lang w:eastAsia="ru-RU"/>
        </w:rPr>
        <w:t>№ 726 «ДК Родина (</w:t>
      </w:r>
      <w:proofErr w:type="spellStart"/>
      <w:r w:rsidRPr="00320B65">
        <w:rPr>
          <w:rFonts w:eastAsia="Times New Roman" w:cs="Times New Roman"/>
          <w:b/>
          <w:bCs/>
          <w:szCs w:val="28"/>
          <w:lang w:eastAsia="ru-RU"/>
        </w:rPr>
        <w:t>г</w:t>
      </w:r>
      <w:proofErr w:type="gramStart"/>
      <w:r w:rsidRPr="00320B65">
        <w:rPr>
          <w:rFonts w:eastAsia="Times New Roman" w:cs="Times New Roman"/>
          <w:b/>
          <w:bCs/>
          <w:szCs w:val="28"/>
          <w:lang w:eastAsia="ru-RU"/>
        </w:rPr>
        <w:t>.Б</w:t>
      </w:r>
      <w:proofErr w:type="gramEnd"/>
      <w:r w:rsidRPr="00320B65">
        <w:rPr>
          <w:rFonts w:eastAsia="Times New Roman" w:cs="Times New Roman"/>
          <w:b/>
          <w:bCs/>
          <w:szCs w:val="28"/>
          <w:lang w:eastAsia="ru-RU"/>
        </w:rPr>
        <w:t>ердск</w:t>
      </w:r>
      <w:proofErr w:type="spellEnd"/>
      <w:r w:rsidRPr="00320B65">
        <w:rPr>
          <w:rFonts w:eastAsia="Times New Roman" w:cs="Times New Roman"/>
          <w:b/>
          <w:bCs/>
          <w:szCs w:val="28"/>
          <w:lang w:eastAsia="ru-RU"/>
        </w:rPr>
        <w:t>) – с/о «Росинка»</w:t>
      </w:r>
    </w:p>
    <w:bookmarkEnd w:id="0"/>
    <w:p w:rsidR="00162DD3" w:rsidRPr="00320B65" w:rsidRDefault="00162DD3" w:rsidP="00162DD3">
      <w:pPr>
        <w:ind w:firstLine="0"/>
        <w:jc w:val="center"/>
        <w:rPr>
          <w:rFonts w:eastAsia="Times New Roman" w:cs="Times New Roman"/>
          <w:b/>
          <w:bCs/>
          <w:szCs w:val="28"/>
          <w:lang w:eastAsia="ru-RU"/>
        </w:rPr>
      </w:pPr>
    </w:p>
    <w:p w:rsidR="00162DD3" w:rsidRPr="00320B65" w:rsidRDefault="00162DD3" w:rsidP="00162DD3">
      <w:pPr>
        <w:ind w:firstLine="0"/>
        <w:jc w:val="center"/>
        <w:rPr>
          <w:rFonts w:eastAsia="Times New Roman" w:cs="Times New Roman"/>
          <w:color w:val="000000"/>
          <w:szCs w:val="28"/>
          <w:lang w:eastAsia="ru-RU"/>
        </w:rPr>
      </w:pPr>
      <w:r w:rsidRPr="00320B65">
        <w:rPr>
          <w:rFonts w:eastAsia="Times New Roman" w:cs="Times New Roman"/>
          <w:color w:val="000000"/>
          <w:szCs w:val="28"/>
          <w:lang w:eastAsia="ru-RU"/>
        </w:rPr>
        <w:t>(период действия расписания: с 18.05.2020 г.)</w:t>
      </w:r>
    </w:p>
    <w:p w:rsidR="00162DD3" w:rsidRPr="00320B65" w:rsidRDefault="00162DD3" w:rsidP="00162DD3">
      <w:pPr>
        <w:ind w:firstLine="0"/>
        <w:jc w:val="left"/>
        <w:rPr>
          <w:rFonts w:eastAsia="Times New Roman" w:cs="Times New Roman"/>
          <w:b/>
          <w:bCs/>
          <w:sz w:val="24"/>
          <w:szCs w:val="24"/>
          <w:lang w:eastAsia="ru-RU"/>
        </w:rPr>
      </w:pPr>
    </w:p>
    <w:tbl>
      <w:tblPr>
        <w:tblW w:w="9781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0"/>
        <w:gridCol w:w="1395"/>
        <w:gridCol w:w="1356"/>
        <w:gridCol w:w="1362"/>
        <w:gridCol w:w="1418"/>
        <w:gridCol w:w="1275"/>
        <w:gridCol w:w="1985"/>
      </w:tblGrid>
      <w:tr w:rsidR="00162DD3" w:rsidRPr="00320B65" w:rsidTr="00F60CA3">
        <w:trPr>
          <w:cantSplit/>
        </w:trPr>
        <w:tc>
          <w:tcPr>
            <w:tcW w:w="9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№  </w:t>
            </w:r>
          </w:p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выхода</w:t>
            </w:r>
          </w:p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 xml:space="preserve">автобуса </w:t>
            </w:r>
          </w:p>
        </w:tc>
        <w:tc>
          <w:tcPr>
            <w:tcW w:w="55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Время следования  (</w:t>
            </w:r>
            <w:proofErr w:type="gramStart"/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час-мин</w:t>
            </w:r>
            <w:proofErr w:type="gramEnd"/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):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Количество оборотных рейсов, ед.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keepNext/>
              <w:ind w:firstLine="0"/>
              <w:jc w:val="center"/>
              <w:outlineLvl w:val="4"/>
              <w:rPr>
                <w:rFonts w:eastAsia="Times New Roman" w:cs="Times New Roman"/>
                <w:b/>
                <w:bCs/>
                <w:iCs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bCs/>
                <w:iCs/>
                <w:sz w:val="20"/>
                <w:szCs w:val="24"/>
                <w:lang w:eastAsia="ru-RU"/>
              </w:rPr>
              <w:t>Режим работы</w:t>
            </w:r>
          </w:p>
        </w:tc>
      </w:tr>
      <w:tr w:rsidR="00162DD3" w:rsidRPr="00320B65" w:rsidTr="00F60CA3">
        <w:trPr>
          <w:cantSplit/>
        </w:trPr>
        <w:tc>
          <w:tcPr>
            <w:tcW w:w="9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DD3" w:rsidRPr="00320B65" w:rsidRDefault="00162DD3" w:rsidP="00F60CA3">
            <w:pPr>
              <w:ind w:firstLine="0"/>
              <w:jc w:val="left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ДК Родина (</w:t>
            </w:r>
            <w:proofErr w:type="spellStart"/>
            <w:r w:rsidRPr="00320B65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г</w:t>
            </w:r>
            <w:proofErr w:type="gramStart"/>
            <w:r w:rsidRPr="00320B65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.Б</w:t>
            </w:r>
            <w:proofErr w:type="gramEnd"/>
            <w:r w:rsidRPr="00320B65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ердск</w:t>
            </w:r>
            <w:proofErr w:type="spellEnd"/>
            <w:r w:rsidRPr="00320B65">
              <w:rPr>
                <w:rFonts w:eastAsia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DD3" w:rsidRPr="00320B65" w:rsidRDefault="00162DD3" w:rsidP="00F60CA3">
            <w:pPr>
              <w:keepNext/>
              <w:ind w:firstLine="0"/>
              <w:jc w:val="center"/>
              <w:outlineLvl w:val="4"/>
              <w:rPr>
                <w:rFonts w:eastAsia="Times New Roman" w:cs="Times New Roman"/>
                <w:b/>
                <w:bCs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b/>
                <w:bCs/>
                <w:iCs/>
                <w:sz w:val="24"/>
                <w:szCs w:val="28"/>
                <w:lang w:val="x-none" w:eastAsia="x-none"/>
              </w:rPr>
              <w:t>с/о «Росинка»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keepNext/>
              <w:ind w:firstLine="0"/>
              <w:jc w:val="center"/>
              <w:outlineLvl w:val="4"/>
              <w:rPr>
                <w:rFonts w:eastAsia="Times New Roman" w:cs="Times New Roman"/>
                <w:b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keepNext/>
              <w:ind w:firstLine="0"/>
              <w:jc w:val="center"/>
              <w:outlineLvl w:val="4"/>
              <w:rPr>
                <w:rFonts w:eastAsia="Times New Roman" w:cs="Times New Roman"/>
                <w:b/>
                <w:iCs/>
                <w:sz w:val="24"/>
                <w:szCs w:val="24"/>
                <w:lang w:eastAsia="ru-RU"/>
              </w:rPr>
            </w:pPr>
          </w:p>
        </w:tc>
      </w:tr>
      <w:tr w:rsidR="00162DD3" w:rsidRPr="00320B65" w:rsidTr="00F60CA3">
        <w:trPr>
          <w:cantSplit/>
          <w:trHeight w:val="164"/>
        </w:trPr>
        <w:tc>
          <w:tcPr>
            <w:tcW w:w="9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2DD3" w:rsidRPr="00320B65" w:rsidRDefault="00162DD3" w:rsidP="00F60CA3">
            <w:pPr>
              <w:ind w:firstLine="0"/>
              <w:jc w:val="left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  <w:t>Прибытие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  <w:t>Отправление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  <w:t>Прибытие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  <w:t>Отправление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rPr>
                <w:rFonts w:eastAsia="Times New Roman" w:cs="Times New Roman"/>
                <w:i/>
                <w:iCs/>
                <w:sz w:val="20"/>
                <w:szCs w:val="24"/>
                <w:lang w:eastAsia="ru-RU"/>
              </w:rPr>
            </w:pPr>
          </w:p>
        </w:tc>
      </w:tr>
      <w:tr w:rsidR="00162DD3" w:rsidRPr="00320B65" w:rsidTr="00F60CA3">
        <w:tc>
          <w:tcPr>
            <w:tcW w:w="9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val="en-US"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val="en-US" w:eastAsia="ru-RU"/>
              </w:rPr>
              <w:t>-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08-50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09-25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09-30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-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7D31A5">
              <w:rPr>
                <w:rFonts w:eastAsia="Times New Roman" w:cs="Times New Roman"/>
                <w:sz w:val="20"/>
                <w:szCs w:val="24"/>
                <w:lang w:eastAsia="ru-RU"/>
              </w:rPr>
              <w:t>выходной – понедельник</w:t>
            </w:r>
          </w:p>
        </w:tc>
      </w:tr>
      <w:tr w:rsidR="00162DD3" w:rsidRPr="00320B65" w:rsidTr="00F60CA3">
        <w:tc>
          <w:tcPr>
            <w:tcW w:w="9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10-05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10-10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10-35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10-40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Cs w:val="24"/>
                <w:lang w:eastAsia="ru-RU"/>
              </w:rPr>
            </w:pPr>
          </w:p>
        </w:tc>
      </w:tr>
      <w:tr w:rsidR="00162DD3" w:rsidRPr="00320B65" w:rsidTr="00F60CA3">
        <w:tc>
          <w:tcPr>
            <w:tcW w:w="9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11-15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11-20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11-45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11-50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2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Cs w:val="24"/>
                <w:lang w:eastAsia="ru-RU"/>
              </w:rPr>
            </w:pPr>
          </w:p>
        </w:tc>
      </w:tr>
      <w:tr w:rsidR="00162DD3" w:rsidRPr="00320B65" w:rsidTr="00F60CA3">
        <w:tc>
          <w:tcPr>
            <w:tcW w:w="9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12-30(обед)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15-00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15-35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15-40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3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Cs w:val="24"/>
                <w:lang w:eastAsia="ru-RU"/>
              </w:rPr>
            </w:pPr>
          </w:p>
        </w:tc>
      </w:tr>
      <w:tr w:rsidR="00162DD3" w:rsidRPr="00320B65" w:rsidTr="00F60CA3">
        <w:tc>
          <w:tcPr>
            <w:tcW w:w="9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16-05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16-10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16-45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16-50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4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Cs w:val="24"/>
                <w:lang w:eastAsia="ru-RU"/>
              </w:rPr>
            </w:pPr>
          </w:p>
        </w:tc>
      </w:tr>
      <w:tr w:rsidR="00162DD3" w:rsidRPr="00320B65" w:rsidTr="00F60CA3">
        <w:tc>
          <w:tcPr>
            <w:tcW w:w="9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17-45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17-50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18-25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18-30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5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Cs w:val="24"/>
                <w:lang w:eastAsia="ru-RU"/>
              </w:rPr>
            </w:pPr>
          </w:p>
        </w:tc>
      </w:tr>
      <w:tr w:rsidR="00162DD3" w:rsidRPr="00320B65" w:rsidTr="00F60CA3">
        <w:tc>
          <w:tcPr>
            <w:tcW w:w="9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19-05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19-10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19-45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19-50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6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Cs w:val="24"/>
                <w:lang w:eastAsia="ru-RU"/>
              </w:rPr>
            </w:pPr>
          </w:p>
        </w:tc>
      </w:tr>
      <w:tr w:rsidR="00162DD3" w:rsidRPr="00320B65" w:rsidTr="00F60CA3">
        <w:tc>
          <w:tcPr>
            <w:tcW w:w="99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20-30(в парк)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-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sz w:val="20"/>
                <w:szCs w:val="24"/>
                <w:lang w:eastAsia="ru-RU"/>
              </w:rPr>
              <w:t>7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Cs w:val="24"/>
                <w:lang w:eastAsia="ru-RU"/>
              </w:rPr>
            </w:pPr>
          </w:p>
        </w:tc>
      </w:tr>
      <w:tr w:rsidR="00162DD3" w:rsidRPr="00320B65" w:rsidTr="00F60CA3"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left"/>
              <w:rPr>
                <w:rFonts w:eastAsia="Times New Roman" w:cs="Times New Roman"/>
                <w:b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b/>
                <w:sz w:val="20"/>
                <w:szCs w:val="24"/>
                <w:lang w:eastAsia="ru-RU"/>
              </w:rPr>
              <w:t>Итого:</w:t>
            </w:r>
          </w:p>
        </w:tc>
        <w:tc>
          <w:tcPr>
            <w:tcW w:w="553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val="en-US"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b/>
                <w:sz w:val="20"/>
                <w:szCs w:val="24"/>
                <w:lang w:eastAsia="ru-RU"/>
              </w:rPr>
            </w:pPr>
            <w:r w:rsidRPr="00320B65">
              <w:rPr>
                <w:rFonts w:eastAsia="Times New Roman" w:cs="Times New Roman"/>
                <w:b/>
                <w:sz w:val="20"/>
                <w:szCs w:val="24"/>
                <w:lang w:eastAsia="ru-RU"/>
              </w:rPr>
              <w:t>7</w:t>
            </w: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2DD3" w:rsidRPr="00320B65" w:rsidRDefault="00162DD3" w:rsidP="00F60CA3">
            <w:pPr>
              <w:ind w:firstLine="0"/>
              <w:jc w:val="center"/>
              <w:rPr>
                <w:rFonts w:eastAsia="Times New Roman" w:cs="Times New Roman"/>
                <w:sz w:val="20"/>
                <w:szCs w:val="24"/>
                <w:lang w:eastAsia="ru-RU"/>
              </w:rPr>
            </w:pPr>
          </w:p>
        </w:tc>
      </w:tr>
    </w:tbl>
    <w:p w:rsidR="003078AD" w:rsidRPr="008210AE" w:rsidRDefault="003078AD" w:rsidP="008210AE"/>
    <w:sectPr w:rsidR="003078AD" w:rsidRPr="008210AE" w:rsidSect="00AD6A3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A3C"/>
    <w:rsid w:val="00162DD3"/>
    <w:rsid w:val="003078AD"/>
    <w:rsid w:val="003B0A55"/>
    <w:rsid w:val="004D56EA"/>
    <w:rsid w:val="00594974"/>
    <w:rsid w:val="00672827"/>
    <w:rsid w:val="006C1EF0"/>
    <w:rsid w:val="007552F3"/>
    <w:rsid w:val="008210AE"/>
    <w:rsid w:val="00AD6A3C"/>
    <w:rsid w:val="00B52447"/>
    <w:rsid w:val="00B6529D"/>
    <w:rsid w:val="00C26D55"/>
    <w:rsid w:val="00C86D17"/>
    <w:rsid w:val="00CB6740"/>
    <w:rsid w:val="00DE3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Работа"/>
    <w:qFormat/>
    <w:rsid w:val="00AD6A3C"/>
    <w:pPr>
      <w:spacing w:after="0" w:line="240" w:lineRule="auto"/>
      <w:ind w:firstLine="851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39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Работа"/>
    <w:qFormat/>
    <w:rsid w:val="00AD6A3C"/>
    <w:pPr>
      <w:spacing w:after="0" w:line="240" w:lineRule="auto"/>
      <w:ind w:firstLine="851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E39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Косикова Татьяна Леонидовна</dc:creator>
  <cp:lastModifiedBy>Косикова Татьяна Леонидовна</cp:lastModifiedBy>
  <cp:revision>2</cp:revision>
  <dcterms:created xsi:type="dcterms:W3CDTF">2020-06-25T02:15:00Z</dcterms:created>
  <dcterms:modified xsi:type="dcterms:W3CDTF">2020-06-25T02:15:00Z</dcterms:modified>
</cp:coreProperties>
</file>