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ПРИЛОЖЕНИЕ № 13</w:t>
      </w:r>
    </w:p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к постановлению администрации города Бердска</w:t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  <w:b/>
        </w:rPr>
      </w:pPr>
      <w:r>
        <w:rPr>
          <w:rFonts w:eastAsia="Calibri" w:cs="Times New Roman"/>
          <w:b w:val="false"/>
          <w:bCs w:val="false"/>
          <w:kern w:val="0"/>
          <w:szCs w:val="22"/>
          <w:lang w:val="ru-RU" w:eastAsia="en-US" w:bidi="ar-SA"/>
        </w:rPr>
        <w:t>от 26.01.2026 № 173/65</w:t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9 «</w:t>
      </w:r>
      <w:r>
        <w:rPr>
          <w:rFonts w:eastAsia="Calibri" w:cs="Times New Roman"/>
          <w:b/>
          <w:kern w:val="0"/>
          <w:szCs w:val="22"/>
          <w:lang w:val="ru-RU" w:eastAsia="ru-RU" w:bidi="ar-SA"/>
        </w:rPr>
        <w:t>пл. Горького – п. Светлый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»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4"/>
        <w:gridCol w:w="1875"/>
        <w:gridCol w:w="574"/>
        <w:gridCol w:w="569"/>
        <w:gridCol w:w="683"/>
        <w:gridCol w:w="682"/>
        <w:gridCol w:w="673"/>
        <w:gridCol w:w="683"/>
        <w:gridCol w:w="682"/>
        <w:gridCol w:w="682"/>
        <w:gridCol w:w="682"/>
        <w:gridCol w:w="672"/>
        <w:gridCol w:w="682"/>
      </w:tblGrid>
      <w:tr>
        <w:trPr>
          <w:trHeight w:val="499" w:hRule="atLeast"/>
          <w:cantSplit w:val="true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76"/>
              <w:ind w:hanging="0" w:right="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76"/>
              <w:ind w:hanging="0" w:right="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Пункт отправления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b w:val="false"/>
                <w:bCs w:val="false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-387985</wp:posOffset>
                  </wp:positionH>
                  <wp:positionV relativeFrom="paragraph">
                    <wp:posOffset>-149225</wp:posOffset>
                  </wp:positionV>
                  <wp:extent cx="257175" cy="257810"/>
                  <wp:effectExtent l="0" t="0" r="0" b="0"/>
                  <wp:wrapNone/>
                  <wp:docPr id="1" name="Рисунок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пл. Горького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19.40</w:t>
            </w:r>
          </w:p>
        </w:tc>
      </w:tr>
      <w:tr>
        <w:trPr>
          <w:trHeight w:val="392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пос. Светлый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17.40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</w:tr>
      <w:tr>
        <w:trPr>
          <w:trHeight w:val="392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b w:val="false"/>
                <w:bCs w:val="false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-26035</wp:posOffset>
                  </wp:positionV>
                  <wp:extent cx="257175" cy="257810"/>
                  <wp:effectExtent l="0" t="0" r="0" b="0"/>
                  <wp:wrapNone/>
                  <wp:docPr id="2" name="Рисунок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пл. Горького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17.40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20.20</w:t>
            </w:r>
          </w:p>
        </w:tc>
      </w:tr>
      <w:tr>
        <w:trPr>
          <w:trHeight w:val="461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пос. Светлый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20.50</w:t>
            </w:r>
          </w:p>
        </w:tc>
      </w:tr>
    </w:tbl>
    <w:p>
      <w:pPr>
        <w:pStyle w:val="Normal"/>
        <w:widowControl/>
        <w:suppressAutoHyphens w:val="true"/>
        <w:spacing w:before="0" w:after="0"/>
        <w:rPr>
          <w:rFonts w:eastAsia="Calibri" w:cs="Times New Roman"/>
        </w:rPr>
      </w:pP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                                   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      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Выдвижная ступенька -  </w:t>
      </w:r>
      <w:r>
        <w:rPr/>
        <w:drawing>
          <wp:inline distT="0" distB="0" distL="0" distR="0">
            <wp:extent cx="257175" cy="258445"/>
            <wp:effectExtent l="0" t="0" r="0" b="0"/>
            <wp:docPr id="3" name="Рисунок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 xml:space="preserve">  </w:t>
      </w:r>
      <w:r>
        <w:rPr>
          <w:rFonts w:eastAsia="Calibri" w:cs="Times New Roman"/>
          <w:kern w:val="0"/>
          <w:sz w:val="28"/>
          <w:szCs w:val="22"/>
          <w:lang w:val="ru-RU" w:eastAsia="en-US" w:bidi="ar-SA"/>
        </w:rPr>
        <w:t>__________</w:t>
      </w: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>».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cs="" w:cstheme="minorBidi"/>
          <w:kern w:val="0"/>
          <w:sz w:val="28"/>
          <w:szCs w:val="28"/>
          <w:lang w:val="ru-RU" w:eastAsia="en-US" w:bidi="ar-SA"/>
        </w:rPr>
        <w:t xml:space="preserve">  </w:t>
      </w:r>
      <w:r>
        <w:rPr>
          <w:rFonts w:cs="" w:cstheme="minorBidi"/>
          <w:kern w:val="0"/>
          <w:sz w:val="28"/>
          <w:szCs w:val="28"/>
          <w:lang w:val="ru-RU" w:eastAsia="en-US" w:bidi="ar-SA"/>
        </w:rPr>
        <w:t>__________</w:t>
      </w:r>
    </w:p>
    <w:p>
      <w:pPr>
        <w:pStyle w:val="Normal"/>
        <w:widowControl/>
        <w:tabs>
          <w:tab w:val="clear" w:pos="708"/>
          <w:tab w:val="left" w:pos="6379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tabs>
          <w:tab w:val="clear" w:pos="708"/>
          <w:tab w:val="left" w:pos="6379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LibreOffice/24.2.6.2$Linux_X86_64 LibreOffice_project/420$Build-2</Application>
  <AppVersion>15.0000</AppVersion>
  <Pages>1</Pages>
  <Words>106</Words>
  <Characters>525</Characters>
  <CharactersWithSpaces>633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2026-01-26T09:59:18Z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