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6B" w:rsidRPr="003C776B" w:rsidRDefault="00B626F7" w:rsidP="003C7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6F7">
        <w:rPr>
          <w:rFonts w:ascii="Times New Roman" w:hAnsi="Times New Roman" w:cs="Times New Roman"/>
          <w:b/>
          <w:sz w:val="28"/>
          <w:szCs w:val="28"/>
        </w:rPr>
        <w:t xml:space="preserve">Отдельные части </w:t>
      </w:r>
      <w:r w:rsidR="003C776B">
        <w:rPr>
          <w:rFonts w:ascii="Times New Roman" w:hAnsi="Times New Roman" w:cs="Times New Roman"/>
          <w:b/>
          <w:sz w:val="28"/>
          <w:szCs w:val="28"/>
        </w:rPr>
        <w:t xml:space="preserve">Федерального </w:t>
      </w:r>
      <w:r w:rsidR="003C776B" w:rsidRPr="003C776B">
        <w:rPr>
          <w:rFonts w:ascii="Times New Roman" w:hAnsi="Times New Roman" w:cs="Times New Roman"/>
          <w:b/>
          <w:sz w:val="28"/>
          <w:szCs w:val="28"/>
        </w:rPr>
        <w:t>закон</w:t>
      </w:r>
      <w:r w:rsidR="00D76933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3C776B" w:rsidRPr="003C776B">
        <w:rPr>
          <w:rFonts w:ascii="Times New Roman" w:hAnsi="Times New Roman" w:cs="Times New Roman"/>
          <w:b/>
          <w:sz w:val="28"/>
          <w:szCs w:val="28"/>
        </w:rPr>
        <w:t xml:space="preserve"> от 15.04.1998 N 66-ФЗ</w:t>
      </w:r>
    </w:p>
    <w:p w:rsidR="00B626F7" w:rsidRPr="00B626F7" w:rsidRDefault="003C776B" w:rsidP="003C776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C776B">
        <w:rPr>
          <w:rFonts w:ascii="Times New Roman" w:hAnsi="Times New Roman" w:cs="Times New Roman"/>
          <w:b/>
          <w:sz w:val="28"/>
          <w:szCs w:val="28"/>
        </w:rPr>
        <w:t>О садоводческих, огороднических и дачных некоммерческих объединениях граждан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626F7" w:rsidRPr="00B626F7">
        <w:rPr>
          <w:rFonts w:ascii="Times New Roman" w:hAnsi="Times New Roman" w:cs="Times New Roman"/>
          <w:b/>
          <w:sz w:val="28"/>
          <w:szCs w:val="28"/>
        </w:rPr>
        <w:t>, содержащие обязательные требования, оценка соблюдения которых является предметом муниципального земельного контроля</w:t>
      </w:r>
    </w:p>
    <w:p w:rsidR="00B626F7" w:rsidRDefault="00B626F7" w:rsidP="00E475AE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C776B" w:rsidRDefault="003C776B" w:rsidP="003C77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1. Основные понятия</w:t>
      </w:r>
    </w:p>
    <w:p w:rsidR="003C776B" w:rsidRDefault="003C776B" w:rsidP="003C7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Федерального закона используются следующие основные понятия:</w:t>
      </w:r>
    </w:p>
    <w:p w:rsidR="003C776B" w:rsidRDefault="003C776B" w:rsidP="003C7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 (с правом возведения жилого строения без права регистрации проживания в нем и хозяйственных строений и сооружений);</w:t>
      </w:r>
    </w:p>
    <w:p w:rsidR="003C776B" w:rsidRDefault="003C776B" w:rsidP="003C7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огородный земельный участок - земельный участок, предоставленный гражданину или приобретенный им для выращивания ягодных, овощных, бахчевых или иных сельскохозяйственных культур и картофеля (с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участка, определенного при зонировании территории);</w:t>
      </w:r>
    </w:p>
    <w:p w:rsidR="003C776B" w:rsidRDefault="003C776B" w:rsidP="003C7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дачный земельный участок - земельный участок, предоставленный гражданину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сооружений, а также с правом выращивания плодовых, ягодных, овощных, бахчевых или иных сельскохозяйственных культур и картофеля);</w:t>
      </w:r>
      <w:proofErr w:type="gramEnd"/>
    </w:p>
    <w:p w:rsidR="003C776B" w:rsidRDefault="003C776B" w:rsidP="003C7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садоводческое, огородническое или дачное некоммерческое объединение граждан (садоводческое, огородническое или дачное некоммерческое товарищество, садоводческий, огороднический или дачный потребительский кооператив, садоводческое, огородническое или дачное некоммерческое партнерство) - некоммерческая организация, учрежденная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 (далее - садоводческое, огородническое или дачное некоммерческое объединение);</w:t>
      </w:r>
      <w:proofErr w:type="gramEnd"/>
    </w:p>
    <w:p w:rsidR="003C776B" w:rsidRDefault="003C776B" w:rsidP="003C7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взносы - денежные средства, внесенные членами садоводческого, огороднического или дачного некоммерческого объединения на организационные расходы на оформление документации;</w:t>
      </w:r>
    </w:p>
    <w:p w:rsidR="003C776B" w:rsidRDefault="003C776B" w:rsidP="003C7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членские взносы - денежные средства, периодически вносимые членами садоводческого, огороднического или дачного некоммерческого объединения на содержание имущества общего пользования, оплату труда работников, заключивших трудовые договоры с таким объединением, и другие текущие расходы такого объединения;</w:t>
      </w:r>
      <w:proofErr w:type="gramEnd"/>
    </w:p>
    <w:p w:rsidR="003C776B" w:rsidRP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76B">
        <w:rPr>
          <w:rFonts w:ascii="Times New Roman" w:hAnsi="Times New Roman" w:cs="Times New Roman"/>
          <w:sz w:val="28"/>
          <w:szCs w:val="28"/>
        </w:rPr>
        <w:t xml:space="preserve">целевые взносы - денежные средства, внесенные членами садоводческого, огороднического или дачного некоммерческого товарищества либо </w:t>
      </w:r>
      <w:r w:rsidRPr="003C776B">
        <w:rPr>
          <w:rFonts w:ascii="Times New Roman" w:hAnsi="Times New Roman" w:cs="Times New Roman"/>
          <w:sz w:val="28"/>
          <w:szCs w:val="28"/>
        </w:rPr>
        <w:lastRenderedPageBreak/>
        <w:t>садоводческого, огороднического или дачного некоммерческого партнерства на приобретение (создание) объектов общего пользования;</w:t>
      </w:r>
      <w:proofErr w:type="gramEnd"/>
    </w:p>
    <w:p w:rsidR="003C776B" w:rsidRP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6B">
        <w:rPr>
          <w:rFonts w:ascii="Times New Roman" w:hAnsi="Times New Roman" w:cs="Times New Roman"/>
          <w:sz w:val="28"/>
          <w:szCs w:val="28"/>
        </w:rPr>
        <w:t>паевые взносы - имущественные взносы, внесенные членами садоводческого, огороднического или дачного потребительского кооператива на приобретение (создание) имущества общего пользования;</w:t>
      </w:r>
    </w:p>
    <w:p w:rsidR="003C776B" w:rsidRP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6B">
        <w:rPr>
          <w:rFonts w:ascii="Times New Roman" w:hAnsi="Times New Roman" w:cs="Times New Roman"/>
          <w:sz w:val="28"/>
          <w:szCs w:val="28"/>
        </w:rPr>
        <w:t>дополнительные взносы - денежные средства, внесенные членами садоводческого, огороднического или дачного потребительского кооператива на покрытие убытков, образовавшихся при осуществлении мероприятий, утвержденных общим собранием членов потребительского кооператива;</w:t>
      </w:r>
    </w:p>
    <w:p w:rsid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76B">
        <w:rPr>
          <w:rFonts w:ascii="Times New Roman" w:hAnsi="Times New Roman" w:cs="Times New Roman"/>
          <w:sz w:val="28"/>
          <w:szCs w:val="28"/>
        </w:rPr>
        <w:t>имущество общего пользования - имущество (в том числе земельные участки), предназначенное для обеспечения в пределах территории садоводческого, огороднического или дачного некоммерческого объединения потребностей членов такого некоммерческого объединения в проходе, проезде, водоснабжении и водоотведении, электроснабжении, газоснабжении, теплоснабжении, охране, организации отдыха и иных потребностей (дороги, водонапорные башни, общие ворота и заборы, котельные, детские и спортивные площадки, площадки для сбора мусора, противопожарные сооружения и</w:t>
      </w:r>
      <w:proofErr w:type="gramEnd"/>
      <w:r w:rsidRPr="003C776B">
        <w:rPr>
          <w:rFonts w:ascii="Times New Roman" w:hAnsi="Times New Roman" w:cs="Times New Roman"/>
          <w:sz w:val="28"/>
          <w:szCs w:val="28"/>
        </w:rPr>
        <w:t xml:space="preserve"> тому подобное).</w:t>
      </w:r>
    </w:p>
    <w:p w:rsidR="003C776B" w:rsidRPr="003C776B" w:rsidRDefault="003C776B" w:rsidP="003C7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76B" w:rsidRP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76B">
        <w:rPr>
          <w:rFonts w:ascii="Times New Roman" w:hAnsi="Times New Roman" w:cs="Times New Roman"/>
          <w:b/>
          <w:bCs/>
          <w:sz w:val="28"/>
          <w:szCs w:val="28"/>
        </w:rPr>
        <w:t>Статья 19. Права и обязанности члена садоводческого, огороднического или дачного некоммерческого объединения</w:t>
      </w:r>
    </w:p>
    <w:p w:rsidR="003C776B" w:rsidRP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6B">
        <w:rPr>
          <w:rFonts w:ascii="Times New Roman" w:hAnsi="Times New Roman" w:cs="Times New Roman"/>
          <w:sz w:val="28"/>
          <w:szCs w:val="28"/>
        </w:rPr>
        <w:t>2. Член садоводческого, огороднического или дачного некоммерческого объединения обязан:</w:t>
      </w:r>
    </w:p>
    <w:p w:rsidR="003C776B" w:rsidRP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6B">
        <w:rPr>
          <w:rFonts w:ascii="Times New Roman" w:hAnsi="Times New Roman" w:cs="Times New Roman"/>
          <w:sz w:val="28"/>
          <w:szCs w:val="28"/>
        </w:rPr>
        <w:t>3) использовать земельный участок в соответствии с его целевым назначением и разрешенным использованием, не наносить ущерб земле как природному и хозяйственному объекту;</w:t>
      </w:r>
    </w:p>
    <w:p w:rsidR="003C776B" w:rsidRP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6B">
        <w:rPr>
          <w:rFonts w:ascii="Times New Roman" w:hAnsi="Times New Roman" w:cs="Times New Roman"/>
          <w:sz w:val="28"/>
          <w:szCs w:val="28"/>
        </w:rPr>
        <w:t>7) в течение трех лет освоить земельный участок, если иной срок не установлен земельным законодательством;</w:t>
      </w:r>
    </w:p>
    <w:p w:rsid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6B">
        <w:rPr>
          <w:rFonts w:ascii="Times New Roman" w:hAnsi="Times New Roman" w:cs="Times New Roman"/>
          <w:sz w:val="28"/>
          <w:szCs w:val="28"/>
        </w:rPr>
        <w:t>8) соблюдать градостроительные, строительные, экологические, санитарно-гигиенические, противопожарные и иные требования (нормы, правила и нормативы).</w:t>
      </w:r>
    </w:p>
    <w:p w:rsid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76B" w:rsidRP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76B" w:rsidRPr="003C776B" w:rsidRDefault="003C776B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C63" w:rsidRPr="003C776B" w:rsidRDefault="00A66C63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6F7" w:rsidRPr="003C776B" w:rsidRDefault="00B626F7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76B" w:rsidRPr="003C776B" w:rsidRDefault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776B" w:rsidRPr="003C776B" w:rsidSect="00B626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F7"/>
    <w:rsid w:val="00006084"/>
    <w:rsid w:val="000123E7"/>
    <w:rsid w:val="00025B15"/>
    <w:rsid w:val="00027C78"/>
    <w:rsid w:val="000325AA"/>
    <w:rsid w:val="00040F44"/>
    <w:rsid w:val="0004174C"/>
    <w:rsid w:val="0004252F"/>
    <w:rsid w:val="00043CAB"/>
    <w:rsid w:val="000551C9"/>
    <w:rsid w:val="00056187"/>
    <w:rsid w:val="000660BB"/>
    <w:rsid w:val="00067C33"/>
    <w:rsid w:val="000716AF"/>
    <w:rsid w:val="00074226"/>
    <w:rsid w:val="00093461"/>
    <w:rsid w:val="000B13A7"/>
    <w:rsid w:val="000B2693"/>
    <w:rsid w:val="000B3D2C"/>
    <w:rsid w:val="000B54E3"/>
    <w:rsid w:val="000C0A0F"/>
    <w:rsid w:val="000C168D"/>
    <w:rsid w:val="000C20A5"/>
    <w:rsid w:val="000D0926"/>
    <w:rsid w:val="000D4552"/>
    <w:rsid w:val="000E00B6"/>
    <w:rsid w:val="000F0DB8"/>
    <w:rsid w:val="000F4755"/>
    <w:rsid w:val="001045E5"/>
    <w:rsid w:val="00112C7A"/>
    <w:rsid w:val="001135F6"/>
    <w:rsid w:val="00114479"/>
    <w:rsid w:val="001264AA"/>
    <w:rsid w:val="00134D06"/>
    <w:rsid w:val="001415A1"/>
    <w:rsid w:val="00147CEC"/>
    <w:rsid w:val="0015396E"/>
    <w:rsid w:val="00155FC5"/>
    <w:rsid w:val="0016359F"/>
    <w:rsid w:val="0017104E"/>
    <w:rsid w:val="0017617E"/>
    <w:rsid w:val="001775AE"/>
    <w:rsid w:val="00186416"/>
    <w:rsid w:val="00187A8C"/>
    <w:rsid w:val="001925FE"/>
    <w:rsid w:val="00193C38"/>
    <w:rsid w:val="001A7675"/>
    <w:rsid w:val="001B05C0"/>
    <w:rsid w:val="001B0A42"/>
    <w:rsid w:val="001B54E2"/>
    <w:rsid w:val="001B75C6"/>
    <w:rsid w:val="001C150F"/>
    <w:rsid w:val="001C278B"/>
    <w:rsid w:val="00204421"/>
    <w:rsid w:val="002072E2"/>
    <w:rsid w:val="00215C9B"/>
    <w:rsid w:val="00217D15"/>
    <w:rsid w:val="00220D27"/>
    <w:rsid w:val="002213D4"/>
    <w:rsid w:val="0023063F"/>
    <w:rsid w:val="0023139B"/>
    <w:rsid w:val="00231A65"/>
    <w:rsid w:val="00232CE1"/>
    <w:rsid w:val="00235977"/>
    <w:rsid w:val="002441B8"/>
    <w:rsid w:val="00250668"/>
    <w:rsid w:val="002518EF"/>
    <w:rsid w:val="00251F28"/>
    <w:rsid w:val="00254FCC"/>
    <w:rsid w:val="00255387"/>
    <w:rsid w:val="00255FDA"/>
    <w:rsid w:val="002572C1"/>
    <w:rsid w:val="002617FC"/>
    <w:rsid w:val="0027208F"/>
    <w:rsid w:val="002737E9"/>
    <w:rsid w:val="00274CDD"/>
    <w:rsid w:val="00280A81"/>
    <w:rsid w:val="00280C1B"/>
    <w:rsid w:val="00280CA7"/>
    <w:rsid w:val="002858B7"/>
    <w:rsid w:val="00293E16"/>
    <w:rsid w:val="002A0635"/>
    <w:rsid w:val="002A374F"/>
    <w:rsid w:val="002A3EE4"/>
    <w:rsid w:val="002A62A4"/>
    <w:rsid w:val="002B00C3"/>
    <w:rsid w:val="002B5695"/>
    <w:rsid w:val="002C14F2"/>
    <w:rsid w:val="002C3F41"/>
    <w:rsid w:val="002C4551"/>
    <w:rsid w:val="002C4B13"/>
    <w:rsid w:val="002C4EDF"/>
    <w:rsid w:val="002F09DB"/>
    <w:rsid w:val="002F481C"/>
    <w:rsid w:val="00306726"/>
    <w:rsid w:val="00307033"/>
    <w:rsid w:val="00312E6A"/>
    <w:rsid w:val="0031463F"/>
    <w:rsid w:val="003172B3"/>
    <w:rsid w:val="00320EFF"/>
    <w:rsid w:val="00324BAC"/>
    <w:rsid w:val="00326641"/>
    <w:rsid w:val="00326D8A"/>
    <w:rsid w:val="00330AE3"/>
    <w:rsid w:val="003327BC"/>
    <w:rsid w:val="00334EF5"/>
    <w:rsid w:val="003355B4"/>
    <w:rsid w:val="00335613"/>
    <w:rsid w:val="003375EF"/>
    <w:rsid w:val="00341937"/>
    <w:rsid w:val="00342A53"/>
    <w:rsid w:val="00342A56"/>
    <w:rsid w:val="00342EC0"/>
    <w:rsid w:val="00342FAD"/>
    <w:rsid w:val="00351A3F"/>
    <w:rsid w:val="00353542"/>
    <w:rsid w:val="00354190"/>
    <w:rsid w:val="003546EF"/>
    <w:rsid w:val="00355D7C"/>
    <w:rsid w:val="00357132"/>
    <w:rsid w:val="00361933"/>
    <w:rsid w:val="003634AE"/>
    <w:rsid w:val="003640D1"/>
    <w:rsid w:val="0036542B"/>
    <w:rsid w:val="003662C2"/>
    <w:rsid w:val="003673B1"/>
    <w:rsid w:val="0037408D"/>
    <w:rsid w:val="003759A7"/>
    <w:rsid w:val="00376FB6"/>
    <w:rsid w:val="003A4139"/>
    <w:rsid w:val="003B0F38"/>
    <w:rsid w:val="003B127D"/>
    <w:rsid w:val="003B7B63"/>
    <w:rsid w:val="003C1BF6"/>
    <w:rsid w:val="003C5260"/>
    <w:rsid w:val="003C58A5"/>
    <w:rsid w:val="003C776B"/>
    <w:rsid w:val="003D4AED"/>
    <w:rsid w:val="003E2777"/>
    <w:rsid w:val="003E40EF"/>
    <w:rsid w:val="003F0413"/>
    <w:rsid w:val="003F2637"/>
    <w:rsid w:val="003F351F"/>
    <w:rsid w:val="00401D37"/>
    <w:rsid w:val="00405035"/>
    <w:rsid w:val="004058B5"/>
    <w:rsid w:val="00412EFC"/>
    <w:rsid w:val="00416FF5"/>
    <w:rsid w:val="00420A12"/>
    <w:rsid w:val="00420CB3"/>
    <w:rsid w:val="004320B5"/>
    <w:rsid w:val="00450FCE"/>
    <w:rsid w:val="0045361A"/>
    <w:rsid w:val="0045741C"/>
    <w:rsid w:val="00465713"/>
    <w:rsid w:val="004657EB"/>
    <w:rsid w:val="004665FA"/>
    <w:rsid w:val="004736E2"/>
    <w:rsid w:val="00473FCD"/>
    <w:rsid w:val="004768B8"/>
    <w:rsid w:val="00476A2B"/>
    <w:rsid w:val="0048600A"/>
    <w:rsid w:val="00495E58"/>
    <w:rsid w:val="004964E9"/>
    <w:rsid w:val="00496F78"/>
    <w:rsid w:val="00497F67"/>
    <w:rsid w:val="004A2208"/>
    <w:rsid w:val="004A2F84"/>
    <w:rsid w:val="004A308D"/>
    <w:rsid w:val="004A4E1C"/>
    <w:rsid w:val="004B0AAC"/>
    <w:rsid w:val="004B1359"/>
    <w:rsid w:val="004B1367"/>
    <w:rsid w:val="004C1380"/>
    <w:rsid w:val="004C592F"/>
    <w:rsid w:val="004C6432"/>
    <w:rsid w:val="004C7476"/>
    <w:rsid w:val="004C7791"/>
    <w:rsid w:val="004D2D4E"/>
    <w:rsid w:val="004D620A"/>
    <w:rsid w:val="004D7238"/>
    <w:rsid w:val="004D7882"/>
    <w:rsid w:val="004F15D6"/>
    <w:rsid w:val="004F349E"/>
    <w:rsid w:val="004F76A5"/>
    <w:rsid w:val="00507434"/>
    <w:rsid w:val="005100B1"/>
    <w:rsid w:val="00510CF0"/>
    <w:rsid w:val="0051480F"/>
    <w:rsid w:val="005201C6"/>
    <w:rsid w:val="0052517C"/>
    <w:rsid w:val="005279BF"/>
    <w:rsid w:val="00534F56"/>
    <w:rsid w:val="005417DD"/>
    <w:rsid w:val="00541AD6"/>
    <w:rsid w:val="00542FF7"/>
    <w:rsid w:val="00546216"/>
    <w:rsid w:val="005500E6"/>
    <w:rsid w:val="00554705"/>
    <w:rsid w:val="00561A12"/>
    <w:rsid w:val="00561AEA"/>
    <w:rsid w:val="00562D66"/>
    <w:rsid w:val="00562FEC"/>
    <w:rsid w:val="00565F3E"/>
    <w:rsid w:val="00570C5B"/>
    <w:rsid w:val="005763B4"/>
    <w:rsid w:val="00576CE3"/>
    <w:rsid w:val="00576E4C"/>
    <w:rsid w:val="005800AB"/>
    <w:rsid w:val="00585322"/>
    <w:rsid w:val="00593EFC"/>
    <w:rsid w:val="00595B13"/>
    <w:rsid w:val="005A13A5"/>
    <w:rsid w:val="005A3A2C"/>
    <w:rsid w:val="005A4038"/>
    <w:rsid w:val="005B0A5B"/>
    <w:rsid w:val="005B7B33"/>
    <w:rsid w:val="005C54C6"/>
    <w:rsid w:val="005D055C"/>
    <w:rsid w:val="005D0969"/>
    <w:rsid w:val="005D24EC"/>
    <w:rsid w:val="005E3C9C"/>
    <w:rsid w:val="005E60BF"/>
    <w:rsid w:val="005F03CB"/>
    <w:rsid w:val="005F3859"/>
    <w:rsid w:val="005F4AD7"/>
    <w:rsid w:val="005F50BF"/>
    <w:rsid w:val="00600F5F"/>
    <w:rsid w:val="00601C8C"/>
    <w:rsid w:val="00607C72"/>
    <w:rsid w:val="00612A82"/>
    <w:rsid w:val="00612BAD"/>
    <w:rsid w:val="0061593D"/>
    <w:rsid w:val="006201B2"/>
    <w:rsid w:val="00621661"/>
    <w:rsid w:val="00623DAF"/>
    <w:rsid w:val="006242B4"/>
    <w:rsid w:val="0063054B"/>
    <w:rsid w:val="00643E31"/>
    <w:rsid w:val="0064424C"/>
    <w:rsid w:val="00646427"/>
    <w:rsid w:val="006523AF"/>
    <w:rsid w:val="006568B7"/>
    <w:rsid w:val="00660956"/>
    <w:rsid w:val="006666E6"/>
    <w:rsid w:val="00667B1A"/>
    <w:rsid w:val="00673463"/>
    <w:rsid w:val="0067502A"/>
    <w:rsid w:val="00675888"/>
    <w:rsid w:val="0068551F"/>
    <w:rsid w:val="00696BE2"/>
    <w:rsid w:val="006A5D3C"/>
    <w:rsid w:val="006A7D0E"/>
    <w:rsid w:val="006B3208"/>
    <w:rsid w:val="006B6482"/>
    <w:rsid w:val="006B72FE"/>
    <w:rsid w:val="006C23CD"/>
    <w:rsid w:val="006C2EA6"/>
    <w:rsid w:val="006C30E5"/>
    <w:rsid w:val="006C514E"/>
    <w:rsid w:val="006E328E"/>
    <w:rsid w:val="006F11C5"/>
    <w:rsid w:val="006F408B"/>
    <w:rsid w:val="0070374C"/>
    <w:rsid w:val="00705824"/>
    <w:rsid w:val="00706A31"/>
    <w:rsid w:val="00712B57"/>
    <w:rsid w:val="00715F32"/>
    <w:rsid w:val="00721511"/>
    <w:rsid w:val="007226BD"/>
    <w:rsid w:val="0072663D"/>
    <w:rsid w:val="00731473"/>
    <w:rsid w:val="0073519C"/>
    <w:rsid w:val="00740E50"/>
    <w:rsid w:val="007555EC"/>
    <w:rsid w:val="00763E95"/>
    <w:rsid w:val="00765B00"/>
    <w:rsid w:val="0077591F"/>
    <w:rsid w:val="0077644E"/>
    <w:rsid w:val="007764FA"/>
    <w:rsid w:val="00777C34"/>
    <w:rsid w:val="00781D35"/>
    <w:rsid w:val="00782737"/>
    <w:rsid w:val="00785541"/>
    <w:rsid w:val="00785634"/>
    <w:rsid w:val="007867BB"/>
    <w:rsid w:val="0078771E"/>
    <w:rsid w:val="00794EC4"/>
    <w:rsid w:val="0079579D"/>
    <w:rsid w:val="007A04B8"/>
    <w:rsid w:val="007A351D"/>
    <w:rsid w:val="007B058D"/>
    <w:rsid w:val="007B10CD"/>
    <w:rsid w:val="007B3D75"/>
    <w:rsid w:val="007B43DF"/>
    <w:rsid w:val="007B611A"/>
    <w:rsid w:val="007C4A60"/>
    <w:rsid w:val="007C5DC3"/>
    <w:rsid w:val="007D53CF"/>
    <w:rsid w:val="007E6C85"/>
    <w:rsid w:val="007F7445"/>
    <w:rsid w:val="0080343C"/>
    <w:rsid w:val="00803AA7"/>
    <w:rsid w:val="008055C1"/>
    <w:rsid w:val="00810511"/>
    <w:rsid w:val="00812505"/>
    <w:rsid w:val="008157F4"/>
    <w:rsid w:val="00832080"/>
    <w:rsid w:val="00836888"/>
    <w:rsid w:val="00842C9F"/>
    <w:rsid w:val="00845AEA"/>
    <w:rsid w:val="00850F97"/>
    <w:rsid w:val="00857DA9"/>
    <w:rsid w:val="00891CBD"/>
    <w:rsid w:val="00895D2C"/>
    <w:rsid w:val="008A3268"/>
    <w:rsid w:val="008A7FBD"/>
    <w:rsid w:val="008C1DE3"/>
    <w:rsid w:val="008D17AE"/>
    <w:rsid w:val="008D255F"/>
    <w:rsid w:val="008D2ACE"/>
    <w:rsid w:val="008D5001"/>
    <w:rsid w:val="008E624A"/>
    <w:rsid w:val="008F2D62"/>
    <w:rsid w:val="008F758D"/>
    <w:rsid w:val="008F7A59"/>
    <w:rsid w:val="00900361"/>
    <w:rsid w:val="00903344"/>
    <w:rsid w:val="0090562D"/>
    <w:rsid w:val="00907A04"/>
    <w:rsid w:val="00907E67"/>
    <w:rsid w:val="009158C9"/>
    <w:rsid w:val="009225C6"/>
    <w:rsid w:val="009313E5"/>
    <w:rsid w:val="009346EB"/>
    <w:rsid w:val="0093547A"/>
    <w:rsid w:val="0094059A"/>
    <w:rsid w:val="00940DAB"/>
    <w:rsid w:val="0095091E"/>
    <w:rsid w:val="009510E1"/>
    <w:rsid w:val="00954290"/>
    <w:rsid w:val="00966F4F"/>
    <w:rsid w:val="0096746A"/>
    <w:rsid w:val="00973F4B"/>
    <w:rsid w:val="009835EE"/>
    <w:rsid w:val="00987E82"/>
    <w:rsid w:val="009903B7"/>
    <w:rsid w:val="009A4AB4"/>
    <w:rsid w:val="009A556E"/>
    <w:rsid w:val="009B0D47"/>
    <w:rsid w:val="009B22C9"/>
    <w:rsid w:val="009B2CC0"/>
    <w:rsid w:val="009B5BBB"/>
    <w:rsid w:val="009B6A11"/>
    <w:rsid w:val="009B7F1F"/>
    <w:rsid w:val="009C4E99"/>
    <w:rsid w:val="009D0626"/>
    <w:rsid w:val="009D3DDE"/>
    <w:rsid w:val="009D4992"/>
    <w:rsid w:val="009E2CAF"/>
    <w:rsid w:val="009F2984"/>
    <w:rsid w:val="009F4E55"/>
    <w:rsid w:val="009F7AC9"/>
    <w:rsid w:val="00A00B81"/>
    <w:rsid w:val="00A05065"/>
    <w:rsid w:val="00A109C4"/>
    <w:rsid w:val="00A14383"/>
    <w:rsid w:val="00A16A65"/>
    <w:rsid w:val="00A16AE4"/>
    <w:rsid w:val="00A20781"/>
    <w:rsid w:val="00A21365"/>
    <w:rsid w:val="00A23EEE"/>
    <w:rsid w:val="00A322C4"/>
    <w:rsid w:val="00A42148"/>
    <w:rsid w:val="00A52C72"/>
    <w:rsid w:val="00A55FF7"/>
    <w:rsid w:val="00A606BB"/>
    <w:rsid w:val="00A6630E"/>
    <w:rsid w:val="00A66C63"/>
    <w:rsid w:val="00A70334"/>
    <w:rsid w:val="00A74B00"/>
    <w:rsid w:val="00A81114"/>
    <w:rsid w:val="00A87F19"/>
    <w:rsid w:val="00A9582E"/>
    <w:rsid w:val="00AA5244"/>
    <w:rsid w:val="00AA52AF"/>
    <w:rsid w:val="00AA6076"/>
    <w:rsid w:val="00AA7750"/>
    <w:rsid w:val="00AB07EC"/>
    <w:rsid w:val="00AB08AF"/>
    <w:rsid w:val="00AB1F99"/>
    <w:rsid w:val="00AB28E5"/>
    <w:rsid w:val="00AB589F"/>
    <w:rsid w:val="00AC636B"/>
    <w:rsid w:val="00AD0239"/>
    <w:rsid w:val="00AD36A8"/>
    <w:rsid w:val="00AD567B"/>
    <w:rsid w:val="00AE01FC"/>
    <w:rsid w:val="00AE02D8"/>
    <w:rsid w:val="00AE65AD"/>
    <w:rsid w:val="00AF7D9C"/>
    <w:rsid w:val="00AF7DC6"/>
    <w:rsid w:val="00B11BA9"/>
    <w:rsid w:val="00B30B68"/>
    <w:rsid w:val="00B313E6"/>
    <w:rsid w:val="00B34775"/>
    <w:rsid w:val="00B367D6"/>
    <w:rsid w:val="00B46AD2"/>
    <w:rsid w:val="00B46B0A"/>
    <w:rsid w:val="00B5205C"/>
    <w:rsid w:val="00B626F7"/>
    <w:rsid w:val="00B651BE"/>
    <w:rsid w:val="00B746ED"/>
    <w:rsid w:val="00B77062"/>
    <w:rsid w:val="00B85753"/>
    <w:rsid w:val="00B8653E"/>
    <w:rsid w:val="00B9001F"/>
    <w:rsid w:val="00B93AFB"/>
    <w:rsid w:val="00B943A6"/>
    <w:rsid w:val="00B95289"/>
    <w:rsid w:val="00B96E74"/>
    <w:rsid w:val="00B97223"/>
    <w:rsid w:val="00BA33BB"/>
    <w:rsid w:val="00BA42CD"/>
    <w:rsid w:val="00BA6E86"/>
    <w:rsid w:val="00BB0258"/>
    <w:rsid w:val="00BB685C"/>
    <w:rsid w:val="00BC0E8A"/>
    <w:rsid w:val="00BC1F1F"/>
    <w:rsid w:val="00BC3696"/>
    <w:rsid w:val="00BC5E25"/>
    <w:rsid w:val="00BD198F"/>
    <w:rsid w:val="00BD4248"/>
    <w:rsid w:val="00BE1ED2"/>
    <w:rsid w:val="00BE597B"/>
    <w:rsid w:val="00BF1845"/>
    <w:rsid w:val="00C02C27"/>
    <w:rsid w:val="00C03926"/>
    <w:rsid w:val="00C03DAB"/>
    <w:rsid w:val="00C04234"/>
    <w:rsid w:val="00C10C31"/>
    <w:rsid w:val="00C1517E"/>
    <w:rsid w:val="00C23C43"/>
    <w:rsid w:val="00C31D89"/>
    <w:rsid w:val="00C426EB"/>
    <w:rsid w:val="00C47A5B"/>
    <w:rsid w:val="00C47D9D"/>
    <w:rsid w:val="00C51268"/>
    <w:rsid w:val="00C52270"/>
    <w:rsid w:val="00C52518"/>
    <w:rsid w:val="00C53A5F"/>
    <w:rsid w:val="00C54D8C"/>
    <w:rsid w:val="00C5604A"/>
    <w:rsid w:val="00C63DFC"/>
    <w:rsid w:val="00C91E2D"/>
    <w:rsid w:val="00C94C14"/>
    <w:rsid w:val="00CA01E0"/>
    <w:rsid w:val="00CA6CCF"/>
    <w:rsid w:val="00CA736A"/>
    <w:rsid w:val="00CA73C6"/>
    <w:rsid w:val="00CC0CCA"/>
    <w:rsid w:val="00CC3C52"/>
    <w:rsid w:val="00CE30C0"/>
    <w:rsid w:val="00CE587B"/>
    <w:rsid w:val="00CE66D3"/>
    <w:rsid w:val="00CF7F8F"/>
    <w:rsid w:val="00D06D05"/>
    <w:rsid w:val="00D127B7"/>
    <w:rsid w:val="00D132D9"/>
    <w:rsid w:val="00D235D2"/>
    <w:rsid w:val="00D252A0"/>
    <w:rsid w:val="00D252A7"/>
    <w:rsid w:val="00D33A0B"/>
    <w:rsid w:val="00D43E5F"/>
    <w:rsid w:val="00D56D66"/>
    <w:rsid w:val="00D65B84"/>
    <w:rsid w:val="00D74C08"/>
    <w:rsid w:val="00D7532D"/>
    <w:rsid w:val="00D75CDA"/>
    <w:rsid w:val="00D76933"/>
    <w:rsid w:val="00D80EDB"/>
    <w:rsid w:val="00D87AC8"/>
    <w:rsid w:val="00D90CD0"/>
    <w:rsid w:val="00D922FD"/>
    <w:rsid w:val="00D96669"/>
    <w:rsid w:val="00DA229A"/>
    <w:rsid w:val="00DB29AF"/>
    <w:rsid w:val="00DB3109"/>
    <w:rsid w:val="00DC4310"/>
    <w:rsid w:val="00DC5402"/>
    <w:rsid w:val="00DD4AB3"/>
    <w:rsid w:val="00DD57CF"/>
    <w:rsid w:val="00DD5C79"/>
    <w:rsid w:val="00DE2991"/>
    <w:rsid w:val="00DE3C10"/>
    <w:rsid w:val="00DF1BE6"/>
    <w:rsid w:val="00DF35CE"/>
    <w:rsid w:val="00E000A8"/>
    <w:rsid w:val="00E04F67"/>
    <w:rsid w:val="00E05A87"/>
    <w:rsid w:val="00E25E03"/>
    <w:rsid w:val="00E3668E"/>
    <w:rsid w:val="00E379A8"/>
    <w:rsid w:val="00E40DE6"/>
    <w:rsid w:val="00E43D3F"/>
    <w:rsid w:val="00E44ED6"/>
    <w:rsid w:val="00E45BA8"/>
    <w:rsid w:val="00E46198"/>
    <w:rsid w:val="00E475AE"/>
    <w:rsid w:val="00E50C21"/>
    <w:rsid w:val="00E53A18"/>
    <w:rsid w:val="00E56062"/>
    <w:rsid w:val="00E56F52"/>
    <w:rsid w:val="00E6697E"/>
    <w:rsid w:val="00E66A48"/>
    <w:rsid w:val="00E73D24"/>
    <w:rsid w:val="00E75457"/>
    <w:rsid w:val="00E75EEC"/>
    <w:rsid w:val="00E7681C"/>
    <w:rsid w:val="00E801FE"/>
    <w:rsid w:val="00E91434"/>
    <w:rsid w:val="00E934BD"/>
    <w:rsid w:val="00E94525"/>
    <w:rsid w:val="00E95C1F"/>
    <w:rsid w:val="00EB3449"/>
    <w:rsid w:val="00EB5C54"/>
    <w:rsid w:val="00EB7B42"/>
    <w:rsid w:val="00ED1A44"/>
    <w:rsid w:val="00ED2647"/>
    <w:rsid w:val="00ED68FD"/>
    <w:rsid w:val="00EE280A"/>
    <w:rsid w:val="00EF2FBA"/>
    <w:rsid w:val="00EF406C"/>
    <w:rsid w:val="00F0024D"/>
    <w:rsid w:val="00F00469"/>
    <w:rsid w:val="00F05F3B"/>
    <w:rsid w:val="00F118A5"/>
    <w:rsid w:val="00F17940"/>
    <w:rsid w:val="00F213D5"/>
    <w:rsid w:val="00F232B8"/>
    <w:rsid w:val="00F30A13"/>
    <w:rsid w:val="00F3602C"/>
    <w:rsid w:val="00F526DA"/>
    <w:rsid w:val="00F546A6"/>
    <w:rsid w:val="00F60A99"/>
    <w:rsid w:val="00F6108D"/>
    <w:rsid w:val="00F62245"/>
    <w:rsid w:val="00F752B5"/>
    <w:rsid w:val="00F7762B"/>
    <w:rsid w:val="00F776C0"/>
    <w:rsid w:val="00F808B4"/>
    <w:rsid w:val="00F835EA"/>
    <w:rsid w:val="00F83C01"/>
    <w:rsid w:val="00F84C59"/>
    <w:rsid w:val="00F93D1A"/>
    <w:rsid w:val="00FA26FB"/>
    <w:rsid w:val="00FA78AE"/>
    <w:rsid w:val="00FB24CB"/>
    <w:rsid w:val="00FB5952"/>
    <w:rsid w:val="00FC1FEE"/>
    <w:rsid w:val="00FD3AAE"/>
    <w:rsid w:val="00FD5895"/>
    <w:rsid w:val="00FD5AF9"/>
    <w:rsid w:val="00FE0ABB"/>
    <w:rsid w:val="00FF4DA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6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6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6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6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Shulaykina-K3</dc:creator>
  <cp:keywords/>
  <dc:description/>
  <cp:lastModifiedBy>Shulaykina-K3</cp:lastModifiedBy>
  <cp:revision>3</cp:revision>
  <dcterms:created xsi:type="dcterms:W3CDTF">2018-12-26T11:19:00Z</dcterms:created>
  <dcterms:modified xsi:type="dcterms:W3CDTF">2018-12-26T11:20:00Z</dcterms:modified>
</cp:coreProperties>
</file>