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EE" w:rsidRPr="00D71499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Arial Unicode MS"/>
          <w:b/>
          <w:bCs/>
          <w:sz w:val="28"/>
          <w:szCs w:val="28"/>
          <w:lang w:eastAsia="ru-RU" w:bidi="lo-LA"/>
        </w:rPr>
      </w:pPr>
      <w:r w:rsidRPr="00D71499">
        <w:rPr>
          <w:rFonts w:ascii="Times New Roman" w:eastAsia="Calibri" w:hAnsi="Times New Roman" w:cs="Arial Unicode MS"/>
          <w:b/>
          <w:bCs/>
          <w:sz w:val="28"/>
          <w:szCs w:val="28"/>
          <w:lang w:eastAsia="ru-RU" w:bidi="lo-LA"/>
        </w:rPr>
        <w:t>СОВЕТ ДЕПУТАТОВ ГОРОДА БЕРДСКА</w:t>
      </w:r>
    </w:p>
    <w:p w:rsidR="00EA26EE" w:rsidRPr="00D71499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ЧЕТВЕРТОГО</w:t>
      </w:r>
      <w:r w:rsidRPr="00D7149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 СОЗЫВА</w:t>
      </w:r>
    </w:p>
    <w:p w:rsidR="00EA26EE" w:rsidRPr="00D71499" w:rsidRDefault="00EA26EE" w:rsidP="00EA26E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Arial Unicode MS"/>
          <w:b/>
          <w:bCs/>
          <w:sz w:val="36"/>
          <w:szCs w:val="36"/>
          <w:lang w:eastAsia="ru-RU" w:bidi="lo-LA"/>
        </w:rPr>
      </w:pPr>
    </w:p>
    <w:p w:rsidR="00EA26EE" w:rsidRPr="00D71499" w:rsidRDefault="00EA26EE" w:rsidP="00EA26EE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Arial Unicode MS"/>
          <w:b/>
          <w:bCs/>
          <w:sz w:val="28"/>
          <w:szCs w:val="36"/>
          <w:lang w:eastAsia="ru-RU" w:bidi="lo-LA"/>
        </w:rPr>
      </w:pPr>
      <w:proofErr w:type="gramStart"/>
      <w:r w:rsidRPr="00D71499">
        <w:rPr>
          <w:rFonts w:ascii="Times New Roman" w:eastAsia="Calibri" w:hAnsi="Times New Roman" w:cs="Arial Unicode MS"/>
          <w:b/>
          <w:bCs/>
          <w:sz w:val="36"/>
          <w:szCs w:val="36"/>
          <w:lang w:eastAsia="ru-RU" w:bidi="lo-LA"/>
        </w:rPr>
        <w:t>Р</w:t>
      </w:r>
      <w:proofErr w:type="gramEnd"/>
      <w:r w:rsidRPr="00D71499">
        <w:rPr>
          <w:rFonts w:ascii="Times New Roman" w:eastAsia="Calibri" w:hAnsi="Times New Roman" w:cs="Arial Unicode MS"/>
          <w:b/>
          <w:bCs/>
          <w:sz w:val="36"/>
          <w:szCs w:val="36"/>
          <w:lang w:eastAsia="ru-RU" w:bidi="lo-LA"/>
        </w:rPr>
        <w:t xml:space="preserve"> Е Ш Е Н И Е </w:t>
      </w:r>
    </w:p>
    <w:p w:rsidR="00EA26EE" w:rsidRPr="00D71499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4553B7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двадцать седьмая</w:t>
      </w: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EA26EE" w:rsidRPr="00D71499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26EE" w:rsidRPr="00D71499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21 февраля 2019 года</w:t>
      </w:r>
      <w:r w:rsidRPr="00D714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D71499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D71499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D71499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D71499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</w:t>
      </w:r>
      <w:r w:rsidR="009E38C7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="009E38C7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="009E38C7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="009E38C7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="009E38C7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D714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№ </w:t>
      </w:r>
      <w:r w:rsidR="009E38C7">
        <w:rPr>
          <w:rFonts w:ascii="Times New Roman" w:eastAsia="Calibri" w:hAnsi="Times New Roman" w:cs="Times New Roman"/>
          <w:sz w:val="28"/>
          <w:szCs w:val="24"/>
          <w:lang w:eastAsia="ru-RU"/>
        </w:rPr>
        <w:t>260</w:t>
      </w:r>
    </w:p>
    <w:p w:rsidR="00EA26EE" w:rsidRDefault="00EA26EE" w:rsidP="009E38C7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38C7" w:rsidRPr="00D71499" w:rsidRDefault="009E38C7" w:rsidP="009E38C7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A26EE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присвоении почетного звания </w:t>
      </w:r>
    </w:p>
    <w:p w:rsidR="00EA26EE" w:rsidRPr="00D71499" w:rsidRDefault="00EA26EE" w:rsidP="00EA26EE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>«Почетный работник культуры города Бердска»</w:t>
      </w:r>
    </w:p>
    <w:p w:rsidR="00EA26EE" w:rsidRDefault="00EA26EE" w:rsidP="009E38C7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38C7" w:rsidRPr="00D71499" w:rsidRDefault="009E38C7" w:rsidP="009E38C7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0932" w:rsidRDefault="009E38C7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Рассмотрев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A26EE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представления директора МБУДО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ДШИ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Берегиня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EA26EE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Сомовой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90932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>Т.Н.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90932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директора МБУДО 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ДХШ «Весна» Юдинцевой Т.Н., </w:t>
      </w:r>
      <w:r w:rsidR="00890932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директора 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МБУ «ЦБС г</w:t>
      </w:r>
      <w:proofErr w:type="gramStart"/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.Б</w:t>
      </w:r>
      <w:proofErr w:type="gramEnd"/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ердска»</w:t>
      </w:r>
      <w:r w:rsidR="00890932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Рыхторовой</w:t>
      </w:r>
      <w:proofErr w:type="spellEnd"/>
      <w:r w:rsidR="00890932" w:rsidRPr="0089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Н.Ю.</w:t>
      </w:r>
      <w:r w:rsidR="00890932" w:rsidRPr="0089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присвоении</w:t>
      </w:r>
      <w:r w:rsidR="00890932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почетного звания «Почетный работник культуры города Бердска»</w:t>
      </w:r>
      <w:r w:rsidR="00A949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работникам учреждений культуры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90932"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90932" w:rsidRPr="00F84F45">
        <w:t xml:space="preserve"> </w:t>
      </w:r>
      <w:r w:rsidR="00890932" w:rsidRPr="002719B5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руководствуясь Положением о почетно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м звании</w:t>
      </w:r>
      <w:r w:rsidR="00890932" w:rsidRPr="002719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«Почетный работник культуры города Бердска», утвержденным </w:t>
      </w:r>
      <w:r w:rsidR="00890932"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решением Совета депутатов города Бердска </w:t>
      </w:r>
      <w:r w:rsidR="00890932" w:rsidRPr="00625317">
        <w:rPr>
          <w:rFonts w:ascii="Times New Roman" w:eastAsia="Calibri" w:hAnsi="Times New Roman" w:cs="Times New Roman"/>
          <w:sz w:val="28"/>
          <w:szCs w:val="28"/>
          <w:lang w:eastAsia="ru-RU"/>
        </w:rPr>
        <w:t>от 21.06.2016 № 753</w:t>
      </w:r>
      <w:r w:rsidR="00890932"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>, Совет депутатов города Бердска</w:t>
      </w:r>
    </w:p>
    <w:p w:rsidR="00EA26EE" w:rsidRPr="00D71499" w:rsidRDefault="00EA26EE" w:rsidP="00EA26EE">
      <w:pPr>
        <w:keepNext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:rsidR="000B4568" w:rsidRDefault="00EA26EE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>1. Присвоить почетное звание «Почетный ра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ботник культуры города Бердска»</w:t>
      </w:r>
      <w:r w:rsidR="00890932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A26EE" w:rsidRPr="00D71499" w:rsidRDefault="000B4568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="00EA26EE" w:rsidRPr="00E446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="009E38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разработку новых </w:t>
      </w:r>
      <w:r w:rsidRPr="000B456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направлений в художественном дополнительном образовании</w:t>
      </w:r>
      <w:r w:rsidR="00EA26EE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A26EE" w:rsidRPr="007D6E67" w:rsidRDefault="00EA26EE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A26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Киршиной Людмиле Дмитриевне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EA26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классу баяна </w:t>
      </w:r>
      <w:r w:rsidRPr="00F84F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бюджетного учреждения дополнительного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 Детск</w:t>
      </w:r>
      <w:r w:rsidR="000B4568">
        <w:rPr>
          <w:rFonts w:ascii="Times New Roman" w:eastAsia="Calibri" w:hAnsi="Times New Roman" w:cs="Times New Roman"/>
          <w:sz w:val="28"/>
          <w:szCs w:val="28"/>
          <w:lang w:eastAsia="ru-RU"/>
        </w:rPr>
        <w:t>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</w:t>
      </w:r>
      <w:r w:rsidR="000B4568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искусств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Берегиня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7D6E6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A26EE" w:rsidRPr="00E446D1" w:rsidRDefault="0055365F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55365F">
        <w:rPr>
          <w:rFonts w:ascii="Times New Roman" w:eastAsia="Calibri" w:hAnsi="Times New Roman" w:cs="Times New Roman"/>
          <w:sz w:val="28"/>
          <w:szCs w:val="28"/>
          <w:lang w:eastAsia="ru-RU"/>
        </w:rPr>
        <w:t>Домашонкину</w:t>
      </w:r>
      <w:proofErr w:type="spellEnd"/>
      <w:r w:rsidRPr="005536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Геннадию Павловичу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5536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преподавателю </w:t>
      </w:r>
      <w:r w:rsidR="00A13F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рисунка и композиции </w:t>
      </w:r>
      <w:r w:rsidR="00EA26EE" w:rsidRPr="00FF18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бюджетного учреждения </w:t>
      </w:r>
      <w:r w:rsidR="00EA26EE" w:rsidRPr="00E446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дополнительного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города Бердска Д</w:t>
      </w:r>
      <w:r w:rsidR="00EA26EE" w:rsidRPr="00E446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етская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художествен</w:t>
      </w:r>
      <w:r w:rsidR="00EA26EE" w:rsidRPr="00E446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ная школа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«Весна</w:t>
      </w:r>
      <w:r w:rsidR="00EA26EE" w:rsidRPr="00E446D1"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</w:p>
    <w:p w:rsidR="000B4568" w:rsidRDefault="000B4568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EA26EE" w:rsidRPr="00F654FC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многолетнюю, плодотворную деятельность в области библиотечного обслуживания:</w:t>
      </w:r>
    </w:p>
    <w:p w:rsidR="00EA26EE" w:rsidRPr="00F654FC" w:rsidRDefault="0055365F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36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Ковалевской Светлане Михайловне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5536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заведующей сектором литературы по искусству </w:t>
      </w:r>
      <w:r w:rsidR="006C1E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центральной библиотеки </w:t>
      </w:r>
      <w:r w:rsidRPr="0055365F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бюджетного учреждения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«Централизованная Библиотечная Система города Бердска».</w:t>
      </w:r>
    </w:p>
    <w:p w:rsidR="00EA26EE" w:rsidRPr="00D71499" w:rsidRDefault="00EA26EE" w:rsidP="00EA26EE">
      <w:pPr>
        <w:keepNext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D71499">
        <w:rPr>
          <w:rFonts w:ascii="Times New Roman" w:eastAsia="Calibri" w:hAnsi="Times New Roman" w:cs="Times New Roman"/>
          <w:sz w:val="28"/>
          <w:szCs w:val="28"/>
          <w:lang w:eastAsia="ru-RU"/>
        </w:rPr>
        <w:t>2. </w:t>
      </w:r>
      <w:r w:rsidR="004553B7" w:rsidRPr="004553B7">
        <w:rPr>
          <w:rFonts w:ascii="Times New Roman" w:eastAsia="Calibri" w:hAnsi="Times New Roman" w:cs="Times New Roman"/>
          <w:sz w:val="28"/>
          <w:szCs w:val="28"/>
          <w:lang w:eastAsia="ru-RU"/>
        </w:rPr>
        <w:t>Обнародовать настоящее решение путем размещения в общедоступных местах, определенных статьей 25.1 Устава города Бердска, и разместить на официальном сайте администрации города Бердска.</w:t>
      </w:r>
    </w:p>
    <w:p w:rsidR="004553B7" w:rsidRDefault="004553B7" w:rsidP="00EA26EE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E38C7" w:rsidRPr="00D71499" w:rsidRDefault="009E38C7" w:rsidP="00EA26EE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38C7" w:rsidRPr="00300C87" w:rsidRDefault="009E38C7" w:rsidP="009E38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Pr="00300C87">
        <w:rPr>
          <w:rFonts w:ascii="Times New Roman" w:hAnsi="Times New Roman"/>
          <w:sz w:val="28"/>
          <w:szCs w:val="28"/>
        </w:rPr>
        <w:t xml:space="preserve"> города Бердска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300C87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E38C7" w:rsidRPr="00300C87" w:rsidRDefault="009E38C7" w:rsidP="009E38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8C7" w:rsidRDefault="009E38C7" w:rsidP="009E38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_________________/В.Н. Захаров </w:t>
      </w:r>
      <w:r w:rsidRPr="00300C87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00C8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________________/В.Г. Бадьин</w:t>
      </w:r>
    </w:p>
    <w:p w:rsidR="00DF5166" w:rsidRDefault="009A1CBF" w:rsidP="009E38C7"/>
    <w:sectPr w:rsidR="00DF5166" w:rsidSect="00890932">
      <w:headerReference w:type="even" r:id="rId6"/>
      <w:headerReference w:type="default" r:id="rId7"/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8C7" w:rsidRDefault="009E38C7" w:rsidP="009E38C7">
      <w:pPr>
        <w:spacing w:after="0" w:line="240" w:lineRule="auto"/>
      </w:pPr>
      <w:r>
        <w:separator/>
      </w:r>
    </w:p>
  </w:endnote>
  <w:endnote w:type="continuationSeparator" w:id="0">
    <w:p w:rsidR="009E38C7" w:rsidRDefault="009E38C7" w:rsidP="009E3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8C7" w:rsidRDefault="009E38C7" w:rsidP="009E38C7">
      <w:pPr>
        <w:spacing w:after="0" w:line="240" w:lineRule="auto"/>
      </w:pPr>
      <w:r>
        <w:separator/>
      </w:r>
    </w:p>
  </w:footnote>
  <w:footnote w:type="continuationSeparator" w:id="0">
    <w:p w:rsidR="009E38C7" w:rsidRDefault="009E38C7" w:rsidP="009E3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E73" w:rsidRDefault="008A1769" w:rsidP="002419F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E38C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A3E73" w:rsidRDefault="009A1CB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E73" w:rsidRPr="00E45EE1" w:rsidRDefault="009A1CBF" w:rsidP="002419F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26EE"/>
    <w:rsid w:val="00076C34"/>
    <w:rsid w:val="000B4568"/>
    <w:rsid w:val="00150765"/>
    <w:rsid w:val="00154785"/>
    <w:rsid w:val="00165E9E"/>
    <w:rsid w:val="00376ED4"/>
    <w:rsid w:val="004553B7"/>
    <w:rsid w:val="004F3AA9"/>
    <w:rsid w:val="004F7634"/>
    <w:rsid w:val="00500406"/>
    <w:rsid w:val="0055365F"/>
    <w:rsid w:val="00557A61"/>
    <w:rsid w:val="005705F6"/>
    <w:rsid w:val="00671745"/>
    <w:rsid w:val="006A0F27"/>
    <w:rsid w:val="006C1E4C"/>
    <w:rsid w:val="00890932"/>
    <w:rsid w:val="008A1769"/>
    <w:rsid w:val="009A1CBF"/>
    <w:rsid w:val="009E38C7"/>
    <w:rsid w:val="00A13FB7"/>
    <w:rsid w:val="00A949F6"/>
    <w:rsid w:val="00AD099F"/>
    <w:rsid w:val="00C90F6D"/>
    <w:rsid w:val="00D7510D"/>
    <w:rsid w:val="00D90FBF"/>
    <w:rsid w:val="00DE393A"/>
    <w:rsid w:val="00EA26EE"/>
    <w:rsid w:val="00F2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568"/>
    <w:pPr>
      <w:ind w:left="720"/>
      <w:contextualSpacing/>
    </w:pPr>
  </w:style>
  <w:style w:type="paragraph" w:styleId="a4">
    <w:name w:val="header"/>
    <w:basedOn w:val="a"/>
    <w:link w:val="a5"/>
    <w:uiPriority w:val="99"/>
    <w:rsid w:val="009E38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E38C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9E38C7"/>
  </w:style>
  <w:style w:type="paragraph" w:styleId="a7">
    <w:name w:val="footer"/>
    <w:basedOn w:val="a"/>
    <w:link w:val="a8"/>
    <w:uiPriority w:val="99"/>
    <w:semiHidden/>
    <w:unhideWhenUsed/>
    <w:rsid w:val="009E3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3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45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</cp:lastModifiedBy>
  <cp:revision>2</cp:revision>
  <cp:lastPrinted>2019-01-16T05:39:00Z</cp:lastPrinted>
  <dcterms:created xsi:type="dcterms:W3CDTF">2019-02-22T02:35:00Z</dcterms:created>
  <dcterms:modified xsi:type="dcterms:W3CDTF">2019-02-22T02:35:00Z</dcterms:modified>
</cp:coreProperties>
</file>