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31" w:rsidRDefault="00546E31" w:rsidP="00546E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ГОРОДА БЕРДСКА</w:t>
      </w:r>
    </w:p>
    <w:p w:rsidR="00546E31" w:rsidRDefault="00546E31" w:rsidP="00546E3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ЧЕТВЕРТОГО СОЗЫВА</w:t>
      </w:r>
    </w:p>
    <w:p w:rsidR="00546E31" w:rsidRDefault="00546E31" w:rsidP="00546E31">
      <w:pPr>
        <w:spacing w:before="24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 </w:t>
      </w:r>
    </w:p>
    <w:p w:rsidR="00546E31" w:rsidRDefault="00546E31" w:rsidP="00546E31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(тридцатая сессия)</w:t>
      </w:r>
    </w:p>
    <w:p w:rsidR="00546E31" w:rsidRDefault="00546E31" w:rsidP="00546E31">
      <w:pPr>
        <w:jc w:val="center"/>
        <w:rPr>
          <w:sz w:val="28"/>
          <w:szCs w:val="28"/>
        </w:rPr>
      </w:pP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2019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291</w:t>
      </w: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решение Совета депутатов города Бердска </w:t>
      </w:r>
    </w:p>
    <w:p w:rsidR="00546E31" w:rsidRDefault="00546E31" w:rsidP="00546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23.12.2015 № 703  «Об утверждении структуры администрации </w:t>
      </w:r>
    </w:p>
    <w:p w:rsidR="00546E31" w:rsidRDefault="00546E31" w:rsidP="00546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города Бердска» </w:t>
      </w:r>
    </w:p>
    <w:p w:rsidR="00546E31" w:rsidRDefault="00546E31" w:rsidP="00546E31">
      <w:pPr>
        <w:rPr>
          <w:sz w:val="28"/>
          <w:szCs w:val="28"/>
        </w:rPr>
      </w:pPr>
    </w:p>
    <w:p w:rsidR="00546E31" w:rsidRDefault="00546E31" w:rsidP="00546E31">
      <w:pPr>
        <w:rPr>
          <w:sz w:val="28"/>
          <w:szCs w:val="28"/>
        </w:rPr>
      </w:pPr>
    </w:p>
    <w:p w:rsidR="00546E31" w:rsidRDefault="00546E31" w:rsidP="00546E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37 Федерального закона от 06.10.2003 № 131-ФЗ «Об общих принципах организации местного самоуправления в Российской Федерации», пунктом 6 статьи 27, в целях повышения эффективности муниципального управления, Совет депутатов города Бердска </w:t>
      </w:r>
    </w:p>
    <w:p w:rsidR="00546E31" w:rsidRDefault="00546E31" w:rsidP="00546E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46E31" w:rsidRDefault="00546E31" w:rsidP="00546E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изменения в решение Совета депутатов города Бердска от 23.12.2015 № 703  «Об утверждении структуры администрации города Бердска», изложив раздел «Отделы» приложения к решению в следующей редакции:</w:t>
      </w:r>
    </w:p>
    <w:p w:rsidR="00546E31" w:rsidRDefault="00546E31" w:rsidP="00546E3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Отделы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Отдел промышленности, торговли и развития предпринимательства. 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по управлению муниципальным имуществом.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трудовых отношений.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энергетики и жилищно-коммунального хозяйства.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по жилищным вопросам.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транспорта и дорожного хозяйства.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образования, культуры, спорта и молодежной политики.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опеки и попечительства.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социального обслуживания населения.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  <w:szCs w:val="28"/>
        </w:rPr>
        <w:t>Отдел обеспечения деятельности комиссии по делам несовершеннолетних и защите их прав.</w:t>
      </w:r>
      <w:r>
        <w:rPr>
          <w:bCs/>
          <w:iCs/>
          <w:sz w:val="28"/>
        </w:rPr>
        <w:t xml:space="preserve"> 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общественных связей и информации, пресс-центр.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Отдел по профилактике коррупционных правонарушений, мобилизационной работе и внутренней безопасности.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Юридический отдел.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Отдел по организационной работе.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Отдел документационного обеспечения и контроля.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  <w:szCs w:val="28"/>
        </w:rPr>
        <w:t xml:space="preserve"> Отдел архивной службы.</w:t>
      </w:r>
      <w:r>
        <w:rPr>
          <w:bCs/>
          <w:iCs/>
          <w:sz w:val="28"/>
        </w:rPr>
        <w:t xml:space="preserve"> 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lastRenderedPageBreak/>
        <w:t xml:space="preserve"> Общественная приемная Главы города.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Отдел муниципальной службы и кадров.</w:t>
      </w:r>
    </w:p>
    <w:p w:rsidR="00546E31" w:rsidRDefault="00546E31" w:rsidP="00546E31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 xml:space="preserve"> Отдел контрактной службы, учета и отчетности</w:t>
      </w:r>
      <w:proofErr w:type="gramStart"/>
      <w:r>
        <w:rPr>
          <w:bCs/>
          <w:iCs/>
          <w:sz w:val="28"/>
        </w:rPr>
        <w:t>.».</w:t>
      </w:r>
      <w:proofErr w:type="gramEnd"/>
    </w:p>
    <w:p w:rsidR="00546E31" w:rsidRDefault="00546E31" w:rsidP="00546E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решение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</w:t>
      </w:r>
      <w:r>
        <w:rPr>
          <w:sz w:val="28"/>
        </w:rPr>
        <w:t xml:space="preserve">и разместить на </w:t>
      </w:r>
      <w:r>
        <w:rPr>
          <w:sz w:val="28"/>
          <w:szCs w:val="28"/>
        </w:rPr>
        <w:t>официальном сайте администрации города Бердска.</w:t>
      </w:r>
    </w:p>
    <w:p w:rsidR="00546E31" w:rsidRDefault="00546E31" w:rsidP="00546E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rPr>
          <w:sz w:val="28"/>
        </w:rPr>
      </w:pPr>
      <w:r w:rsidRPr="006C010C">
        <w:rPr>
          <w:sz w:val="28"/>
        </w:rPr>
        <w:t>Глав</w:t>
      </w:r>
      <w:r>
        <w:rPr>
          <w:sz w:val="28"/>
        </w:rPr>
        <w:t>а</w:t>
      </w:r>
      <w:r w:rsidRPr="006C010C">
        <w:rPr>
          <w:sz w:val="28"/>
        </w:rPr>
        <w:t xml:space="preserve"> </w:t>
      </w:r>
      <w:r>
        <w:rPr>
          <w:sz w:val="28"/>
        </w:rPr>
        <w:t>города Бердска</w:t>
      </w:r>
      <w:r w:rsidRPr="006C010C">
        <w:rPr>
          <w:sz w:val="28"/>
        </w:rPr>
        <w:tab/>
      </w:r>
      <w:r>
        <w:rPr>
          <w:sz w:val="28"/>
        </w:rPr>
        <w:t xml:space="preserve">                                      Председатель Совета депутатов</w:t>
      </w:r>
    </w:p>
    <w:p w:rsidR="00546E31" w:rsidRPr="006C010C" w:rsidRDefault="00546E31" w:rsidP="00546E31">
      <w:pPr>
        <w:rPr>
          <w:sz w:val="28"/>
        </w:rPr>
      </w:pPr>
    </w:p>
    <w:p w:rsidR="00546E31" w:rsidRPr="006C010C" w:rsidRDefault="00546E31" w:rsidP="00546E31">
      <w:pPr>
        <w:pStyle w:val="1"/>
        <w:rPr>
          <w:b w:val="0"/>
          <w:szCs w:val="28"/>
        </w:rPr>
      </w:pPr>
      <w:r w:rsidRPr="006C010C">
        <w:rPr>
          <w:b w:val="0"/>
          <w:szCs w:val="28"/>
        </w:rPr>
        <w:t>___________________ /</w:t>
      </w:r>
      <w:r>
        <w:rPr>
          <w:b w:val="0"/>
          <w:szCs w:val="28"/>
        </w:rPr>
        <w:t>Е.А.Шестернин</w:t>
      </w:r>
      <w:r w:rsidRPr="006C010C">
        <w:rPr>
          <w:b w:val="0"/>
          <w:szCs w:val="28"/>
        </w:rPr>
        <w:tab/>
        <w:t xml:space="preserve">       </w:t>
      </w:r>
      <w:r>
        <w:rPr>
          <w:b w:val="0"/>
          <w:szCs w:val="28"/>
        </w:rPr>
        <w:t xml:space="preserve"> </w:t>
      </w:r>
      <w:r w:rsidRPr="006C010C">
        <w:rPr>
          <w:b w:val="0"/>
          <w:szCs w:val="28"/>
        </w:rPr>
        <w:t xml:space="preserve"> _______________/ В.Г. Бадьин</w:t>
      </w:r>
    </w:p>
    <w:p w:rsidR="00546E31" w:rsidRPr="00546E31" w:rsidRDefault="00546E31" w:rsidP="00546E31">
      <w:pPr>
        <w:jc w:val="both"/>
        <w:rPr>
          <w:sz w:val="28"/>
          <w:szCs w:val="28"/>
          <w:lang/>
        </w:rPr>
      </w:pPr>
    </w:p>
    <w:p w:rsidR="00546E31" w:rsidRDefault="00546E31" w:rsidP="00546E31">
      <w:pPr>
        <w:jc w:val="both"/>
        <w:rPr>
          <w:sz w:val="28"/>
          <w:szCs w:val="28"/>
        </w:rPr>
      </w:pPr>
    </w:p>
    <w:p w:rsidR="00546E31" w:rsidRDefault="00546E31" w:rsidP="00546E31">
      <w:pPr>
        <w:rPr>
          <w:sz w:val="16"/>
          <w:szCs w:val="16"/>
        </w:rPr>
      </w:pPr>
    </w:p>
    <w:p w:rsidR="009D2770" w:rsidRDefault="009D2770"/>
    <w:sectPr w:rsidR="009D2770" w:rsidSect="009D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1DB5"/>
    <w:multiLevelType w:val="hybridMultilevel"/>
    <w:tmpl w:val="1D324C28"/>
    <w:lvl w:ilvl="0" w:tplc="E84E7F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46E31"/>
    <w:rsid w:val="000043EF"/>
    <w:rsid w:val="000F3034"/>
    <w:rsid w:val="00126DD9"/>
    <w:rsid w:val="00343065"/>
    <w:rsid w:val="00364E4B"/>
    <w:rsid w:val="0045130C"/>
    <w:rsid w:val="00513D6F"/>
    <w:rsid w:val="00546E31"/>
    <w:rsid w:val="005927E2"/>
    <w:rsid w:val="0067657F"/>
    <w:rsid w:val="006A0634"/>
    <w:rsid w:val="00707B61"/>
    <w:rsid w:val="0073723E"/>
    <w:rsid w:val="007F7DA7"/>
    <w:rsid w:val="00872AEB"/>
    <w:rsid w:val="0090781C"/>
    <w:rsid w:val="009D2770"/>
    <w:rsid w:val="00A22805"/>
    <w:rsid w:val="00A424C2"/>
    <w:rsid w:val="00A72E52"/>
    <w:rsid w:val="00AA65E4"/>
    <w:rsid w:val="00B32B2B"/>
    <w:rsid w:val="00BB17B0"/>
    <w:rsid w:val="00BB276F"/>
    <w:rsid w:val="00C4318F"/>
    <w:rsid w:val="00D80372"/>
    <w:rsid w:val="00DA406F"/>
    <w:rsid w:val="00DF0E3E"/>
    <w:rsid w:val="00E84EEE"/>
    <w:rsid w:val="00EA2ADB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31"/>
    <w:pPr>
      <w:keepNext/>
      <w:jc w:val="both"/>
      <w:outlineLvl w:val="0"/>
    </w:pPr>
    <w:rPr>
      <w:b/>
      <w:bCs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E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1772</Characters>
  <Application>Microsoft Office Word</Application>
  <DocSecurity>0</DocSecurity>
  <Lines>14</Lines>
  <Paragraphs>4</Paragraphs>
  <ScaleCrop>false</ScaleCrop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2</cp:revision>
  <dcterms:created xsi:type="dcterms:W3CDTF">2019-06-27T04:01:00Z</dcterms:created>
  <dcterms:modified xsi:type="dcterms:W3CDTF">2019-06-27T04:04:00Z</dcterms:modified>
</cp:coreProperties>
</file>