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BAD" w:rsidRDefault="008C1BAD" w:rsidP="008C1BAD">
      <w:pPr>
        <w:jc w:val="center"/>
        <w:rPr>
          <w:b/>
          <w:sz w:val="28"/>
          <w:szCs w:val="28"/>
        </w:rPr>
      </w:pPr>
      <w:r>
        <w:rPr>
          <w:b/>
          <w:sz w:val="28"/>
          <w:szCs w:val="28"/>
        </w:rPr>
        <w:t xml:space="preserve">СОВЕТ ДЕПУТАТОВ ГОРОДА БЕРДСКА </w:t>
      </w:r>
    </w:p>
    <w:p w:rsidR="008C1BAD" w:rsidRDefault="008C1BAD" w:rsidP="008C1BAD">
      <w:pPr>
        <w:jc w:val="center"/>
        <w:rPr>
          <w:b/>
          <w:sz w:val="28"/>
          <w:szCs w:val="28"/>
        </w:rPr>
      </w:pPr>
      <w:r>
        <w:rPr>
          <w:b/>
          <w:sz w:val="28"/>
          <w:szCs w:val="28"/>
        </w:rPr>
        <w:t>ЧЕТВЕРТОГО СОЗЫВА</w:t>
      </w:r>
    </w:p>
    <w:p w:rsidR="008C1BAD" w:rsidRDefault="008C1BAD" w:rsidP="008C1BAD">
      <w:pPr>
        <w:jc w:val="center"/>
        <w:rPr>
          <w:b/>
          <w:sz w:val="36"/>
          <w:szCs w:val="36"/>
        </w:rPr>
      </w:pPr>
    </w:p>
    <w:p w:rsidR="008C1BAD" w:rsidRDefault="008C1BAD" w:rsidP="008C1BAD">
      <w:pPr>
        <w:jc w:val="center"/>
        <w:rPr>
          <w:b/>
          <w:sz w:val="28"/>
        </w:rPr>
      </w:pPr>
      <w:proofErr w:type="gramStart"/>
      <w:r>
        <w:rPr>
          <w:b/>
          <w:sz w:val="36"/>
        </w:rPr>
        <w:t>Р</w:t>
      </w:r>
      <w:proofErr w:type="gramEnd"/>
      <w:r>
        <w:rPr>
          <w:b/>
          <w:sz w:val="36"/>
        </w:rPr>
        <w:t xml:space="preserve"> Е Ш Е Н И Е </w:t>
      </w:r>
    </w:p>
    <w:p w:rsidR="008C1BAD" w:rsidRDefault="008C1BAD" w:rsidP="008C1BAD">
      <w:pPr>
        <w:jc w:val="center"/>
        <w:rPr>
          <w:sz w:val="28"/>
          <w:szCs w:val="28"/>
        </w:rPr>
      </w:pPr>
      <w:r>
        <w:rPr>
          <w:sz w:val="28"/>
          <w:szCs w:val="28"/>
        </w:rPr>
        <w:t>(</w:t>
      </w:r>
      <w:r w:rsidR="00316A98">
        <w:rPr>
          <w:sz w:val="28"/>
          <w:szCs w:val="28"/>
        </w:rPr>
        <w:t xml:space="preserve">тридцатая </w:t>
      </w:r>
      <w:r>
        <w:rPr>
          <w:sz w:val="28"/>
          <w:szCs w:val="28"/>
        </w:rPr>
        <w:t>сессия)</w:t>
      </w:r>
    </w:p>
    <w:p w:rsidR="00A30F99" w:rsidRDefault="00A30F99" w:rsidP="00A30F99">
      <w:pPr>
        <w:pStyle w:val="ConsPlusTitle"/>
        <w:rPr>
          <w:b w:val="0"/>
          <w:sz w:val="28"/>
          <w:szCs w:val="28"/>
        </w:rPr>
      </w:pPr>
    </w:p>
    <w:p w:rsidR="00A30F99" w:rsidRDefault="00A30F99" w:rsidP="00A30F99">
      <w:pPr>
        <w:pStyle w:val="ConsPlusTitle"/>
        <w:jc w:val="both"/>
        <w:rPr>
          <w:b w:val="0"/>
          <w:sz w:val="28"/>
          <w:szCs w:val="28"/>
        </w:rPr>
      </w:pPr>
      <w:r>
        <w:rPr>
          <w:b w:val="0"/>
          <w:sz w:val="28"/>
          <w:szCs w:val="28"/>
        </w:rPr>
        <w:t xml:space="preserve">27 июня 2019 года </w:t>
      </w: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r>
      <w:r>
        <w:rPr>
          <w:b w:val="0"/>
          <w:sz w:val="28"/>
          <w:szCs w:val="28"/>
        </w:rPr>
        <w:tab/>
        <w:t>№ 292</w:t>
      </w:r>
    </w:p>
    <w:p w:rsidR="00A30F99" w:rsidRDefault="00A30F99" w:rsidP="00A30F99">
      <w:pPr>
        <w:pStyle w:val="ConsPlusTitle"/>
        <w:rPr>
          <w:b w:val="0"/>
          <w:sz w:val="28"/>
          <w:szCs w:val="28"/>
        </w:rPr>
      </w:pPr>
    </w:p>
    <w:p w:rsidR="008C1BAD" w:rsidRDefault="008C1BAD" w:rsidP="00A30F99">
      <w:pPr>
        <w:pStyle w:val="ConsPlusTitle"/>
        <w:jc w:val="center"/>
        <w:rPr>
          <w:b w:val="0"/>
          <w:sz w:val="28"/>
          <w:szCs w:val="28"/>
        </w:rPr>
      </w:pPr>
      <w:r>
        <w:rPr>
          <w:b w:val="0"/>
          <w:sz w:val="28"/>
          <w:szCs w:val="28"/>
        </w:rPr>
        <w:t>Об утверждении Положения «</w:t>
      </w:r>
      <w:r w:rsidRPr="0046666B">
        <w:rPr>
          <w:b w:val="0"/>
          <w:sz w:val="28"/>
          <w:szCs w:val="28"/>
        </w:rPr>
        <w:t>О статусе депутата Совета депутатов</w:t>
      </w:r>
    </w:p>
    <w:p w:rsidR="008C1BAD" w:rsidRDefault="008C1BAD" w:rsidP="008C1BAD">
      <w:pPr>
        <w:pStyle w:val="ConsPlusTitle"/>
        <w:jc w:val="center"/>
        <w:rPr>
          <w:b w:val="0"/>
          <w:sz w:val="28"/>
          <w:szCs w:val="28"/>
        </w:rPr>
      </w:pPr>
      <w:r w:rsidRPr="0046666B">
        <w:rPr>
          <w:b w:val="0"/>
          <w:sz w:val="28"/>
          <w:szCs w:val="28"/>
        </w:rPr>
        <w:t xml:space="preserve"> города Бердска</w:t>
      </w:r>
      <w:r>
        <w:rPr>
          <w:b w:val="0"/>
          <w:sz w:val="28"/>
          <w:szCs w:val="28"/>
        </w:rPr>
        <w:t>»</w:t>
      </w:r>
    </w:p>
    <w:p w:rsidR="00A30F99" w:rsidRDefault="00A30F99" w:rsidP="008C1BAD">
      <w:pPr>
        <w:widowControl w:val="0"/>
        <w:autoSpaceDE w:val="0"/>
        <w:autoSpaceDN w:val="0"/>
        <w:adjustRightInd w:val="0"/>
        <w:rPr>
          <w:sz w:val="28"/>
          <w:szCs w:val="28"/>
        </w:rPr>
      </w:pPr>
    </w:p>
    <w:p w:rsidR="008C1BAD" w:rsidRPr="000523E5" w:rsidRDefault="008C1BAD" w:rsidP="008C1BAD">
      <w:pPr>
        <w:autoSpaceDE w:val="0"/>
        <w:autoSpaceDN w:val="0"/>
        <w:adjustRightInd w:val="0"/>
        <w:ind w:firstLine="709"/>
        <w:jc w:val="both"/>
        <w:rPr>
          <w:rFonts w:eastAsiaTheme="minorHAnsi"/>
          <w:sz w:val="28"/>
          <w:szCs w:val="28"/>
          <w:lang w:eastAsia="en-US"/>
        </w:rPr>
      </w:pPr>
      <w:r>
        <w:rPr>
          <w:sz w:val="28"/>
          <w:szCs w:val="28"/>
        </w:rPr>
        <w:t xml:space="preserve">Руководствуясь Федеральным законом </w:t>
      </w:r>
      <w:r w:rsidR="00A30F99">
        <w:rPr>
          <w:sz w:val="28"/>
          <w:szCs w:val="28"/>
        </w:rPr>
        <w:t xml:space="preserve">от </w:t>
      </w:r>
      <w:r>
        <w:rPr>
          <w:rFonts w:eastAsiaTheme="minorHAnsi"/>
          <w:sz w:val="28"/>
          <w:szCs w:val="28"/>
          <w:lang w:eastAsia="en-US"/>
        </w:rPr>
        <w:t xml:space="preserve">06.10.2003 № 131-ФЗ «Об общих принципах организации местного самоуправления в Российской Федерации», Законом Новосибирской области от 06.07.2018 №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w:t>
      </w:r>
      <w:r w:rsidR="00A30F99">
        <w:rPr>
          <w:rFonts w:eastAsiaTheme="minorHAnsi"/>
          <w:sz w:val="28"/>
          <w:szCs w:val="28"/>
          <w:lang w:eastAsia="en-US"/>
        </w:rPr>
        <w:t>в Новосибирской области», Уставом</w:t>
      </w:r>
      <w:r>
        <w:rPr>
          <w:rFonts w:eastAsiaTheme="minorHAnsi"/>
          <w:sz w:val="28"/>
          <w:szCs w:val="28"/>
          <w:lang w:eastAsia="en-US"/>
        </w:rPr>
        <w:t xml:space="preserve"> города Бердска, </w:t>
      </w:r>
      <w:r>
        <w:rPr>
          <w:sz w:val="28"/>
          <w:szCs w:val="28"/>
        </w:rPr>
        <w:t>Совет депутатов города Бердска</w:t>
      </w:r>
    </w:p>
    <w:p w:rsidR="008C1BAD" w:rsidRDefault="008C1BAD" w:rsidP="008C1BAD">
      <w:pPr>
        <w:widowControl w:val="0"/>
        <w:autoSpaceDE w:val="0"/>
        <w:autoSpaceDN w:val="0"/>
        <w:adjustRightInd w:val="0"/>
        <w:ind w:firstLine="709"/>
        <w:jc w:val="both"/>
        <w:rPr>
          <w:sz w:val="28"/>
          <w:szCs w:val="28"/>
        </w:rPr>
      </w:pPr>
      <w:r>
        <w:rPr>
          <w:sz w:val="28"/>
          <w:szCs w:val="28"/>
        </w:rPr>
        <w:t>РЕШИЛ:</w:t>
      </w:r>
    </w:p>
    <w:p w:rsidR="008C1BAD" w:rsidRPr="0025391E" w:rsidRDefault="008C1BAD" w:rsidP="008C1BAD">
      <w:pPr>
        <w:pStyle w:val="ConsPlusTitle"/>
        <w:ind w:firstLine="709"/>
        <w:jc w:val="both"/>
        <w:rPr>
          <w:b w:val="0"/>
          <w:sz w:val="28"/>
          <w:szCs w:val="28"/>
        </w:rPr>
      </w:pPr>
      <w:r w:rsidRPr="0025391E">
        <w:rPr>
          <w:b w:val="0"/>
          <w:sz w:val="28"/>
          <w:szCs w:val="28"/>
        </w:rPr>
        <w:t>1. </w:t>
      </w:r>
      <w:r w:rsidRPr="0025391E">
        <w:rPr>
          <w:rFonts w:eastAsiaTheme="minorHAnsi"/>
          <w:b w:val="0"/>
          <w:sz w:val="28"/>
          <w:szCs w:val="28"/>
          <w:lang w:eastAsia="en-US"/>
        </w:rPr>
        <w:t>Утвердить Положение</w:t>
      </w:r>
      <w:r>
        <w:rPr>
          <w:rFonts w:eastAsiaTheme="minorHAnsi"/>
          <w:sz w:val="28"/>
          <w:szCs w:val="28"/>
          <w:lang w:eastAsia="en-US"/>
        </w:rPr>
        <w:t xml:space="preserve"> </w:t>
      </w:r>
      <w:r>
        <w:rPr>
          <w:b w:val="0"/>
          <w:sz w:val="28"/>
          <w:szCs w:val="28"/>
        </w:rPr>
        <w:t>«</w:t>
      </w:r>
      <w:r w:rsidRPr="0046666B">
        <w:rPr>
          <w:b w:val="0"/>
          <w:sz w:val="28"/>
          <w:szCs w:val="28"/>
        </w:rPr>
        <w:t>О статусе депутата Совета депутатов города Бердска</w:t>
      </w:r>
      <w:r>
        <w:rPr>
          <w:b w:val="0"/>
          <w:sz w:val="28"/>
          <w:szCs w:val="28"/>
        </w:rPr>
        <w:t>» (прилагается).</w:t>
      </w:r>
    </w:p>
    <w:p w:rsidR="008C1BAD" w:rsidRDefault="008C1BAD" w:rsidP="008C1BAD">
      <w:pPr>
        <w:autoSpaceDE w:val="0"/>
        <w:autoSpaceDN w:val="0"/>
        <w:adjustRightInd w:val="0"/>
        <w:ind w:firstLine="709"/>
        <w:jc w:val="both"/>
        <w:rPr>
          <w:sz w:val="28"/>
          <w:szCs w:val="28"/>
        </w:rPr>
      </w:pPr>
      <w:r>
        <w:rPr>
          <w:sz w:val="28"/>
          <w:szCs w:val="28"/>
        </w:rPr>
        <w:t>2. Признать утратившими силу:</w:t>
      </w:r>
    </w:p>
    <w:p w:rsidR="008C1BAD" w:rsidRDefault="008C1BAD" w:rsidP="008C1BAD">
      <w:pPr>
        <w:autoSpaceDE w:val="0"/>
        <w:autoSpaceDN w:val="0"/>
        <w:adjustRightInd w:val="0"/>
        <w:ind w:firstLine="709"/>
        <w:jc w:val="both"/>
        <w:rPr>
          <w:sz w:val="28"/>
          <w:szCs w:val="28"/>
        </w:rPr>
      </w:pPr>
      <w:r>
        <w:rPr>
          <w:sz w:val="28"/>
          <w:szCs w:val="28"/>
        </w:rPr>
        <w:t>1) решение Совета депутатов города Бердска от 20.04.2010 № 670 «</w:t>
      </w:r>
      <w:r w:rsidRPr="00105473">
        <w:rPr>
          <w:sz w:val="28"/>
          <w:szCs w:val="28"/>
        </w:rPr>
        <w:t>Об утверждении положения «О статусе депутата Совета депутатов города Бердска»</w:t>
      </w:r>
      <w:r>
        <w:rPr>
          <w:sz w:val="28"/>
          <w:szCs w:val="28"/>
        </w:rPr>
        <w:t>;</w:t>
      </w:r>
    </w:p>
    <w:p w:rsidR="008C1BAD" w:rsidRDefault="008C1BAD" w:rsidP="008C1BAD">
      <w:pPr>
        <w:autoSpaceDE w:val="0"/>
        <w:autoSpaceDN w:val="0"/>
        <w:adjustRightInd w:val="0"/>
        <w:ind w:firstLine="709"/>
        <w:jc w:val="both"/>
        <w:rPr>
          <w:bCs/>
          <w:sz w:val="28"/>
          <w:szCs w:val="28"/>
        </w:rPr>
      </w:pPr>
      <w:r>
        <w:rPr>
          <w:sz w:val="28"/>
          <w:szCs w:val="28"/>
        </w:rPr>
        <w:t>2) решение Совета депутатов города Бердска от 20.02.2016 № 720 «</w:t>
      </w:r>
      <w:r>
        <w:rPr>
          <w:bCs/>
          <w:sz w:val="28"/>
          <w:szCs w:val="28"/>
        </w:rPr>
        <w:t>О внесении</w:t>
      </w:r>
      <w:r w:rsidRPr="00105473">
        <w:rPr>
          <w:bCs/>
          <w:sz w:val="28"/>
          <w:szCs w:val="28"/>
        </w:rPr>
        <w:t xml:space="preserve"> изменений в Положение о статусе депутата Совета депутатов города Бердска, утвержденное решением Совета депутатов города Бердска от 20.04.2010 № 670</w:t>
      </w:r>
      <w:r>
        <w:rPr>
          <w:bCs/>
          <w:sz w:val="28"/>
          <w:szCs w:val="28"/>
        </w:rPr>
        <w:t>»;</w:t>
      </w:r>
    </w:p>
    <w:p w:rsidR="008C1BAD" w:rsidRDefault="008C1BAD" w:rsidP="008C1BAD">
      <w:pPr>
        <w:autoSpaceDE w:val="0"/>
        <w:autoSpaceDN w:val="0"/>
        <w:adjustRightInd w:val="0"/>
        <w:ind w:firstLine="709"/>
        <w:jc w:val="both"/>
        <w:rPr>
          <w:sz w:val="28"/>
          <w:szCs w:val="28"/>
        </w:rPr>
      </w:pPr>
      <w:r>
        <w:rPr>
          <w:bCs/>
          <w:sz w:val="28"/>
          <w:szCs w:val="28"/>
        </w:rPr>
        <w:t>3) </w:t>
      </w:r>
      <w:r>
        <w:rPr>
          <w:sz w:val="28"/>
          <w:szCs w:val="28"/>
        </w:rPr>
        <w:t>решение Совета депутатов города Бердска от 19.06.2018 № 179 «</w:t>
      </w:r>
      <w:r w:rsidRPr="00105473">
        <w:rPr>
          <w:sz w:val="28"/>
          <w:szCs w:val="28"/>
        </w:rPr>
        <w:t>О внесении изменений в Положение о статусе депутата Совета депутатов города Бердска, утвержденное решением Совета депутатов от 20.04.2010 № 670</w:t>
      </w:r>
      <w:r>
        <w:rPr>
          <w:sz w:val="28"/>
          <w:szCs w:val="28"/>
        </w:rPr>
        <w:t>».</w:t>
      </w:r>
    </w:p>
    <w:p w:rsidR="008C1BAD" w:rsidRDefault="008C1BAD" w:rsidP="008C1BAD">
      <w:pPr>
        <w:shd w:val="clear" w:color="auto" w:fill="FFFFFF"/>
        <w:ind w:firstLine="709"/>
        <w:jc w:val="both"/>
        <w:rPr>
          <w:color w:val="000000"/>
          <w:sz w:val="28"/>
          <w:szCs w:val="28"/>
        </w:rPr>
      </w:pPr>
      <w:r>
        <w:rPr>
          <w:sz w:val="28"/>
          <w:szCs w:val="28"/>
        </w:rPr>
        <w:t>3. </w:t>
      </w:r>
      <w:r>
        <w:rPr>
          <w:color w:val="000000"/>
          <w:sz w:val="28"/>
          <w:szCs w:val="28"/>
        </w:rPr>
        <w:t>Опубликовать решение в газете «</w:t>
      </w:r>
      <w:proofErr w:type="spellStart"/>
      <w:r>
        <w:rPr>
          <w:color w:val="000000"/>
          <w:sz w:val="28"/>
          <w:szCs w:val="28"/>
        </w:rPr>
        <w:t>Бердские</w:t>
      </w:r>
      <w:proofErr w:type="spellEnd"/>
      <w:r>
        <w:rPr>
          <w:color w:val="000000"/>
          <w:sz w:val="28"/>
          <w:szCs w:val="28"/>
        </w:rPr>
        <w:t xml:space="preserve"> новости» и разместить на официальном сайте администрации города Бердска.</w:t>
      </w:r>
    </w:p>
    <w:p w:rsidR="008C1BAD" w:rsidRDefault="008C1BAD" w:rsidP="008C1BAD">
      <w:pPr>
        <w:autoSpaceDE w:val="0"/>
        <w:autoSpaceDN w:val="0"/>
        <w:adjustRightInd w:val="0"/>
        <w:ind w:firstLine="709"/>
        <w:jc w:val="both"/>
        <w:rPr>
          <w:sz w:val="28"/>
          <w:szCs w:val="28"/>
        </w:rPr>
      </w:pPr>
      <w:r>
        <w:rPr>
          <w:sz w:val="28"/>
          <w:szCs w:val="28"/>
        </w:rPr>
        <w:t>4</w:t>
      </w:r>
      <w:r w:rsidR="00316A98">
        <w:rPr>
          <w:sz w:val="28"/>
          <w:szCs w:val="28"/>
        </w:rPr>
        <w:t>.</w:t>
      </w:r>
      <w:r>
        <w:rPr>
          <w:sz w:val="28"/>
          <w:szCs w:val="28"/>
        </w:rPr>
        <w:t> Контроль за исполнением решения возложит</w:t>
      </w:r>
      <w:r w:rsidR="00A30F99">
        <w:rPr>
          <w:sz w:val="28"/>
          <w:szCs w:val="28"/>
        </w:rPr>
        <w:t>ь</w:t>
      </w:r>
      <w:r>
        <w:rPr>
          <w:sz w:val="28"/>
          <w:szCs w:val="28"/>
        </w:rPr>
        <w:t xml:space="preserve"> на комитет по законности, правопорядку и местному самоуправлению, работе </w:t>
      </w:r>
      <w:r w:rsidR="00C85520">
        <w:rPr>
          <w:sz w:val="28"/>
          <w:szCs w:val="28"/>
        </w:rPr>
        <w:t>с</w:t>
      </w:r>
      <w:r>
        <w:rPr>
          <w:sz w:val="28"/>
          <w:szCs w:val="28"/>
        </w:rPr>
        <w:t xml:space="preserve"> общественными организациями и СМИ.</w:t>
      </w:r>
    </w:p>
    <w:p w:rsidR="008C1BAD" w:rsidRPr="00105473" w:rsidRDefault="008C1BAD" w:rsidP="008C1BAD">
      <w:pPr>
        <w:autoSpaceDE w:val="0"/>
        <w:autoSpaceDN w:val="0"/>
        <w:adjustRightInd w:val="0"/>
        <w:ind w:firstLine="709"/>
        <w:jc w:val="both"/>
        <w:rPr>
          <w:sz w:val="28"/>
          <w:szCs w:val="28"/>
        </w:rPr>
      </w:pPr>
    </w:p>
    <w:p w:rsidR="008C1BAD" w:rsidRDefault="008C1BAD" w:rsidP="008C1BAD">
      <w:pPr>
        <w:rPr>
          <w:sz w:val="28"/>
          <w:szCs w:val="28"/>
        </w:rPr>
      </w:pPr>
      <w:r>
        <w:rPr>
          <w:sz w:val="28"/>
          <w:szCs w:val="28"/>
        </w:rPr>
        <w:t>Глава города Бердска</w:t>
      </w:r>
      <w:r>
        <w:rPr>
          <w:sz w:val="28"/>
          <w:szCs w:val="28"/>
        </w:rPr>
        <w:tab/>
        <w:t xml:space="preserve">                                      Председатель Совета депутатов </w:t>
      </w:r>
    </w:p>
    <w:p w:rsidR="008C1BAD" w:rsidRDefault="008C1BAD" w:rsidP="008C1BAD">
      <w:pPr>
        <w:rPr>
          <w:sz w:val="28"/>
          <w:szCs w:val="28"/>
        </w:rPr>
      </w:pPr>
    </w:p>
    <w:p w:rsidR="008C1BAD" w:rsidRDefault="008C1BAD" w:rsidP="008C1BAD">
      <w:pPr>
        <w:rPr>
          <w:sz w:val="28"/>
          <w:szCs w:val="28"/>
        </w:rPr>
      </w:pPr>
      <w:r>
        <w:rPr>
          <w:sz w:val="28"/>
          <w:szCs w:val="28"/>
        </w:rPr>
        <w:t>___________________ /Е.А.Шестернин</w:t>
      </w:r>
      <w:r>
        <w:rPr>
          <w:sz w:val="28"/>
          <w:szCs w:val="28"/>
        </w:rPr>
        <w:tab/>
        <w:t xml:space="preserve">         _______________/ В.Г. Бадьин</w:t>
      </w:r>
    </w:p>
    <w:p w:rsidR="008C1BAD" w:rsidRPr="00105473" w:rsidRDefault="008C1BAD" w:rsidP="008C1BAD">
      <w:pPr>
        <w:autoSpaceDE w:val="0"/>
        <w:autoSpaceDN w:val="0"/>
        <w:adjustRightInd w:val="0"/>
        <w:ind w:firstLine="709"/>
        <w:jc w:val="both"/>
        <w:rPr>
          <w:sz w:val="28"/>
          <w:szCs w:val="28"/>
        </w:rPr>
      </w:pPr>
    </w:p>
    <w:p w:rsidR="00BD1EBC" w:rsidRPr="00027EC5" w:rsidRDefault="00BD1EBC" w:rsidP="00BD1EBC">
      <w:pPr>
        <w:autoSpaceDE w:val="0"/>
        <w:autoSpaceDN w:val="0"/>
        <w:adjustRightInd w:val="0"/>
        <w:ind w:left="5664"/>
        <w:jc w:val="center"/>
        <w:rPr>
          <w:rFonts w:eastAsiaTheme="minorHAnsi"/>
          <w:bCs/>
          <w:lang w:eastAsia="en-US"/>
        </w:rPr>
      </w:pPr>
      <w:r w:rsidRPr="00027EC5">
        <w:rPr>
          <w:rFonts w:eastAsiaTheme="minorHAnsi"/>
          <w:bCs/>
          <w:lang w:eastAsia="en-US"/>
        </w:rPr>
        <w:lastRenderedPageBreak/>
        <w:t xml:space="preserve">ПРИЛОЖЕНИЕ </w:t>
      </w:r>
    </w:p>
    <w:p w:rsidR="00BD1EBC" w:rsidRDefault="00BD1EBC" w:rsidP="00BD1EBC">
      <w:pPr>
        <w:autoSpaceDE w:val="0"/>
        <w:autoSpaceDN w:val="0"/>
        <w:adjustRightInd w:val="0"/>
        <w:ind w:left="5664"/>
        <w:jc w:val="center"/>
        <w:rPr>
          <w:rFonts w:eastAsiaTheme="minorHAnsi"/>
          <w:bCs/>
          <w:lang w:eastAsia="en-US"/>
        </w:rPr>
      </w:pPr>
      <w:r w:rsidRPr="00027EC5">
        <w:rPr>
          <w:rFonts w:eastAsiaTheme="minorHAnsi"/>
          <w:bCs/>
          <w:lang w:eastAsia="en-US"/>
        </w:rPr>
        <w:t xml:space="preserve">к решению Совета депутатов </w:t>
      </w:r>
    </w:p>
    <w:p w:rsidR="00BD1EBC" w:rsidRDefault="00BD1EBC" w:rsidP="00BD1EBC">
      <w:pPr>
        <w:autoSpaceDE w:val="0"/>
        <w:autoSpaceDN w:val="0"/>
        <w:adjustRightInd w:val="0"/>
        <w:ind w:left="5664"/>
        <w:jc w:val="center"/>
        <w:rPr>
          <w:rFonts w:eastAsiaTheme="minorHAnsi"/>
          <w:bCs/>
          <w:lang w:eastAsia="en-US"/>
        </w:rPr>
      </w:pPr>
      <w:r w:rsidRPr="00027EC5">
        <w:rPr>
          <w:rFonts w:eastAsiaTheme="minorHAnsi"/>
          <w:bCs/>
          <w:lang w:eastAsia="en-US"/>
        </w:rPr>
        <w:t xml:space="preserve">города Бердска четвертого созыва </w:t>
      </w:r>
    </w:p>
    <w:p w:rsidR="00BD1EBC" w:rsidRPr="00027EC5" w:rsidRDefault="00BD1EBC" w:rsidP="00BD1EBC">
      <w:pPr>
        <w:autoSpaceDE w:val="0"/>
        <w:autoSpaceDN w:val="0"/>
        <w:adjustRightInd w:val="0"/>
        <w:ind w:left="5664"/>
        <w:jc w:val="center"/>
        <w:rPr>
          <w:rFonts w:eastAsiaTheme="minorHAnsi"/>
          <w:bCs/>
          <w:lang w:eastAsia="en-US"/>
        </w:rPr>
      </w:pPr>
      <w:r>
        <w:rPr>
          <w:rFonts w:eastAsiaTheme="minorHAnsi"/>
          <w:bCs/>
          <w:lang w:eastAsia="en-US"/>
        </w:rPr>
        <w:t xml:space="preserve">от </w:t>
      </w:r>
      <w:r w:rsidR="00A30F99">
        <w:rPr>
          <w:rFonts w:eastAsiaTheme="minorHAnsi"/>
          <w:bCs/>
          <w:lang w:eastAsia="en-US"/>
        </w:rPr>
        <w:t>27.06.2019 № 292</w:t>
      </w:r>
    </w:p>
    <w:p w:rsidR="00BD1EBC" w:rsidRPr="00027EC5" w:rsidRDefault="00BD1EBC" w:rsidP="00BD1EBC">
      <w:pPr>
        <w:autoSpaceDE w:val="0"/>
        <w:autoSpaceDN w:val="0"/>
        <w:adjustRightInd w:val="0"/>
        <w:jc w:val="center"/>
        <w:rPr>
          <w:rFonts w:eastAsiaTheme="minorHAnsi"/>
          <w:b/>
          <w:bCs/>
          <w:sz w:val="28"/>
          <w:szCs w:val="28"/>
          <w:lang w:eastAsia="en-US"/>
        </w:rPr>
      </w:pPr>
    </w:p>
    <w:p w:rsidR="00BD1EBC" w:rsidRPr="006045E2" w:rsidRDefault="00BD1EBC" w:rsidP="00BD1EBC">
      <w:pPr>
        <w:autoSpaceDE w:val="0"/>
        <w:autoSpaceDN w:val="0"/>
        <w:adjustRightInd w:val="0"/>
        <w:jc w:val="center"/>
        <w:rPr>
          <w:rFonts w:eastAsiaTheme="minorHAnsi"/>
          <w:b/>
          <w:bCs/>
          <w:sz w:val="28"/>
          <w:szCs w:val="28"/>
          <w:lang w:eastAsia="en-US"/>
        </w:rPr>
      </w:pPr>
      <w:r w:rsidRPr="006045E2">
        <w:rPr>
          <w:rFonts w:eastAsiaTheme="minorHAnsi"/>
          <w:b/>
          <w:bCs/>
          <w:sz w:val="28"/>
          <w:szCs w:val="28"/>
          <w:lang w:eastAsia="en-US"/>
        </w:rPr>
        <w:t>ПОЛОЖЕНИЕ</w:t>
      </w:r>
    </w:p>
    <w:p w:rsidR="00BB6874" w:rsidRDefault="00BD1EBC" w:rsidP="00BD1EBC">
      <w:pPr>
        <w:autoSpaceDE w:val="0"/>
        <w:autoSpaceDN w:val="0"/>
        <w:adjustRightInd w:val="0"/>
        <w:jc w:val="center"/>
        <w:rPr>
          <w:rFonts w:eastAsiaTheme="minorHAnsi"/>
          <w:b/>
          <w:bCs/>
          <w:sz w:val="28"/>
          <w:szCs w:val="28"/>
          <w:lang w:eastAsia="en-US"/>
        </w:rPr>
      </w:pPr>
      <w:r w:rsidRPr="006045E2">
        <w:rPr>
          <w:rFonts w:eastAsiaTheme="minorHAnsi"/>
          <w:b/>
          <w:bCs/>
          <w:sz w:val="28"/>
          <w:szCs w:val="28"/>
          <w:lang w:eastAsia="en-US"/>
        </w:rPr>
        <w:t xml:space="preserve">«О СТАТУСЕ ДЕПУТАТА СОВЕТА ДЕПУТАТОВ </w:t>
      </w:r>
    </w:p>
    <w:p w:rsidR="00BD1EBC" w:rsidRPr="006045E2" w:rsidRDefault="00BD1EBC" w:rsidP="00BD1EBC">
      <w:pPr>
        <w:autoSpaceDE w:val="0"/>
        <w:autoSpaceDN w:val="0"/>
        <w:adjustRightInd w:val="0"/>
        <w:jc w:val="center"/>
        <w:rPr>
          <w:rFonts w:eastAsiaTheme="minorHAnsi"/>
          <w:b/>
          <w:bCs/>
          <w:sz w:val="28"/>
          <w:szCs w:val="28"/>
          <w:lang w:eastAsia="en-US"/>
        </w:rPr>
      </w:pPr>
      <w:r w:rsidRPr="006045E2">
        <w:rPr>
          <w:rFonts w:eastAsiaTheme="minorHAnsi"/>
          <w:b/>
          <w:bCs/>
          <w:sz w:val="28"/>
          <w:szCs w:val="28"/>
          <w:lang w:eastAsia="en-US"/>
        </w:rPr>
        <w:t>ГОРОДА БЕРДСКА»</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Настоящее Положение определяет права, обязанности и ответственность депутата Совета депутатов города Бердска, предусматривает основные правовые и социальные гарантии при осуществлении депутатской деятельности.</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1. Депутат Совета депутатов города Бердска</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 xml:space="preserve">1. Депутатом Совета депутатов города Бердска является избранный населением города в соответствии с действующим законодательством о выборах представитель, уполномоченный осуществлять в Совете депутатов представительную власть и иные полномочия, предусмотренные Конституцией Российской Федерации, федеральными законами, законами Новосибирской области, </w:t>
      </w:r>
      <w:hyperlink r:id="rId6" w:history="1">
        <w:r w:rsidRPr="006045E2">
          <w:rPr>
            <w:rFonts w:eastAsiaTheme="minorHAnsi"/>
            <w:sz w:val="28"/>
            <w:szCs w:val="28"/>
            <w:lang w:eastAsia="en-US"/>
          </w:rPr>
          <w:t>Уставом</w:t>
        </w:r>
      </w:hyperlink>
      <w:r w:rsidRPr="006045E2">
        <w:rPr>
          <w:rFonts w:eastAsiaTheme="minorHAnsi"/>
          <w:sz w:val="28"/>
          <w:szCs w:val="28"/>
          <w:lang w:eastAsia="en-US"/>
        </w:rPr>
        <w:t xml:space="preserve"> города Бердска, муниципальными правовыми актами, настоящим Положением.</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2. Депутатом Совета депутатов (далее - депутат) может быть избран гражданин Российской Федерации, обладающий избирательным правом и достигший на день выборов возраста 18 лет.</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 Депутат Совета депутатов города Бердска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а также занимать должности государственной гражданской службы и должности муниципальной службы.</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 xml:space="preserve">4. В своей деятельности депутат Совета депутатов руководствуется </w:t>
      </w:r>
      <w:hyperlink r:id="rId7" w:history="1">
        <w:r w:rsidRPr="006045E2">
          <w:rPr>
            <w:rFonts w:eastAsiaTheme="minorHAnsi"/>
            <w:sz w:val="28"/>
            <w:szCs w:val="28"/>
            <w:lang w:eastAsia="en-US"/>
          </w:rPr>
          <w:t>Конституцией</w:t>
        </w:r>
      </w:hyperlink>
      <w:r w:rsidRPr="006045E2">
        <w:rPr>
          <w:rFonts w:eastAsiaTheme="minorHAnsi"/>
          <w:sz w:val="28"/>
          <w:szCs w:val="28"/>
          <w:lang w:eastAsia="en-US"/>
        </w:rPr>
        <w:t xml:space="preserve"> Российской Федерации, федеральными законами, </w:t>
      </w:r>
      <w:hyperlink r:id="rId8" w:history="1">
        <w:r w:rsidRPr="006045E2">
          <w:rPr>
            <w:rFonts w:eastAsiaTheme="minorHAnsi"/>
            <w:sz w:val="28"/>
            <w:szCs w:val="28"/>
            <w:lang w:eastAsia="en-US"/>
          </w:rPr>
          <w:t>Уставом</w:t>
        </w:r>
      </w:hyperlink>
      <w:r w:rsidRPr="006045E2">
        <w:rPr>
          <w:rFonts w:eastAsiaTheme="minorHAnsi"/>
          <w:sz w:val="28"/>
          <w:szCs w:val="28"/>
          <w:lang w:eastAsia="en-US"/>
        </w:rPr>
        <w:t xml:space="preserve"> и законами Новосибирской области, </w:t>
      </w:r>
      <w:hyperlink r:id="rId9" w:history="1">
        <w:r w:rsidRPr="006045E2">
          <w:rPr>
            <w:rFonts w:eastAsiaTheme="minorHAnsi"/>
            <w:sz w:val="28"/>
            <w:szCs w:val="28"/>
            <w:lang w:eastAsia="en-US"/>
          </w:rPr>
          <w:t>Уставом</w:t>
        </w:r>
      </w:hyperlink>
      <w:r w:rsidRPr="006045E2">
        <w:rPr>
          <w:rFonts w:eastAsiaTheme="minorHAnsi"/>
          <w:sz w:val="28"/>
          <w:szCs w:val="28"/>
          <w:lang w:eastAsia="en-US"/>
        </w:rPr>
        <w:t xml:space="preserve"> города Бердска, решениями Совета депутатов города Бердска.</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5. Депутат Совета депутатов города Бердска подотчетен избирателям.</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2. Срок полномочий депутата</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Депутат избирается в Совет депутатов сроком на 5 лет.</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lastRenderedPageBreak/>
        <w:t xml:space="preserve">2. Полномочия депутата начинаются со дня его избрания и прекращаются со дня </w:t>
      </w:r>
      <w:proofErr w:type="gramStart"/>
      <w:r w:rsidRPr="006045E2">
        <w:rPr>
          <w:rFonts w:eastAsiaTheme="minorHAnsi"/>
          <w:sz w:val="28"/>
          <w:szCs w:val="28"/>
          <w:lang w:eastAsia="en-US"/>
        </w:rPr>
        <w:t>начала работы Совета депутатов нового созыва</w:t>
      </w:r>
      <w:proofErr w:type="gramEnd"/>
      <w:r w:rsidRPr="006045E2">
        <w:rPr>
          <w:rFonts w:eastAsiaTheme="minorHAnsi"/>
          <w:sz w:val="28"/>
          <w:szCs w:val="28"/>
          <w:lang w:eastAsia="en-US"/>
        </w:rPr>
        <w:t>.</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 Полномочия председателя Совета депутатов начинаются со дня его вступления в должность и прекращаются в день вступления в должность вновь избранного председателя Совета депутатов.</w:t>
      </w:r>
    </w:p>
    <w:p w:rsidR="0029022F" w:rsidRPr="006045E2" w:rsidRDefault="0029022F" w:rsidP="0029022F">
      <w:pPr>
        <w:autoSpaceDE w:val="0"/>
        <w:autoSpaceDN w:val="0"/>
        <w:adjustRightInd w:val="0"/>
        <w:ind w:firstLine="709"/>
        <w:jc w:val="both"/>
        <w:rPr>
          <w:rFonts w:eastAsiaTheme="minorHAnsi"/>
          <w:sz w:val="28"/>
          <w:szCs w:val="28"/>
          <w:lang w:eastAsia="en-US"/>
        </w:rPr>
      </w:pPr>
    </w:p>
    <w:p w:rsidR="0029022F" w:rsidRPr="006045E2" w:rsidRDefault="00BD1EBC"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 xml:space="preserve">4. </w:t>
      </w:r>
      <w:r w:rsidR="0029022F" w:rsidRPr="006045E2">
        <w:rPr>
          <w:rFonts w:eastAsiaTheme="minorHAnsi"/>
          <w:sz w:val="28"/>
          <w:szCs w:val="28"/>
          <w:lang w:eastAsia="en-US"/>
        </w:rPr>
        <w:t>Полномочия депутата прекращаются досрочно в случае:</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1) смерти;</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2) отставки по собственному желанию;</w:t>
      </w: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3) признания судом недееспособным или ограниченно дееспособным;</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4) признания судом безвестно отсутствующим или объявления умершим;</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5) вступления в отношении его в законную силу обвинительного приговора суда;</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6) выезда за пределы Российской Федерации на постоянное место жительства;</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proofErr w:type="gramStart"/>
      <w:r w:rsidRPr="006045E2">
        <w:rPr>
          <w:rFonts w:eastAsiaTheme="minorHAnsi"/>
          <w:sz w:val="28"/>
          <w:szCs w:val="28"/>
          <w:lang w:eastAsia="en-US"/>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6045E2">
        <w:rPr>
          <w:rFonts w:eastAsiaTheme="minorHAnsi"/>
          <w:sz w:val="28"/>
          <w:szCs w:val="28"/>
          <w:lang w:eastAsia="en-US"/>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8)</w:t>
      </w:r>
      <w:r w:rsidRPr="006045E2">
        <w:rPr>
          <w:rFonts w:eastAsiaTheme="minorHAnsi"/>
          <w:sz w:val="28"/>
          <w:szCs w:val="28"/>
          <w:lang w:val="en-US" w:eastAsia="en-US"/>
        </w:rPr>
        <w:t> </w:t>
      </w:r>
      <w:r w:rsidRPr="006045E2">
        <w:rPr>
          <w:rFonts w:eastAsiaTheme="minorHAnsi"/>
          <w:sz w:val="28"/>
          <w:szCs w:val="28"/>
          <w:lang w:eastAsia="en-US"/>
        </w:rPr>
        <w:t>отзыва избирателями;</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9)</w:t>
      </w:r>
      <w:r w:rsidRPr="006045E2">
        <w:rPr>
          <w:rFonts w:eastAsiaTheme="minorHAnsi"/>
          <w:sz w:val="28"/>
          <w:szCs w:val="28"/>
          <w:lang w:val="en-US" w:eastAsia="en-US"/>
        </w:rPr>
        <w:t> </w:t>
      </w:r>
      <w:r w:rsidRPr="006045E2">
        <w:rPr>
          <w:rFonts w:eastAsiaTheme="minorHAnsi"/>
          <w:sz w:val="28"/>
          <w:szCs w:val="28"/>
          <w:lang w:eastAsia="en-US"/>
        </w:rPr>
        <w:t xml:space="preserve"> досрочного прекращения полномочий Совета депутатов;</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10) призыва на военную службу или направления на заменяющую ее альтернативную гражданскую службу;</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 xml:space="preserve">11) несоблюдения ограничений, установленных Федеральным </w:t>
      </w:r>
      <w:hyperlink r:id="rId10" w:history="1">
        <w:r w:rsidRPr="006045E2">
          <w:rPr>
            <w:rFonts w:eastAsiaTheme="minorHAnsi"/>
            <w:sz w:val="28"/>
            <w:szCs w:val="28"/>
            <w:lang w:eastAsia="en-US"/>
          </w:rPr>
          <w:t>законом</w:t>
        </w:r>
      </w:hyperlink>
      <w:r w:rsidRPr="006045E2">
        <w:rPr>
          <w:rFonts w:eastAsiaTheme="minorHAnsi"/>
          <w:sz w:val="28"/>
          <w:szCs w:val="28"/>
          <w:lang w:eastAsia="en-US"/>
        </w:rPr>
        <w:t xml:space="preserve"> от 6 октября 2003 года N 131-ФЗ "Об общих принципах организации местного самоуправления в Российской Федерации";</w:t>
      </w:r>
    </w:p>
    <w:p w:rsidR="00DF2569" w:rsidRPr="006045E2" w:rsidRDefault="00DF2569" w:rsidP="0029022F">
      <w:pPr>
        <w:autoSpaceDE w:val="0"/>
        <w:autoSpaceDN w:val="0"/>
        <w:adjustRightInd w:val="0"/>
        <w:ind w:firstLine="709"/>
        <w:jc w:val="both"/>
        <w:rPr>
          <w:rFonts w:eastAsiaTheme="minorHAnsi"/>
          <w:sz w:val="28"/>
          <w:szCs w:val="28"/>
          <w:lang w:eastAsia="en-US"/>
        </w:rPr>
      </w:pPr>
    </w:p>
    <w:p w:rsidR="0029022F" w:rsidRPr="006045E2" w:rsidRDefault="0029022F" w:rsidP="0029022F">
      <w:pPr>
        <w:autoSpaceDE w:val="0"/>
        <w:autoSpaceDN w:val="0"/>
        <w:adjustRightInd w:val="0"/>
        <w:ind w:firstLine="709"/>
        <w:jc w:val="both"/>
        <w:rPr>
          <w:rFonts w:eastAsiaTheme="minorHAnsi"/>
          <w:sz w:val="28"/>
          <w:szCs w:val="28"/>
          <w:lang w:eastAsia="en-US"/>
        </w:rPr>
      </w:pPr>
      <w:r w:rsidRPr="006045E2">
        <w:rPr>
          <w:rFonts w:eastAsiaTheme="minorHAnsi"/>
          <w:sz w:val="28"/>
          <w:szCs w:val="28"/>
          <w:lang w:eastAsia="en-US"/>
        </w:rPr>
        <w:t xml:space="preserve">12) в иных случаях, установленных Федеральным </w:t>
      </w:r>
      <w:hyperlink r:id="rId11" w:history="1">
        <w:r w:rsidRPr="006045E2">
          <w:rPr>
            <w:rFonts w:eastAsiaTheme="minorHAnsi"/>
            <w:sz w:val="28"/>
            <w:szCs w:val="28"/>
            <w:lang w:eastAsia="en-US"/>
          </w:rPr>
          <w:t>законом</w:t>
        </w:r>
      </w:hyperlink>
      <w:r w:rsidRPr="006045E2">
        <w:rPr>
          <w:rFonts w:eastAsiaTheme="minorHAnsi"/>
          <w:sz w:val="28"/>
          <w:szCs w:val="28"/>
          <w:lang w:eastAsia="en-US"/>
        </w:rPr>
        <w:t xml:space="preserve"> от 6 октября 2003 года N 131-ФЗ "Об общих принципах организации местного самоуправления в Российской Федерации" и иными федеральными законами.</w:t>
      </w:r>
    </w:p>
    <w:p w:rsidR="0029022F" w:rsidRPr="006045E2" w:rsidRDefault="0029022F" w:rsidP="0029022F">
      <w:pPr>
        <w:autoSpaceDE w:val="0"/>
        <w:autoSpaceDN w:val="0"/>
        <w:adjustRightInd w:val="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 xml:space="preserve">Статья 3. Удостоверение </w:t>
      </w:r>
      <w:proofErr w:type="gramStart"/>
      <w:r w:rsidRPr="006045E2">
        <w:rPr>
          <w:rFonts w:eastAsiaTheme="minorHAnsi"/>
          <w:sz w:val="28"/>
          <w:szCs w:val="28"/>
          <w:lang w:eastAsia="en-US"/>
        </w:rPr>
        <w:t>депутата Совета депутатов города Бердска</w:t>
      </w:r>
      <w:proofErr w:type="gramEnd"/>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Депутат имеет депутатское удостоверение, являющееся документом, подтверждающим его полномочия, и нагрудный знак. Удостоверением и нагрудным знаком депутат пользуется в течение срока своих полномочий.</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2. Положения об удостоверении и нагрудном знаке депутата, их образцы и описания утверждаются решением Совета депутатов города Бердска.</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4. Условия осуществления депутатской деятельности. Ограничения, связанные с депутатской деятельностью</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Депутату Совета депутатов города Бердска гарантируются условия для эффективного осуществления полномочий, защита прав, чести и достоинства. Гарантии прав депутата муниципального образования устанавливаются федеральным законодательством, законами Новосибирской области, Уставом города Бердска.</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 xml:space="preserve">2. Депутат Совета депутатов может осуществлять свои полномочия на постоянной штатной оплачиваемой основе либо без отрыва от основной производственной деятельности. Число депутатов, работающих в Совете депутатов на постоянной основе, порядок замещения соответствующих должностей определяются действующим законодательством, </w:t>
      </w:r>
      <w:hyperlink r:id="rId12" w:history="1">
        <w:r w:rsidRPr="006045E2">
          <w:rPr>
            <w:rFonts w:eastAsiaTheme="minorHAnsi"/>
            <w:sz w:val="28"/>
            <w:szCs w:val="28"/>
            <w:lang w:eastAsia="en-US"/>
          </w:rPr>
          <w:t>Уставом</w:t>
        </w:r>
      </w:hyperlink>
      <w:r w:rsidRPr="006045E2">
        <w:rPr>
          <w:rFonts w:eastAsiaTheme="minorHAnsi"/>
          <w:sz w:val="28"/>
          <w:szCs w:val="28"/>
          <w:lang w:eastAsia="en-US"/>
        </w:rPr>
        <w:t xml:space="preserve"> города Бердска, Регламентом Совета депутатов.</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 Депутаты, осуществляющие свои полномочия на постоянной основе, не вправе:</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proofErr w:type="gramStart"/>
      <w:r w:rsidRPr="006045E2">
        <w:rPr>
          <w:rFonts w:eastAsiaTheme="minorHAnsi"/>
          <w:sz w:val="28"/>
          <w:szCs w:val="28"/>
          <w:lang w:eastAsia="en-US"/>
        </w:rPr>
        <w:t>1) 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 профсоюзом, зарегистрированным в установленном порядке,</w:t>
      </w:r>
      <w:r w:rsidRPr="006045E2">
        <w:rPr>
          <w:rFonts w:eastAsiaTheme="minorHAnsi"/>
          <w:i/>
          <w:sz w:val="28"/>
          <w:szCs w:val="28"/>
          <w:lang w:eastAsia="en-US"/>
        </w:rPr>
        <w:t xml:space="preserve"> </w:t>
      </w:r>
      <w:r w:rsidRPr="006045E2">
        <w:rPr>
          <w:rFonts w:eastAsiaTheme="minorHAnsi"/>
          <w:sz w:val="28"/>
          <w:szCs w:val="28"/>
          <w:lang w:eastAsia="en-US"/>
        </w:rPr>
        <w:t>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кроме участия</w:t>
      </w:r>
      <w:proofErr w:type="gramEnd"/>
      <w:r w:rsidRPr="006045E2">
        <w:rPr>
          <w:rFonts w:eastAsiaTheme="minorHAnsi"/>
          <w:sz w:val="28"/>
          <w:szCs w:val="28"/>
          <w:lang w:eastAsia="en-US"/>
        </w:rPr>
        <w:t xml:space="preserve"> на безвозмездной основе в деятельности коллегиального органа организации на основании акта Президента Российской Федерации или Правительства Российской Федерации; </w:t>
      </w:r>
      <w:proofErr w:type="gramStart"/>
      <w:r w:rsidRPr="006045E2">
        <w:rPr>
          <w:rFonts w:eastAsiaTheme="minorHAnsi"/>
          <w:sz w:val="28"/>
          <w:szCs w:val="28"/>
          <w:lang w:eastAsia="en-US"/>
        </w:rPr>
        <w:t xml:space="preserve">представления на безвозмездной основе интересов </w:t>
      </w:r>
      <w:r w:rsidRPr="006045E2">
        <w:rPr>
          <w:rFonts w:eastAsiaTheme="minorHAnsi"/>
          <w:sz w:val="28"/>
          <w:szCs w:val="28"/>
          <w:lang w:eastAsia="en-US"/>
        </w:rPr>
        <w:lastRenderedPageBreak/>
        <w:t xml:space="preserve">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(долями участия в уставном капитале); иных случаев, предусмотренных федеральными законами); </w:t>
      </w:r>
      <w:proofErr w:type="gramEnd"/>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2)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4) получать от физических и юридических лиц вознаграждения (подарки, денежное вознаграждение, услуги, оплату развлечений, отдыха, транспортных расходов и иные вознаграждения), связанные с исполнением депутатами должностных обязанностей.</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4. Депутаты Совета депутатов города Бердска,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 xml:space="preserve">5. Депутаты Совета депутатов города Бердска должны соблюдать ограничения, запреты, исполнять обязанности, которые установлены Федеральным </w:t>
      </w:r>
      <w:hyperlink r:id="rId13" w:history="1">
        <w:r w:rsidRPr="006045E2">
          <w:rPr>
            <w:rFonts w:eastAsiaTheme="minorHAnsi"/>
            <w:sz w:val="28"/>
            <w:szCs w:val="28"/>
            <w:lang w:eastAsia="en-US"/>
          </w:rPr>
          <w:t>законом</w:t>
        </w:r>
      </w:hyperlink>
      <w:r w:rsidRPr="006045E2">
        <w:rPr>
          <w:rFonts w:eastAsiaTheme="minorHAnsi"/>
          <w:sz w:val="28"/>
          <w:szCs w:val="28"/>
          <w:lang w:eastAsia="en-US"/>
        </w:rPr>
        <w:t xml:space="preserve"> от 25 декабря 2008 года N 273-ФЗ "О противодействии коррупции" и другими федеральными законами. </w:t>
      </w:r>
      <w:proofErr w:type="gramStart"/>
      <w:r w:rsidRPr="006045E2">
        <w:rPr>
          <w:rFonts w:eastAsiaTheme="minorHAnsi"/>
          <w:sz w:val="28"/>
          <w:szCs w:val="28"/>
          <w:lang w:eastAsia="en-US"/>
        </w:rPr>
        <w:t xml:space="preserve">Полномочия депутата Совета депутатов города Бердска прекращаются досрочно в случае несоблюдения ограничений, запретов, неисполнения обязанностей, установленных Федеральным законом от 25 декабря 2008 года N 273-ФЗ "О противодействии коррупции", Федеральным </w:t>
      </w:r>
      <w:hyperlink r:id="rId14" w:history="1">
        <w:r w:rsidRPr="006045E2">
          <w:rPr>
            <w:rFonts w:eastAsiaTheme="minorHAnsi"/>
            <w:sz w:val="28"/>
            <w:szCs w:val="28"/>
            <w:lang w:eastAsia="en-US"/>
          </w:rPr>
          <w:t>законом</w:t>
        </w:r>
      </w:hyperlink>
      <w:r w:rsidRPr="006045E2">
        <w:rPr>
          <w:rFonts w:eastAsiaTheme="minorHAnsi"/>
          <w:sz w:val="28"/>
          <w:szCs w:val="28"/>
          <w:lang w:eastAsia="en-US"/>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5" w:history="1">
        <w:r w:rsidRPr="006045E2">
          <w:rPr>
            <w:rFonts w:eastAsiaTheme="minorHAnsi"/>
            <w:sz w:val="28"/>
            <w:szCs w:val="28"/>
            <w:lang w:eastAsia="en-US"/>
          </w:rPr>
          <w:t>законом</w:t>
        </w:r>
      </w:hyperlink>
      <w:r w:rsidRPr="006045E2">
        <w:rPr>
          <w:rFonts w:eastAsiaTheme="minorHAnsi"/>
          <w:sz w:val="28"/>
          <w:szCs w:val="28"/>
          <w:lang w:eastAsia="en-US"/>
        </w:rPr>
        <w:t xml:space="preserve"> от 7 мая 2013 года N 79-ФЗ</w:t>
      </w:r>
      <w:proofErr w:type="gramEnd"/>
      <w:r w:rsidRPr="006045E2">
        <w:rPr>
          <w:rFonts w:eastAsiaTheme="minorHAnsi"/>
          <w:sz w:val="28"/>
          <w:szCs w:val="28"/>
          <w:lang w:eastAsia="en-US"/>
        </w:rPr>
        <w:t xml:space="preserve"> "О запрете отдельным </w:t>
      </w:r>
      <w:r w:rsidRPr="006045E2">
        <w:rPr>
          <w:rFonts w:eastAsiaTheme="minorHAnsi"/>
          <w:sz w:val="28"/>
          <w:szCs w:val="28"/>
          <w:lang w:eastAsia="en-US"/>
        </w:rPr>
        <w:lastRenderedPageBreak/>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9022F" w:rsidRPr="006045E2" w:rsidRDefault="0029022F" w:rsidP="00BD1EBC">
      <w:pPr>
        <w:autoSpaceDE w:val="0"/>
        <w:autoSpaceDN w:val="0"/>
        <w:adjustRightInd w:val="0"/>
        <w:ind w:firstLine="540"/>
        <w:jc w:val="both"/>
        <w:outlineLvl w:val="0"/>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5. Формы депутатской деятельности</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Формами депутатской деятельности являются:</w:t>
      </w: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w:t>
      </w:r>
      <w:r w:rsidR="00BD1EBC" w:rsidRPr="006045E2">
        <w:rPr>
          <w:rFonts w:eastAsiaTheme="minorHAnsi"/>
          <w:sz w:val="28"/>
          <w:szCs w:val="28"/>
          <w:lang w:eastAsia="en-US"/>
        </w:rPr>
        <w:t xml:space="preserve"> участие в работе сессий Совета депутатов;</w:t>
      </w:r>
    </w:p>
    <w:p w:rsidR="00DF2569" w:rsidRPr="006045E2" w:rsidRDefault="00DF2569" w:rsidP="0029022F">
      <w:pPr>
        <w:autoSpaceDE w:val="0"/>
        <w:autoSpaceDN w:val="0"/>
        <w:adjustRightInd w:val="0"/>
        <w:ind w:firstLine="540"/>
        <w:jc w:val="both"/>
        <w:rPr>
          <w:rFonts w:eastAsiaTheme="minorHAnsi"/>
          <w:sz w:val="28"/>
          <w:szCs w:val="28"/>
          <w:lang w:eastAsia="en-US"/>
        </w:rPr>
      </w:pP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2)</w:t>
      </w:r>
      <w:r w:rsidR="00BD1EBC" w:rsidRPr="006045E2">
        <w:rPr>
          <w:rFonts w:eastAsiaTheme="minorHAnsi"/>
          <w:sz w:val="28"/>
          <w:szCs w:val="28"/>
          <w:lang w:eastAsia="en-US"/>
        </w:rPr>
        <w:t xml:space="preserve"> участие в работе комитетов</w:t>
      </w:r>
      <w:r w:rsidR="00BD1EBC" w:rsidRPr="006045E2">
        <w:rPr>
          <w:rFonts w:eastAsiaTheme="minorHAnsi"/>
          <w:i/>
          <w:sz w:val="28"/>
          <w:szCs w:val="28"/>
          <w:lang w:eastAsia="en-US"/>
        </w:rPr>
        <w:t xml:space="preserve">, </w:t>
      </w:r>
      <w:r w:rsidR="00BD1EBC" w:rsidRPr="006045E2">
        <w:rPr>
          <w:rFonts w:eastAsiaTheme="minorHAnsi"/>
          <w:sz w:val="28"/>
          <w:szCs w:val="28"/>
          <w:lang w:eastAsia="en-US"/>
        </w:rPr>
        <w:t>постоянных и временных комиссий, других рабочих органов Совета депутатов;</w:t>
      </w:r>
    </w:p>
    <w:p w:rsidR="00DF2569" w:rsidRPr="006045E2" w:rsidRDefault="00DF2569" w:rsidP="0029022F">
      <w:pPr>
        <w:autoSpaceDE w:val="0"/>
        <w:autoSpaceDN w:val="0"/>
        <w:adjustRightInd w:val="0"/>
        <w:ind w:firstLine="540"/>
        <w:jc w:val="both"/>
        <w:rPr>
          <w:rFonts w:eastAsiaTheme="minorHAnsi"/>
          <w:sz w:val="28"/>
          <w:szCs w:val="28"/>
          <w:lang w:eastAsia="en-US"/>
        </w:rPr>
      </w:pP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3)</w:t>
      </w:r>
      <w:r w:rsidR="00BD1EBC" w:rsidRPr="006045E2">
        <w:rPr>
          <w:rFonts w:eastAsiaTheme="minorHAnsi"/>
          <w:sz w:val="28"/>
          <w:szCs w:val="28"/>
          <w:lang w:eastAsia="en-US"/>
        </w:rPr>
        <w:t xml:space="preserve"> участие в работе депутатских объединений (фракций</w:t>
      </w:r>
      <w:r w:rsidR="00BD1EBC" w:rsidRPr="006045E2">
        <w:rPr>
          <w:rFonts w:eastAsiaTheme="minorHAnsi"/>
          <w:i/>
          <w:sz w:val="28"/>
          <w:szCs w:val="28"/>
          <w:lang w:eastAsia="en-US"/>
        </w:rPr>
        <w:t>,</w:t>
      </w:r>
      <w:r w:rsidR="00BD1EBC" w:rsidRPr="006045E2">
        <w:rPr>
          <w:rFonts w:eastAsiaTheme="minorHAnsi"/>
          <w:sz w:val="28"/>
          <w:szCs w:val="28"/>
          <w:lang w:eastAsia="en-US"/>
        </w:rPr>
        <w:t xml:space="preserve"> депутатских групп) в Совете депутатов;</w:t>
      </w:r>
    </w:p>
    <w:p w:rsidR="00DF2569" w:rsidRPr="006045E2" w:rsidRDefault="00DF2569" w:rsidP="0029022F">
      <w:pPr>
        <w:autoSpaceDE w:val="0"/>
        <w:autoSpaceDN w:val="0"/>
        <w:adjustRightInd w:val="0"/>
        <w:ind w:firstLine="540"/>
        <w:jc w:val="both"/>
        <w:rPr>
          <w:rFonts w:eastAsiaTheme="minorHAnsi"/>
          <w:sz w:val="28"/>
          <w:szCs w:val="28"/>
          <w:lang w:eastAsia="en-US"/>
        </w:rPr>
      </w:pP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4)</w:t>
      </w:r>
      <w:r w:rsidR="00BD1EBC" w:rsidRPr="006045E2">
        <w:rPr>
          <w:rFonts w:eastAsiaTheme="minorHAnsi"/>
          <w:sz w:val="28"/>
          <w:szCs w:val="28"/>
          <w:lang w:eastAsia="en-US"/>
        </w:rPr>
        <w:t xml:space="preserve"> подготовка и внесение проектов решений на рассмотрение Совета депутатов;</w:t>
      </w:r>
    </w:p>
    <w:p w:rsidR="00DF2569" w:rsidRPr="006045E2" w:rsidRDefault="00DF2569" w:rsidP="0029022F">
      <w:pPr>
        <w:autoSpaceDE w:val="0"/>
        <w:autoSpaceDN w:val="0"/>
        <w:adjustRightInd w:val="0"/>
        <w:ind w:firstLine="540"/>
        <w:jc w:val="both"/>
        <w:rPr>
          <w:rFonts w:eastAsiaTheme="minorHAnsi"/>
          <w:sz w:val="28"/>
          <w:szCs w:val="28"/>
          <w:lang w:eastAsia="en-US"/>
        </w:rPr>
      </w:pP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 xml:space="preserve">5) </w:t>
      </w:r>
      <w:r w:rsidR="00BD1EBC" w:rsidRPr="006045E2">
        <w:rPr>
          <w:rFonts w:eastAsiaTheme="minorHAnsi"/>
          <w:sz w:val="28"/>
          <w:szCs w:val="28"/>
          <w:lang w:eastAsia="en-US"/>
        </w:rPr>
        <w:t>участие в выполнении поручений Совета депутатов, его органов;</w:t>
      </w:r>
    </w:p>
    <w:p w:rsidR="00DF2569" w:rsidRPr="006045E2" w:rsidRDefault="00DF2569" w:rsidP="0029022F">
      <w:pPr>
        <w:autoSpaceDE w:val="0"/>
        <w:autoSpaceDN w:val="0"/>
        <w:adjustRightInd w:val="0"/>
        <w:ind w:firstLine="540"/>
        <w:jc w:val="both"/>
        <w:rPr>
          <w:rFonts w:eastAsiaTheme="minorHAnsi"/>
          <w:sz w:val="28"/>
          <w:szCs w:val="28"/>
          <w:lang w:eastAsia="en-US"/>
        </w:rPr>
      </w:pP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6)</w:t>
      </w:r>
      <w:r w:rsidR="00BD1EBC" w:rsidRPr="006045E2">
        <w:rPr>
          <w:rFonts w:eastAsiaTheme="minorHAnsi"/>
          <w:sz w:val="28"/>
          <w:szCs w:val="28"/>
          <w:lang w:eastAsia="en-US"/>
        </w:rPr>
        <w:t xml:space="preserve"> обращение с депутатским запросом;</w:t>
      </w:r>
    </w:p>
    <w:p w:rsidR="00DF2569" w:rsidRPr="006045E2" w:rsidRDefault="00DF2569" w:rsidP="0029022F">
      <w:pPr>
        <w:autoSpaceDE w:val="0"/>
        <w:autoSpaceDN w:val="0"/>
        <w:adjustRightInd w:val="0"/>
        <w:ind w:firstLine="540"/>
        <w:jc w:val="both"/>
        <w:rPr>
          <w:rFonts w:eastAsiaTheme="minorHAnsi"/>
          <w:sz w:val="28"/>
          <w:szCs w:val="28"/>
          <w:lang w:eastAsia="en-US"/>
        </w:rPr>
      </w:pP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7)</w:t>
      </w:r>
      <w:r w:rsidR="00BD1EBC" w:rsidRPr="006045E2">
        <w:rPr>
          <w:rFonts w:eastAsiaTheme="minorHAnsi"/>
          <w:sz w:val="28"/>
          <w:szCs w:val="28"/>
          <w:lang w:eastAsia="en-US"/>
        </w:rPr>
        <w:t xml:space="preserve"> работа с избирателями;</w:t>
      </w:r>
    </w:p>
    <w:p w:rsidR="00DF2569" w:rsidRPr="006045E2" w:rsidRDefault="00DF2569" w:rsidP="0029022F">
      <w:pPr>
        <w:autoSpaceDE w:val="0"/>
        <w:autoSpaceDN w:val="0"/>
        <w:adjustRightInd w:val="0"/>
        <w:ind w:firstLine="540"/>
        <w:jc w:val="both"/>
        <w:rPr>
          <w:rFonts w:eastAsiaTheme="minorHAnsi"/>
          <w:sz w:val="28"/>
          <w:szCs w:val="28"/>
          <w:lang w:eastAsia="en-US"/>
        </w:rPr>
      </w:pP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8)</w:t>
      </w:r>
      <w:r w:rsidR="00BD1EBC" w:rsidRPr="006045E2">
        <w:rPr>
          <w:rFonts w:eastAsiaTheme="minorHAnsi"/>
          <w:sz w:val="28"/>
          <w:szCs w:val="28"/>
          <w:lang w:eastAsia="en-US"/>
        </w:rPr>
        <w:t xml:space="preserve"> обращение к должностным лицам органов государственной власти, органов местного самоуправления, руководителям предприятий, учреждений, организаций;</w:t>
      </w:r>
    </w:p>
    <w:p w:rsidR="00DF2569" w:rsidRPr="006045E2" w:rsidRDefault="00DF2569" w:rsidP="0029022F">
      <w:pPr>
        <w:autoSpaceDE w:val="0"/>
        <w:autoSpaceDN w:val="0"/>
        <w:adjustRightInd w:val="0"/>
        <w:ind w:firstLine="540"/>
        <w:jc w:val="both"/>
        <w:rPr>
          <w:rFonts w:eastAsiaTheme="minorHAnsi"/>
          <w:sz w:val="28"/>
          <w:szCs w:val="28"/>
          <w:lang w:eastAsia="en-US"/>
        </w:rPr>
      </w:pPr>
    </w:p>
    <w:p w:rsidR="00BD1EBC" w:rsidRPr="006045E2" w:rsidRDefault="0029022F" w:rsidP="0029022F">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9)</w:t>
      </w:r>
      <w:r w:rsidRPr="006045E2">
        <w:rPr>
          <w:rFonts w:eastAsiaTheme="minorHAnsi"/>
          <w:sz w:val="28"/>
          <w:szCs w:val="28"/>
          <w:lang w:val="en-US" w:eastAsia="en-US"/>
        </w:rPr>
        <w:t> </w:t>
      </w:r>
      <w:r w:rsidR="00BD1EBC" w:rsidRPr="006045E2">
        <w:rPr>
          <w:rFonts w:eastAsiaTheme="minorHAnsi"/>
          <w:sz w:val="28"/>
          <w:szCs w:val="28"/>
          <w:lang w:eastAsia="en-US"/>
        </w:rPr>
        <w:t>иные формы, предусмотренные действующим законодательством.</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2. Порядок использования форм деятельности депутата в Совете депутатов определяется настоящим Положением и Регламентом Совета депутатов.</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6. Взаимоотношения депутата с избирателями</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Депутат осуществляет связ</w:t>
      </w:r>
      <w:r w:rsidR="00F62B89" w:rsidRPr="006045E2">
        <w:rPr>
          <w:rFonts w:eastAsiaTheme="minorHAnsi"/>
          <w:sz w:val="28"/>
          <w:szCs w:val="28"/>
          <w:lang w:eastAsia="en-US"/>
        </w:rPr>
        <w:t>ь с избирателями своего округа, ежемесячно организует прием избирателей.</w:t>
      </w:r>
    </w:p>
    <w:p w:rsidR="0097732B" w:rsidRPr="006045E2" w:rsidRDefault="00BD1EBC" w:rsidP="0097732B">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2. Депутат информирует избирателей о своей деятельности, в том числе о выполнении наказов избирателей, во время встреч с ними, а также через средства массовой информации.</w:t>
      </w:r>
    </w:p>
    <w:p w:rsidR="00BD1EBC" w:rsidRPr="006045E2" w:rsidRDefault="00BD1EBC" w:rsidP="00BD1EBC">
      <w:pPr>
        <w:autoSpaceDE w:val="0"/>
        <w:autoSpaceDN w:val="0"/>
        <w:adjustRightInd w:val="0"/>
        <w:spacing w:before="240"/>
        <w:ind w:firstLine="540"/>
        <w:jc w:val="both"/>
        <w:rPr>
          <w:rFonts w:eastAsiaTheme="minorHAnsi"/>
          <w:i/>
          <w:sz w:val="28"/>
          <w:szCs w:val="28"/>
          <w:lang w:eastAsia="en-US"/>
        </w:rPr>
      </w:pPr>
      <w:r w:rsidRPr="006045E2">
        <w:rPr>
          <w:rFonts w:eastAsiaTheme="minorHAnsi"/>
          <w:sz w:val="28"/>
          <w:szCs w:val="28"/>
          <w:lang w:eastAsia="en-US"/>
        </w:rPr>
        <w:lastRenderedPageBreak/>
        <w:t>3. Депутат работает преимущественно на своем избирательном округе. По поручению Совета депутатов или его органов депутат имеет право работать на других округах.</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 xml:space="preserve">4. </w:t>
      </w:r>
      <w:proofErr w:type="gramStart"/>
      <w:r w:rsidRPr="006045E2">
        <w:rPr>
          <w:rFonts w:eastAsiaTheme="minorHAnsi"/>
          <w:sz w:val="28"/>
          <w:szCs w:val="28"/>
          <w:lang w:eastAsia="en-US"/>
        </w:rPr>
        <w:t xml:space="preserve">Встречи депутата с избирателями проводятся в помещениях, специально отведенных местах, а также на </w:t>
      </w:r>
      <w:proofErr w:type="spellStart"/>
      <w:r w:rsidRPr="006045E2">
        <w:rPr>
          <w:rFonts w:eastAsiaTheme="minorHAnsi"/>
          <w:sz w:val="28"/>
          <w:szCs w:val="28"/>
          <w:lang w:eastAsia="en-US"/>
        </w:rPr>
        <w:t>внутридворовых</w:t>
      </w:r>
      <w:proofErr w:type="spellEnd"/>
      <w:r w:rsidRPr="006045E2">
        <w:rPr>
          <w:rFonts w:eastAsiaTheme="minorHAnsi"/>
          <w:sz w:val="28"/>
          <w:szCs w:val="28"/>
          <w:lang w:eastAsia="en-US"/>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6045E2">
        <w:rPr>
          <w:rFonts w:eastAsiaTheme="minorHAnsi"/>
          <w:sz w:val="28"/>
          <w:szCs w:val="28"/>
          <w:lang w:eastAsia="en-US"/>
        </w:rPr>
        <w:t xml:space="preserve">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5.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6.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BD1EBC" w:rsidRPr="006045E2" w:rsidRDefault="00BD1EBC" w:rsidP="00F62B89">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7.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законодательством Российской Федерации.</w:t>
      </w:r>
    </w:p>
    <w:p w:rsidR="00F62B89" w:rsidRPr="006045E2" w:rsidRDefault="00F62B89" w:rsidP="00F62B89">
      <w:pPr>
        <w:autoSpaceDE w:val="0"/>
        <w:autoSpaceDN w:val="0"/>
        <w:adjustRightInd w:val="0"/>
        <w:jc w:val="center"/>
        <w:outlineLvl w:val="0"/>
        <w:rPr>
          <w:rFonts w:eastAsiaTheme="minorHAnsi"/>
          <w:sz w:val="28"/>
          <w:szCs w:val="28"/>
          <w:lang w:eastAsia="en-US"/>
        </w:rPr>
      </w:pPr>
    </w:p>
    <w:p w:rsidR="00BD1EBC" w:rsidRPr="006045E2" w:rsidRDefault="00BD1EBC" w:rsidP="003B1850">
      <w:pPr>
        <w:autoSpaceDE w:val="0"/>
        <w:autoSpaceDN w:val="0"/>
        <w:adjustRightInd w:val="0"/>
        <w:ind w:firstLine="567"/>
        <w:outlineLvl w:val="0"/>
        <w:rPr>
          <w:rFonts w:eastAsiaTheme="minorHAnsi"/>
          <w:sz w:val="28"/>
          <w:szCs w:val="28"/>
          <w:lang w:eastAsia="en-US"/>
        </w:rPr>
      </w:pPr>
      <w:r w:rsidRPr="006045E2">
        <w:rPr>
          <w:rFonts w:eastAsiaTheme="minorHAnsi"/>
          <w:sz w:val="28"/>
          <w:szCs w:val="28"/>
          <w:lang w:eastAsia="en-US"/>
        </w:rPr>
        <w:t xml:space="preserve">Статья 7. Рассмотрение депутатом </w:t>
      </w:r>
      <w:r w:rsidR="0097732B" w:rsidRPr="006045E2">
        <w:rPr>
          <w:rFonts w:eastAsiaTheme="minorHAnsi"/>
          <w:sz w:val="28"/>
          <w:szCs w:val="28"/>
          <w:lang w:eastAsia="en-US"/>
        </w:rPr>
        <w:t xml:space="preserve">обращений </w:t>
      </w:r>
      <w:r w:rsidRPr="006045E2">
        <w:rPr>
          <w:rFonts w:eastAsiaTheme="minorHAnsi"/>
          <w:sz w:val="28"/>
          <w:szCs w:val="28"/>
          <w:lang w:eastAsia="en-US"/>
        </w:rPr>
        <w:t>граждан</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 xml:space="preserve">1. Депутат в соответствии с действующим федеральным законодательством и законами Новосибирской области рассматривает поступившие к нему </w:t>
      </w:r>
      <w:r w:rsidR="003B1850" w:rsidRPr="006045E2">
        <w:rPr>
          <w:rFonts w:eastAsiaTheme="minorHAnsi"/>
          <w:sz w:val="28"/>
          <w:szCs w:val="28"/>
          <w:lang w:eastAsia="en-US"/>
        </w:rPr>
        <w:t>обращения</w:t>
      </w:r>
      <w:r w:rsidR="0097732B" w:rsidRPr="006045E2">
        <w:rPr>
          <w:rFonts w:eastAsiaTheme="minorHAnsi"/>
          <w:sz w:val="28"/>
          <w:szCs w:val="28"/>
          <w:lang w:eastAsia="en-US"/>
        </w:rPr>
        <w:t xml:space="preserve"> </w:t>
      </w:r>
      <w:r w:rsidRPr="006045E2">
        <w:rPr>
          <w:rFonts w:eastAsiaTheme="minorHAnsi"/>
          <w:sz w:val="28"/>
          <w:szCs w:val="28"/>
          <w:lang w:eastAsia="en-US"/>
        </w:rPr>
        <w:t xml:space="preserve">граждан. Принимает меры к их правильному и своевременному рассмотрению и разрешению соответствующими органами и должностными лицами. </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 xml:space="preserve">2. При приеме граждан по предложению депутата могут присутствовать должностные лица органов местного самоуправления, руководители </w:t>
      </w:r>
      <w:r w:rsidR="00BE3E05" w:rsidRPr="006045E2">
        <w:rPr>
          <w:rFonts w:eastAsiaTheme="minorHAnsi"/>
          <w:sz w:val="28"/>
          <w:szCs w:val="28"/>
          <w:lang w:eastAsia="en-US"/>
        </w:rPr>
        <w:t>организаций</w:t>
      </w:r>
      <w:r w:rsidRPr="006045E2">
        <w:rPr>
          <w:rFonts w:eastAsiaTheme="minorHAnsi"/>
          <w:sz w:val="28"/>
          <w:szCs w:val="28"/>
          <w:lang w:eastAsia="en-US"/>
        </w:rPr>
        <w:t>, общественных объединений.</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8. Отчет депутата перед избирателями</w:t>
      </w:r>
    </w:p>
    <w:p w:rsidR="00BD1EBC" w:rsidRPr="006045E2" w:rsidRDefault="00BD1EBC" w:rsidP="00BE3E05">
      <w:pPr>
        <w:autoSpaceDE w:val="0"/>
        <w:autoSpaceDN w:val="0"/>
        <w:adjustRightInd w:val="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Депутат не реже одного раза в год отчитывается перед избирателями о своей депутатской деятельности.</w:t>
      </w: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2. Форма и способ отчета депутата о своей депутатской деятельности определяются им самостоятельно.</w:t>
      </w:r>
    </w:p>
    <w:p w:rsidR="00BD1EBC" w:rsidRPr="006045E2" w:rsidRDefault="00BD1EBC" w:rsidP="00F62B89">
      <w:pPr>
        <w:autoSpaceDE w:val="0"/>
        <w:autoSpaceDN w:val="0"/>
        <w:adjustRightInd w:val="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10. Участие депутата в работе сессий и комитетов Совета депутатов</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Депутат обязан лично участвовать в работе сессий Совета депутатов.</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2. Депутат обязан лично участвовать в работе комитета, членом которого он является.</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 Депутат пользуется правом решающего голоса по всем вопросам, рассматриваемым Советом депутатов или комитетом, членом которого он является.</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4. В случае невозможности присутствовать на заседании Совета депутатов, комитета по уважительной причине депутат заблаговременно информирует об этом соответственно председателя Совета депутатов</w:t>
      </w:r>
      <w:r w:rsidR="00763743" w:rsidRPr="006045E2">
        <w:rPr>
          <w:rFonts w:eastAsiaTheme="minorHAnsi"/>
          <w:sz w:val="28"/>
          <w:szCs w:val="28"/>
          <w:lang w:eastAsia="en-US"/>
        </w:rPr>
        <w:t xml:space="preserve">, </w:t>
      </w:r>
      <w:r w:rsidRPr="006045E2">
        <w:rPr>
          <w:rFonts w:eastAsiaTheme="minorHAnsi"/>
          <w:sz w:val="28"/>
          <w:szCs w:val="28"/>
          <w:lang w:eastAsia="en-US"/>
        </w:rPr>
        <w:t>председателя комитета</w:t>
      </w:r>
      <w:r w:rsidR="00763743" w:rsidRPr="006045E2">
        <w:rPr>
          <w:rFonts w:eastAsiaTheme="minorHAnsi"/>
          <w:sz w:val="28"/>
          <w:szCs w:val="28"/>
          <w:lang w:eastAsia="en-US"/>
        </w:rPr>
        <w:t xml:space="preserve"> или аппарат Совета депутатов</w:t>
      </w:r>
      <w:r w:rsidRPr="006045E2">
        <w:rPr>
          <w:rFonts w:eastAsiaTheme="minorHAnsi"/>
          <w:sz w:val="28"/>
          <w:szCs w:val="28"/>
          <w:lang w:eastAsia="en-US"/>
        </w:rPr>
        <w:t>.</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5. Депутат информируется о времени и месте проведения заседания, о вопросах, вносимых на рассмотрение, а также получает все необходимые материалы по этим вопросам в сроки, установленные Регламентом.</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11. Полномочия депутата в работе сессий и комитета</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Депутат имеет право:</w:t>
      </w:r>
    </w:p>
    <w:p w:rsidR="00BD1EBC" w:rsidRPr="006045E2" w:rsidRDefault="00F62B89" w:rsidP="00665CAE">
      <w:pPr>
        <w:autoSpaceDE w:val="0"/>
        <w:autoSpaceDN w:val="0"/>
        <w:adjustRightInd w:val="0"/>
        <w:spacing w:before="240"/>
        <w:ind w:firstLine="567"/>
        <w:jc w:val="both"/>
        <w:rPr>
          <w:rFonts w:eastAsiaTheme="minorHAnsi"/>
          <w:sz w:val="28"/>
          <w:szCs w:val="28"/>
          <w:lang w:eastAsia="en-US"/>
        </w:rPr>
      </w:pPr>
      <w:r w:rsidRPr="006045E2">
        <w:rPr>
          <w:rFonts w:eastAsiaTheme="minorHAnsi"/>
          <w:sz w:val="28"/>
          <w:szCs w:val="28"/>
          <w:lang w:eastAsia="en-US"/>
        </w:rPr>
        <w:t>1)</w:t>
      </w:r>
      <w:r w:rsidR="00BD1EBC" w:rsidRPr="006045E2">
        <w:rPr>
          <w:rFonts w:eastAsiaTheme="minorHAnsi"/>
          <w:sz w:val="28"/>
          <w:szCs w:val="28"/>
          <w:lang w:eastAsia="en-US"/>
        </w:rPr>
        <w:t xml:space="preserve"> избирать и быть избранным в комитет и на соответствующую должность в Совете депутатов</w:t>
      </w:r>
      <w:r w:rsidR="00F52835" w:rsidRPr="006045E2">
        <w:rPr>
          <w:rFonts w:eastAsiaTheme="minorHAnsi"/>
          <w:sz w:val="28"/>
          <w:szCs w:val="28"/>
          <w:lang w:eastAsia="en-US"/>
        </w:rPr>
        <w:t xml:space="preserve"> или в состав органов Совета</w:t>
      </w:r>
      <w:r w:rsidR="00BD1EBC" w:rsidRPr="006045E2">
        <w:rPr>
          <w:rFonts w:eastAsiaTheme="minorHAnsi"/>
          <w:sz w:val="28"/>
          <w:szCs w:val="28"/>
          <w:lang w:eastAsia="en-US"/>
        </w:rPr>
        <w:t>;</w:t>
      </w:r>
    </w:p>
    <w:p w:rsidR="00F52835" w:rsidRPr="006045E2" w:rsidRDefault="00665CAE" w:rsidP="00665CAE">
      <w:pPr>
        <w:autoSpaceDE w:val="0"/>
        <w:autoSpaceDN w:val="0"/>
        <w:adjustRightInd w:val="0"/>
        <w:spacing w:before="240"/>
        <w:ind w:firstLine="567"/>
        <w:jc w:val="both"/>
        <w:rPr>
          <w:rFonts w:eastAsiaTheme="minorHAnsi"/>
          <w:sz w:val="28"/>
          <w:szCs w:val="28"/>
          <w:lang w:eastAsia="en-US"/>
        </w:rPr>
      </w:pPr>
      <w:r w:rsidRPr="006045E2">
        <w:rPr>
          <w:rFonts w:eastAsiaTheme="minorHAnsi"/>
          <w:sz w:val="28"/>
          <w:szCs w:val="28"/>
          <w:lang w:eastAsia="en-US"/>
        </w:rPr>
        <w:t>2</w:t>
      </w:r>
      <w:r w:rsidR="00F62B89" w:rsidRPr="006045E2">
        <w:rPr>
          <w:rFonts w:eastAsiaTheme="minorHAnsi"/>
          <w:sz w:val="28"/>
          <w:szCs w:val="28"/>
          <w:lang w:eastAsia="en-US"/>
        </w:rPr>
        <w:t>)</w:t>
      </w:r>
      <w:r w:rsidR="00BD1EBC" w:rsidRPr="006045E2">
        <w:rPr>
          <w:rFonts w:eastAsiaTheme="minorHAnsi"/>
          <w:sz w:val="28"/>
          <w:szCs w:val="28"/>
          <w:lang w:eastAsia="en-US"/>
        </w:rPr>
        <w:t xml:space="preserve"> высказывать мнение по персональному составу создаваемых органов и кандидатурам</w:t>
      </w:r>
      <w:r w:rsidR="003B1850" w:rsidRPr="006045E2">
        <w:rPr>
          <w:rFonts w:eastAsiaTheme="minorHAnsi"/>
          <w:sz w:val="28"/>
          <w:szCs w:val="28"/>
          <w:lang w:eastAsia="en-US"/>
        </w:rPr>
        <w:t>, предлагаемым для избрания</w:t>
      </w:r>
      <w:r w:rsidR="00F52835" w:rsidRPr="006045E2">
        <w:rPr>
          <w:rFonts w:eastAsiaTheme="minorHAnsi"/>
          <w:sz w:val="28"/>
          <w:szCs w:val="28"/>
          <w:lang w:eastAsia="en-US"/>
        </w:rPr>
        <w:t>, назначения ил</w:t>
      </w:r>
      <w:r w:rsidR="00A30F99">
        <w:rPr>
          <w:rFonts w:eastAsiaTheme="minorHAnsi"/>
          <w:sz w:val="28"/>
          <w:szCs w:val="28"/>
          <w:lang w:eastAsia="en-US"/>
        </w:rPr>
        <w:t>и</w:t>
      </w:r>
      <w:r w:rsidR="00F52835" w:rsidRPr="006045E2">
        <w:rPr>
          <w:rFonts w:eastAsiaTheme="minorHAnsi"/>
          <w:sz w:val="28"/>
          <w:szCs w:val="28"/>
          <w:lang w:eastAsia="en-US"/>
        </w:rPr>
        <w:t xml:space="preserve"> утверждения Советом на определенную должность; </w:t>
      </w:r>
      <w:r w:rsidR="00BD1EBC" w:rsidRPr="006045E2">
        <w:rPr>
          <w:rFonts w:eastAsiaTheme="minorHAnsi"/>
          <w:sz w:val="28"/>
          <w:szCs w:val="28"/>
          <w:lang w:eastAsia="en-US"/>
        </w:rPr>
        <w:t xml:space="preserve"> </w:t>
      </w:r>
    </w:p>
    <w:p w:rsidR="00F52835"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w:t>
      </w:r>
      <w:r w:rsidR="00F62B89" w:rsidRPr="006045E2">
        <w:rPr>
          <w:rFonts w:eastAsiaTheme="minorHAnsi"/>
          <w:sz w:val="28"/>
          <w:szCs w:val="28"/>
          <w:lang w:eastAsia="en-US"/>
        </w:rPr>
        <w:t>)</w:t>
      </w:r>
      <w:r w:rsidR="00BD1EBC" w:rsidRPr="006045E2">
        <w:rPr>
          <w:rFonts w:eastAsiaTheme="minorHAnsi"/>
          <w:sz w:val="28"/>
          <w:szCs w:val="28"/>
          <w:lang w:eastAsia="en-US"/>
        </w:rPr>
        <w:t xml:space="preserve"> предлагать вопросы для р</w:t>
      </w:r>
      <w:r w:rsidR="00F52835" w:rsidRPr="006045E2">
        <w:rPr>
          <w:rFonts w:eastAsiaTheme="minorHAnsi"/>
          <w:sz w:val="28"/>
          <w:szCs w:val="28"/>
          <w:lang w:eastAsia="en-US"/>
        </w:rPr>
        <w:t>ассмотрения на сессии, заседаниях органов Совета;</w:t>
      </w:r>
    </w:p>
    <w:p w:rsidR="00F52835"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4</w:t>
      </w:r>
      <w:r w:rsidR="00F62B89" w:rsidRPr="006045E2">
        <w:rPr>
          <w:rFonts w:eastAsiaTheme="minorHAnsi"/>
          <w:sz w:val="28"/>
          <w:szCs w:val="28"/>
          <w:lang w:eastAsia="en-US"/>
        </w:rPr>
        <w:t>)</w:t>
      </w:r>
      <w:r w:rsidR="00BD1EBC" w:rsidRPr="006045E2">
        <w:rPr>
          <w:rFonts w:eastAsiaTheme="minorHAnsi"/>
          <w:sz w:val="28"/>
          <w:szCs w:val="28"/>
          <w:lang w:eastAsia="en-US"/>
        </w:rPr>
        <w:t xml:space="preserve"> вносить предложения и замечания по </w:t>
      </w:r>
      <w:r w:rsidR="00F52835" w:rsidRPr="006045E2">
        <w:rPr>
          <w:rFonts w:eastAsiaTheme="minorHAnsi"/>
          <w:sz w:val="28"/>
          <w:szCs w:val="28"/>
          <w:lang w:eastAsia="en-US"/>
        </w:rPr>
        <w:t xml:space="preserve">порядку рассмотрения и существу обсуждаемых вопросов, предлагать поставить свои предложения на голосование; </w:t>
      </w:r>
    </w:p>
    <w:p w:rsidR="00BD1EBC"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5</w:t>
      </w:r>
      <w:r w:rsidR="00F62B89" w:rsidRPr="006045E2">
        <w:rPr>
          <w:rFonts w:eastAsiaTheme="minorHAnsi"/>
          <w:sz w:val="28"/>
          <w:szCs w:val="28"/>
          <w:lang w:eastAsia="en-US"/>
        </w:rPr>
        <w:t>)</w:t>
      </w:r>
      <w:r w:rsidR="00BD1EBC" w:rsidRPr="006045E2">
        <w:rPr>
          <w:rFonts w:eastAsiaTheme="minorHAnsi"/>
          <w:sz w:val="28"/>
          <w:szCs w:val="28"/>
          <w:lang w:eastAsia="en-US"/>
        </w:rPr>
        <w:t xml:space="preserve"> ставить вопросы о необходимости разработки </w:t>
      </w:r>
      <w:r w:rsidR="00F52835" w:rsidRPr="006045E2">
        <w:rPr>
          <w:rFonts w:eastAsiaTheme="minorHAnsi"/>
          <w:sz w:val="28"/>
          <w:szCs w:val="28"/>
          <w:lang w:eastAsia="en-US"/>
        </w:rPr>
        <w:t>нормативных правовых решений;</w:t>
      </w:r>
    </w:p>
    <w:p w:rsidR="00BD1EBC"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lastRenderedPageBreak/>
        <w:t>6</w:t>
      </w:r>
      <w:r w:rsidR="00F62B89" w:rsidRPr="006045E2">
        <w:rPr>
          <w:rFonts w:eastAsiaTheme="minorHAnsi"/>
          <w:sz w:val="28"/>
          <w:szCs w:val="28"/>
          <w:lang w:eastAsia="en-US"/>
        </w:rPr>
        <w:t>)</w:t>
      </w:r>
      <w:r w:rsidR="00BD1EBC" w:rsidRPr="006045E2">
        <w:rPr>
          <w:rFonts w:eastAsiaTheme="minorHAnsi"/>
          <w:sz w:val="28"/>
          <w:szCs w:val="28"/>
          <w:lang w:eastAsia="en-US"/>
        </w:rPr>
        <w:t xml:space="preserve"> участвовать в прениях, обращаться с запросами, задавать вопросы докладчикам, а также председательствующему на заседании;</w:t>
      </w:r>
    </w:p>
    <w:p w:rsidR="00BD1EBC"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7</w:t>
      </w:r>
      <w:r w:rsidR="00F62B89" w:rsidRPr="006045E2">
        <w:rPr>
          <w:rFonts w:eastAsiaTheme="minorHAnsi"/>
          <w:sz w:val="28"/>
          <w:szCs w:val="28"/>
          <w:lang w:eastAsia="en-US"/>
        </w:rPr>
        <w:t>)</w:t>
      </w:r>
      <w:r w:rsidR="00BD1EBC" w:rsidRPr="006045E2">
        <w:rPr>
          <w:rFonts w:eastAsiaTheme="minorHAnsi"/>
          <w:sz w:val="28"/>
          <w:szCs w:val="28"/>
          <w:lang w:eastAsia="en-US"/>
        </w:rPr>
        <w:t xml:space="preserve"> выступать с обоснованием своих предложений и по мотивам голосования, давать справки;</w:t>
      </w:r>
    </w:p>
    <w:p w:rsidR="00665CAE"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8</w:t>
      </w:r>
      <w:r w:rsidR="00F62B89" w:rsidRPr="006045E2">
        <w:rPr>
          <w:rFonts w:eastAsiaTheme="minorHAnsi"/>
          <w:sz w:val="28"/>
          <w:szCs w:val="28"/>
          <w:lang w:eastAsia="en-US"/>
        </w:rPr>
        <w:t>)</w:t>
      </w:r>
      <w:r w:rsidR="00BD1EBC" w:rsidRPr="006045E2">
        <w:rPr>
          <w:rFonts w:eastAsiaTheme="minorHAnsi"/>
          <w:sz w:val="28"/>
          <w:szCs w:val="28"/>
          <w:lang w:eastAsia="en-US"/>
        </w:rPr>
        <w:t xml:space="preserve"> </w:t>
      </w:r>
      <w:r w:rsidRPr="006045E2">
        <w:rPr>
          <w:rFonts w:eastAsiaTheme="minorHAnsi"/>
          <w:sz w:val="28"/>
          <w:szCs w:val="28"/>
          <w:lang w:eastAsia="en-US"/>
        </w:rPr>
        <w:t>вносить проекты решений Совета;</w:t>
      </w:r>
    </w:p>
    <w:p w:rsidR="00BD1EBC"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 xml:space="preserve">9) </w:t>
      </w:r>
      <w:r w:rsidR="00BD1EBC" w:rsidRPr="006045E2">
        <w:rPr>
          <w:rFonts w:eastAsiaTheme="minorHAnsi"/>
          <w:sz w:val="28"/>
          <w:szCs w:val="28"/>
          <w:lang w:eastAsia="en-US"/>
        </w:rPr>
        <w:t>вносить поправки к проектам решений Совета;</w:t>
      </w:r>
    </w:p>
    <w:p w:rsidR="00BD1EBC"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10</w:t>
      </w:r>
      <w:r w:rsidR="00F62B89" w:rsidRPr="006045E2">
        <w:rPr>
          <w:rFonts w:eastAsiaTheme="minorHAnsi"/>
          <w:sz w:val="28"/>
          <w:szCs w:val="28"/>
          <w:lang w:eastAsia="en-US"/>
        </w:rPr>
        <w:t>)</w:t>
      </w:r>
      <w:r w:rsidR="00BD1EBC" w:rsidRPr="006045E2">
        <w:rPr>
          <w:rFonts w:eastAsiaTheme="minorHAnsi"/>
          <w:sz w:val="28"/>
          <w:szCs w:val="28"/>
          <w:lang w:eastAsia="en-US"/>
        </w:rPr>
        <w:t xml:space="preserve"> оглашать на заседаниях обращения граждан, имеющие общественное значение;</w:t>
      </w:r>
    </w:p>
    <w:p w:rsidR="00BD1EBC" w:rsidRPr="006045E2" w:rsidRDefault="00665CAE"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11</w:t>
      </w:r>
      <w:r w:rsidR="00F62B89" w:rsidRPr="006045E2">
        <w:rPr>
          <w:rFonts w:eastAsiaTheme="minorHAnsi"/>
          <w:sz w:val="28"/>
          <w:szCs w:val="28"/>
          <w:lang w:eastAsia="en-US"/>
        </w:rPr>
        <w:t>) </w:t>
      </w:r>
      <w:r w:rsidR="00BD1EBC" w:rsidRPr="006045E2">
        <w:rPr>
          <w:rFonts w:eastAsiaTheme="minorHAnsi"/>
          <w:sz w:val="28"/>
          <w:szCs w:val="28"/>
          <w:lang w:eastAsia="en-US"/>
        </w:rPr>
        <w:t>знакомиться с текстами выступлений в проток</w:t>
      </w:r>
      <w:r w:rsidRPr="006045E2">
        <w:rPr>
          <w:rFonts w:eastAsiaTheme="minorHAnsi"/>
          <w:sz w:val="28"/>
          <w:szCs w:val="28"/>
          <w:lang w:eastAsia="en-US"/>
        </w:rPr>
        <w:t>олах заседаний Совета депутатов;</w:t>
      </w:r>
    </w:p>
    <w:p w:rsidR="00665CAE" w:rsidRPr="006045E2" w:rsidRDefault="00665CAE" w:rsidP="00665CAE">
      <w:pPr>
        <w:autoSpaceDE w:val="0"/>
        <w:autoSpaceDN w:val="0"/>
        <w:adjustRightInd w:val="0"/>
        <w:ind w:firstLine="540"/>
        <w:jc w:val="both"/>
        <w:rPr>
          <w:rFonts w:eastAsiaTheme="minorHAnsi"/>
          <w:sz w:val="28"/>
          <w:szCs w:val="28"/>
          <w:lang w:eastAsia="en-US"/>
        </w:rPr>
      </w:pPr>
    </w:p>
    <w:p w:rsidR="00665CAE" w:rsidRPr="006045E2" w:rsidRDefault="00665CAE" w:rsidP="00665CAE">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12) вносить предложения о заслушивании на сессиях Совета отчета или информации любого органа либо должностного лица, подотчетного Совету;</w:t>
      </w:r>
    </w:p>
    <w:p w:rsidR="00665CAE" w:rsidRPr="006045E2" w:rsidRDefault="00665CAE" w:rsidP="00665CAE">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13) участвовать в подготовке поручений Совета в проект годового плана деятельности контрольно-счетной палаты города Бердска;</w:t>
      </w:r>
    </w:p>
    <w:p w:rsidR="00665CAE" w:rsidRPr="006045E2" w:rsidRDefault="00665CAE" w:rsidP="00665CAE">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14) вносить предложения о необходимости проведения проверок по вопросам, относящимся к компетенции Совета;</w:t>
      </w:r>
    </w:p>
    <w:p w:rsidR="00665CAE" w:rsidRPr="006045E2" w:rsidRDefault="00665CAE" w:rsidP="00665CAE">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15) осуществлять иные права в соответствии с действующим законодательством.</w:t>
      </w:r>
    </w:p>
    <w:p w:rsidR="001462CD" w:rsidRPr="006045E2" w:rsidRDefault="00BD1EBC" w:rsidP="001462CD">
      <w:pPr>
        <w:autoSpaceDE w:val="0"/>
        <w:autoSpaceDN w:val="0"/>
        <w:adjustRightInd w:val="0"/>
        <w:spacing w:before="240"/>
        <w:ind w:firstLine="540"/>
        <w:jc w:val="both"/>
        <w:rPr>
          <w:rFonts w:eastAsiaTheme="minorHAnsi"/>
          <w:iCs/>
          <w:sz w:val="28"/>
          <w:szCs w:val="28"/>
          <w:lang w:eastAsia="en-US"/>
        </w:rPr>
      </w:pPr>
      <w:r w:rsidRPr="006045E2">
        <w:rPr>
          <w:rFonts w:eastAsiaTheme="minorHAnsi"/>
          <w:sz w:val="28"/>
          <w:szCs w:val="28"/>
          <w:lang w:eastAsia="en-US"/>
        </w:rPr>
        <w:t xml:space="preserve">2. </w:t>
      </w:r>
      <w:r w:rsidR="001462CD" w:rsidRPr="006045E2">
        <w:rPr>
          <w:rFonts w:eastAsiaTheme="minorHAnsi"/>
          <w:iCs/>
          <w:sz w:val="28"/>
          <w:szCs w:val="28"/>
          <w:lang w:eastAsia="en-US"/>
        </w:rPr>
        <w:t>Депутат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BD1EBC" w:rsidRPr="006045E2" w:rsidRDefault="001462CD"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3. </w:t>
      </w:r>
      <w:r w:rsidR="00BD1EBC" w:rsidRPr="006045E2">
        <w:rPr>
          <w:rFonts w:eastAsiaTheme="minorHAnsi"/>
          <w:sz w:val="28"/>
          <w:szCs w:val="28"/>
          <w:lang w:eastAsia="en-US"/>
        </w:rPr>
        <w:t>Порядок реализации прав, указанных в настоящей статье, устанавливается Регламентом Совета депутатов города Бердска.</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12. Депутатский запрос</w:t>
      </w:r>
    </w:p>
    <w:p w:rsidR="00DF2569" w:rsidRPr="006045E2" w:rsidRDefault="00DF2569" w:rsidP="001462CD">
      <w:pPr>
        <w:autoSpaceDE w:val="0"/>
        <w:autoSpaceDN w:val="0"/>
        <w:adjustRightInd w:val="0"/>
        <w:jc w:val="both"/>
        <w:outlineLvl w:val="0"/>
        <w:rPr>
          <w:rFonts w:eastAsiaTheme="minorHAnsi"/>
          <w:sz w:val="28"/>
          <w:szCs w:val="28"/>
          <w:lang w:eastAsia="en-US"/>
        </w:rPr>
      </w:pPr>
    </w:p>
    <w:p w:rsidR="00DF2569" w:rsidRPr="006045E2" w:rsidRDefault="00DF2569" w:rsidP="00DF2569">
      <w:pPr>
        <w:autoSpaceDE w:val="0"/>
        <w:autoSpaceDN w:val="0"/>
        <w:adjustRightInd w:val="0"/>
        <w:ind w:firstLine="540"/>
        <w:jc w:val="both"/>
        <w:rPr>
          <w:rFonts w:eastAsiaTheme="minorHAnsi"/>
          <w:sz w:val="28"/>
          <w:szCs w:val="28"/>
          <w:lang w:eastAsia="en-US"/>
        </w:rPr>
      </w:pPr>
      <w:bookmarkStart w:id="0" w:name="Par1"/>
      <w:bookmarkEnd w:id="0"/>
      <w:r w:rsidRPr="006045E2">
        <w:rPr>
          <w:rFonts w:eastAsiaTheme="minorHAnsi"/>
          <w:sz w:val="28"/>
          <w:szCs w:val="28"/>
          <w:lang w:eastAsia="en-US"/>
        </w:rPr>
        <w:t xml:space="preserve">1. </w:t>
      </w:r>
      <w:proofErr w:type="gramStart"/>
      <w:r w:rsidRPr="006045E2">
        <w:rPr>
          <w:rFonts w:eastAsiaTheme="minorHAnsi"/>
          <w:sz w:val="28"/>
          <w:szCs w:val="28"/>
          <w:lang w:eastAsia="en-US"/>
        </w:rPr>
        <w:t xml:space="preserve">Депутатским запросом является рассмотренное представительным органом муниципального образования и признанное депутатским запросом письменное обращение депутата в органы государственной власти Новосибирской области, государственные органы Новосибирской области, органы местного самоуправления и муниципальные органы соответствующего муниципального образования, к должностным лицам </w:t>
      </w:r>
      <w:r w:rsidRPr="006045E2">
        <w:rPr>
          <w:rFonts w:eastAsiaTheme="minorHAnsi"/>
          <w:sz w:val="28"/>
          <w:szCs w:val="28"/>
          <w:lang w:eastAsia="en-US"/>
        </w:rPr>
        <w:lastRenderedPageBreak/>
        <w:t>указанных органов, к руководителям муниципальных унитарных предприятий и муниципальных учреждений, учредителем которых является соответствующее муниципальное образование, по вопросам, связанным с его депутатской деятельностью</w:t>
      </w:r>
      <w:proofErr w:type="gramEnd"/>
      <w:r w:rsidRPr="006045E2">
        <w:rPr>
          <w:rFonts w:eastAsiaTheme="minorHAnsi"/>
          <w:sz w:val="28"/>
          <w:szCs w:val="28"/>
          <w:lang w:eastAsia="en-US"/>
        </w:rPr>
        <w:t xml:space="preserve"> и входящим в компетенцию указанных органов, организаций и их должностных лиц.</w:t>
      </w:r>
    </w:p>
    <w:p w:rsidR="00DF2569" w:rsidRPr="006045E2" w:rsidRDefault="00DF2569" w:rsidP="00DF2569">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 xml:space="preserve">2. Органы и должностные лица, указанные в </w:t>
      </w:r>
      <w:hyperlink w:anchor="Par1" w:history="1">
        <w:r w:rsidRPr="006045E2">
          <w:rPr>
            <w:rFonts w:eastAsiaTheme="minorHAnsi"/>
            <w:sz w:val="28"/>
            <w:szCs w:val="28"/>
            <w:lang w:eastAsia="en-US"/>
          </w:rPr>
          <w:t>части 1</w:t>
        </w:r>
      </w:hyperlink>
      <w:r w:rsidRPr="006045E2">
        <w:rPr>
          <w:rFonts w:eastAsiaTheme="minorHAnsi"/>
          <w:sz w:val="28"/>
          <w:szCs w:val="28"/>
          <w:lang w:eastAsia="en-US"/>
        </w:rPr>
        <w:t xml:space="preserve"> настоящей статьи, обязаны дать письменный ответ на депутатский запрос в течение 15 дней со дня его получения.</w:t>
      </w:r>
    </w:p>
    <w:p w:rsidR="00BE3E05" w:rsidRPr="006045E2" w:rsidRDefault="00BE3E05" w:rsidP="00BE3E05">
      <w:pPr>
        <w:autoSpaceDE w:val="0"/>
        <w:autoSpaceDN w:val="0"/>
        <w:adjustRightInd w:val="0"/>
        <w:spacing w:before="24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13. Право депутата на обращение</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DF2569" w:rsidRPr="006045E2" w:rsidRDefault="00DF2569" w:rsidP="00DF2569">
      <w:pPr>
        <w:autoSpaceDE w:val="0"/>
        <w:autoSpaceDN w:val="0"/>
        <w:adjustRightInd w:val="0"/>
        <w:ind w:firstLine="540"/>
        <w:jc w:val="both"/>
        <w:rPr>
          <w:rFonts w:eastAsiaTheme="minorHAnsi"/>
          <w:sz w:val="28"/>
          <w:szCs w:val="28"/>
          <w:lang w:eastAsia="en-US"/>
        </w:rPr>
      </w:pPr>
      <w:bookmarkStart w:id="1" w:name="Par124"/>
      <w:bookmarkEnd w:id="1"/>
      <w:r w:rsidRPr="006045E2">
        <w:rPr>
          <w:rFonts w:eastAsiaTheme="minorHAnsi"/>
          <w:sz w:val="28"/>
          <w:szCs w:val="28"/>
          <w:lang w:eastAsia="en-US"/>
        </w:rPr>
        <w:t>Депутат имеет право на обращение по вопросам, связанным с его депутатской деятельностью, в органы государственной власти Новосибирской области, государственные органы Новосибирской области, органы местного самоуправления и муниципальные органы соответствующего муниципального образования, к их должностным лицам, к руководителям муниципальных унитарных предприятий и муниципальных учреждений, учредителем которых является соответствующее муниципальное образование.</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Статья 14. Право депутатов на образование в депутатские объединения</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1. Депутаты имеют право объединяться в депутатские объединения.</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2. Порядок образования и права депутатских объединений определяются Регламентом Совета депутатов города Бердска.</w:t>
      </w:r>
    </w:p>
    <w:p w:rsidR="00BD1EBC" w:rsidRPr="006045E2" w:rsidRDefault="00BD1EBC" w:rsidP="00BD1EBC">
      <w:pPr>
        <w:pStyle w:val="ConsPlusNormal"/>
        <w:ind w:firstLine="540"/>
        <w:jc w:val="center"/>
        <w:outlineLvl w:val="2"/>
        <w:rPr>
          <w:rFonts w:ascii="Times New Roman" w:hAnsi="Times New Roman" w:cs="Times New Roman"/>
          <w:b/>
          <w:sz w:val="28"/>
          <w:szCs w:val="28"/>
        </w:rPr>
      </w:pP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15. Право депутата на прием в первоочередном порядке</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По вопросам депутатской деятельности депутат пользуется правом на прием в первоочередном порядке должностными лицами органов государственной власти Новосибирской области, государственных органов Новосибирской области, должностными лицами органов местного самоуправления и муниципальных органов города Бердска, руководителями муниципальных унитарных предприятий и муниципальных учреждений, учредителями которых является города Бердск.</w:t>
      </w:r>
    </w:p>
    <w:p w:rsidR="00BD1EBC" w:rsidRPr="006045E2" w:rsidRDefault="00BD1EBC" w:rsidP="00BD1EBC">
      <w:pPr>
        <w:autoSpaceDE w:val="0"/>
        <w:autoSpaceDN w:val="0"/>
        <w:adjustRightInd w:val="0"/>
        <w:jc w:val="both"/>
        <w:rPr>
          <w:rFonts w:eastAsiaTheme="minorHAnsi"/>
          <w:sz w:val="28"/>
          <w:szCs w:val="28"/>
          <w:lang w:eastAsia="en-US"/>
        </w:rPr>
      </w:pP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Статья 16. Право депутата на получение информации.</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1. Депутат вправе получать документы Совета депутатов города Бердска, а также другие информационные и справочные материалы.</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lastRenderedPageBreak/>
        <w:t>2. Депутату Совета депутатов города Бердска заблаговременно сообщается о дате, времени и месте проведения заседания Совета депутатов, а также о вопросах, выносимых на его рассмотрение, с обязательным обеспечением всеми необходимыми документами и материалами по этим вопросам.</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3. </w:t>
      </w:r>
      <w:proofErr w:type="gramStart"/>
      <w:r w:rsidRPr="006045E2">
        <w:rPr>
          <w:rFonts w:eastAsiaTheme="minorHAnsi"/>
          <w:sz w:val="28"/>
          <w:szCs w:val="28"/>
          <w:lang w:eastAsia="en-US"/>
        </w:rPr>
        <w:t>При обращении депутата в органы государственной власти Новосибирской области, государственные органы Новосибирской области, органы местного самоуправления и муниципальные органы, должностные лица указанных органов предоставляют ему запрашиваемую информацию с соблюдением требований Федерального закона от 09.02.2009 № 8-ФЗ «Об обеспечении доступа к информации о деятельности государственных органов и органов местного самоуправления», федерального законодательства о государственной, служебной, коммерческой и иной охраняемой законом тайне.</w:t>
      </w:r>
      <w:proofErr w:type="gramEnd"/>
    </w:p>
    <w:p w:rsidR="00BD1EBC" w:rsidRPr="006045E2" w:rsidRDefault="00BE3E05"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Статья 17.</w:t>
      </w:r>
      <w:r w:rsidR="00BD1EBC" w:rsidRPr="006045E2">
        <w:rPr>
          <w:rFonts w:eastAsiaTheme="minorHAnsi"/>
          <w:sz w:val="28"/>
          <w:szCs w:val="28"/>
          <w:lang w:eastAsia="en-US"/>
        </w:rPr>
        <w:t xml:space="preserve"> Право депутат</w:t>
      </w:r>
      <w:r w:rsidR="004F4D31" w:rsidRPr="006045E2">
        <w:rPr>
          <w:rFonts w:eastAsiaTheme="minorHAnsi"/>
          <w:sz w:val="28"/>
          <w:szCs w:val="28"/>
          <w:lang w:eastAsia="en-US"/>
        </w:rPr>
        <w:t>а</w:t>
      </w:r>
      <w:r w:rsidR="00BD1EBC" w:rsidRPr="006045E2">
        <w:rPr>
          <w:rFonts w:eastAsiaTheme="minorHAnsi"/>
          <w:sz w:val="28"/>
          <w:szCs w:val="28"/>
          <w:lang w:eastAsia="en-US"/>
        </w:rPr>
        <w:t xml:space="preserve"> на посещение органов государственной власти Новосибирской области, государственных органов Новосибирской области, органов местного самоуправления и муниципальных органов города Бердска.</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Депутат имеет право при осуществлении депутатских полномочий беспрепятственно посещать органы государственной власти Новосибирской области, государственных органов Новосибирской области, органов местного самоуправления и муниципальных органов города Бердска, присутствовать на открытых заседаниях их коллегиальных органов.</w:t>
      </w:r>
    </w:p>
    <w:p w:rsidR="00BD1EBC" w:rsidRPr="006045E2" w:rsidRDefault="00BD1EBC" w:rsidP="00BD1EBC">
      <w:pPr>
        <w:autoSpaceDE w:val="0"/>
        <w:autoSpaceDN w:val="0"/>
        <w:adjustRightInd w:val="0"/>
        <w:ind w:firstLine="540"/>
        <w:jc w:val="both"/>
        <w:outlineLvl w:val="0"/>
        <w:rPr>
          <w:rFonts w:eastAsiaTheme="minorHAnsi"/>
          <w:sz w:val="28"/>
          <w:szCs w:val="28"/>
          <w:lang w:eastAsia="en-US"/>
        </w:rPr>
      </w:pPr>
    </w:p>
    <w:p w:rsidR="00BD1EBC" w:rsidRPr="006045E2" w:rsidRDefault="00BE3E05"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18</w:t>
      </w:r>
      <w:r w:rsidR="00BD1EBC" w:rsidRPr="006045E2">
        <w:rPr>
          <w:rFonts w:eastAsiaTheme="minorHAnsi"/>
          <w:sz w:val="28"/>
          <w:szCs w:val="28"/>
          <w:lang w:eastAsia="en-US"/>
        </w:rPr>
        <w:t>. Недопустимость вмешательства депутата в деятельность органов дознания, следователей и судов</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 xml:space="preserve">В соответствии с федеральным </w:t>
      </w:r>
      <w:r w:rsidR="004F4D31" w:rsidRPr="006045E2">
        <w:rPr>
          <w:rFonts w:eastAsiaTheme="minorHAnsi"/>
          <w:sz w:val="28"/>
          <w:szCs w:val="28"/>
          <w:lang w:eastAsia="en-US"/>
        </w:rPr>
        <w:t xml:space="preserve">законодательством </w:t>
      </w:r>
      <w:r w:rsidRPr="006045E2">
        <w:rPr>
          <w:rFonts w:eastAsiaTheme="minorHAnsi"/>
          <w:sz w:val="28"/>
          <w:szCs w:val="28"/>
          <w:lang w:eastAsia="en-US"/>
        </w:rPr>
        <w:t>вмешательство депутата в деятельность органов дознания, следствия и суда не допускается.</w:t>
      </w:r>
    </w:p>
    <w:p w:rsidR="00BD1EBC" w:rsidRPr="006045E2" w:rsidRDefault="00BD1EBC" w:rsidP="0034636C">
      <w:pPr>
        <w:autoSpaceDE w:val="0"/>
        <w:autoSpaceDN w:val="0"/>
        <w:adjustRightInd w:val="0"/>
        <w:jc w:val="both"/>
        <w:rPr>
          <w:rFonts w:eastAsiaTheme="minorHAnsi"/>
          <w:sz w:val="28"/>
          <w:szCs w:val="28"/>
          <w:lang w:eastAsia="en-US"/>
        </w:rPr>
      </w:pPr>
    </w:p>
    <w:p w:rsidR="00BD1EBC" w:rsidRPr="006045E2" w:rsidRDefault="001462CD"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19</w:t>
      </w:r>
      <w:r w:rsidR="00BD1EBC" w:rsidRPr="006045E2">
        <w:rPr>
          <w:rFonts w:eastAsiaTheme="minorHAnsi"/>
          <w:sz w:val="28"/>
          <w:szCs w:val="28"/>
          <w:lang w:eastAsia="en-US"/>
        </w:rPr>
        <w:t>. Освобождение депутата от выполнения производственных или служебных обязанностей на время осуществления депутатской деятельности</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Освобождение депутата от выполнения производственных или служебных обязанностей на время осуществления депутатской деятельности производится администрацией по основному месту работы на основании письменного заявления депутата на указанный срок.</w:t>
      </w:r>
    </w:p>
    <w:p w:rsidR="00BD1EBC" w:rsidRPr="006045E2" w:rsidRDefault="00BD1EBC" w:rsidP="00E57D70">
      <w:pPr>
        <w:autoSpaceDE w:val="0"/>
        <w:autoSpaceDN w:val="0"/>
        <w:adjustRightInd w:val="0"/>
        <w:jc w:val="both"/>
        <w:rPr>
          <w:rFonts w:eastAsiaTheme="minorHAnsi"/>
          <w:sz w:val="28"/>
          <w:szCs w:val="28"/>
          <w:lang w:eastAsia="en-US"/>
        </w:rPr>
      </w:pPr>
    </w:p>
    <w:p w:rsidR="00BD1EBC" w:rsidRPr="006045E2" w:rsidRDefault="001462CD"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Статья 20</w:t>
      </w:r>
      <w:r w:rsidR="00BD1EBC" w:rsidRPr="006045E2">
        <w:rPr>
          <w:rFonts w:eastAsiaTheme="minorHAnsi"/>
          <w:sz w:val="28"/>
          <w:szCs w:val="28"/>
          <w:lang w:eastAsia="en-US"/>
        </w:rPr>
        <w:t>. Гарантии трудовых прав депутата</w:t>
      </w:r>
      <w:r w:rsidR="00A30F99">
        <w:rPr>
          <w:rFonts w:eastAsiaTheme="minorHAnsi"/>
          <w:sz w:val="28"/>
          <w:szCs w:val="28"/>
          <w:lang w:eastAsia="en-US"/>
        </w:rPr>
        <w:t>, осуществляющего</w:t>
      </w:r>
      <w:r w:rsidR="00BD1EBC" w:rsidRPr="006045E2">
        <w:rPr>
          <w:rFonts w:eastAsiaTheme="minorHAnsi"/>
          <w:sz w:val="28"/>
          <w:szCs w:val="28"/>
          <w:lang w:eastAsia="en-US"/>
        </w:rPr>
        <w:t xml:space="preserve"> свои полномочия на постоянной основе.</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lastRenderedPageBreak/>
        <w:t>1. Гарантии трудовых прав депутат</w:t>
      </w:r>
      <w:r w:rsidR="00D83A9E" w:rsidRPr="006045E2">
        <w:rPr>
          <w:rFonts w:eastAsiaTheme="minorHAnsi"/>
          <w:sz w:val="28"/>
          <w:szCs w:val="28"/>
          <w:lang w:eastAsia="en-US"/>
        </w:rPr>
        <w:t>а</w:t>
      </w:r>
      <w:r w:rsidRPr="006045E2">
        <w:rPr>
          <w:rFonts w:eastAsiaTheme="minorHAnsi"/>
          <w:sz w:val="28"/>
          <w:szCs w:val="28"/>
          <w:lang w:eastAsia="en-US"/>
        </w:rPr>
        <w:t xml:space="preserve"> определяются федеральным законодательством и законодательством Новосибирской области. </w:t>
      </w: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2. Депутат, осуществляющий депутатскую деятельность в Совете депутатов на постоянной основе, имеет право на оплату труда, ежегодный основной и дополнительный оплачиваемый отпуск, ежемесячную доплату к страховой пенсии по старости (инвалидности).</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1462CD" w:rsidP="00BD1EBC">
      <w:pPr>
        <w:autoSpaceDE w:val="0"/>
        <w:autoSpaceDN w:val="0"/>
        <w:adjustRightInd w:val="0"/>
        <w:ind w:firstLine="540"/>
        <w:jc w:val="both"/>
        <w:outlineLvl w:val="0"/>
        <w:rPr>
          <w:rFonts w:eastAsiaTheme="minorHAnsi"/>
          <w:sz w:val="28"/>
          <w:szCs w:val="28"/>
          <w:lang w:eastAsia="en-US"/>
        </w:rPr>
      </w:pPr>
      <w:r w:rsidRPr="006045E2">
        <w:rPr>
          <w:rFonts w:eastAsiaTheme="minorHAnsi"/>
          <w:sz w:val="28"/>
          <w:szCs w:val="28"/>
          <w:lang w:eastAsia="en-US"/>
        </w:rPr>
        <w:t>Статья 21</w:t>
      </w:r>
      <w:r w:rsidR="00BD1EBC" w:rsidRPr="006045E2">
        <w:rPr>
          <w:rFonts w:eastAsiaTheme="minorHAnsi"/>
          <w:sz w:val="28"/>
          <w:szCs w:val="28"/>
          <w:lang w:eastAsia="en-US"/>
        </w:rPr>
        <w:t>. Помощники депутата</w:t>
      </w:r>
    </w:p>
    <w:p w:rsidR="00BD1EBC" w:rsidRPr="006045E2" w:rsidRDefault="00BD1EBC" w:rsidP="00BD1EBC">
      <w:pPr>
        <w:autoSpaceDE w:val="0"/>
        <w:autoSpaceDN w:val="0"/>
        <w:adjustRightInd w:val="0"/>
        <w:ind w:firstLine="540"/>
        <w:jc w:val="both"/>
        <w:rPr>
          <w:rFonts w:eastAsiaTheme="minorHAnsi"/>
          <w:sz w:val="28"/>
          <w:szCs w:val="28"/>
          <w:lang w:eastAsia="en-US"/>
        </w:rPr>
      </w:pPr>
    </w:p>
    <w:p w:rsidR="00BD1EBC" w:rsidRPr="006045E2" w:rsidRDefault="00BD1EBC" w:rsidP="00BD1EBC">
      <w:pPr>
        <w:autoSpaceDE w:val="0"/>
        <w:autoSpaceDN w:val="0"/>
        <w:adjustRightInd w:val="0"/>
        <w:ind w:firstLine="540"/>
        <w:jc w:val="both"/>
        <w:rPr>
          <w:rFonts w:eastAsiaTheme="minorHAnsi"/>
          <w:sz w:val="28"/>
          <w:szCs w:val="28"/>
          <w:lang w:eastAsia="en-US"/>
        </w:rPr>
      </w:pPr>
      <w:r w:rsidRPr="006045E2">
        <w:rPr>
          <w:rFonts w:eastAsiaTheme="minorHAnsi"/>
          <w:sz w:val="28"/>
          <w:szCs w:val="28"/>
          <w:lang w:eastAsia="en-US"/>
        </w:rPr>
        <w:t>1. Депутат для организации работы на избирательном округе может иметь помощников, работающих на общественных началах.</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2. Помощник депутата имеет удостоверение с указанием Ф.И.О. депутата, по поручению которого он действует.</w:t>
      </w:r>
    </w:p>
    <w:p w:rsidR="00BD1EBC" w:rsidRPr="006045E2" w:rsidRDefault="00BD1EBC" w:rsidP="00BD1EBC">
      <w:pPr>
        <w:autoSpaceDE w:val="0"/>
        <w:autoSpaceDN w:val="0"/>
        <w:adjustRightInd w:val="0"/>
        <w:spacing w:before="240"/>
        <w:ind w:firstLine="540"/>
        <w:jc w:val="both"/>
        <w:rPr>
          <w:rFonts w:eastAsiaTheme="minorHAnsi"/>
          <w:sz w:val="28"/>
          <w:szCs w:val="28"/>
          <w:lang w:eastAsia="en-US"/>
        </w:rPr>
      </w:pPr>
      <w:r w:rsidRPr="006045E2">
        <w:rPr>
          <w:rFonts w:eastAsiaTheme="minorHAnsi"/>
          <w:sz w:val="28"/>
          <w:szCs w:val="28"/>
          <w:lang w:eastAsia="en-US"/>
        </w:rPr>
        <w:t>3. Порядок и условия работы помощников депутатов определяются решением Совета депутатов.</w:t>
      </w:r>
    </w:p>
    <w:p w:rsidR="00BD1EBC" w:rsidRPr="006045E2" w:rsidRDefault="00BD1EBC" w:rsidP="0034636C">
      <w:pPr>
        <w:autoSpaceDE w:val="0"/>
        <w:autoSpaceDN w:val="0"/>
        <w:adjustRightInd w:val="0"/>
        <w:jc w:val="both"/>
        <w:rPr>
          <w:rFonts w:eastAsiaTheme="minorHAnsi"/>
          <w:sz w:val="28"/>
          <w:szCs w:val="28"/>
          <w:lang w:eastAsia="en-US"/>
        </w:rPr>
      </w:pPr>
    </w:p>
    <w:p w:rsidR="009D2770" w:rsidRPr="006045E2" w:rsidRDefault="009D2770">
      <w:pPr>
        <w:rPr>
          <w:rFonts w:eastAsiaTheme="minorHAnsi"/>
          <w:sz w:val="28"/>
          <w:szCs w:val="28"/>
          <w:lang w:eastAsia="en-US"/>
        </w:rPr>
      </w:pPr>
    </w:p>
    <w:p w:rsidR="00D83A9E" w:rsidRPr="006045E2" w:rsidRDefault="00D83A9E">
      <w:pPr>
        <w:rPr>
          <w:rFonts w:eastAsiaTheme="minorHAnsi"/>
          <w:sz w:val="28"/>
          <w:szCs w:val="28"/>
          <w:lang w:eastAsia="en-US"/>
        </w:rPr>
      </w:pPr>
    </w:p>
    <w:p w:rsidR="00D83A9E" w:rsidRPr="006045E2" w:rsidRDefault="00D83A9E" w:rsidP="00D83A9E">
      <w:pPr>
        <w:jc w:val="center"/>
        <w:rPr>
          <w:sz w:val="28"/>
          <w:szCs w:val="28"/>
        </w:rPr>
      </w:pPr>
      <w:r w:rsidRPr="006045E2">
        <w:rPr>
          <w:rFonts w:eastAsiaTheme="minorHAnsi"/>
          <w:sz w:val="28"/>
          <w:szCs w:val="28"/>
          <w:lang w:eastAsia="en-US"/>
        </w:rPr>
        <w:t>_____________</w:t>
      </w:r>
    </w:p>
    <w:sectPr w:rsidR="00D83A9E" w:rsidRPr="006045E2" w:rsidSect="006045E2">
      <w:headerReference w:type="default" r:id="rId16"/>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0DEB" w:rsidRDefault="00090DEB" w:rsidP="006045E2">
      <w:r>
        <w:separator/>
      </w:r>
    </w:p>
  </w:endnote>
  <w:endnote w:type="continuationSeparator" w:id="0">
    <w:p w:rsidR="00090DEB" w:rsidRDefault="00090DEB" w:rsidP="006045E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0DEB" w:rsidRDefault="00090DEB" w:rsidP="006045E2">
      <w:r>
        <w:separator/>
      </w:r>
    </w:p>
  </w:footnote>
  <w:footnote w:type="continuationSeparator" w:id="0">
    <w:p w:rsidR="00090DEB" w:rsidRDefault="00090DEB" w:rsidP="006045E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839438"/>
      <w:docPartObj>
        <w:docPartGallery w:val="Page Numbers (Top of Page)"/>
        <w:docPartUnique/>
      </w:docPartObj>
    </w:sdtPr>
    <w:sdtContent>
      <w:p w:rsidR="006045E2" w:rsidRDefault="00140E4F">
        <w:pPr>
          <w:pStyle w:val="a5"/>
          <w:jc w:val="center"/>
        </w:pPr>
        <w:fldSimple w:instr=" PAGE   \* MERGEFORMAT ">
          <w:r w:rsidR="00C85520">
            <w:rPr>
              <w:noProof/>
            </w:rPr>
            <w:t>12</w:t>
          </w:r>
        </w:fldSimple>
      </w:p>
    </w:sdtContent>
  </w:sdt>
  <w:p w:rsidR="006045E2" w:rsidRDefault="006045E2">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BD1EBC"/>
    <w:rsid w:val="000043EF"/>
    <w:rsid w:val="00090DEB"/>
    <w:rsid w:val="000F3034"/>
    <w:rsid w:val="001023A8"/>
    <w:rsid w:val="00126DD9"/>
    <w:rsid w:val="001345D3"/>
    <w:rsid w:val="00140E4F"/>
    <w:rsid w:val="001462CD"/>
    <w:rsid w:val="0029022F"/>
    <w:rsid w:val="00316A98"/>
    <w:rsid w:val="00343065"/>
    <w:rsid w:val="0034636C"/>
    <w:rsid w:val="00364E4B"/>
    <w:rsid w:val="003B1850"/>
    <w:rsid w:val="0045130C"/>
    <w:rsid w:val="00482017"/>
    <w:rsid w:val="004C7DA4"/>
    <w:rsid w:val="004F4D31"/>
    <w:rsid w:val="00513D6F"/>
    <w:rsid w:val="00572B38"/>
    <w:rsid w:val="005927E2"/>
    <w:rsid w:val="006045E2"/>
    <w:rsid w:val="00665CAE"/>
    <w:rsid w:val="006A0634"/>
    <w:rsid w:val="00707B61"/>
    <w:rsid w:val="0073723E"/>
    <w:rsid w:val="00763743"/>
    <w:rsid w:val="007F7DA7"/>
    <w:rsid w:val="00872AEB"/>
    <w:rsid w:val="00895349"/>
    <w:rsid w:val="008C1BAD"/>
    <w:rsid w:val="0090781C"/>
    <w:rsid w:val="00914559"/>
    <w:rsid w:val="00952EAB"/>
    <w:rsid w:val="0097732B"/>
    <w:rsid w:val="009D2770"/>
    <w:rsid w:val="00A22805"/>
    <w:rsid w:val="00A30F99"/>
    <w:rsid w:val="00A424C2"/>
    <w:rsid w:val="00A56EAB"/>
    <w:rsid w:val="00A72E52"/>
    <w:rsid w:val="00AA65E4"/>
    <w:rsid w:val="00B32B2B"/>
    <w:rsid w:val="00BB17B0"/>
    <w:rsid w:val="00BB276F"/>
    <w:rsid w:val="00BB6874"/>
    <w:rsid w:val="00BD1EBC"/>
    <w:rsid w:val="00BE3E05"/>
    <w:rsid w:val="00C35149"/>
    <w:rsid w:val="00C4318F"/>
    <w:rsid w:val="00C85520"/>
    <w:rsid w:val="00CC040D"/>
    <w:rsid w:val="00D80372"/>
    <w:rsid w:val="00D83A9E"/>
    <w:rsid w:val="00DA406F"/>
    <w:rsid w:val="00DF0E3E"/>
    <w:rsid w:val="00DF2569"/>
    <w:rsid w:val="00E57D70"/>
    <w:rsid w:val="00E84EEE"/>
    <w:rsid w:val="00EA2ADB"/>
    <w:rsid w:val="00EF60D5"/>
    <w:rsid w:val="00F52835"/>
    <w:rsid w:val="00F62B89"/>
    <w:rsid w:val="00F9620A"/>
    <w:rsid w:val="00FA3BA4"/>
    <w:rsid w:val="00FD756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EB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D1EBC"/>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C1BA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Balloon Text"/>
    <w:basedOn w:val="a"/>
    <w:link w:val="a4"/>
    <w:uiPriority w:val="99"/>
    <w:semiHidden/>
    <w:unhideWhenUsed/>
    <w:rsid w:val="006045E2"/>
    <w:rPr>
      <w:rFonts w:ascii="Tahoma" w:hAnsi="Tahoma" w:cs="Tahoma"/>
      <w:sz w:val="16"/>
      <w:szCs w:val="16"/>
    </w:rPr>
  </w:style>
  <w:style w:type="character" w:customStyle="1" w:styleId="a4">
    <w:name w:val="Текст выноски Знак"/>
    <w:basedOn w:val="a0"/>
    <w:link w:val="a3"/>
    <w:uiPriority w:val="99"/>
    <w:semiHidden/>
    <w:rsid w:val="006045E2"/>
    <w:rPr>
      <w:rFonts w:ascii="Tahoma" w:eastAsia="Times New Roman" w:hAnsi="Tahoma" w:cs="Tahoma"/>
      <w:sz w:val="16"/>
      <w:szCs w:val="16"/>
      <w:lang w:eastAsia="ru-RU"/>
    </w:rPr>
  </w:style>
  <w:style w:type="paragraph" w:styleId="a5">
    <w:name w:val="header"/>
    <w:basedOn w:val="a"/>
    <w:link w:val="a6"/>
    <w:uiPriority w:val="99"/>
    <w:unhideWhenUsed/>
    <w:rsid w:val="006045E2"/>
    <w:pPr>
      <w:tabs>
        <w:tab w:val="center" w:pos="4677"/>
        <w:tab w:val="right" w:pos="9355"/>
      </w:tabs>
    </w:pPr>
  </w:style>
  <w:style w:type="character" w:customStyle="1" w:styleId="a6">
    <w:name w:val="Верхний колонтитул Знак"/>
    <w:basedOn w:val="a0"/>
    <w:link w:val="a5"/>
    <w:uiPriority w:val="99"/>
    <w:rsid w:val="006045E2"/>
    <w:rPr>
      <w:rFonts w:ascii="Times New Roman" w:eastAsia="Times New Roman" w:hAnsi="Times New Roman" w:cs="Times New Roman"/>
      <w:sz w:val="24"/>
      <w:szCs w:val="24"/>
      <w:lang w:eastAsia="ru-RU"/>
    </w:rPr>
  </w:style>
  <w:style w:type="paragraph" w:styleId="a7">
    <w:name w:val="footer"/>
    <w:basedOn w:val="a"/>
    <w:link w:val="a8"/>
    <w:uiPriority w:val="99"/>
    <w:semiHidden/>
    <w:unhideWhenUsed/>
    <w:rsid w:val="006045E2"/>
    <w:pPr>
      <w:tabs>
        <w:tab w:val="center" w:pos="4677"/>
        <w:tab w:val="right" w:pos="9355"/>
      </w:tabs>
    </w:pPr>
  </w:style>
  <w:style w:type="character" w:customStyle="1" w:styleId="a8">
    <w:name w:val="Нижний колонтитул Знак"/>
    <w:basedOn w:val="a0"/>
    <w:link w:val="a7"/>
    <w:uiPriority w:val="99"/>
    <w:semiHidden/>
    <w:rsid w:val="006045E2"/>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E52814F4F4AB55C8A4D2AFE6233D230E970A6144EBB174A41DE9EB9EE0A0C9C8E9DA3E81B35DF0F9B610C0D5A8472E984xFdEH" TargetMode="External"/><Relationship Id="rId13" Type="http://schemas.openxmlformats.org/officeDocument/2006/relationships/hyperlink" Target="consultantplus://offline/ref=8E52814F4F4AB55C8A4D34F3745F8C39E37AF8184CBF1F1C1D8F98EEB15A0AC9DCDDFDB1487494029A7A100D58x9d3H"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consultantplus://offline/ref=8E52814F4F4AB55C8A4D34F3745F8C39E273FF1C44EC481E4CDA96EBB90A50D9D894AAB95471891C9B6413x0d4H" TargetMode="External"/><Relationship Id="rId12" Type="http://schemas.openxmlformats.org/officeDocument/2006/relationships/hyperlink" Target="consultantplus://offline/ref=8E52814F4F4AB55C8A4D2AFE6233D230E970A6144EBB104B42DD9EB9EE0A0C9C8E9DA3E8093587039964120C5D9124B8C1A2A80F0CA535A7D4A9D767x6d4H"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eader" Target="header1.xml"/><Relationship Id="rId1" Type="http://schemas.openxmlformats.org/officeDocument/2006/relationships/styles" Target="styles.xml"/><Relationship Id="rId6" Type="http://schemas.openxmlformats.org/officeDocument/2006/relationships/hyperlink" Target="consultantplus://offline/ref=8E52814F4F4AB55C8A4D2AFE6233D230E970A6144EBB104B42DD9EB9EE0A0C9C8E9DA3E8093587039964110F589124B8C1A2A80F0CA535A7D4A9D767x6d4H" TargetMode="External"/><Relationship Id="rId11" Type="http://schemas.openxmlformats.org/officeDocument/2006/relationships/hyperlink" Target="consultantplus://offline/ref=DD1CB7CD8EC7134A39E0A53DD838540D4C1D9F32449F5FBB0DB2932644C64A299B9EA241D96507255BB0D9A083F8F4H" TargetMode="External"/><Relationship Id="rId5" Type="http://schemas.openxmlformats.org/officeDocument/2006/relationships/endnotes" Target="endnotes.xml"/><Relationship Id="rId15" Type="http://schemas.openxmlformats.org/officeDocument/2006/relationships/hyperlink" Target="consultantplus://offline/ref=8E52814F4F4AB55C8A4D34F3745F8C39E27AF8194BBC1F1C1D8F98EEB15A0AC9DCDDFDB1487494029A7A100D58x9d3H" TargetMode="External"/><Relationship Id="rId10" Type="http://schemas.openxmlformats.org/officeDocument/2006/relationships/hyperlink" Target="consultantplus://offline/ref=DD1CB7CD8EC7134A39E0A53DD838540D4C1D9F32449F5FBB0DB2932644C64A299B9EA241D96507255BB0D9A083F8F4H" TargetMode="External"/><Relationship Id="rId4" Type="http://schemas.openxmlformats.org/officeDocument/2006/relationships/footnotes" Target="footnotes.xml"/><Relationship Id="rId9" Type="http://schemas.openxmlformats.org/officeDocument/2006/relationships/hyperlink" Target="consultantplus://offline/ref=8E52814F4F4AB55C8A4D2AFE6233D230E970A6144EBB104B42DD9EB9EE0A0C9C8E9DA3E8093587039964120C5D9124B8C1A2A80F0CA535A7D4A9D767x6d4H" TargetMode="External"/><Relationship Id="rId14" Type="http://schemas.openxmlformats.org/officeDocument/2006/relationships/hyperlink" Target="consultantplus://offline/ref=8E52814F4F4AB55C8A4D34F3745F8C39E272F11C4BBD1F1C1D8F98EEB15A0AC9DCDDFDB1487494029A7A100D58x9d3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12</Pages>
  <Words>3525</Words>
  <Characters>20095</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23573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ivanova</dc:creator>
  <cp:lastModifiedBy>ivanova</cp:lastModifiedBy>
  <cp:revision>4</cp:revision>
  <cp:lastPrinted>2019-06-05T07:04:00Z</cp:lastPrinted>
  <dcterms:created xsi:type="dcterms:W3CDTF">2019-06-27T04:04:00Z</dcterms:created>
  <dcterms:modified xsi:type="dcterms:W3CDTF">2019-06-27T06:31:00Z</dcterms:modified>
</cp:coreProperties>
</file>