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AD" w:rsidRDefault="000B5DAD" w:rsidP="000B5D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БЕРДСКА</w:t>
      </w:r>
    </w:p>
    <w:p w:rsidR="000B5DAD" w:rsidRDefault="000B5DAD" w:rsidP="000B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B5DAD" w:rsidRDefault="000B5DAD" w:rsidP="000B5DAD">
      <w:pPr>
        <w:spacing w:before="240"/>
        <w:jc w:val="center"/>
        <w:rPr>
          <w:b/>
          <w:spacing w:val="52"/>
          <w:sz w:val="36"/>
          <w:szCs w:val="36"/>
        </w:rPr>
      </w:pPr>
      <w:r>
        <w:rPr>
          <w:b/>
          <w:spacing w:val="52"/>
          <w:sz w:val="36"/>
          <w:szCs w:val="36"/>
        </w:rPr>
        <w:t>РЕШЕНИЕ</w:t>
      </w:r>
    </w:p>
    <w:p w:rsidR="000B5DAD" w:rsidRDefault="000B5DAD" w:rsidP="000B5DAD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(тридцатая сессия)</w:t>
      </w:r>
    </w:p>
    <w:p w:rsidR="000B5DAD" w:rsidRDefault="000B5DAD" w:rsidP="000B5DAD">
      <w:pPr>
        <w:jc w:val="center"/>
        <w:rPr>
          <w:sz w:val="28"/>
        </w:rPr>
      </w:pPr>
    </w:p>
    <w:p w:rsidR="000B5DAD" w:rsidRDefault="000B5DAD" w:rsidP="000B5DAD">
      <w:pPr>
        <w:jc w:val="both"/>
        <w:rPr>
          <w:sz w:val="28"/>
        </w:rPr>
      </w:pPr>
      <w:r>
        <w:rPr>
          <w:sz w:val="28"/>
        </w:rPr>
        <w:t xml:space="preserve">27 июня 2019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302</w:t>
      </w:r>
    </w:p>
    <w:p w:rsidR="000B5DAD" w:rsidRDefault="000B5DAD" w:rsidP="000B5DAD">
      <w:pPr>
        <w:jc w:val="both"/>
        <w:rPr>
          <w:sz w:val="28"/>
          <w:szCs w:val="28"/>
        </w:rPr>
      </w:pPr>
    </w:p>
    <w:p w:rsidR="000B5DAD" w:rsidRDefault="000B5DAD" w:rsidP="000B5DAD">
      <w:pPr>
        <w:jc w:val="center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депутатов города Бердска от 08.11.2007 № 322 «Об утверждении Правил землепользования и застройки муниципального образования г. Бердска» в части листа 7 ГП-1 инв. №514049 Карты градостроительного зонирования Правил землепользования и застройки муниципального образования города Бердска путем изменения территориального зонирования </w:t>
      </w:r>
      <w:r>
        <w:rPr>
          <w:iCs/>
          <w:sz w:val="28"/>
          <w:szCs w:val="28"/>
        </w:rPr>
        <w:t>части земельного участка, находящегося в кадастровом квартале 54:32:010447,  площадью 8926,6 кв.м. с зоны</w:t>
      </w:r>
      <w:proofErr w:type="gramEnd"/>
      <w:r>
        <w:rPr>
          <w:iCs/>
          <w:sz w:val="28"/>
          <w:szCs w:val="28"/>
        </w:rPr>
        <w:t xml:space="preserve"> Ж-2 (зона индивидуальной жилой застройки городского типа) на зону Ж-4 (зона </w:t>
      </w:r>
      <w:proofErr w:type="spellStart"/>
      <w:r>
        <w:rPr>
          <w:iCs/>
          <w:sz w:val="28"/>
          <w:szCs w:val="28"/>
        </w:rPr>
        <w:t>среднеэтажной</w:t>
      </w:r>
      <w:proofErr w:type="spellEnd"/>
      <w:r>
        <w:rPr>
          <w:iCs/>
          <w:sz w:val="28"/>
          <w:szCs w:val="28"/>
        </w:rPr>
        <w:t xml:space="preserve"> и многоэтажной смешан</w:t>
      </w:r>
      <w:r w:rsidR="000177E1">
        <w:rPr>
          <w:iCs/>
          <w:sz w:val="28"/>
          <w:szCs w:val="28"/>
        </w:rPr>
        <w:t>ной жилой застройки 5 – 10 этажей</w:t>
      </w:r>
      <w:r>
        <w:rPr>
          <w:iCs/>
          <w:sz w:val="28"/>
          <w:szCs w:val="28"/>
        </w:rPr>
        <w:t>)</w:t>
      </w:r>
    </w:p>
    <w:p w:rsidR="000B5DAD" w:rsidRDefault="000B5DAD" w:rsidP="000B5DAD">
      <w:pPr>
        <w:jc w:val="center"/>
        <w:rPr>
          <w:bCs/>
          <w:iCs/>
          <w:sz w:val="28"/>
          <w:szCs w:val="28"/>
        </w:rPr>
      </w:pPr>
    </w:p>
    <w:p w:rsidR="000B5DAD" w:rsidRDefault="000B5DAD" w:rsidP="000B5DA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изменения в Правила землепользования и застройки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Бердска, утвержденные решением Совета депутатов города Бердска от 08.11.2007 № 322</w:t>
      </w:r>
      <w:r>
        <w:rPr>
          <w:rFonts w:cs="Times New Roman"/>
          <w:sz w:val="28"/>
          <w:szCs w:val="28"/>
        </w:rPr>
        <w:t>, заключение от 11.06.2019</w:t>
      </w:r>
      <w:r>
        <w:rPr>
          <w:rFonts w:cs="Times New Roman"/>
          <w:bCs/>
          <w:sz w:val="28"/>
          <w:szCs w:val="28"/>
        </w:rPr>
        <w:t xml:space="preserve"> о результатах публичных слушаний по проектам внесения изменений  в листы  3,5,7  ГП-1 инв. № 514049  Карты градостроительного зонирования</w:t>
      </w:r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статьями 32, 33 Градостроительного кодекса Российской Федерации, Уставом города Бердска, Совет депутатов города Бердска,</w:t>
      </w:r>
    </w:p>
    <w:p w:rsidR="000B5DAD" w:rsidRDefault="000B5DAD" w:rsidP="000B5DAD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8"/>
          <w:szCs w:val="28"/>
          <w:lang w:bidi="lo-LA"/>
        </w:rPr>
      </w:pPr>
      <w:r>
        <w:rPr>
          <w:rFonts w:ascii="Times New Roman" w:hAnsi="Times New Roman"/>
          <w:sz w:val="28"/>
          <w:szCs w:val="28"/>
          <w:lang w:bidi="lo-LA"/>
        </w:rPr>
        <w:t>РЕШИЛ:</w:t>
      </w:r>
    </w:p>
    <w:p w:rsidR="000B5DAD" w:rsidRDefault="000B5DAD" w:rsidP="000B5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изменение в решение Совета депутатов города Бердска от 08.11.2007 № 322 «Об утверждении Правил землепользования и застройки муниципального образования г. Бердска» в части листа 7 ГП-1 инв. №514049 Карты градостроительного зонирования Правил землепользования и застройки муниципального образования города Бердска  путем изменения территориального зонирования </w:t>
      </w:r>
      <w:r>
        <w:rPr>
          <w:iCs/>
          <w:sz w:val="28"/>
          <w:szCs w:val="28"/>
        </w:rPr>
        <w:t>части земельного участка, находящегося в кадастровом квартале 54:32:010447,  площадью 8926,6 кв.м. с зоны    Ж-2</w:t>
      </w:r>
      <w:proofErr w:type="gramEnd"/>
      <w:r>
        <w:rPr>
          <w:iCs/>
          <w:sz w:val="28"/>
          <w:szCs w:val="28"/>
        </w:rPr>
        <w:t xml:space="preserve"> (зона индивидуальной жилой застройки городского типа) на зону Ж-4 (зона </w:t>
      </w:r>
      <w:proofErr w:type="spellStart"/>
      <w:r>
        <w:rPr>
          <w:iCs/>
          <w:sz w:val="28"/>
          <w:szCs w:val="28"/>
        </w:rPr>
        <w:t>среднеэтажной</w:t>
      </w:r>
      <w:proofErr w:type="spellEnd"/>
      <w:r>
        <w:rPr>
          <w:iCs/>
          <w:sz w:val="28"/>
          <w:szCs w:val="28"/>
        </w:rPr>
        <w:t xml:space="preserve"> и многоэтажной смешан</w:t>
      </w:r>
      <w:r w:rsidR="000177E1">
        <w:rPr>
          <w:iCs/>
          <w:sz w:val="28"/>
          <w:szCs w:val="28"/>
        </w:rPr>
        <w:t>ной жилой застройки 5 – 10 этажей</w:t>
      </w:r>
      <w:r>
        <w:rPr>
          <w:iCs/>
          <w:sz w:val="28"/>
          <w:szCs w:val="28"/>
        </w:rPr>
        <w:t xml:space="preserve">), </w:t>
      </w:r>
      <w:r>
        <w:rPr>
          <w:sz w:val="28"/>
          <w:szCs w:val="28"/>
        </w:rPr>
        <w:t>согласно приложению.</w:t>
      </w:r>
    </w:p>
    <w:p w:rsidR="000B5DAD" w:rsidRDefault="000B5DAD" w:rsidP="000B5DAD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2. Опубликовать решение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0B5DAD" w:rsidRDefault="000B5DAD" w:rsidP="000B5DAD">
      <w:pPr>
        <w:shd w:val="clear" w:color="auto" w:fill="FFFFFF"/>
        <w:spacing w:line="322" w:lineRule="exact"/>
        <w:jc w:val="both"/>
        <w:rPr>
          <w:rFonts w:cs="Times New Roman"/>
          <w:color w:val="000000"/>
          <w:sz w:val="28"/>
          <w:szCs w:val="28"/>
        </w:rPr>
      </w:pPr>
    </w:p>
    <w:p w:rsidR="000B5DAD" w:rsidRDefault="000B5DAD" w:rsidP="000B5DAD">
      <w:pPr>
        <w:rPr>
          <w:sz w:val="28"/>
        </w:rPr>
      </w:pPr>
      <w:r>
        <w:rPr>
          <w:sz w:val="28"/>
        </w:rPr>
        <w:t xml:space="preserve">Глава города Бердска        </w:t>
      </w:r>
      <w:r w:rsidR="00112AF3">
        <w:rPr>
          <w:sz w:val="28"/>
        </w:rPr>
        <w:t xml:space="preserve">            </w:t>
      </w:r>
      <w:r w:rsidR="00112AF3">
        <w:rPr>
          <w:sz w:val="28"/>
        </w:rPr>
        <w:tab/>
        <w:t xml:space="preserve"> </w:t>
      </w:r>
      <w:r w:rsidR="00112AF3">
        <w:rPr>
          <w:sz w:val="28"/>
        </w:rPr>
        <w:tab/>
        <w:t xml:space="preserve">       </w:t>
      </w:r>
      <w:r>
        <w:rPr>
          <w:sz w:val="28"/>
        </w:rPr>
        <w:t xml:space="preserve"> Председатель Совета депутатов </w:t>
      </w:r>
    </w:p>
    <w:p w:rsidR="000B5DAD" w:rsidRDefault="000B5DAD" w:rsidP="000B5DAD">
      <w:pPr>
        <w:rPr>
          <w:sz w:val="28"/>
        </w:rPr>
      </w:pPr>
    </w:p>
    <w:p w:rsidR="000B5DAD" w:rsidRPr="00112AF3" w:rsidRDefault="00112AF3" w:rsidP="000B5DAD">
      <w:pPr>
        <w:pStyle w:val="1"/>
        <w:spacing w:before="0"/>
        <w:jc w:val="lef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___________________/</w:t>
      </w:r>
      <w:r w:rsidR="000B5DAD" w:rsidRPr="00112AF3">
        <w:rPr>
          <w:rFonts w:cs="Times New Roman"/>
          <w:b w:val="0"/>
          <w:sz w:val="28"/>
          <w:szCs w:val="28"/>
        </w:rPr>
        <w:t xml:space="preserve"> Е.А. Шестернин</w:t>
      </w:r>
      <w:r>
        <w:rPr>
          <w:rFonts w:cs="Times New Roman"/>
          <w:b w:val="0"/>
          <w:sz w:val="28"/>
          <w:szCs w:val="28"/>
        </w:rPr>
        <w:tab/>
      </w:r>
      <w:r>
        <w:rPr>
          <w:rFonts w:cs="Times New Roman"/>
          <w:b w:val="0"/>
          <w:sz w:val="28"/>
          <w:szCs w:val="28"/>
        </w:rPr>
        <w:tab/>
      </w:r>
      <w:r w:rsidR="000B5DAD" w:rsidRPr="00112AF3">
        <w:rPr>
          <w:rFonts w:cs="Times New Roman"/>
          <w:b w:val="0"/>
          <w:sz w:val="28"/>
          <w:szCs w:val="28"/>
        </w:rPr>
        <w:t>_______________</w:t>
      </w:r>
      <w:r>
        <w:rPr>
          <w:rFonts w:cs="Times New Roman"/>
          <w:b w:val="0"/>
          <w:sz w:val="28"/>
          <w:szCs w:val="28"/>
        </w:rPr>
        <w:t>/</w:t>
      </w:r>
      <w:r w:rsidR="000B5DAD" w:rsidRPr="00112AF3">
        <w:rPr>
          <w:rFonts w:cs="Times New Roman"/>
          <w:b w:val="0"/>
          <w:sz w:val="28"/>
          <w:szCs w:val="28"/>
        </w:rPr>
        <w:t xml:space="preserve"> В.Г. Бадьин</w:t>
      </w:r>
    </w:p>
    <w:p w:rsidR="000B5DAD" w:rsidRDefault="000B5DAD" w:rsidP="000B5DAD">
      <w:pPr>
        <w:jc w:val="both"/>
        <w:rPr>
          <w:sz w:val="28"/>
        </w:rPr>
      </w:pPr>
    </w:p>
    <w:p w:rsidR="000B5DAD" w:rsidRPr="00112AF3" w:rsidRDefault="000B5DAD" w:rsidP="000B5DAD">
      <w:pPr>
        <w:ind w:firstLine="6096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 w:rsidRPr="00112AF3">
        <w:rPr>
          <w:rFonts w:cs="Times New Roman"/>
          <w:sz w:val="24"/>
          <w:szCs w:val="24"/>
        </w:rPr>
        <w:lastRenderedPageBreak/>
        <w:t>П</w:t>
      </w:r>
      <w:r w:rsidRPr="00112AF3">
        <w:rPr>
          <w:sz w:val="24"/>
          <w:szCs w:val="24"/>
        </w:rPr>
        <w:t xml:space="preserve">РИЛОЖЕНИЕ </w:t>
      </w:r>
    </w:p>
    <w:p w:rsidR="000B5DAD" w:rsidRPr="00112AF3" w:rsidRDefault="000B5DAD" w:rsidP="000B5DAD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  <w:r w:rsidRPr="00112AF3">
        <w:rPr>
          <w:color w:val="000000"/>
          <w:sz w:val="24"/>
          <w:szCs w:val="24"/>
        </w:rPr>
        <w:t xml:space="preserve">к решению </w:t>
      </w:r>
      <w:proofErr w:type="gramStart"/>
      <w:r w:rsidRPr="00112AF3">
        <w:rPr>
          <w:color w:val="000000"/>
          <w:sz w:val="24"/>
          <w:szCs w:val="24"/>
        </w:rPr>
        <w:t>Совета депутатов города Бердска</w:t>
      </w:r>
      <w:r w:rsidR="00112AF3">
        <w:rPr>
          <w:color w:val="000000"/>
          <w:sz w:val="24"/>
          <w:szCs w:val="24"/>
        </w:rPr>
        <w:t xml:space="preserve"> четвертого созыва</w:t>
      </w:r>
      <w:proofErr w:type="gramEnd"/>
    </w:p>
    <w:p w:rsidR="000B5DAD" w:rsidRPr="00112AF3" w:rsidRDefault="000B5DAD" w:rsidP="00112AF3">
      <w:pPr>
        <w:ind w:left="6372"/>
        <w:jc w:val="center"/>
        <w:rPr>
          <w:rFonts w:cs="Times New Roman"/>
          <w:sz w:val="24"/>
          <w:szCs w:val="24"/>
        </w:rPr>
      </w:pPr>
      <w:r w:rsidRPr="00112AF3">
        <w:rPr>
          <w:rFonts w:cs="Times New Roman"/>
          <w:sz w:val="24"/>
          <w:szCs w:val="24"/>
        </w:rPr>
        <w:t xml:space="preserve">от </w:t>
      </w:r>
      <w:r w:rsidR="00112AF3">
        <w:rPr>
          <w:rFonts w:cs="Times New Roman"/>
          <w:sz w:val="24"/>
          <w:szCs w:val="24"/>
        </w:rPr>
        <w:t>27.06.2019 № 302</w:t>
      </w:r>
    </w:p>
    <w:p w:rsidR="000B5DAD" w:rsidRDefault="000B5DAD" w:rsidP="000B5DAD">
      <w:pPr>
        <w:jc w:val="center"/>
        <w:rPr>
          <w:sz w:val="24"/>
          <w:szCs w:val="24"/>
        </w:rPr>
      </w:pPr>
    </w:p>
    <w:p w:rsidR="000B5DAD" w:rsidRDefault="000B5DAD" w:rsidP="000B5DA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ГРАДОСТРОИТЕЛЬНОГО ЗОНИРОВАНИЯ</w:t>
      </w:r>
    </w:p>
    <w:p w:rsidR="000B5DAD" w:rsidRDefault="000B5DAD" w:rsidP="000B5DAD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(фрагмент части листа 7 ГП-1 инв. №514049 Карты градостроительного зонирования Правил землепользования и застройки муниципального образования города Бердска путем изменения территориального зонирования </w:t>
      </w:r>
      <w:r>
        <w:rPr>
          <w:iCs/>
          <w:sz w:val="28"/>
          <w:szCs w:val="28"/>
        </w:rPr>
        <w:t xml:space="preserve">части земельного участка, находящегося в кадастровом квартале 54:32:010447,  площадью 8926,6 кв.м. с зоны    Ж-2 (зона индивидуальной жилой застройки городского типа) на зону Ж-4 (зона </w:t>
      </w:r>
      <w:proofErr w:type="spellStart"/>
      <w:r>
        <w:rPr>
          <w:iCs/>
          <w:sz w:val="28"/>
          <w:szCs w:val="28"/>
        </w:rPr>
        <w:t>среднеэтажной</w:t>
      </w:r>
      <w:proofErr w:type="spellEnd"/>
      <w:r>
        <w:rPr>
          <w:iCs/>
          <w:sz w:val="28"/>
          <w:szCs w:val="28"/>
        </w:rPr>
        <w:t xml:space="preserve"> и многоэтажной смешан</w:t>
      </w:r>
      <w:r w:rsidR="000177E1">
        <w:rPr>
          <w:iCs/>
          <w:sz w:val="28"/>
          <w:szCs w:val="28"/>
        </w:rPr>
        <w:t>ной жилой застройки 5 – 10 этажей</w:t>
      </w:r>
      <w:r>
        <w:rPr>
          <w:iCs/>
          <w:sz w:val="28"/>
          <w:szCs w:val="28"/>
        </w:rPr>
        <w:t>)</w:t>
      </w:r>
      <w:proofErr w:type="gramEnd"/>
    </w:p>
    <w:p w:rsidR="000B5DAD" w:rsidRDefault="000B5DAD" w:rsidP="000B5DAD">
      <w:pPr>
        <w:ind w:left="-567"/>
        <w:jc w:val="center"/>
        <w:rPr>
          <w:sz w:val="28"/>
          <w:szCs w:val="28"/>
        </w:rPr>
      </w:pPr>
    </w:p>
    <w:p w:rsidR="000B5DAD" w:rsidRDefault="000B5DAD" w:rsidP="000B5DAD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381115" cy="4512945"/>
            <wp:effectExtent l="19050" t="0" r="635" b="0"/>
            <wp:docPr id="1" name="Рисунок 1" descr="ЗУ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У1_page-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451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AD" w:rsidRDefault="00112AF3" w:rsidP="000B5D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0B5DAD" w:rsidRDefault="000B5DAD" w:rsidP="000B5DAD">
      <w:pPr>
        <w:jc w:val="center"/>
        <w:rPr>
          <w:b/>
          <w:sz w:val="28"/>
          <w:szCs w:val="28"/>
        </w:rPr>
      </w:pPr>
    </w:p>
    <w:p w:rsidR="000B5DAD" w:rsidRDefault="000B5DAD" w:rsidP="000B5DAD">
      <w:pPr>
        <w:jc w:val="center"/>
        <w:rPr>
          <w:b/>
          <w:sz w:val="28"/>
          <w:szCs w:val="28"/>
        </w:rPr>
      </w:pPr>
    </w:p>
    <w:p w:rsidR="000B5DAD" w:rsidRDefault="000B5DAD" w:rsidP="000B5DAD">
      <w:pPr>
        <w:jc w:val="center"/>
        <w:rPr>
          <w:b/>
          <w:sz w:val="28"/>
          <w:szCs w:val="28"/>
        </w:rPr>
      </w:pPr>
    </w:p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B5DAD"/>
    <w:rsid w:val="000043EF"/>
    <w:rsid w:val="000177E1"/>
    <w:rsid w:val="000B5DAD"/>
    <w:rsid w:val="000F3034"/>
    <w:rsid w:val="00112AF3"/>
    <w:rsid w:val="00126DD9"/>
    <w:rsid w:val="00343065"/>
    <w:rsid w:val="00364E4B"/>
    <w:rsid w:val="0045130C"/>
    <w:rsid w:val="00513D6F"/>
    <w:rsid w:val="005927E2"/>
    <w:rsid w:val="006A0634"/>
    <w:rsid w:val="00707B61"/>
    <w:rsid w:val="00715753"/>
    <w:rsid w:val="00733E4D"/>
    <w:rsid w:val="0073723E"/>
    <w:rsid w:val="007F7DA7"/>
    <w:rsid w:val="00872AEB"/>
    <w:rsid w:val="0090781C"/>
    <w:rsid w:val="009D2770"/>
    <w:rsid w:val="00A22805"/>
    <w:rsid w:val="00A424C2"/>
    <w:rsid w:val="00A72E52"/>
    <w:rsid w:val="00AA65E4"/>
    <w:rsid w:val="00B32B2B"/>
    <w:rsid w:val="00BB17B0"/>
    <w:rsid w:val="00BB276F"/>
    <w:rsid w:val="00C4318F"/>
    <w:rsid w:val="00D80372"/>
    <w:rsid w:val="00DA406F"/>
    <w:rsid w:val="00DF0E3E"/>
    <w:rsid w:val="00E84EEE"/>
    <w:rsid w:val="00EA2ADB"/>
    <w:rsid w:val="00EC616B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AD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 w:bidi="lo-LA"/>
    </w:rPr>
  </w:style>
  <w:style w:type="paragraph" w:styleId="1">
    <w:name w:val="heading 1"/>
    <w:basedOn w:val="a"/>
    <w:next w:val="a"/>
    <w:link w:val="10"/>
    <w:qFormat/>
    <w:rsid w:val="000B5DAD"/>
    <w:pPr>
      <w:keepNext/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AD"/>
    <w:rPr>
      <w:rFonts w:ascii="Times New Roman" w:eastAsia="Times New Roman" w:hAnsi="Times New Roman" w:cs="Arial"/>
      <w:b/>
      <w:bCs/>
      <w:sz w:val="36"/>
      <w:szCs w:val="36"/>
      <w:lang w:eastAsia="ru-RU" w:bidi="lo-LA"/>
    </w:rPr>
  </w:style>
  <w:style w:type="paragraph" w:customStyle="1" w:styleId="ConsPlusNormal">
    <w:name w:val="ConsPlusNormal"/>
    <w:rsid w:val="000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5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AD"/>
    <w:rPr>
      <w:rFonts w:ascii="Tahoma" w:eastAsia="Times New Roman" w:hAnsi="Tahoma" w:cs="Tahoma"/>
      <w:sz w:val="16"/>
      <w:szCs w:val="16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cp:lastPrinted>2019-06-27T07:06:00Z</cp:lastPrinted>
  <dcterms:created xsi:type="dcterms:W3CDTF">2019-06-27T05:07:00Z</dcterms:created>
  <dcterms:modified xsi:type="dcterms:W3CDTF">2019-06-27T07:10:00Z</dcterms:modified>
</cp:coreProperties>
</file>