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E33" w:rsidRPr="00F07E33" w:rsidRDefault="00F07E33" w:rsidP="00F07E33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E33">
        <w:rPr>
          <w:rFonts w:ascii="Times New Roman" w:hAnsi="Times New Roman" w:cs="Times New Roman"/>
          <w:b/>
          <w:sz w:val="28"/>
          <w:szCs w:val="28"/>
        </w:rPr>
        <w:t>АДМИНИСТРАЦИЯ ГОРОДА БЕРДСКА</w:t>
      </w:r>
    </w:p>
    <w:p w:rsidR="00F07E33" w:rsidRPr="00F07E33" w:rsidRDefault="00F07E33" w:rsidP="00F07E33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413" w:rsidRDefault="00F07E33" w:rsidP="00F07E33">
      <w:pPr>
        <w:pStyle w:val="ab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07E33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8F21B5" w:rsidRPr="00F07E33" w:rsidRDefault="008F21B5" w:rsidP="00F07E33">
      <w:pPr>
        <w:pStyle w:val="ab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07E33" w:rsidRPr="008446F8" w:rsidRDefault="008446F8" w:rsidP="007A441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04.06.20    </w:t>
      </w:r>
      <w:r w:rsidR="007A4413" w:rsidRPr="007A44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№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1320 </w:t>
      </w:r>
      <w:bookmarkStart w:id="0" w:name="_GoBack"/>
      <w:bookmarkEnd w:id="0"/>
    </w:p>
    <w:p w:rsidR="008F21B5" w:rsidRDefault="008F21B5" w:rsidP="001E7C82">
      <w:pPr>
        <w:pStyle w:val="ab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D80C78" w:rsidRDefault="001E7C82" w:rsidP="001E7C82">
      <w:pPr>
        <w:pStyle w:val="ab"/>
        <w:ind w:firstLine="284"/>
        <w:jc w:val="center"/>
        <w:rPr>
          <w:rFonts w:ascii="Times New Roman" w:hAnsi="Times New Roman" w:cs="Times New Roman"/>
          <w:sz w:val="27"/>
          <w:szCs w:val="27"/>
        </w:rPr>
      </w:pPr>
      <w:r w:rsidRPr="00DA3F12">
        <w:rPr>
          <w:rFonts w:ascii="Times New Roman" w:hAnsi="Times New Roman" w:cs="Times New Roman"/>
          <w:sz w:val="27"/>
          <w:szCs w:val="27"/>
        </w:rPr>
        <w:t xml:space="preserve">Об утверждении административного регламента предоставления муниципальной услуги </w:t>
      </w:r>
      <w:r w:rsidR="00804770" w:rsidRPr="00DA3F12">
        <w:rPr>
          <w:rFonts w:ascii="Times New Roman" w:hAnsi="Times New Roman" w:cs="Times New Roman"/>
          <w:sz w:val="27"/>
          <w:szCs w:val="27"/>
        </w:rPr>
        <w:t>«Подготовк</w:t>
      </w:r>
      <w:r w:rsidR="00431533" w:rsidRPr="00DA3F12">
        <w:rPr>
          <w:rFonts w:ascii="Times New Roman" w:hAnsi="Times New Roman" w:cs="Times New Roman"/>
          <w:sz w:val="27"/>
          <w:szCs w:val="27"/>
        </w:rPr>
        <w:t xml:space="preserve">а, регистрация и выдача градостроительного плана </w:t>
      </w:r>
    </w:p>
    <w:p w:rsidR="0087653E" w:rsidRPr="00DA3F12" w:rsidRDefault="00431533" w:rsidP="001E7C82">
      <w:pPr>
        <w:pStyle w:val="ab"/>
        <w:ind w:firstLine="284"/>
        <w:jc w:val="center"/>
        <w:rPr>
          <w:rFonts w:ascii="Times New Roman" w:hAnsi="Times New Roman" w:cs="Times New Roman"/>
          <w:sz w:val="27"/>
          <w:szCs w:val="27"/>
        </w:rPr>
      </w:pPr>
      <w:r w:rsidRPr="00DA3F12">
        <w:rPr>
          <w:rFonts w:ascii="Times New Roman" w:hAnsi="Times New Roman" w:cs="Times New Roman"/>
          <w:sz w:val="27"/>
          <w:szCs w:val="27"/>
        </w:rPr>
        <w:t>земельного участка</w:t>
      </w:r>
      <w:r w:rsidR="00804770" w:rsidRPr="00DA3F12">
        <w:rPr>
          <w:rFonts w:ascii="Times New Roman" w:hAnsi="Times New Roman" w:cs="Times New Roman"/>
          <w:sz w:val="27"/>
          <w:szCs w:val="27"/>
        </w:rPr>
        <w:t>»</w:t>
      </w:r>
    </w:p>
    <w:p w:rsidR="008F21B5" w:rsidRPr="00DA3F12" w:rsidRDefault="008F21B5" w:rsidP="001E7C82">
      <w:pPr>
        <w:pStyle w:val="ab"/>
        <w:ind w:firstLine="284"/>
        <w:jc w:val="center"/>
        <w:rPr>
          <w:rFonts w:ascii="Times New Roman" w:hAnsi="Times New Roman" w:cs="Times New Roman"/>
          <w:sz w:val="27"/>
          <w:szCs w:val="27"/>
        </w:rPr>
      </w:pPr>
    </w:p>
    <w:p w:rsidR="0093472C" w:rsidRPr="00DA3F12" w:rsidRDefault="0093472C" w:rsidP="00EA56B1">
      <w:pPr>
        <w:pStyle w:val="ab"/>
        <w:rPr>
          <w:rFonts w:ascii="Times New Roman" w:hAnsi="Times New Roman" w:cs="Times New Roman"/>
          <w:sz w:val="27"/>
          <w:szCs w:val="27"/>
        </w:rPr>
      </w:pPr>
    </w:p>
    <w:p w:rsidR="001E7C82" w:rsidRPr="00DA3F12" w:rsidRDefault="001E7C82" w:rsidP="001E7C82">
      <w:pPr>
        <w:pStyle w:val="ab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3F12">
        <w:rPr>
          <w:rFonts w:ascii="Times New Roman" w:eastAsia="Calibri" w:hAnsi="Times New Roman" w:cs="Times New Roman"/>
          <w:sz w:val="27"/>
          <w:szCs w:val="27"/>
        </w:rPr>
        <w:t>В целях оптимизации, повышения качества предоставления муниципальных услуг, в соответствии с Федеральным</w:t>
      </w:r>
      <w:r w:rsidR="002A0F74" w:rsidRPr="00DA3F12">
        <w:rPr>
          <w:rFonts w:ascii="Times New Roman" w:eastAsia="Calibri" w:hAnsi="Times New Roman" w:cs="Times New Roman"/>
          <w:sz w:val="27"/>
          <w:szCs w:val="27"/>
        </w:rPr>
        <w:t xml:space="preserve"> законом от 27.07.2010 </w:t>
      </w:r>
      <w:r w:rsidRPr="00DA3F12">
        <w:rPr>
          <w:rFonts w:ascii="Times New Roman" w:eastAsia="Calibri" w:hAnsi="Times New Roman" w:cs="Times New Roman"/>
          <w:sz w:val="27"/>
          <w:szCs w:val="27"/>
        </w:rPr>
        <w:t>№ 210-ФЗ «Об организации предоставления государственных и муниципальных услуг», постановлением администрации города Бердска от 29.05.2018 № 1372 «Об утверждении порядка разработки и утверждения административных регламентов предоставления муниципальных услуг»</w:t>
      </w:r>
      <w:r w:rsidRPr="00DA3F1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04770" w:rsidRPr="00DA3F12" w:rsidRDefault="00804770" w:rsidP="00804770">
      <w:pPr>
        <w:pStyle w:val="ab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DA3F12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0D04EC" w:rsidRPr="00DA3F12" w:rsidRDefault="0093472C" w:rsidP="000D04EC">
      <w:pPr>
        <w:pStyle w:val="ab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3F12">
        <w:rPr>
          <w:rFonts w:ascii="Times New Roman" w:hAnsi="Times New Roman" w:cs="Times New Roman"/>
          <w:sz w:val="27"/>
          <w:szCs w:val="27"/>
        </w:rPr>
        <w:t>1.</w:t>
      </w:r>
      <w:r w:rsidR="00EA56B1" w:rsidRPr="00DA3F12">
        <w:rPr>
          <w:rFonts w:ascii="Times New Roman" w:hAnsi="Times New Roman" w:cs="Times New Roman"/>
          <w:sz w:val="27"/>
          <w:szCs w:val="27"/>
        </w:rPr>
        <w:t> </w:t>
      </w:r>
      <w:r w:rsidR="000D04EC" w:rsidRPr="00DA3F12">
        <w:rPr>
          <w:rFonts w:ascii="Times New Roman" w:hAnsi="Times New Roman" w:cs="Times New Roman"/>
          <w:sz w:val="27"/>
          <w:szCs w:val="27"/>
        </w:rPr>
        <w:t xml:space="preserve">Утвердить административный регламент предоставления муниципальной услуги «Подготовка, регистрация и выдача градостроительного плана земельного участка» согласно </w:t>
      </w:r>
      <w:r w:rsidR="00B71B24">
        <w:rPr>
          <w:rFonts w:ascii="Times New Roman" w:hAnsi="Times New Roman" w:cs="Times New Roman"/>
          <w:sz w:val="27"/>
          <w:szCs w:val="27"/>
        </w:rPr>
        <w:t>приложению</w:t>
      </w:r>
      <w:r w:rsidR="000D04EC" w:rsidRPr="00DA3F12">
        <w:rPr>
          <w:rFonts w:ascii="Times New Roman" w:hAnsi="Times New Roman" w:cs="Times New Roman"/>
          <w:sz w:val="27"/>
          <w:szCs w:val="27"/>
        </w:rPr>
        <w:t xml:space="preserve"> к настоящему постановлению.</w:t>
      </w:r>
    </w:p>
    <w:p w:rsidR="00EE3666" w:rsidRPr="00DA3F12" w:rsidRDefault="00635EB9" w:rsidP="000D04EC">
      <w:pPr>
        <w:pStyle w:val="ab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3F12">
        <w:rPr>
          <w:rFonts w:ascii="Times New Roman" w:hAnsi="Times New Roman" w:cs="Times New Roman"/>
          <w:sz w:val="27"/>
          <w:szCs w:val="27"/>
        </w:rPr>
        <w:t>2. </w:t>
      </w:r>
      <w:r w:rsidR="00804770" w:rsidRPr="00DA3F12">
        <w:rPr>
          <w:rFonts w:ascii="Times New Roman" w:hAnsi="Times New Roman" w:cs="Times New Roman"/>
          <w:sz w:val="27"/>
          <w:szCs w:val="27"/>
        </w:rPr>
        <w:t>Управлению градостроительства а</w:t>
      </w:r>
      <w:r w:rsidR="00E941DD">
        <w:rPr>
          <w:rFonts w:ascii="Times New Roman" w:hAnsi="Times New Roman" w:cs="Times New Roman"/>
          <w:sz w:val="27"/>
          <w:szCs w:val="27"/>
        </w:rPr>
        <w:t>дминистрации города Бердска</w:t>
      </w:r>
      <w:r w:rsidR="00804770" w:rsidRPr="00DA3F12">
        <w:rPr>
          <w:rFonts w:ascii="Times New Roman" w:hAnsi="Times New Roman" w:cs="Times New Roman"/>
          <w:sz w:val="27"/>
          <w:szCs w:val="27"/>
        </w:rPr>
        <w:t xml:space="preserve"> (</w:t>
      </w:r>
      <w:proofErr w:type="spellStart"/>
      <w:r w:rsidR="00B95851">
        <w:rPr>
          <w:rFonts w:ascii="Times New Roman" w:hAnsi="Times New Roman" w:cs="Times New Roman"/>
          <w:sz w:val="27"/>
          <w:szCs w:val="27"/>
        </w:rPr>
        <w:t>Есиков</w:t>
      </w:r>
      <w:proofErr w:type="spellEnd"/>
      <w:r w:rsidR="00E941DD">
        <w:rPr>
          <w:rFonts w:ascii="Times New Roman" w:hAnsi="Times New Roman" w:cs="Times New Roman"/>
          <w:sz w:val="27"/>
          <w:szCs w:val="27"/>
        </w:rPr>
        <w:t xml:space="preserve"> Д.С.</w:t>
      </w:r>
      <w:r w:rsidR="00397F24" w:rsidRPr="00DA3F12">
        <w:rPr>
          <w:rFonts w:ascii="Times New Roman" w:hAnsi="Times New Roman" w:cs="Times New Roman"/>
          <w:sz w:val="27"/>
          <w:szCs w:val="27"/>
        </w:rPr>
        <w:t>)</w:t>
      </w:r>
      <w:r w:rsidR="00804770" w:rsidRPr="00DA3F12">
        <w:rPr>
          <w:rFonts w:ascii="Times New Roman" w:hAnsi="Times New Roman" w:cs="Times New Roman"/>
          <w:sz w:val="27"/>
          <w:szCs w:val="27"/>
        </w:rPr>
        <w:t xml:space="preserve"> обеспечить исполнение </w:t>
      </w:r>
      <w:r w:rsidR="00804770" w:rsidRPr="00DA3F12">
        <w:rPr>
          <w:rFonts w:ascii="Times New Roman" w:hAnsi="Times New Roman" w:cs="Times New Roman"/>
          <w:bCs/>
          <w:sz w:val="27"/>
          <w:szCs w:val="27"/>
        </w:rPr>
        <w:t xml:space="preserve">административного регламента предоставления муниципальной услуги </w:t>
      </w:r>
      <w:r w:rsidR="00D07DF0" w:rsidRPr="00DA3F12">
        <w:rPr>
          <w:rFonts w:ascii="Times New Roman" w:hAnsi="Times New Roman" w:cs="Times New Roman"/>
          <w:sz w:val="27"/>
          <w:szCs w:val="27"/>
        </w:rPr>
        <w:t>«</w:t>
      </w:r>
      <w:r w:rsidR="00431533" w:rsidRPr="00DA3F12">
        <w:rPr>
          <w:rFonts w:ascii="Times New Roman" w:hAnsi="Times New Roman" w:cs="Times New Roman"/>
          <w:sz w:val="27"/>
          <w:szCs w:val="27"/>
        </w:rPr>
        <w:t>Подготовка, регистрация и выдача градостроительного плана земельного участка</w:t>
      </w:r>
      <w:r w:rsidR="00D07DF0" w:rsidRPr="00DA3F12">
        <w:rPr>
          <w:rFonts w:ascii="Times New Roman" w:hAnsi="Times New Roman" w:cs="Times New Roman"/>
          <w:sz w:val="27"/>
          <w:szCs w:val="27"/>
        </w:rPr>
        <w:t>».</w:t>
      </w:r>
    </w:p>
    <w:p w:rsidR="004E2628" w:rsidRPr="00DA3F12" w:rsidRDefault="005D0051" w:rsidP="000D04EC">
      <w:pPr>
        <w:pStyle w:val="ab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3F12">
        <w:rPr>
          <w:rFonts w:ascii="Times New Roman" w:hAnsi="Times New Roman" w:cs="Times New Roman"/>
          <w:sz w:val="27"/>
          <w:szCs w:val="27"/>
        </w:rPr>
        <w:t>3. Признать утратившим</w:t>
      </w:r>
      <w:r w:rsidR="00957007" w:rsidRPr="00DA3F12">
        <w:rPr>
          <w:rFonts w:ascii="Times New Roman" w:hAnsi="Times New Roman" w:cs="Times New Roman"/>
          <w:sz w:val="27"/>
          <w:szCs w:val="27"/>
        </w:rPr>
        <w:t>и</w:t>
      </w:r>
      <w:r w:rsidRPr="00DA3F12">
        <w:rPr>
          <w:rFonts w:ascii="Times New Roman" w:hAnsi="Times New Roman" w:cs="Times New Roman"/>
          <w:sz w:val="27"/>
          <w:szCs w:val="27"/>
        </w:rPr>
        <w:t xml:space="preserve"> силу</w:t>
      </w:r>
      <w:r w:rsidR="00957007" w:rsidRPr="00DA3F12">
        <w:rPr>
          <w:rFonts w:ascii="Times New Roman" w:hAnsi="Times New Roman" w:cs="Times New Roman"/>
          <w:sz w:val="27"/>
          <w:szCs w:val="27"/>
        </w:rPr>
        <w:t>:</w:t>
      </w:r>
    </w:p>
    <w:p w:rsidR="005D0051" w:rsidRPr="00DA3F12" w:rsidRDefault="004E2628" w:rsidP="000D04EC">
      <w:pPr>
        <w:pStyle w:val="ab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3F12">
        <w:rPr>
          <w:rFonts w:ascii="Times New Roman" w:hAnsi="Times New Roman" w:cs="Times New Roman"/>
          <w:sz w:val="27"/>
          <w:szCs w:val="27"/>
        </w:rPr>
        <w:t>1)</w:t>
      </w:r>
      <w:r w:rsidR="005D0051" w:rsidRPr="00DA3F12">
        <w:rPr>
          <w:rFonts w:ascii="Times New Roman" w:hAnsi="Times New Roman" w:cs="Times New Roman"/>
          <w:sz w:val="27"/>
          <w:szCs w:val="27"/>
        </w:rPr>
        <w:t xml:space="preserve"> постановление администрации города Бердска от</w:t>
      </w:r>
      <w:r w:rsidR="004E14A9" w:rsidRPr="00DA3F12">
        <w:rPr>
          <w:rFonts w:ascii="Times New Roman" w:hAnsi="Times New Roman" w:cs="Times New Roman"/>
          <w:sz w:val="27"/>
          <w:szCs w:val="27"/>
        </w:rPr>
        <w:t xml:space="preserve"> 31.10.2017 № 3020 «Об утверждении административного регламента предоставления муниципальной услуги «Подготовка, регистрация и выдача градостроительного плана земельного участка</w:t>
      </w:r>
      <w:r w:rsidRPr="00DA3F12">
        <w:rPr>
          <w:rFonts w:ascii="Times New Roman" w:hAnsi="Times New Roman" w:cs="Times New Roman"/>
          <w:sz w:val="27"/>
          <w:szCs w:val="27"/>
        </w:rPr>
        <w:t>»;</w:t>
      </w:r>
    </w:p>
    <w:p w:rsidR="00DA3F12" w:rsidRPr="00DA3F12" w:rsidRDefault="004E2628" w:rsidP="00DA3F12">
      <w:pPr>
        <w:pStyle w:val="ab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3F12">
        <w:rPr>
          <w:rFonts w:ascii="Times New Roman" w:hAnsi="Times New Roman" w:cs="Times New Roman"/>
          <w:sz w:val="27"/>
          <w:szCs w:val="27"/>
        </w:rPr>
        <w:t>2) постановление администрации города Бердска от 21.12.2018 № 3810 «</w:t>
      </w:r>
      <w:r w:rsidR="0041005D" w:rsidRPr="00DA3F12">
        <w:rPr>
          <w:rFonts w:ascii="Times New Roman" w:hAnsi="Times New Roman" w:cs="Times New Roman"/>
          <w:sz w:val="27"/>
          <w:szCs w:val="27"/>
        </w:rPr>
        <w:t>О</w:t>
      </w:r>
      <w:r w:rsidR="00DA3F12" w:rsidRPr="00DA3F12">
        <w:rPr>
          <w:rFonts w:ascii="Times New Roman" w:hAnsi="Times New Roman" w:cs="Times New Roman"/>
          <w:sz w:val="27"/>
          <w:szCs w:val="27"/>
        </w:rPr>
        <w:t xml:space="preserve"> внесении изменений в постановление администрации города Бердска от 31.10.2017 № 3020 «Об утверждении административного регламента предоставления муниципальной услуги «Подготовка, регистрация и выдача градостроительного плана земельного участка».</w:t>
      </w:r>
    </w:p>
    <w:p w:rsidR="00EA56B1" w:rsidRPr="00DA3F12" w:rsidRDefault="00706CC8" w:rsidP="00DA3F12">
      <w:pPr>
        <w:pStyle w:val="ab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3F12">
        <w:rPr>
          <w:rFonts w:ascii="Times New Roman" w:hAnsi="Times New Roman" w:cs="Times New Roman"/>
          <w:sz w:val="27"/>
          <w:szCs w:val="27"/>
        </w:rPr>
        <w:t>4</w:t>
      </w:r>
      <w:r w:rsidR="00F37805" w:rsidRPr="00DA3F12">
        <w:rPr>
          <w:rFonts w:ascii="Times New Roman" w:hAnsi="Times New Roman" w:cs="Times New Roman"/>
          <w:sz w:val="27"/>
          <w:szCs w:val="27"/>
        </w:rPr>
        <w:t>. </w:t>
      </w:r>
      <w:r w:rsidR="00EA56B1" w:rsidRPr="00DA3F12">
        <w:rPr>
          <w:rFonts w:ascii="Times New Roman" w:hAnsi="Times New Roman" w:cs="Times New Roman"/>
          <w:sz w:val="27"/>
          <w:szCs w:val="27"/>
        </w:rPr>
        <w:t>Обнародовать настоящее постановление путем размещения в общедоступных местах, определенных ст</w:t>
      </w:r>
      <w:r w:rsidRPr="00DA3F12">
        <w:rPr>
          <w:rFonts w:ascii="Times New Roman" w:hAnsi="Times New Roman" w:cs="Times New Roman"/>
          <w:sz w:val="27"/>
          <w:szCs w:val="27"/>
        </w:rPr>
        <w:t>атьей</w:t>
      </w:r>
      <w:r w:rsidR="00EA56B1" w:rsidRPr="00DA3F12">
        <w:rPr>
          <w:rFonts w:ascii="Times New Roman" w:hAnsi="Times New Roman" w:cs="Times New Roman"/>
          <w:sz w:val="27"/>
          <w:szCs w:val="27"/>
        </w:rPr>
        <w:t xml:space="preserve"> 25.1 Устава города Бердска, и разместить на официальном сайте администрации города Бердска.</w:t>
      </w:r>
    </w:p>
    <w:p w:rsidR="00EA56B1" w:rsidRPr="00DA3F12" w:rsidRDefault="00706CC8" w:rsidP="00F37805">
      <w:pPr>
        <w:pStyle w:val="ab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3F12">
        <w:rPr>
          <w:rFonts w:ascii="Times New Roman" w:hAnsi="Times New Roman" w:cs="Times New Roman"/>
          <w:sz w:val="27"/>
          <w:szCs w:val="27"/>
        </w:rPr>
        <w:t>5</w:t>
      </w:r>
      <w:r w:rsidR="00EA56B1" w:rsidRPr="00DA3F12">
        <w:rPr>
          <w:rFonts w:ascii="Times New Roman" w:hAnsi="Times New Roman" w:cs="Times New Roman"/>
          <w:sz w:val="27"/>
          <w:szCs w:val="27"/>
        </w:rPr>
        <w:t>. Настоящее постановление вступает в силу со дня его обнародования.</w:t>
      </w:r>
    </w:p>
    <w:p w:rsidR="007A4413" w:rsidRPr="00DA3F12" w:rsidRDefault="00706CC8" w:rsidP="00F37805">
      <w:pPr>
        <w:pStyle w:val="ab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3F12">
        <w:rPr>
          <w:rFonts w:ascii="Times New Roman" w:hAnsi="Times New Roman" w:cs="Times New Roman"/>
          <w:sz w:val="27"/>
          <w:szCs w:val="27"/>
        </w:rPr>
        <w:t>6</w:t>
      </w:r>
      <w:r w:rsidR="00635EB9" w:rsidRPr="00DA3F12">
        <w:rPr>
          <w:rFonts w:ascii="Times New Roman" w:hAnsi="Times New Roman" w:cs="Times New Roman"/>
          <w:sz w:val="27"/>
          <w:szCs w:val="27"/>
        </w:rPr>
        <w:t>. </w:t>
      </w:r>
      <w:r w:rsidR="00DA3F12" w:rsidRPr="00DA3F12">
        <w:rPr>
          <w:rFonts w:ascii="Times New Roman" w:hAnsi="Times New Roman" w:cs="Times New Roman"/>
          <w:sz w:val="27"/>
          <w:szCs w:val="27"/>
        </w:rPr>
        <w:t>Контроль по исполнению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9A7A48" w:rsidRPr="00DA3F12" w:rsidRDefault="009A7A48" w:rsidP="00F37805">
      <w:pPr>
        <w:pStyle w:val="ab"/>
        <w:jc w:val="both"/>
        <w:rPr>
          <w:rFonts w:ascii="Times New Roman" w:hAnsi="Times New Roman" w:cs="Times New Roman"/>
        </w:rPr>
      </w:pPr>
    </w:p>
    <w:p w:rsidR="0049641A" w:rsidRPr="00DA3F12" w:rsidRDefault="007A4413" w:rsidP="003D41B6">
      <w:pPr>
        <w:pStyle w:val="ab"/>
        <w:jc w:val="both"/>
        <w:rPr>
          <w:rFonts w:ascii="Times New Roman" w:hAnsi="Times New Roman" w:cs="Times New Roman"/>
          <w:sz w:val="27"/>
          <w:szCs w:val="27"/>
        </w:rPr>
      </w:pPr>
      <w:r w:rsidRPr="00DA3F12">
        <w:rPr>
          <w:rFonts w:ascii="Times New Roman" w:hAnsi="Times New Roman" w:cs="Times New Roman"/>
          <w:sz w:val="27"/>
          <w:szCs w:val="27"/>
        </w:rPr>
        <w:t xml:space="preserve">Глава города Бердска                                                                     </w:t>
      </w:r>
      <w:r w:rsidR="00B95851" w:rsidRPr="00B95851">
        <w:rPr>
          <w:rFonts w:ascii="Times New Roman" w:hAnsi="Times New Roman" w:cs="Times New Roman"/>
          <w:sz w:val="27"/>
          <w:szCs w:val="27"/>
        </w:rPr>
        <w:t xml:space="preserve">      </w:t>
      </w:r>
      <w:r w:rsidRPr="00DA3F12">
        <w:rPr>
          <w:rFonts w:ascii="Times New Roman" w:hAnsi="Times New Roman" w:cs="Times New Roman"/>
          <w:sz w:val="27"/>
          <w:szCs w:val="27"/>
        </w:rPr>
        <w:t xml:space="preserve">    </w:t>
      </w:r>
      <w:r w:rsidR="007479E0" w:rsidRPr="00DA3F12">
        <w:rPr>
          <w:rFonts w:ascii="Times New Roman" w:hAnsi="Times New Roman" w:cs="Times New Roman"/>
          <w:sz w:val="27"/>
          <w:szCs w:val="27"/>
        </w:rPr>
        <w:t xml:space="preserve">    </w:t>
      </w:r>
      <w:proofErr w:type="spellStart"/>
      <w:r w:rsidR="007479E0" w:rsidRPr="00DA3F12">
        <w:rPr>
          <w:rFonts w:ascii="Times New Roman" w:hAnsi="Times New Roman" w:cs="Times New Roman"/>
          <w:sz w:val="27"/>
          <w:szCs w:val="27"/>
        </w:rPr>
        <w:t>Е.А.</w:t>
      </w:r>
      <w:r w:rsidR="003D41B6" w:rsidRPr="00DA3F12">
        <w:rPr>
          <w:rFonts w:ascii="Times New Roman" w:hAnsi="Times New Roman" w:cs="Times New Roman"/>
          <w:sz w:val="27"/>
          <w:szCs w:val="27"/>
        </w:rPr>
        <w:t>Шестернин</w:t>
      </w:r>
      <w:proofErr w:type="spellEnd"/>
    </w:p>
    <w:p w:rsidR="00452A9F" w:rsidRDefault="00452A9F" w:rsidP="009A7A48">
      <w:pPr>
        <w:pStyle w:val="ab"/>
        <w:rPr>
          <w:sz w:val="18"/>
          <w:szCs w:val="18"/>
        </w:rPr>
      </w:pPr>
    </w:p>
    <w:p w:rsidR="00DA3F12" w:rsidRPr="00DA3F12" w:rsidRDefault="00DA3F12" w:rsidP="009A7A48">
      <w:pPr>
        <w:pStyle w:val="ab"/>
        <w:rPr>
          <w:sz w:val="18"/>
          <w:szCs w:val="18"/>
        </w:rPr>
      </w:pPr>
    </w:p>
    <w:p w:rsidR="00452A9F" w:rsidRPr="00DA3F12" w:rsidRDefault="007A4413" w:rsidP="009A7A48">
      <w:pPr>
        <w:pStyle w:val="ab"/>
        <w:rPr>
          <w:rFonts w:ascii="Times New Roman" w:hAnsi="Times New Roman" w:cs="Times New Roman"/>
          <w:sz w:val="20"/>
          <w:szCs w:val="20"/>
        </w:rPr>
      </w:pPr>
      <w:r w:rsidRPr="00DA3F12">
        <w:rPr>
          <w:rFonts w:ascii="Times New Roman" w:hAnsi="Times New Roman" w:cs="Times New Roman"/>
          <w:sz w:val="20"/>
          <w:szCs w:val="20"/>
        </w:rPr>
        <w:t xml:space="preserve">Т.А. </w:t>
      </w:r>
      <w:proofErr w:type="spellStart"/>
      <w:r w:rsidRPr="00DA3F12">
        <w:rPr>
          <w:rFonts w:ascii="Times New Roman" w:hAnsi="Times New Roman" w:cs="Times New Roman"/>
          <w:sz w:val="20"/>
          <w:szCs w:val="20"/>
        </w:rPr>
        <w:t>Замулина</w:t>
      </w:r>
      <w:proofErr w:type="spellEnd"/>
      <w:r w:rsidR="00F23A40" w:rsidRPr="00DA3F1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A4413" w:rsidRPr="00DA3F12" w:rsidRDefault="007A4413" w:rsidP="009A7A48">
      <w:pPr>
        <w:pStyle w:val="ab"/>
        <w:rPr>
          <w:rFonts w:ascii="Times New Roman" w:hAnsi="Times New Roman" w:cs="Times New Roman"/>
          <w:sz w:val="20"/>
          <w:szCs w:val="20"/>
        </w:rPr>
      </w:pPr>
      <w:r w:rsidRPr="00DA3F12">
        <w:rPr>
          <w:rFonts w:ascii="Times New Roman" w:hAnsi="Times New Roman" w:cs="Times New Roman"/>
          <w:sz w:val="20"/>
          <w:szCs w:val="20"/>
        </w:rPr>
        <w:t>200</w:t>
      </w:r>
      <w:r w:rsidR="00F37805" w:rsidRPr="00DA3F12">
        <w:rPr>
          <w:rFonts w:ascii="Times New Roman" w:hAnsi="Times New Roman" w:cs="Times New Roman"/>
          <w:sz w:val="20"/>
          <w:szCs w:val="20"/>
        </w:rPr>
        <w:t>90</w:t>
      </w:r>
    </w:p>
    <w:p w:rsidR="006F695B" w:rsidRPr="002A5E93" w:rsidRDefault="00211675" w:rsidP="002A5E93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br w:type="page"/>
      </w:r>
      <w:r w:rsidR="002A5E93">
        <w:rPr>
          <w:lang w:eastAsia="ru-RU"/>
        </w:rPr>
        <w:lastRenderedPageBreak/>
        <w:t xml:space="preserve">                                                                                                                                              </w:t>
      </w:r>
      <w:r w:rsidR="00010146" w:rsidRPr="002A5E93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100AE3" w:rsidRPr="002A5E93">
        <w:rPr>
          <w:rFonts w:ascii="Times New Roman" w:hAnsi="Times New Roman" w:cs="Times New Roman"/>
          <w:sz w:val="28"/>
          <w:szCs w:val="28"/>
          <w:lang w:eastAsia="ru-RU"/>
        </w:rPr>
        <w:t>РИЛОЖЕНИЕ</w:t>
      </w:r>
    </w:p>
    <w:p w:rsidR="00980009" w:rsidRPr="002A5E93" w:rsidRDefault="00010146" w:rsidP="002A5E93">
      <w:pPr>
        <w:pStyle w:val="ab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A5E93">
        <w:rPr>
          <w:rFonts w:ascii="Times New Roman" w:hAnsi="Times New Roman" w:cs="Times New Roman"/>
          <w:sz w:val="28"/>
          <w:szCs w:val="28"/>
          <w:lang w:eastAsia="ru-RU"/>
        </w:rPr>
        <w:t>к постановлению</w:t>
      </w:r>
      <w:r w:rsidR="001D5DFF" w:rsidRPr="002A5E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64AFF" w:rsidRPr="002A5E93">
        <w:rPr>
          <w:rFonts w:ascii="Times New Roman" w:hAnsi="Times New Roman" w:cs="Times New Roman"/>
          <w:sz w:val="28"/>
          <w:szCs w:val="28"/>
          <w:lang w:eastAsia="ru-RU"/>
        </w:rPr>
        <w:t>ад</w:t>
      </w:r>
      <w:r w:rsidR="001D5DFF" w:rsidRPr="002A5E93">
        <w:rPr>
          <w:rFonts w:ascii="Times New Roman" w:hAnsi="Times New Roman" w:cs="Times New Roman"/>
          <w:sz w:val="28"/>
          <w:szCs w:val="28"/>
          <w:lang w:eastAsia="ru-RU"/>
        </w:rPr>
        <w:t>министрации</w:t>
      </w:r>
    </w:p>
    <w:p w:rsidR="002A5E93" w:rsidRDefault="002A5E93" w:rsidP="002A5E93">
      <w:pPr>
        <w:pStyle w:val="ab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="00980009" w:rsidRPr="002A5E93">
        <w:rPr>
          <w:rFonts w:ascii="Times New Roman" w:hAnsi="Times New Roman" w:cs="Times New Roman"/>
          <w:sz w:val="28"/>
          <w:szCs w:val="28"/>
          <w:lang w:eastAsia="ru-RU"/>
        </w:rPr>
        <w:t xml:space="preserve">города Бердска    </w:t>
      </w:r>
      <w:r w:rsidR="00064AFF" w:rsidRPr="002A5E9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1D5DFF" w:rsidRPr="002A5E93" w:rsidRDefault="002A5E93" w:rsidP="002A5E93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064AFF" w:rsidRPr="002A5E93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1D5DFF" w:rsidRPr="002A5E93">
        <w:rPr>
          <w:rFonts w:ascii="Times New Roman" w:hAnsi="Times New Roman" w:cs="Times New Roman"/>
          <w:sz w:val="28"/>
          <w:szCs w:val="28"/>
          <w:lang w:eastAsia="ru-RU"/>
        </w:rPr>
        <w:t>т _</w:t>
      </w:r>
      <w:r w:rsidR="00AB3CC9" w:rsidRPr="002A5E93">
        <w:rPr>
          <w:rFonts w:ascii="Times New Roman" w:hAnsi="Times New Roman" w:cs="Times New Roman"/>
          <w:sz w:val="28"/>
          <w:szCs w:val="28"/>
          <w:lang w:eastAsia="ru-RU"/>
        </w:rPr>
        <w:t>______</w:t>
      </w:r>
      <w:r w:rsidR="001D5DFF" w:rsidRPr="002A5E93">
        <w:rPr>
          <w:rFonts w:ascii="Times New Roman" w:hAnsi="Times New Roman" w:cs="Times New Roman"/>
          <w:sz w:val="28"/>
          <w:szCs w:val="28"/>
          <w:lang w:eastAsia="ru-RU"/>
        </w:rPr>
        <w:t>_№_</w:t>
      </w:r>
      <w:r w:rsidR="00AB3CC9" w:rsidRPr="002A5E93">
        <w:rPr>
          <w:rFonts w:ascii="Times New Roman" w:hAnsi="Times New Roman" w:cs="Times New Roman"/>
          <w:sz w:val="28"/>
          <w:szCs w:val="28"/>
          <w:lang w:eastAsia="ru-RU"/>
        </w:rPr>
        <w:t>_______</w:t>
      </w:r>
    </w:p>
    <w:p w:rsidR="001D5DFF" w:rsidRPr="006F695B" w:rsidRDefault="001D5DFF" w:rsidP="001D5DFF">
      <w:pPr>
        <w:spacing w:after="0" w:line="240" w:lineRule="auto"/>
        <w:ind w:left="5103" w:firstLine="99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695B" w:rsidRPr="006F695B" w:rsidRDefault="006F695B" w:rsidP="000135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135A2" w:rsidRPr="00283019" w:rsidRDefault="00AE75EA" w:rsidP="000135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83019">
        <w:rPr>
          <w:rFonts w:ascii="Times New Roman" w:eastAsia="Calibri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0135A2" w:rsidRPr="00283019" w:rsidRDefault="001325A1" w:rsidP="00083F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8301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предоставления муниципальной услуги </w:t>
      </w:r>
      <w:r w:rsidRPr="00083FE4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083FE4" w:rsidRPr="00083FE4">
        <w:rPr>
          <w:rFonts w:ascii="Times New Roman" w:hAnsi="Times New Roman" w:cs="Times New Roman"/>
          <w:b/>
          <w:sz w:val="28"/>
          <w:szCs w:val="28"/>
        </w:rPr>
        <w:t>Подготовка, регистрация и выдача градостроительного плана земельного участка</w:t>
      </w:r>
      <w:r w:rsidRPr="00083FE4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DB1130" w:rsidRPr="00A60CD3" w:rsidRDefault="00DB1130" w:rsidP="00DB1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130" w:rsidRPr="00837882" w:rsidRDefault="00DB1130" w:rsidP="00DB11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25A1">
        <w:rPr>
          <w:rFonts w:ascii="Times New Roman" w:hAnsi="Times New Roman" w:cs="Times New Roman"/>
          <w:b/>
          <w:sz w:val="28"/>
          <w:szCs w:val="28"/>
        </w:rPr>
        <w:t>I.</w:t>
      </w:r>
      <w:r w:rsidR="006413E5" w:rsidRPr="001325A1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1325A1" w:rsidRPr="001325A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B1130" w:rsidRPr="00635EB9" w:rsidRDefault="00DB1130" w:rsidP="00DB11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0BF2" w:rsidRPr="00635EB9" w:rsidRDefault="00635EB9" w:rsidP="00635E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1. </w:t>
      </w:r>
      <w:r w:rsidR="00860BF2" w:rsidRPr="00635EB9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="00283019" w:rsidRPr="00635EB9">
        <w:rPr>
          <w:rFonts w:ascii="Times New Roman" w:eastAsia="Calibri" w:hAnsi="Times New Roman" w:cs="Times New Roman"/>
          <w:sz w:val="28"/>
          <w:szCs w:val="28"/>
        </w:rPr>
        <w:t>«</w:t>
      </w:r>
      <w:r w:rsidR="00083FE4" w:rsidRPr="00635EB9">
        <w:rPr>
          <w:rFonts w:ascii="Times New Roman" w:eastAsia="Calibri" w:hAnsi="Times New Roman" w:cs="Times New Roman"/>
          <w:sz w:val="28"/>
          <w:szCs w:val="28"/>
        </w:rPr>
        <w:t>Подготовка, регистрация и выдача градостроительного плана земельного участка</w:t>
      </w:r>
      <w:r w:rsidR="00283019" w:rsidRPr="00635EB9">
        <w:rPr>
          <w:rFonts w:ascii="Times New Roman" w:eastAsia="Calibri" w:hAnsi="Times New Roman" w:cs="Times New Roman"/>
          <w:sz w:val="28"/>
          <w:szCs w:val="28"/>
        </w:rPr>
        <w:t>»</w:t>
      </w:r>
      <w:r w:rsidR="00860BF2" w:rsidRPr="00635EB9">
        <w:rPr>
          <w:rFonts w:ascii="Times New Roman" w:eastAsia="Calibri" w:hAnsi="Times New Roman" w:cs="Times New Roman"/>
          <w:sz w:val="28"/>
          <w:szCs w:val="28"/>
        </w:rPr>
        <w:t xml:space="preserve"> (далее – административный регламент) разработан на основании Градостроительного кодекса Российской Федерации, Федерального </w:t>
      </w:r>
      <w:hyperlink r:id="rId9" w:history="1">
        <w:r w:rsidR="00860BF2" w:rsidRPr="00635EB9">
          <w:rPr>
            <w:rFonts w:ascii="Times New Roman" w:eastAsia="Calibri" w:hAnsi="Times New Roman" w:cs="Times New Roman"/>
            <w:sz w:val="28"/>
            <w:szCs w:val="28"/>
          </w:rPr>
          <w:t>закона</w:t>
        </w:r>
      </w:hyperlink>
      <w:r w:rsidR="00860BF2" w:rsidRPr="00635EB9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 w:rsidR="00637212" w:rsidRPr="00635EB9">
        <w:rPr>
          <w:rFonts w:ascii="Times New Roman" w:eastAsia="Calibri" w:hAnsi="Times New Roman" w:cs="Times New Roman"/>
          <w:sz w:val="28"/>
          <w:szCs w:val="28"/>
        </w:rPr>
        <w:t> </w:t>
      </w:r>
      <w:r w:rsidR="00860BF2" w:rsidRPr="00635EB9">
        <w:rPr>
          <w:rFonts w:ascii="Times New Roman" w:eastAsia="Calibri" w:hAnsi="Times New Roman" w:cs="Times New Roman"/>
          <w:sz w:val="28"/>
          <w:szCs w:val="28"/>
        </w:rPr>
        <w:t>27.07.2010 № 210-ФЗ «Об организации предоставления государственных и муниципальных услуг».</w:t>
      </w:r>
    </w:p>
    <w:p w:rsidR="001B79D0" w:rsidRPr="00837882" w:rsidRDefault="001B79D0" w:rsidP="00E95C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устанавливает порядок и стандарт предоставления муниципальной услуги </w:t>
      </w:r>
      <w:r w:rsidR="00435428">
        <w:rPr>
          <w:rFonts w:ascii="Times New Roman" w:eastAsia="Calibri" w:hAnsi="Times New Roman" w:cs="Times New Roman"/>
          <w:sz w:val="28"/>
          <w:szCs w:val="28"/>
        </w:rPr>
        <w:t>«</w:t>
      </w:r>
      <w:r w:rsidR="00083FE4" w:rsidRPr="00283DED">
        <w:rPr>
          <w:rFonts w:ascii="Times New Roman" w:hAnsi="Times New Roman" w:cs="Times New Roman"/>
          <w:sz w:val="28"/>
          <w:szCs w:val="28"/>
        </w:rPr>
        <w:t>Подготовка</w:t>
      </w:r>
      <w:r w:rsidR="00083FE4">
        <w:rPr>
          <w:rFonts w:ascii="Times New Roman" w:hAnsi="Times New Roman" w:cs="Times New Roman"/>
          <w:sz w:val="28"/>
          <w:szCs w:val="28"/>
        </w:rPr>
        <w:t>,</w:t>
      </w:r>
      <w:r w:rsidR="00083FE4" w:rsidRPr="00283DED">
        <w:rPr>
          <w:rFonts w:ascii="Times New Roman" w:hAnsi="Times New Roman" w:cs="Times New Roman"/>
          <w:sz w:val="28"/>
          <w:szCs w:val="28"/>
        </w:rPr>
        <w:t xml:space="preserve"> </w:t>
      </w:r>
      <w:r w:rsidR="00083FE4">
        <w:rPr>
          <w:rFonts w:ascii="Times New Roman" w:hAnsi="Times New Roman" w:cs="Times New Roman"/>
          <w:sz w:val="28"/>
          <w:szCs w:val="28"/>
        </w:rPr>
        <w:t>регистрация и выдача градостроительного плана земельного участка</w:t>
      </w:r>
      <w:r w:rsidR="00435428">
        <w:rPr>
          <w:rFonts w:ascii="Times New Roman" w:eastAsia="Calibri" w:hAnsi="Times New Roman" w:cs="Times New Roman"/>
          <w:sz w:val="28"/>
          <w:szCs w:val="28"/>
        </w:rPr>
        <w:t>»</w:t>
      </w:r>
      <w:r w:rsidR="00493128" w:rsidRPr="008378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(далее </w:t>
      </w:r>
      <w:r w:rsidR="00E95C95" w:rsidRPr="00837882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муниципальная услуга) для строительства (реконструкции) объектов капитального строительства, в том числе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(далее </w:t>
      </w:r>
      <w:r w:rsidR="00E95C95" w:rsidRPr="00837882">
        <w:rPr>
          <w:rFonts w:ascii="Times New Roman" w:eastAsia="Calibri" w:hAnsi="Times New Roman" w:cs="Times New Roman"/>
          <w:sz w:val="28"/>
          <w:szCs w:val="28"/>
        </w:rPr>
        <w:t>–</w:t>
      </w: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 Е</w:t>
      </w:r>
      <w:r w:rsidR="006E1306" w:rsidRPr="00837882">
        <w:rPr>
          <w:rFonts w:ascii="Times New Roman" w:eastAsia="Calibri" w:hAnsi="Times New Roman" w:cs="Times New Roman"/>
          <w:sz w:val="28"/>
          <w:szCs w:val="28"/>
        </w:rPr>
        <w:t>ПГУ</w:t>
      </w:r>
      <w:r w:rsidRPr="00837882">
        <w:rPr>
          <w:rFonts w:ascii="Times New Roman" w:eastAsia="Calibri" w:hAnsi="Times New Roman" w:cs="Times New Roman"/>
          <w:sz w:val="28"/>
          <w:szCs w:val="28"/>
        </w:rPr>
        <w:t>) и информационно-телекоммуникационной сети Интернет с соблюдением норм законодательства Российской Федерации о защите персональных</w:t>
      </w:r>
      <w:proofErr w:type="gramEnd"/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37882">
        <w:rPr>
          <w:rFonts w:ascii="Times New Roman" w:eastAsia="Calibri" w:hAnsi="Times New Roman" w:cs="Times New Roman"/>
          <w:sz w:val="28"/>
          <w:szCs w:val="28"/>
        </w:rPr>
        <w:t>данных, а также состав, последовательность и сроки выполнения административных процедур, требования к порядку их выполнения, порядок и формы контроля за исполнением административного регламента, досудебный (внесудебный) порядок обжалования решений и действий (бездействия)</w:t>
      </w:r>
      <w:r w:rsidR="00332F4F" w:rsidRPr="00837882">
        <w:rPr>
          <w:rFonts w:ascii="Times New Roman" w:eastAsia="Calibri" w:hAnsi="Times New Roman" w:cs="Times New Roman"/>
          <w:sz w:val="28"/>
          <w:szCs w:val="28"/>
        </w:rPr>
        <w:t xml:space="preserve"> органа, </w:t>
      </w:r>
      <w:r w:rsidRPr="00837882">
        <w:rPr>
          <w:rFonts w:ascii="Times New Roman" w:eastAsia="Calibri" w:hAnsi="Times New Roman" w:cs="Times New Roman"/>
          <w:sz w:val="28"/>
          <w:szCs w:val="28"/>
        </w:rPr>
        <w:t>предоставляюще</w:t>
      </w:r>
      <w:r w:rsidR="00791DDF" w:rsidRPr="00837882">
        <w:rPr>
          <w:rFonts w:ascii="Times New Roman" w:eastAsia="Calibri" w:hAnsi="Times New Roman" w:cs="Times New Roman"/>
          <w:sz w:val="28"/>
          <w:szCs w:val="28"/>
        </w:rPr>
        <w:t>го</w:t>
      </w: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 муниципальную услугу,</w:t>
      </w:r>
      <w:r w:rsidR="00807129">
        <w:rPr>
          <w:rFonts w:ascii="Times New Roman" w:eastAsia="Calibri" w:hAnsi="Times New Roman" w:cs="Times New Roman"/>
          <w:sz w:val="28"/>
          <w:szCs w:val="28"/>
        </w:rPr>
        <w:t xml:space="preserve"> МФЦ, Организаций, указанных в части 1.1 статьи 16 Федерального закона от 27.07.2010 № 210-ФЗ</w:t>
      </w:r>
      <w:r w:rsidR="00937820">
        <w:rPr>
          <w:rFonts w:ascii="Times New Roman" w:eastAsia="Calibri" w:hAnsi="Times New Roman" w:cs="Times New Roman"/>
          <w:sz w:val="28"/>
          <w:szCs w:val="28"/>
        </w:rPr>
        <w:t>,</w:t>
      </w:r>
      <w:r w:rsidR="008071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2F4F" w:rsidRPr="00837882">
        <w:rPr>
          <w:rFonts w:ascii="Times New Roman" w:eastAsia="Calibri" w:hAnsi="Times New Roman" w:cs="Times New Roman"/>
          <w:sz w:val="28"/>
          <w:szCs w:val="28"/>
        </w:rPr>
        <w:t xml:space="preserve">а также </w:t>
      </w:r>
      <w:r w:rsidRPr="00837882">
        <w:rPr>
          <w:rFonts w:ascii="Times New Roman" w:eastAsia="Calibri" w:hAnsi="Times New Roman" w:cs="Times New Roman"/>
          <w:sz w:val="28"/>
          <w:szCs w:val="28"/>
        </w:rPr>
        <w:t>должностн</w:t>
      </w:r>
      <w:r w:rsidR="00332F4F" w:rsidRPr="00837882">
        <w:rPr>
          <w:rFonts w:ascii="Times New Roman" w:eastAsia="Calibri" w:hAnsi="Times New Roman" w:cs="Times New Roman"/>
          <w:sz w:val="28"/>
          <w:szCs w:val="28"/>
        </w:rPr>
        <w:t>ых</w:t>
      </w: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 лиц</w:t>
      </w:r>
      <w:r w:rsidR="00332F4F" w:rsidRPr="00837882">
        <w:rPr>
          <w:rFonts w:ascii="Times New Roman" w:eastAsia="Calibri" w:hAnsi="Times New Roman" w:cs="Times New Roman"/>
          <w:sz w:val="28"/>
          <w:szCs w:val="28"/>
        </w:rPr>
        <w:t>, муниципальных служащих</w:t>
      </w:r>
      <w:r w:rsidRPr="00837882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CC5598" w:rsidRDefault="00ED7D7D" w:rsidP="00CC55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882">
        <w:rPr>
          <w:rFonts w:ascii="Times New Roman" w:hAnsi="Times New Roman" w:cs="Times New Roman"/>
          <w:sz w:val="28"/>
          <w:szCs w:val="28"/>
        </w:rPr>
        <w:t>2. </w:t>
      </w:r>
      <w:r w:rsidR="00CC5598" w:rsidRPr="00564598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физическим и юридическим лицам, являющимся правообладателями земельных участков, расположенных на территории </w:t>
      </w:r>
      <w:r w:rsidR="00CC5598">
        <w:rPr>
          <w:rFonts w:ascii="Times New Roman" w:hAnsi="Times New Roman" w:cs="Times New Roman"/>
          <w:sz w:val="28"/>
          <w:szCs w:val="28"/>
        </w:rPr>
        <w:t>города Бердска</w:t>
      </w:r>
      <w:r w:rsidR="00CC5598" w:rsidRPr="00564598">
        <w:rPr>
          <w:rFonts w:ascii="Times New Roman" w:hAnsi="Times New Roman" w:cs="Times New Roman"/>
          <w:sz w:val="28"/>
          <w:szCs w:val="28"/>
        </w:rPr>
        <w:t>, ины</w:t>
      </w:r>
      <w:r w:rsidR="00CC5598">
        <w:rPr>
          <w:rFonts w:ascii="Times New Roman" w:hAnsi="Times New Roman" w:cs="Times New Roman"/>
          <w:sz w:val="28"/>
          <w:szCs w:val="28"/>
        </w:rPr>
        <w:t>м</w:t>
      </w:r>
      <w:r w:rsidR="00CC5598" w:rsidRPr="00564598">
        <w:rPr>
          <w:rFonts w:ascii="Times New Roman" w:hAnsi="Times New Roman" w:cs="Times New Roman"/>
          <w:sz w:val="28"/>
          <w:szCs w:val="28"/>
        </w:rPr>
        <w:t xml:space="preserve"> лица</w:t>
      </w:r>
      <w:r w:rsidR="00CC5598">
        <w:rPr>
          <w:rFonts w:ascii="Times New Roman" w:hAnsi="Times New Roman" w:cs="Times New Roman"/>
          <w:sz w:val="28"/>
          <w:szCs w:val="28"/>
        </w:rPr>
        <w:t>м</w:t>
      </w:r>
      <w:r w:rsidR="00CC5598" w:rsidRPr="00564598">
        <w:rPr>
          <w:rFonts w:ascii="Times New Roman" w:hAnsi="Times New Roman" w:cs="Times New Roman"/>
          <w:sz w:val="28"/>
          <w:szCs w:val="28"/>
        </w:rPr>
        <w:t xml:space="preserve"> в случае, предусмотренном частью 1.1 статьи</w:t>
      </w:r>
      <w:r w:rsidR="006257D0" w:rsidRPr="006257D0">
        <w:rPr>
          <w:rFonts w:ascii="Times New Roman" w:hAnsi="Times New Roman" w:cs="Times New Roman"/>
          <w:sz w:val="28"/>
          <w:szCs w:val="28"/>
        </w:rPr>
        <w:t xml:space="preserve"> </w:t>
      </w:r>
      <w:r w:rsidR="00CC5598" w:rsidRPr="00564598">
        <w:rPr>
          <w:rFonts w:ascii="Times New Roman" w:hAnsi="Times New Roman" w:cs="Times New Roman"/>
          <w:sz w:val="28"/>
          <w:szCs w:val="28"/>
        </w:rPr>
        <w:t>57.3 </w:t>
      </w:r>
      <w:hyperlink r:id="rId10" w:tgtFrame="_blank" w:history="1">
        <w:r w:rsidR="00CC5598" w:rsidRPr="00564598">
          <w:rPr>
            <w:rStyle w:val="11"/>
            <w:rFonts w:ascii="Times New Roman" w:hAnsi="Times New Roman" w:cs="Times New Roman"/>
            <w:sz w:val="28"/>
            <w:szCs w:val="28"/>
          </w:rPr>
          <w:t>Градостроительного кодекса Российской Федерации</w:t>
        </w:r>
      </w:hyperlink>
      <w:r w:rsidR="00CC5598" w:rsidRPr="00564598">
        <w:rPr>
          <w:rFonts w:ascii="Times New Roman" w:hAnsi="Times New Roman" w:cs="Times New Roman"/>
          <w:sz w:val="28"/>
          <w:szCs w:val="28"/>
        </w:rPr>
        <w:t>, уполномоченны</w:t>
      </w:r>
      <w:r w:rsidR="00CC5598">
        <w:rPr>
          <w:rFonts w:ascii="Times New Roman" w:hAnsi="Times New Roman" w:cs="Times New Roman"/>
          <w:sz w:val="28"/>
          <w:szCs w:val="28"/>
        </w:rPr>
        <w:t>м</w:t>
      </w:r>
      <w:r w:rsidR="00CC5598" w:rsidRPr="00564598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CC5598">
        <w:rPr>
          <w:rFonts w:ascii="Times New Roman" w:hAnsi="Times New Roman" w:cs="Times New Roman"/>
          <w:sz w:val="28"/>
          <w:szCs w:val="28"/>
        </w:rPr>
        <w:t>ям</w:t>
      </w:r>
      <w:r w:rsidR="00CC5598" w:rsidRPr="00564598">
        <w:rPr>
          <w:rFonts w:ascii="Times New Roman" w:hAnsi="Times New Roman" w:cs="Times New Roman"/>
          <w:sz w:val="28"/>
          <w:szCs w:val="28"/>
        </w:rPr>
        <w:t xml:space="preserve"> указанных лиц (далее - заявитель).</w:t>
      </w:r>
    </w:p>
    <w:p w:rsidR="00297ACE" w:rsidRPr="00F9153E" w:rsidRDefault="00297ACE" w:rsidP="00CC559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 xml:space="preserve">3. Информирование о предоставлении муниципальной услуги осуществляется </w:t>
      </w:r>
      <w:r w:rsidR="00F9153E">
        <w:rPr>
          <w:rFonts w:ascii="Times New Roman" w:hAnsi="Times New Roman"/>
          <w:sz w:val="28"/>
          <w:szCs w:val="28"/>
        </w:rPr>
        <w:t xml:space="preserve">администрацией города </w:t>
      </w:r>
      <w:r w:rsidR="00937820">
        <w:rPr>
          <w:rFonts w:ascii="Times New Roman" w:hAnsi="Times New Roman"/>
          <w:sz w:val="28"/>
          <w:szCs w:val="28"/>
        </w:rPr>
        <w:t>Бердска</w:t>
      </w:r>
      <w:r w:rsidR="00946525" w:rsidRPr="00F9153E">
        <w:rPr>
          <w:rFonts w:ascii="Times New Roman" w:hAnsi="Times New Roman"/>
          <w:sz w:val="28"/>
          <w:szCs w:val="28"/>
        </w:rPr>
        <w:t xml:space="preserve"> (далее – </w:t>
      </w:r>
      <w:r w:rsidR="00F9153E" w:rsidRPr="00F9153E">
        <w:rPr>
          <w:rFonts w:ascii="Times New Roman" w:hAnsi="Times New Roman"/>
          <w:sz w:val="28"/>
          <w:szCs w:val="28"/>
        </w:rPr>
        <w:t>администрация</w:t>
      </w:r>
      <w:r w:rsidR="00946525" w:rsidRPr="00F9153E">
        <w:rPr>
          <w:rFonts w:ascii="Times New Roman" w:hAnsi="Times New Roman"/>
          <w:sz w:val="28"/>
          <w:szCs w:val="28"/>
        </w:rPr>
        <w:t>)</w:t>
      </w:r>
      <w:r w:rsidR="00F9153E">
        <w:rPr>
          <w:rFonts w:ascii="Times New Roman" w:hAnsi="Times New Roman"/>
          <w:sz w:val="28"/>
          <w:szCs w:val="28"/>
        </w:rPr>
        <w:t>.</w:t>
      </w:r>
    </w:p>
    <w:p w:rsidR="001039D1" w:rsidRPr="00CA46B1" w:rsidRDefault="001039D1" w:rsidP="001039D1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6B1">
        <w:rPr>
          <w:rFonts w:ascii="Times New Roman" w:eastAsia="Calibri" w:hAnsi="Times New Roman" w:cs="Times New Roman"/>
          <w:sz w:val="28"/>
          <w:szCs w:val="28"/>
        </w:rPr>
        <w:t xml:space="preserve">Сведения о месте нахождения, номерах справочных телефонов, адресах электронной почты администрации размещаются на информационном стенде, расположенном в помещении администрации, официальном сайте администрации, ЕПГУ и в государственном автономном учреждении Новосибирской области «Многофункциональный центр организации </w:t>
      </w:r>
      <w:r w:rsidRPr="00CA46B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предоставления государственных и муниципальных услуг Новосибирской области» (далее - ГАУ </w:t>
      </w:r>
      <w:r w:rsidR="00773FAF">
        <w:rPr>
          <w:rFonts w:ascii="Times New Roman" w:eastAsia="Calibri" w:hAnsi="Times New Roman" w:cs="Times New Roman"/>
          <w:sz w:val="28"/>
          <w:szCs w:val="28"/>
        </w:rPr>
        <w:t>НСО</w:t>
      </w:r>
      <w:r w:rsidR="00773FAF" w:rsidRPr="00CA46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A46B1">
        <w:rPr>
          <w:rFonts w:ascii="Times New Roman" w:eastAsia="Calibri" w:hAnsi="Times New Roman" w:cs="Times New Roman"/>
          <w:sz w:val="28"/>
          <w:szCs w:val="28"/>
        </w:rPr>
        <w:t>«МФЦ»).</w:t>
      </w:r>
    </w:p>
    <w:p w:rsidR="001039D1" w:rsidRDefault="001039D1" w:rsidP="001039D1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6B1">
        <w:rPr>
          <w:rFonts w:ascii="Times New Roman" w:eastAsia="Calibri" w:hAnsi="Times New Roman" w:cs="Times New Roman"/>
          <w:sz w:val="28"/>
          <w:szCs w:val="28"/>
        </w:rPr>
        <w:t xml:space="preserve">Сведения о местах нахождения, контактных телефонах и графиках работы филиалов ГАУ </w:t>
      </w:r>
      <w:r w:rsidR="00773FAF">
        <w:rPr>
          <w:rFonts w:ascii="Times New Roman" w:eastAsia="Calibri" w:hAnsi="Times New Roman" w:cs="Times New Roman"/>
          <w:sz w:val="28"/>
          <w:szCs w:val="28"/>
        </w:rPr>
        <w:t>НСО</w:t>
      </w:r>
      <w:r w:rsidR="00773FAF" w:rsidRPr="00CA46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A46B1">
        <w:rPr>
          <w:rFonts w:ascii="Times New Roman" w:eastAsia="Calibri" w:hAnsi="Times New Roman" w:cs="Times New Roman"/>
          <w:sz w:val="28"/>
          <w:szCs w:val="28"/>
        </w:rPr>
        <w:t xml:space="preserve">«МФЦ» размещаются на официальном сайте ГАУ </w:t>
      </w:r>
      <w:r w:rsidR="00773FAF">
        <w:rPr>
          <w:rFonts w:ascii="Times New Roman" w:eastAsia="Calibri" w:hAnsi="Times New Roman" w:cs="Times New Roman"/>
          <w:sz w:val="28"/>
          <w:szCs w:val="28"/>
        </w:rPr>
        <w:t>НСО</w:t>
      </w:r>
      <w:r w:rsidR="00773FAF" w:rsidRPr="00CA46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A46B1">
        <w:rPr>
          <w:rFonts w:ascii="Times New Roman" w:eastAsia="Calibri" w:hAnsi="Times New Roman" w:cs="Times New Roman"/>
          <w:sz w:val="28"/>
          <w:szCs w:val="28"/>
        </w:rPr>
        <w:t>«МФЦ» -</w:t>
      </w:r>
      <w:r w:rsidR="00773FAF">
        <w:rPr>
          <w:rFonts w:ascii="Times New Roman" w:eastAsia="Calibri" w:hAnsi="Times New Roman" w:cs="Times New Roman"/>
          <w:sz w:val="28"/>
          <w:szCs w:val="28"/>
        </w:rPr>
        <w:t xml:space="preserve"> www.mfc-nso.ru, на стендах ГАУ НСО </w:t>
      </w:r>
      <w:r w:rsidRPr="00CA46B1">
        <w:rPr>
          <w:rFonts w:ascii="Times New Roman" w:eastAsia="Calibri" w:hAnsi="Times New Roman" w:cs="Times New Roman"/>
          <w:sz w:val="28"/>
          <w:szCs w:val="28"/>
        </w:rPr>
        <w:t xml:space="preserve">«МФЦ», а также указанные сведения можно получить по телефону единой справочной службы ГАУ </w:t>
      </w:r>
      <w:r w:rsidR="00773FAF">
        <w:rPr>
          <w:rFonts w:ascii="Times New Roman" w:eastAsia="Calibri" w:hAnsi="Times New Roman" w:cs="Times New Roman"/>
          <w:sz w:val="28"/>
          <w:szCs w:val="28"/>
        </w:rPr>
        <w:t>НСО</w:t>
      </w:r>
      <w:r w:rsidR="00773FAF" w:rsidRPr="00CA46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A46B1">
        <w:rPr>
          <w:rFonts w:ascii="Times New Roman" w:eastAsia="Calibri" w:hAnsi="Times New Roman" w:cs="Times New Roman"/>
          <w:sz w:val="28"/>
          <w:szCs w:val="28"/>
        </w:rPr>
        <w:t>«МФЦ» - 052.</w:t>
      </w:r>
    </w:p>
    <w:p w:rsidR="00BB0B5B" w:rsidRPr="00837882" w:rsidRDefault="00BB0B5B" w:rsidP="00BB0B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По выбору заявителя заявление о выдаче градостроительного плана земельного участка и документы, необходимые для предоставления муниципальной услуги представляются одним из следующих способов:</w:t>
      </w:r>
    </w:p>
    <w:p w:rsidR="00BB0B5B" w:rsidRPr="00837882" w:rsidRDefault="00BB0B5B" w:rsidP="00BB0B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лично в администрацию </w:t>
      </w:r>
      <w:r w:rsidRPr="00837882">
        <w:rPr>
          <w:rFonts w:ascii="Times New Roman" w:hAnsi="Times New Roman"/>
          <w:sz w:val="28"/>
          <w:szCs w:val="28"/>
        </w:rPr>
        <w:t xml:space="preserve">или ГАУ </w:t>
      </w:r>
      <w:r w:rsidR="00DA2B2B">
        <w:rPr>
          <w:rFonts w:ascii="Times New Roman" w:hAnsi="Times New Roman"/>
          <w:sz w:val="28"/>
          <w:szCs w:val="28"/>
        </w:rPr>
        <w:t xml:space="preserve">НСО </w:t>
      </w:r>
      <w:r w:rsidRPr="00837882">
        <w:rPr>
          <w:rFonts w:ascii="Times New Roman" w:hAnsi="Times New Roman"/>
          <w:sz w:val="28"/>
          <w:szCs w:val="28"/>
        </w:rPr>
        <w:t>«МФЦ»;</w:t>
      </w:r>
    </w:p>
    <w:p w:rsidR="00BB0B5B" w:rsidRDefault="00BB0B5B" w:rsidP="00BB0B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почтовым отправлением по месту нахождения</w:t>
      </w:r>
      <w:r>
        <w:rPr>
          <w:rFonts w:ascii="Times New Roman" w:hAnsi="Times New Roman"/>
          <w:sz w:val="28"/>
          <w:szCs w:val="28"/>
        </w:rPr>
        <w:t xml:space="preserve"> администрации; </w:t>
      </w:r>
    </w:p>
    <w:p w:rsidR="00BB0B5B" w:rsidRPr="00BB0B5B" w:rsidRDefault="00BB0B5B" w:rsidP="00BB0B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в электронной форме путем направления запроса на адрес</w:t>
      </w:r>
      <w:r w:rsidRPr="00837882">
        <w:rPr>
          <w:rFonts w:ascii="Times New Roman" w:hAnsi="Times New Roman"/>
          <w:i/>
          <w:sz w:val="28"/>
          <w:szCs w:val="28"/>
        </w:rPr>
        <w:t xml:space="preserve"> </w:t>
      </w:r>
      <w:r w:rsidRPr="00837882">
        <w:rPr>
          <w:rFonts w:ascii="Times New Roman" w:hAnsi="Times New Roman"/>
          <w:sz w:val="28"/>
          <w:szCs w:val="28"/>
        </w:rPr>
        <w:t>электронной почты</w:t>
      </w:r>
      <w:r>
        <w:rPr>
          <w:rFonts w:ascii="Times New Roman" w:hAnsi="Times New Roman"/>
          <w:sz w:val="28"/>
          <w:szCs w:val="28"/>
        </w:rPr>
        <w:t xml:space="preserve"> администрации, с помощью официального сайта администрации </w:t>
      </w:r>
      <w:r w:rsidRPr="00837882">
        <w:rPr>
          <w:rFonts w:ascii="Times New Roman" w:hAnsi="Times New Roman"/>
          <w:sz w:val="28"/>
          <w:szCs w:val="28"/>
        </w:rPr>
        <w:t>или посредствам личного кабинета ЕПГУ.</w:t>
      </w:r>
    </w:p>
    <w:p w:rsidR="002F3765" w:rsidRPr="00CA46B1" w:rsidRDefault="002F3765" w:rsidP="002F3765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6B1">
        <w:rPr>
          <w:rFonts w:ascii="Times New Roman" w:eastAsia="Calibri" w:hAnsi="Times New Roman" w:cs="Times New Roman"/>
          <w:sz w:val="28"/>
          <w:szCs w:val="28"/>
        </w:rPr>
        <w:t>Для получения информации по вопросам предоставления муниципальной услуги, в том числе о ходе предоставления муниципальной услуги, заявитель обращается:</w:t>
      </w:r>
    </w:p>
    <w:p w:rsidR="002F3765" w:rsidRPr="00CA46B1" w:rsidRDefault="002F3765" w:rsidP="002F3765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6B1">
        <w:rPr>
          <w:rFonts w:ascii="Times New Roman" w:eastAsia="Calibri" w:hAnsi="Times New Roman" w:cs="Times New Roman"/>
          <w:sz w:val="28"/>
          <w:szCs w:val="28"/>
        </w:rPr>
        <w:t>в устной форме (лично или по телефону в соответствии с графиком приема заявителей);</w:t>
      </w:r>
    </w:p>
    <w:p w:rsidR="002F3765" w:rsidRPr="00CA46B1" w:rsidRDefault="002F3765" w:rsidP="002F3765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6B1">
        <w:rPr>
          <w:rFonts w:ascii="Times New Roman" w:eastAsia="Calibri" w:hAnsi="Times New Roman" w:cs="Times New Roman"/>
          <w:sz w:val="28"/>
          <w:szCs w:val="28"/>
        </w:rPr>
        <w:t>в письменной форме лично или почтовым отправлением в адрес администрации;</w:t>
      </w:r>
    </w:p>
    <w:p w:rsidR="002F3765" w:rsidRPr="00CA46B1" w:rsidRDefault="002F3765" w:rsidP="002F3765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6B1">
        <w:rPr>
          <w:rFonts w:ascii="Times New Roman" w:eastAsia="Calibri" w:hAnsi="Times New Roman" w:cs="Times New Roman"/>
          <w:sz w:val="28"/>
          <w:szCs w:val="28"/>
        </w:rPr>
        <w:t>в электронной форме, в том числе через ЕПГУ.</w:t>
      </w:r>
    </w:p>
    <w:p w:rsidR="002F3765" w:rsidRPr="00CA46B1" w:rsidRDefault="002F3765" w:rsidP="002F3765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6B1">
        <w:rPr>
          <w:rFonts w:ascii="Times New Roman" w:eastAsia="Calibri" w:hAnsi="Times New Roman" w:cs="Times New Roman"/>
          <w:sz w:val="28"/>
          <w:szCs w:val="28"/>
        </w:rPr>
        <w:t>Информация о предоставлении муниципальной услуги на ЕПГУ.</w:t>
      </w:r>
    </w:p>
    <w:p w:rsidR="002F3765" w:rsidRPr="00CA46B1" w:rsidRDefault="002F3765" w:rsidP="002F3765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6B1">
        <w:rPr>
          <w:rFonts w:ascii="Times New Roman" w:eastAsia="Calibri" w:hAnsi="Times New Roman" w:cs="Times New Roman"/>
          <w:sz w:val="28"/>
          <w:szCs w:val="28"/>
        </w:rPr>
        <w:t>На ЕПГУ размещается следующая информация:</w:t>
      </w:r>
    </w:p>
    <w:p w:rsidR="002F3765" w:rsidRPr="00CA46B1" w:rsidRDefault="002F3765" w:rsidP="002F3765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6B1">
        <w:rPr>
          <w:rFonts w:ascii="Times New Roman" w:eastAsia="Calibri" w:hAnsi="Times New Roman" w:cs="Times New Roman"/>
          <w:sz w:val="28"/>
          <w:szCs w:val="28"/>
        </w:rPr>
        <w:t>1) исчерпывающий перечень документов,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необходимых для предоставления </w:t>
      </w:r>
      <w:r w:rsidRPr="00CA46B1">
        <w:rPr>
          <w:rFonts w:ascii="Times New Roman" w:eastAsia="Calibri" w:hAnsi="Times New Roman" w:cs="Times New Roman"/>
          <w:sz w:val="28"/>
          <w:szCs w:val="28"/>
        </w:rPr>
        <w:t>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2F3765" w:rsidRPr="00CA46B1" w:rsidRDefault="002F3765" w:rsidP="002F3765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6B1">
        <w:rPr>
          <w:rFonts w:ascii="Times New Roman" w:eastAsia="Calibri" w:hAnsi="Times New Roman" w:cs="Times New Roman"/>
          <w:sz w:val="28"/>
          <w:szCs w:val="28"/>
        </w:rPr>
        <w:t>2) круг заявителей;</w:t>
      </w:r>
    </w:p>
    <w:p w:rsidR="002F3765" w:rsidRPr="00CA46B1" w:rsidRDefault="002F3765" w:rsidP="002F3765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6B1">
        <w:rPr>
          <w:rFonts w:ascii="Times New Roman" w:eastAsia="Calibri" w:hAnsi="Times New Roman" w:cs="Times New Roman"/>
          <w:sz w:val="28"/>
          <w:szCs w:val="28"/>
        </w:rPr>
        <w:t>3) срок предоставления муниципальной услуги;</w:t>
      </w:r>
    </w:p>
    <w:p w:rsidR="002F3765" w:rsidRPr="00CA46B1" w:rsidRDefault="002F3765" w:rsidP="002F3765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6B1">
        <w:rPr>
          <w:rFonts w:ascii="Times New Roman" w:eastAsia="Calibri" w:hAnsi="Times New Roman" w:cs="Times New Roman"/>
          <w:sz w:val="28"/>
          <w:szCs w:val="28"/>
        </w:rPr>
        <w:t>4) 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2F3765" w:rsidRPr="00CA46B1" w:rsidRDefault="002F3765" w:rsidP="002F3765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6B1">
        <w:rPr>
          <w:rFonts w:ascii="Times New Roman" w:eastAsia="Calibri" w:hAnsi="Times New Roman" w:cs="Times New Roman"/>
          <w:sz w:val="28"/>
          <w:szCs w:val="28"/>
        </w:rPr>
        <w:t>5) исчерпывающий перечень оснований для приостановления или отказа в предоставлении муниципальной услуги;</w:t>
      </w:r>
    </w:p>
    <w:p w:rsidR="002F3765" w:rsidRPr="00CA46B1" w:rsidRDefault="002F3765" w:rsidP="002F3765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6B1">
        <w:rPr>
          <w:rFonts w:ascii="Times New Roman" w:eastAsia="Calibri" w:hAnsi="Times New Roman" w:cs="Times New Roman"/>
          <w:sz w:val="28"/>
          <w:szCs w:val="28"/>
        </w:rPr>
        <w:t>6) 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2F3765" w:rsidRPr="00CA46B1" w:rsidRDefault="002F3765" w:rsidP="002F3765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6B1">
        <w:rPr>
          <w:rFonts w:ascii="Times New Roman" w:eastAsia="Calibri" w:hAnsi="Times New Roman" w:cs="Times New Roman"/>
          <w:sz w:val="28"/>
          <w:szCs w:val="28"/>
        </w:rPr>
        <w:t>7) формы заявлений (уведомлений, сообщений), используемые при предоставлении муниципальной услуги.</w:t>
      </w:r>
    </w:p>
    <w:p w:rsidR="002F3765" w:rsidRPr="00CA46B1" w:rsidRDefault="002F3765" w:rsidP="002F3765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6B1">
        <w:rPr>
          <w:rFonts w:ascii="Times New Roman" w:eastAsia="Calibri" w:hAnsi="Times New Roman" w:cs="Times New Roman"/>
          <w:sz w:val="28"/>
          <w:szCs w:val="28"/>
        </w:rPr>
        <w:t>Информация на ЕПГУ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2F3765" w:rsidRPr="00CA46B1" w:rsidRDefault="002F3765" w:rsidP="002F3765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6B1">
        <w:rPr>
          <w:rFonts w:ascii="Times New Roman" w:eastAsia="Calibri" w:hAnsi="Times New Roman" w:cs="Times New Roman"/>
          <w:sz w:val="28"/>
          <w:szCs w:val="28"/>
        </w:rPr>
        <w:lastRenderedPageBreak/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2F3765" w:rsidRPr="00CA46B1" w:rsidRDefault="002F3765" w:rsidP="002F3765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6B1">
        <w:rPr>
          <w:rFonts w:ascii="Times New Roman" w:eastAsia="Calibri" w:hAnsi="Times New Roman" w:cs="Times New Roman"/>
          <w:sz w:val="28"/>
          <w:szCs w:val="28"/>
        </w:rPr>
        <w:t>При устном обращении (лично или по телефону) заявителя за информацией по вопросам предоставления муниципальной услуги, в том числе о ходе предоставления муниципальной услуги, сотрудник администрации (лично или по телефону) осуществляет устное информирование обратившегося за информацией заявителя.</w:t>
      </w:r>
    </w:p>
    <w:p w:rsidR="002F3765" w:rsidRPr="00CA46B1" w:rsidRDefault="002F3765" w:rsidP="002F3765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6B1">
        <w:rPr>
          <w:rFonts w:ascii="Times New Roman" w:eastAsia="Calibri" w:hAnsi="Times New Roman" w:cs="Times New Roman"/>
          <w:sz w:val="28"/>
          <w:szCs w:val="28"/>
        </w:rPr>
        <w:t xml:space="preserve">При устном обращении заявителя лично, содержание устного обращения заносится в карточку личного приема заявителя.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может быть дан устно в ходе личного приема, о чем делается запись в карточке личного приема заявителя. Время ожидания в очереди при личном обращении не должно превышать </w:t>
      </w:r>
      <w:r w:rsidR="00A921BF">
        <w:rPr>
          <w:rFonts w:ascii="Times New Roman" w:eastAsia="Calibri" w:hAnsi="Times New Roman" w:cs="Times New Roman"/>
          <w:sz w:val="28"/>
          <w:szCs w:val="28"/>
        </w:rPr>
        <w:t>15</w:t>
      </w:r>
      <w:r w:rsidRPr="00CA46B1">
        <w:rPr>
          <w:rFonts w:ascii="Times New Roman" w:eastAsia="Calibri" w:hAnsi="Times New Roman" w:cs="Times New Roman"/>
          <w:sz w:val="28"/>
          <w:szCs w:val="28"/>
        </w:rPr>
        <w:t xml:space="preserve"> минут.</w:t>
      </w:r>
    </w:p>
    <w:p w:rsidR="002F3765" w:rsidRPr="00CA46B1" w:rsidRDefault="002F3765" w:rsidP="002F3765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6B1">
        <w:rPr>
          <w:rFonts w:ascii="Times New Roman" w:eastAsia="Calibri" w:hAnsi="Times New Roman" w:cs="Times New Roman"/>
          <w:sz w:val="28"/>
          <w:szCs w:val="28"/>
        </w:rPr>
        <w:t>Ответ на телефонный звонок должен содержать информацию о фамилии, имени, отчестве и должности сотрудника, принявшего телефонный звонок.</w:t>
      </w:r>
    </w:p>
    <w:p w:rsidR="002F3765" w:rsidRPr="00CA46B1" w:rsidRDefault="002F3765" w:rsidP="002F3765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6B1">
        <w:rPr>
          <w:rFonts w:ascii="Times New Roman" w:eastAsia="Calibri" w:hAnsi="Times New Roman" w:cs="Times New Roman"/>
          <w:sz w:val="28"/>
          <w:szCs w:val="28"/>
        </w:rPr>
        <w:t>При ответах на телефонные звонки и обращения заявителей лично в часы приема сотрудники администрации подробно и в вежливой форме информируют обратившихся по интересующим их вопросам.</w:t>
      </w:r>
    </w:p>
    <w:p w:rsidR="002F3765" w:rsidRPr="00CA46B1" w:rsidRDefault="002F3765" w:rsidP="002F3765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6B1">
        <w:rPr>
          <w:rFonts w:ascii="Times New Roman" w:eastAsia="Calibri" w:hAnsi="Times New Roman" w:cs="Times New Roman"/>
          <w:sz w:val="28"/>
          <w:szCs w:val="28"/>
        </w:rPr>
        <w:t xml:space="preserve">Если для подготовки ответа на устное обращение требуется более </w:t>
      </w:r>
      <w:r w:rsidR="00A921BF">
        <w:rPr>
          <w:rFonts w:ascii="Times New Roman" w:eastAsia="Calibri" w:hAnsi="Times New Roman" w:cs="Times New Roman"/>
          <w:sz w:val="28"/>
          <w:szCs w:val="28"/>
        </w:rPr>
        <w:t>15</w:t>
      </w:r>
      <w:r w:rsidRPr="00CA46B1">
        <w:rPr>
          <w:rFonts w:ascii="Times New Roman" w:eastAsia="Calibri" w:hAnsi="Times New Roman" w:cs="Times New Roman"/>
          <w:sz w:val="28"/>
          <w:szCs w:val="28"/>
        </w:rPr>
        <w:t xml:space="preserve"> минут, сотрудники администрации, осуществляющие устное информирование, предлагают заявителю назначить другое удобное для него время для устного информирования либо направить заявителю письменный ответ посредством почтового </w:t>
      </w:r>
      <w:r w:rsidR="007B05E1" w:rsidRPr="00CA46B1">
        <w:rPr>
          <w:rFonts w:ascii="Times New Roman" w:eastAsia="Calibri" w:hAnsi="Times New Roman" w:cs="Times New Roman"/>
          <w:sz w:val="28"/>
          <w:szCs w:val="28"/>
        </w:rPr>
        <w:t>отправления,</w:t>
      </w:r>
      <w:r w:rsidRPr="00CA46B1">
        <w:rPr>
          <w:rFonts w:ascii="Times New Roman" w:eastAsia="Calibri" w:hAnsi="Times New Roman" w:cs="Times New Roman"/>
          <w:sz w:val="28"/>
          <w:szCs w:val="28"/>
        </w:rPr>
        <w:t xml:space="preserve"> либо в электронной форме.</w:t>
      </w:r>
    </w:p>
    <w:p w:rsidR="002F3765" w:rsidRPr="00CA46B1" w:rsidRDefault="002F3765" w:rsidP="002F3765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6B1">
        <w:rPr>
          <w:rFonts w:ascii="Times New Roman" w:eastAsia="Calibri" w:hAnsi="Times New Roman" w:cs="Times New Roman"/>
          <w:sz w:val="28"/>
          <w:szCs w:val="28"/>
        </w:rPr>
        <w:t>При получении от заявителя письменного обращения о предоставлении информации по вопросам предоставления муниципальной услуги, в том числе о ходе предоставления муниципальной услуги, информирование осуществляется в письменной форме посредством почтового отправления или в электронной форме.</w:t>
      </w:r>
    </w:p>
    <w:p w:rsidR="002F3765" w:rsidRPr="00CA46B1" w:rsidRDefault="002F3765" w:rsidP="002F3765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6B1">
        <w:rPr>
          <w:rFonts w:ascii="Times New Roman" w:eastAsia="Calibri" w:hAnsi="Times New Roman" w:cs="Times New Roman"/>
          <w:sz w:val="28"/>
          <w:szCs w:val="28"/>
        </w:rPr>
        <w:t xml:space="preserve">Ответ на обращение подписывается Главой города </w:t>
      </w:r>
      <w:r w:rsidR="007B05E1">
        <w:rPr>
          <w:rFonts w:ascii="Times New Roman" w:eastAsia="Calibri" w:hAnsi="Times New Roman" w:cs="Times New Roman"/>
          <w:sz w:val="28"/>
          <w:szCs w:val="28"/>
        </w:rPr>
        <w:t>Бердска, либо уполномоченным им</w:t>
      </w:r>
      <w:r w:rsidRPr="00CA46B1">
        <w:rPr>
          <w:rFonts w:ascii="Times New Roman" w:eastAsia="Calibri" w:hAnsi="Times New Roman" w:cs="Times New Roman"/>
          <w:sz w:val="28"/>
          <w:szCs w:val="28"/>
        </w:rPr>
        <w:t xml:space="preserve"> лицом. Ответ на обращение направляется в форме электронного документа по адресу электронной почты, указанному в обращении, поступившем в администрацию или должностному лицу в форме электронного документа, и в письменной форме по почтовому адресу, указанному в обращении, поступившем в администрацию или должностному лицу в письменной форме.</w:t>
      </w:r>
    </w:p>
    <w:p w:rsidR="002F3765" w:rsidRPr="00CA46B1" w:rsidRDefault="002F3765" w:rsidP="002F3765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A46B1">
        <w:rPr>
          <w:rFonts w:ascii="Times New Roman" w:eastAsia="Calibri" w:hAnsi="Times New Roman" w:cs="Times New Roman"/>
          <w:sz w:val="28"/>
          <w:szCs w:val="28"/>
        </w:rPr>
        <w:t>Если в письменном обращении не указаны фамилия физического лица, направившего обращение, или почтовый адрес, по которому должен быть направлен ответ, ответ на обращение не дается.</w:t>
      </w:r>
      <w:proofErr w:type="gramEnd"/>
    </w:p>
    <w:p w:rsidR="002F3765" w:rsidRPr="007034AE" w:rsidRDefault="002F3765" w:rsidP="002F3765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CA46B1">
        <w:rPr>
          <w:rFonts w:ascii="Times New Roman" w:eastAsia="Calibri" w:hAnsi="Times New Roman" w:cs="Times New Roman"/>
          <w:sz w:val="28"/>
          <w:szCs w:val="28"/>
        </w:rPr>
        <w:t>Ответ на обращение направляется заявителю в течение 30 (тридцати) дней со дня регистрации обращения в администрации.</w:t>
      </w:r>
    </w:p>
    <w:p w:rsidR="00A60CD3" w:rsidRPr="00A60CD3" w:rsidRDefault="00A60CD3" w:rsidP="00DB11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130" w:rsidRPr="008E4923" w:rsidRDefault="008E4923" w:rsidP="00DB11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923">
        <w:rPr>
          <w:rFonts w:ascii="Times New Roman" w:hAnsi="Times New Roman" w:cs="Times New Roman"/>
          <w:b/>
          <w:sz w:val="28"/>
          <w:szCs w:val="28"/>
        </w:rPr>
        <w:lastRenderedPageBreak/>
        <w:t>II.</w:t>
      </w:r>
      <w:r w:rsidRPr="008E4923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8E4923"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:rsidR="00DB1130" w:rsidRPr="00A60CD3" w:rsidRDefault="00DB1130" w:rsidP="00DB1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DB6" w:rsidRPr="00837882" w:rsidRDefault="00DB1130" w:rsidP="002D2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82">
        <w:rPr>
          <w:rFonts w:ascii="Times New Roman" w:hAnsi="Times New Roman" w:cs="Times New Roman"/>
          <w:sz w:val="28"/>
          <w:szCs w:val="28"/>
        </w:rPr>
        <w:t>1.</w:t>
      </w:r>
      <w:r w:rsidR="00ED7D7D" w:rsidRPr="00837882">
        <w:rPr>
          <w:rFonts w:ascii="Times New Roman" w:hAnsi="Times New Roman" w:cs="Times New Roman"/>
          <w:sz w:val="28"/>
          <w:szCs w:val="28"/>
        </w:rPr>
        <w:t> </w:t>
      </w:r>
      <w:r w:rsidR="00DC139B">
        <w:rPr>
          <w:rFonts w:ascii="Times New Roman" w:hAnsi="Times New Roman" w:cs="Times New Roman"/>
          <w:sz w:val="28"/>
          <w:szCs w:val="28"/>
        </w:rPr>
        <w:t>Наименование муниципальной услуги: «</w:t>
      </w:r>
      <w:r w:rsidR="00083FE4" w:rsidRPr="00283DED">
        <w:rPr>
          <w:rFonts w:ascii="Times New Roman" w:hAnsi="Times New Roman" w:cs="Times New Roman"/>
          <w:sz w:val="28"/>
          <w:szCs w:val="28"/>
        </w:rPr>
        <w:t>Подготовка</w:t>
      </w:r>
      <w:r w:rsidR="00083FE4">
        <w:rPr>
          <w:rFonts w:ascii="Times New Roman" w:hAnsi="Times New Roman" w:cs="Times New Roman"/>
          <w:sz w:val="28"/>
          <w:szCs w:val="28"/>
        </w:rPr>
        <w:t>,</w:t>
      </w:r>
      <w:r w:rsidR="00083FE4" w:rsidRPr="00283DED">
        <w:rPr>
          <w:rFonts w:ascii="Times New Roman" w:hAnsi="Times New Roman" w:cs="Times New Roman"/>
          <w:sz w:val="28"/>
          <w:szCs w:val="28"/>
        </w:rPr>
        <w:t xml:space="preserve"> </w:t>
      </w:r>
      <w:r w:rsidR="00083FE4">
        <w:rPr>
          <w:rFonts w:ascii="Times New Roman" w:hAnsi="Times New Roman" w:cs="Times New Roman"/>
          <w:sz w:val="28"/>
          <w:szCs w:val="28"/>
        </w:rPr>
        <w:t>регистрация и выдача градостроительного плана земельного участка</w:t>
      </w:r>
      <w:r w:rsidR="00DC139B">
        <w:rPr>
          <w:rFonts w:ascii="Times New Roman" w:hAnsi="Times New Roman" w:cs="Times New Roman"/>
          <w:sz w:val="28"/>
          <w:szCs w:val="28"/>
        </w:rPr>
        <w:t>».</w:t>
      </w:r>
    </w:p>
    <w:p w:rsidR="008F0BC4" w:rsidRDefault="00467C6B" w:rsidP="00467C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2. </w:t>
      </w:r>
      <w:r w:rsidR="00DC139B">
        <w:rPr>
          <w:rFonts w:ascii="Times New Roman" w:hAnsi="Times New Roman"/>
          <w:sz w:val="28"/>
          <w:szCs w:val="28"/>
        </w:rPr>
        <w:t xml:space="preserve">Муниципальная услуга предоставляется </w:t>
      </w:r>
      <w:r w:rsidR="008F0BC4">
        <w:rPr>
          <w:rFonts w:ascii="Times New Roman" w:hAnsi="Times New Roman"/>
          <w:sz w:val="28"/>
          <w:szCs w:val="28"/>
        </w:rPr>
        <w:t>администрацией города Бердска.</w:t>
      </w:r>
    </w:p>
    <w:p w:rsidR="008F0BC4" w:rsidRDefault="008F0BC4" w:rsidP="00467C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Ответственным за организацию предоставления</w:t>
      </w:r>
      <w:r w:rsidR="005E06CD" w:rsidRPr="005E06CD">
        <w:rPr>
          <w:rFonts w:ascii="Times New Roman" w:hAnsi="Times New Roman"/>
          <w:sz w:val="28"/>
          <w:szCs w:val="28"/>
        </w:rPr>
        <w:t xml:space="preserve"> </w:t>
      </w:r>
      <w:r w:rsidR="005E06CD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0165F8">
        <w:rPr>
          <w:rFonts w:ascii="Times New Roman" w:hAnsi="Times New Roman"/>
          <w:sz w:val="28"/>
          <w:szCs w:val="28"/>
        </w:rPr>
        <w:t>является структурное подразделение</w:t>
      </w:r>
      <w:r w:rsidR="00251C19">
        <w:rPr>
          <w:rFonts w:ascii="Times New Roman" w:hAnsi="Times New Roman"/>
          <w:sz w:val="28"/>
          <w:szCs w:val="28"/>
        </w:rPr>
        <w:t xml:space="preserve"> администрации</w:t>
      </w:r>
      <w:r w:rsidR="000165F8">
        <w:rPr>
          <w:rFonts w:ascii="Times New Roman" w:hAnsi="Times New Roman"/>
          <w:sz w:val="28"/>
          <w:szCs w:val="28"/>
        </w:rPr>
        <w:t xml:space="preserve"> – управление градостроительства (далее – управление).</w:t>
      </w:r>
    </w:p>
    <w:p w:rsidR="00C57960" w:rsidRPr="00C57960" w:rsidRDefault="00C57960" w:rsidP="00C57960">
      <w:pPr>
        <w:pStyle w:val="ab"/>
        <w:ind w:firstLine="709"/>
        <w:jc w:val="both"/>
        <w:rPr>
          <w:rStyle w:val="FontStyle15"/>
          <w:sz w:val="28"/>
          <w:szCs w:val="28"/>
        </w:rPr>
      </w:pPr>
      <w:r w:rsidRPr="00C57960">
        <w:rPr>
          <w:rStyle w:val="FontStyle15"/>
          <w:sz w:val="28"/>
          <w:szCs w:val="28"/>
        </w:rPr>
        <w:t>В целях предоставления муниципальной услуги осуществляется прием заявителей по предварительной записи.</w:t>
      </w:r>
    </w:p>
    <w:p w:rsidR="00C57960" w:rsidRPr="00C57960" w:rsidRDefault="00C57960" w:rsidP="00C57960">
      <w:pPr>
        <w:pStyle w:val="ab"/>
        <w:jc w:val="both"/>
        <w:rPr>
          <w:rStyle w:val="FontStyle15"/>
          <w:sz w:val="28"/>
          <w:szCs w:val="28"/>
        </w:rPr>
      </w:pPr>
      <w:r w:rsidRPr="00C57960">
        <w:rPr>
          <w:rStyle w:val="FontStyle15"/>
          <w:sz w:val="28"/>
          <w:szCs w:val="28"/>
        </w:rPr>
        <w:tab/>
        <w:t>Запись на прием проводится посредством Единого портала государственных и муниципальных услуг (функций).</w:t>
      </w:r>
    </w:p>
    <w:p w:rsidR="00C57960" w:rsidRPr="00C57960" w:rsidRDefault="00C57960" w:rsidP="00C57960">
      <w:pPr>
        <w:pStyle w:val="ab"/>
        <w:jc w:val="both"/>
        <w:rPr>
          <w:rStyle w:val="FontStyle15"/>
          <w:sz w:val="28"/>
          <w:szCs w:val="28"/>
        </w:rPr>
      </w:pPr>
      <w:r w:rsidRPr="00C57960">
        <w:rPr>
          <w:rStyle w:val="FontStyle15"/>
          <w:sz w:val="28"/>
          <w:szCs w:val="28"/>
        </w:rPr>
        <w:tab/>
        <w:t>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C57960" w:rsidRPr="00C57960" w:rsidRDefault="00C57960" w:rsidP="00C5796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57960">
        <w:rPr>
          <w:rStyle w:val="FontStyle15"/>
          <w:sz w:val="28"/>
          <w:szCs w:val="28"/>
        </w:rPr>
        <w:tab/>
        <w:t>Администрация не вправе требовать от заявителя совершения иных действий, кроме прохождения идентификац</w:t>
      </w:r>
      <w:proofErr w:type="gramStart"/>
      <w:r w:rsidRPr="00C57960">
        <w:rPr>
          <w:rStyle w:val="FontStyle15"/>
          <w:sz w:val="28"/>
          <w:szCs w:val="28"/>
        </w:rPr>
        <w:t>ии и ау</w:t>
      </w:r>
      <w:proofErr w:type="gramEnd"/>
      <w:r w:rsidRPr="00C57960">
        <w:rPr>
          <w:rStyle w:val="FontStyle15"/>
          <w:sz w:val="28"/>
          <w:szCs w:val="28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343544" w:rsidRPr="00837882" w:rsidRDefault="00676A48" w:rsidP="0019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7882">
        <w:rPr>
          <w:rFonts w:ascii="Times New Roman" w:hAnsi="Times New Roman" w:cs="Times New Roman"/>
          <w:sz w:val="28"/>
          <w:szCs w:val="28"/>
        </w:rPr>
        <w:t>3. </w:t>
      </w:r>
      <w:r w:rsidR="00343544" w:rsidRPr="00837882">
        <w:rPr>
          <w:rFonts w:ascii="Times New Roman" w:eastAsia="Calibri" w:hAnsi="Times New Roman" w:cs="Times New Roman"/>
          <w:sz w:val="28"/>
          <w:szCs w:val="28"/>
        </w:rPr>
        <w:t xml:space="preserve">Результатом предоставления муниципальной услуги является </w:t>
      </w:r>
      <w:r w:rsidR="0033354F" w:rsidRPr="00837882">
        <w:rPr>
          <w:rFonts w:ascii="Times New Roman" w:eastAsia="Calibri" w:hAnsi="Times New Roman" w:cs="Times New Roman"/>
          <w:sz w:val="28"/>
          <w:szCs w:val="28"/>
        </w:rPr>
        <w:t>выдача</w:t>
      </w:r>
      <w:r w:rsidR="00343544" w:rsidRPr="00837882">
        <w:rPr>
          <w:rFonts w:ascii="Times New Roman" w:eastAsia="Calibri" w:hAnsi="Times New Roman" w:cs="Times New Roman"/>
          <w:sz w:val="28"/>
          <w:szCs w:val="28"/>
        </w:rPr>
        <w:t xml:space="preserve"> градостроительного </w:t>
      </w:r>
      <w:hyperlink r:id="rId11" w:history="1">
        <w:r w:rsidR="00343544" w:rsidRPr="00837882">
          <w:rPr>
            <w:rFonts w:ascii="Times New Roman" w:eastAsia="Calibri" w:hAnsi="Times New Roman" w:cs="Times New Roman"/>
            <w:sz w:val="28"/>
            <w:szCs w:val="28"/>
          </w:rPr>
          <w:t>плана</w:t>
        </w:r>
      </w:hyperlink>
      <w:r w:rsidR="00343544" w:rsidRPr="00837882">
        <w:rPr>
          <w:rFonts w:ascii="Times New Roman" w:eastAsia="Calibri" w:hAnsi="Times New Roman" w:cs="Times New Roman"/>
          <w:sz w:val="28"/>
          <w:szCs w:val="28"/>
        </w:rPr>
        <w:t xml:space="preserve"> земельного участка (далее </w:t>
      </w:r>
      <w:r w:rsidR="001965F0" w:rsidRPr="00837882">
        <w:rPr>
          <w:rFonts w:ascii="Times New Roman" w:eastAsia="Calibri" w:hAnsi="Times New Roman" w:cs="Times New Roman"/>
          <w:sz w:val="28"/>
          <w:szCs w:val="28"/>
        </w:rPr>
        <w:t>–</w:t>
      </w:r>
      <w:r w:rsidR="00343544" w:rsidRPr="00837882">
        <w:rPr>
          <w:rFonts w:ascii="Times New Roman" w:eastAsia="Calibri" w:hAnsi="Times New Roman" w:cs="Times New Roman"/>
          <w:sz w:val="28"/>
          <w:szCs w:val="28"/>
        </w:rPr>
        <w:t xml:space="preserve"> градостроительный план) по форме, утвержденной приказом Министерства </w:t>
      </w:r>
      <w:r w:rsidR="0038125F">
        <w:rPr>
          <w:rFonts w:ascii="Times New Roman" w:eastAsia="Calibri" w:hAnsi="Times New Roman" w:cs="Times New Roman"/>
          <w:sz w:val="28"/>
          <w:szCs w:val="28"/>
        </w:rPr>
        <w:t xml:space="preserve">строительства и жилищно-коммунального хозяйства Российской Федерации от </w:t>
      </w:r>
      <w:r w:rsidR="003A5626">
        <w:rPr>
          <w:rFonts w:ascii="Times New Roman" w:eastAsia="Calibri" w:hAnsi="Times New Roman" w:cs="Times New Roman"/>
          <w:sz w:val="28"/>
          <w:szCs w:val="28"/>
        </w:rPr>
        <w:t>25</w:t>
      </w:r>
      <w:r w:rsidR="0038125F">
        <w:rPr>
          <w:rFonts w:ascii="Times New Roman" w:eastAsia="Calibri" w:hAnsi="Times New Roman" w:cs="Times New Roman"/>
          <w:sz w:val="28"/>
          <w:szCs w:val="28"/>
        </w:rPr>
        <w:t>.0</w:t>
      </w:r>
      <w:r w:rsidR="003A5626">
        <w:rPr>
          <w:rFonts w:ascii="Times New Roman" w:eastAsia="Calibri" w:hAnsi="Times New Roman" w:cs="Times New Roman"/>
          <w:sz w:val="28"/>
          <w:szCs w:val="28"/>
        </w:rPr>
        <w:t>4</w:t>
      </w:r>
      <w:r w:rsidR="0038125F">
        <w:rPr>
          <w:rFonts w:ascii="Times New Roman" w:eastAsia="Calibri" w:hAnsi="Times New Roman" w:cs="Times New Roman"/>
          <w:sz w:val="28"/>
          <w:szCs w:val="28"/>
        </w:rPr>
        <w:t>.201</w:t>
      </w:r>
      <w:r w:rsidR="003A5626">
        <w:rPr>
          <w:rFonts w:ascii="Times New Roman" w:eastAsia="Calibri" w:hAnsi="Times New Roman" w:cs="Times New Roman"/>
          <w:sz w:val="28"/>
          <w:szCs w:val="28"/>
        </w:rPr>
        <w:t>7</w:t>
      </w:r>
      <w:r w:rsidR="0038125F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3A5626">
        <w:rPr>
          <w:rFonts w:ascii="Times New Roman" w:eastAsia="Calibri" w:hAnsi="Times New Roman" w:cs="Times New Roman"/>
          <w:sz w:val="28"/>
          <w:szCs w:val="28"/>
        </w:rPr>
        <w:t>741</w:t>
      </w:r>
      <w:r w:rsidR="0038125F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proofErr w:type="gramStart"/>
      <w:r w:rsidR="0038125F">
        <w:rPr>
          <w:rFonts w:ascii="Times New Roman" w:eastAsia="Calibri" w:hAnsi="Times New Roman" w:cs="Times New Roman"/>
          <w:sz w:val="28"/>
          <w:szCs w:val="28"/>
        </w:rPr>
        <w:t>пр</w:t>
      </w:r>
      <w:proofErr w:type="spellEnd"/>
      <w:proofErr w:type="gramEnd"/>
      <w:r w:rsidR="003812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5564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38125F">
        <w:rPr>
          <w:rFonts w:ascii="Times New Roman" w:eastAsia="Calibri" w:hAnsi="Times New Roman" w:cs="Times New Roman"/>
          <w:sz w:val="28"/>
          <w:szCs w:val="28"/>
        </w:rPr>
        <w:t>«Об утверждении формы градостроительного плана земельного участка</w:t>
      </w:r>
      <w:r w:rsidR="003A5626">
        <w:rPr>
          <w:rFonts w:ascii="Times New Roman" w:eastAsia="Calibri" w:hAnsi="Times New Roman" w:cs="Times New Roman"/>
          <w:sz w:val="28"/>
          <w:szCs w:val="28"/>
        </w:rPr>
        <w:t xml:space="preserve"> и порядка ее заполнения</w:t>
      </w:r>
      <w:r w:rsidR="0038125F">
        <w:rPr>
          <w:rFonts w:ascii="Times New Roman" w:eastAsia="Calibri" w:hAnsi="Times New Roman" w:cs="Times New Roman"/>
          <w:sz w:val="28"/>
          <w:szCs w:val="28"/>
        </w:rPr>
        <w:t>»</w:t>
      </w:r>
      <w:r w:rsidR="00343544" w:rsidRPr="0083788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43544" w:rsidRPr="00837882" w:rsidRDefault="00676A48" w:rsidP="007B1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82">
        <w:rPr>
          <w:rFonts w:ascii="Times New Roman" w:hAnsi="Times New Roman" w:cs="Times New Roman"/>
          <w:sz w:val="28"/>
          <w:szCs w:val="28"/>
        </w:rPr>
        <w:t>4. </w:t>
      </w:r>
      <w:r w:rsidR="00343544" w:rsidRPr="00837882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– </w:t>
      </w:r>
      <w:r w:rsidR="007B1764" w:rsidRPr="007B1764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6E6875">
        <w:rPr>
          <w:rFonts w:ascii="Times New Roman" w:hAnsi="Times New Roman" w:cs="Times New Roman"/>
          <w:sz w:val="28"/>
          <w:szCs w:val="28"/>
        </w:rPr>
        <w:t xml:space="preserve">14 </w:t>
      </w:r>
      <w:r w:rsidR="007B1764" w:rsidRPr="007B1764">
        <w:rPr>
          <w:rFonts w:ascii="Times New Roman" w:hAnsi="Times New Roman" w:cs="Times New Roman"/>
          <w:sz w:val="28"/>
          <w:szCs w:val="28"/>
        </w:rPr>
        <w:t>(</w:t>
      </w:r>
      <w:r w:rsidR="006E6875">
        <w:rPr>
          <w:rFonts w:ascii="Times New Roman" w:hAnsi="Times New Roman" w:cs="Times New Roman"/>
          <w:sz w:val="28"/>
          <w:szCs w:val="28"/>
        </w:rPr>
        <w:t>четырнадцати</w:t>
      </w:r>
      <w:r w:rsidR="007B1764" w:rsidRPr="007B1764">
        <w:rPr>
          <w:rFonts w:ascii="Times New Roman" w:hAnsi="Times New Roman" w:cs="Times New Roman"/>
          <w:sz w:val="28"/>
          <w:szCs w:val="28"/>
        </w:rPr>
        <w:t xml:space="preserve">) </w:t>
      </w:r>
      <w:r w:rsidR="00110549" w:rsidRPr="00110549">
        <w:rPr>
          <w:rFonts w:ascii="Times New Roman" w:hAnsi="Times New Roman" w:cs="Times New Roman"/>
          <w:sz w:val="28"/>
          <w:szCs w:val="28"/>
        </w:rPr>
        <w:t>рабочих</w:t>
      </w:r>
      <w:r w:rsidR="007B1764" w:rsidRPr="007B1764">
        <w:rPr>
          <w:rFonts w:ascii="Times New Roman" w:hAnsi="Times New Roman" w:cs="Times New Roman"/>
          <w:sz w:val="28"/>
          <w:szCs w:val="28"/>
        </w:rPr>
        <w:t xml:space="preserve"> дней со дня поступления заявления о выдаче градостроительного плана.</w:t>
      </w:r>
    </w:p>
    <w:p w:rsidR="009B6FB1" w:rsidRPr="009B6FB1" w:rsidRDefault="00467C6B" w:rsidP="009B6F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5. </w:t>
      </w:r>
      <w:proofErr w:type="gramStart"/>
      <w:r w:rsidR="009B6FB1" w:rsidRPr="009B6FB1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Российской Федерации, нормативных правовых актов Новосибирской области и муниципальных правовых актов города </w:t>
      </w:r>
      <w:r w:rsidR="009B6FB1">
        <w:rPr>
          <w:rFonts w:ascii="Times New Roman" w:hAnsi="Times New Roman" w:cs="Times New Roman"/>
          <w:sz w:val="28"/>
          <w:szCs w:val="28"/>
        </w:rPr>
        <w:t>Бердска</w:t>
      </w:r>
      <w:r w:rsidR="009B6FB1" w:rsidRPr="009B6FB1">
        <w:rPr>
          <w:rFonts w:ascii="Times New Roman" w:hAnsi="Times New Roman" w:cs="Times New Roman"/>
          <w:sz w:val="28"/>
          <w:szCs w:val="28"/>
        </w:rPr>
        <w:t xml:space="preserve">, регулирующих предоставление муниципальной услуги, с указанием их реквизитов и источников официального опубликования размещается на официальном сайте </w:t>
      </w:r>
      <w:r w:rsidR="002303B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B6FB1" w:rsidRPr="009B6FB1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2303B0">
        <w:rPr>
          <w:rFonts w:ascii="Times New Roman" w:hAnsi="Times New Roman" w:cs="Times New Roman"/>
          <w:sz w:val="28"/>
          <w:szCs w:val="28"/>
        </w:rPr>
        <w:t>Бердска</w:t>
      </w:r>
      <w:r w:rsidR="009B6FB1" w:rsidRPr="009B6FB1">
        <w:rPr>
          <w:rFonts w:ascii="Times New Roman" w:hAnsi="Times New Roman" w:cs="Times New Roman"/>
          <w:sz w:val="28"/>
          <w:szCs w:val="28"/>
        </w:rPr>
        <w:t>, в федеральной государс</w:t>
      </w:r>
      <w:r w:rsidR="007B05E1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="009B6FB1" w:rsidRPr="009B6FB1">
        <w:rPr>
          <w:rFonts w:ascii="Times New Roman" w:hAnsi="Times New Roman" w:cs="Times New Roman"/>
          <w:sz w:val="28"/>
          <w:szCs w:val="28"/>
        </w:rPr>
        <w:t>Федеральный реестр государственных и муниципальных у</w:t>
      </w:r>
      <w:r w:rsidR="007B05E1">
        <w:rPr>
          <w:rFonts w:ascii="Times New Roman" w:hAnsi="Times New Roman" w:cs="Times New Roman"/>
          <w:sz w:val="28"/>
          <w:szCs w:val="28"/>
        </w:rPr>
        <w:t>слуг (функций)»</w:t>
      </w:r>
      <w:r w:rsidR="009B6FB1" w:rsidRPr="009B6FB1">
        <w:rPr>
          <w:rFonts w:ascii="Times New Roman" w:hAnsi="Times New Roman" w:cs="Times New Roman"/>
          <w:sz w:val="28"/>
          <w:szCs w:val="28"/>
        </w:rPr>
        <w:t xml:space="preserve"> (далее - федеральный реестр) и на Едином портале государственных и муниципальных услуг (www</w:t>
      </w:r>
      <w:proofErr w:type="gramEnd"/>
      <w:r w:rsidR="009B6FB1" w:rsidRPr="009B6FB1">
        <w:rPr>
          <w:rFonts w:ascii="Times New Roman" w:hAnsi="Times New Roman" w:cs="Times New Roman"/>
          <w:sz w:val="28"/>
          <w:szCs w:val="28"/>
        </w:rPr>
        <w:t>.gosuslugi.ru, www.госуслуги</w:t>
      </w:r>
      <w:proofErr w:type="gramStart"/>
      <w:r w:rsidR="009B6FB1" w:rsidRPr="009B6FB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9B6FB1" w:rsidRPr="009B6FB1">
        <w:rPr>
          <w:rFonts w:ascii="Times New Roman" w:hAnsi="Times New Roman" w:cs="Times New Roman"/>
          <w:sz w:val="28"/>
          <w:szCs w:val="28"/>
        </w:rPr>
        <w:t>ф).</w:t>
      </w:r>
    </w:p>
    <w:p w:rsidR="001D0D46" w:rsidRPr="00837882" w:rsidRDefault="005440EF" w:rsidP="009B6F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B1105">
        <w:rPr>
          <w:rFonts w:ascii="Times New Roman" w:hAnsi="Times New Roman" w:cs="Times New Roman"/>
          <w:sz w:val="28"/>
          <w:szCs w:val="28"/>
        </w:rPr>
        <w:t>. </w:t>
      </w:r>
      <w:r w:rsidR="001D0D46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>Перечень необходимых и обязательных для предоставления муниципальной услуги документов, предоставляемых самостоятельно заявителем:</w:t>
      </w:r>
    </w:p>
    <w:p w:rsidR="001D0D46" w:rsidRDefault="002545FF" w:rsidP="002D24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7882">
        <w:rPr>
          <w:rFonts w:ascii="Times New Roman" w:hAnsi="Times New Roman" w:cs="Times New Roman"/>
          <w:sz w:val="28"/>
          <w:szCs w:val="28"/>
        </w:rPr>
        <w:t>- </w:t>
      </w:r>
      <w:hyperlink r:id="rId12" w:history="1">
        <w:r w:rsidR="001D0D46" w:rsidRPr="00837882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заявление</w:t>
        </w:r>
      </w:hyperlink>
      <w:r w:rsidR="001D0D46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A0D17" w:rsidRPr="00837882">
        <w:rPr>
          <w:rFonts w:ascii="Times New Roman" w:hAnsi="Times New Roman"/>
          <w:sz w:val="28"/>
          <w:szCs w:val="28"/>
        </w:rPr>
        <w:t xml:space="preserve">о выдаче градостроительного плана </w:t>
      </w:r>
      <w:r w:rsidR="001D0D46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образцу (приложение </w:t>
      </w:r>
      <w:r w:rsidR="00DC3634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>№ 1</w:t>
      </w:r>
      <w:r w:rsidR="007837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административному регламенту</w:t>
      </w:r>
      <w:r w:rsidR="00316B2C"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</w:p>
    <w:p w:rsidR="007D2476" w:rsidRPr="00316B2C" w:rsidRDefault="007D2476" w:rsidP="007D2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 </w:t>
      </w:r>
      <w:r>
        <w:rPr>
          <w:rFonts w:ascii="Times New Roman" w:hAnsi="Times New Roman" w:cs="Times New Roman"/>
          <w:sz w:val="28"/>
          <w:szCs w:val="28"/>
        </w:rPr>
        <w:t>копии документов, удостоверяющих личность и подтверждающих полномочия представителя заявителя (в случае если с заявлением обращается представитель заявителя).</w:t>
      </w:r>
    </w:p>
    <w:p w:rsidR="00791DDF" w:rsidRPr="00837882" w:rsidRDefault="005440EF" w:rsidP="002207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53CD1">
        <w:rPr>
          <w:rFonts w:ascii="Times New Roman" w:hAnsi="Times New Roman" w:cs="Times New Roman"/>
          <w:sz w:val="28"/>
          <w:szCs w:val="28"/>
        </w:rPr>
        <w:t>.</w:t>
      </w:r>
      <w:r w:rsidR="003B3217" w:rsidRPr="0083788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110CAE" w:rsidRPr="00837882">
        <w:rPr>
          <w:rFonts w:ascii="Times New Roman" w:hAnsi="Times New Roman" w:cs="Times New Roman"/>
          <w:sz w:val="28"/>
          <w:szCs w:val="28"/>
        </w:rPr>
        <w:t>Документы и информация, запрашиваемые, в том числе в электронной форме по каналам межведомственного взаимодействия, находящиеся в распоряжении органов государственной власти, органов местного самоуправления, либо подведомственных государственным органам или органам местного самоуправления организаций, участвующих в предоставлении муниципальной услуги, но которые заявитель может представить</w:t>
      </w:r>
      <w:r w:rsidR="00DC3634" w:rsidRPr="00837882">
        <w:rPr>
          <w:rFonts w:ascii="Times New Roman" w:hAnsi="Times New Roman" w:cs="Times New Roman"/>
          <w:sz w:val="28"/>
          <w:szCs w:val="28"/>
        </w:rPr>
        <w:t xml:space="preserve"> по собственной инициативе</w:t>
      </w:r>
      <w:r w:rsidR="00791DDF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proofErr w:type="gramEnd"/>
    </w:p>
    <w:p w:rsidR="00BB2F08" w:rsidRPr="0082293A" w:rsidRDefault="006F62C8" w:rsidP="00C62240">
      <w:pPr>
        <w:pStyle w:val="ConsPlusNormal"/>
        <w:ind w:firstLine="709"/>
        <w:jc w:val="both"/>
      </w:pPr>
      <w:r w:rsidRPr="00837882">
        <w:rPr>
          <w:rFonts w:eastAsia="Calibri"/>
          <w:lang w:eastAsia="ru-RU"/>
        </w:rPr>
        <w:t>-</w:t>
      </w:r>
      <w:r w:rsidR="00081788" w:rsidRPr="00837882">
        <w:rPr>
          <w:rFonts w:eastAsia="Calibri"/>
          <w:lang w:eastAsia="ru-RU"/>
        </w:rPr>
        <w:t> </w:t>
      </w:r>
      <w:r w:rsidR="00C62240" w:rsidRPr="007C557D">
        <w:t>выписка из Единого государственного реестра недвижимости об основных характеристиках и зарегистрированных правах на объект недвижимости или уведомление об отсутствии в Едином государственном реестре недвижимости запрашиваемых сведений – в Управлении Федеральной службы государственной регистрации, кадастра и карто</w:t>
      </w:r>
      <w:r w:rsidR="00C62240">
        <w:t>графии по Новосибирской области</w:t>
      </w:r>
      <w:r w:rsidR="0062398D" w:rsidRPr="00837882">
        <w:rPr>
          <w:rFonts w:eastAsia="Calibri"/>
          <w:lang w:eastAsia="ru-RU"/>
        </w:rPr>
        <w:t>;</w:t>
      </w:r>
    </w:p>
    <w:p w:rsidR="00C62240" w:rsidRPr="007C557D" w:rsidRDefault="00C62240" w:rsidP="00C62240">
      <w:pPr>
        <w:pStyle w:val="ConsPlusNormal"/>
        <w:ind w:firstLine="709"/>
        <w:jc w:val="both"/>
      </w:pPr>
      <w:r w:rsidRPr="007C557D">
        <w:t>- выписка из Единого государственного реестра юридич</w:t>
      </w:r>
      <w:r w:rsidR="002B6FC1">
        <w:t>еских лиц – в Федеральной налоговой службе Российской Федерации</w:t>
      </w:r>
      <w:r w:rsidRPr="007C557D">
        <w:t>;</w:t>
      </w:r>
    </w:p>
    <w:p w:rsidR="00C62240" w:rsidRPr="007C557D" w:rsidRDefault="005B6D73" w:rsidP="00C62240">
      <w:pPr>
        <w:pStyle w:val="ConsPlusNormal"/>
        <w:ind w:firstLine="709"/>
        <w:jc w:val="both"/>
      </w:pPr>
      <w:r>
        <w:t>- </w:t>
      </w:r>
      <w:r w:rsidR="00C62240" w:rsidRPr="007C557D">
        <w:t>выписка из Единого государственного реестра индивидуал</w:t>
      </w:r>
      <w:r w:rsidR="002B6FC1">
        <w:t>ьных предпринимателей – в Федеральной налоговой службе Российской Федерации</w:t>
      </w:r>
      <w:r w:rsidR="00C62240" w:rsidRPr="007C557D">
        <w:t>;</w:t>
      </w:r>
    </w:p>
    <w:p w:rsidR="00C62240" w:rsidRPr="007C557D" w:rsidRDefault="005B6D73" w:rsidP="00C62240">
      <w:pPr>
        <w:pStyle w:val="ConsPlusNormal"/>
        <w:ind w:firstLine="709"/>
        <w:jc w:val="both"/>
      </w:pPr>
      <w:r>
        <w:t>- </w:t>
      </w:r>
      <w:r w:rsidR="00C62240" w:rsidRPr="007C557D">
        <w:t>кадастровый план территории – в Управлении Федеральной службы государственной регистрации, кадастра и картографии по Новосибирской области;</w:t>
      </w:r>
    </w:p>
    <w:p w:rsidR="00C62240" w:rsidRPr="007C557D" w:rsidRDefault="00C62240" w:rsidP="00C62240">
      <w:pPr>
        <w:pStyle w:val="ConsPlusNormal"/>
        <w:ind w:firstLine="709"/>
        <w:jc w:val="both"/>
      </w:pPr>
      <w:r w:rsidRPr="007C557D">
        <w:t xml:space="preserve">- справка о наличии (отсутствии) зарегистрированных до 01.01.1999 прав на недвижимое имущество, находящееся на земельном участке, – в ОГУП </w:t>
      </w:r>
      <w:r>
        <w:t>«</w:t>
      </w:r>
      <w:proofErr w:type="spellStart"/>
      <w:r w:rsidRPr="007C557D">
        <w:t>Техцентр</w:t>
      </w:r>
      <w:proofErr w:type="spellEnd"/>
      <w:r w:rsidRPr="007C557D">
        <w:t xml:space="preserve"> НСО</w:t>
      </w:r>
      <w:r>
        <w:t>»</w:t>
      </w:r>
      <w:r w:rsidRPr="007C557D">
        <w:t>;</w:t>
      </w:r>
    </w:p>
    <w:p w:rsidR="00A85F71" w:rsidRDefault="00C62240" w:rsidP="00A85F71">
      <w:pPr>
        <w:pStyle w:val="ConsPlusNormal"/>
        <w:ind w:firstLine="709"/>
        <w:jc w:val="both"/>
      </w:pPr>
      <w:r w:rsidRPr="007C557D">
        <w:t xml:space="preserve">- </w:t>
      </w:r>
      <w:r w:rsidRPr="00A85F71">
        <w:t>сведения о правах на земельный участок, государственная собственность на который не разграничена,</w:t>
      </w:r>
      <w:r w:rsidR="00A85F71">
        <w:t xml:space="preserve"> – </w:t>
      </w:r>
      <w:r w:rsidR="00A85F71" w:rsidRPr="007C557D">
        <w:t>в Управлении Федеральной службы</w:t>
      </w:r>
      <w:r w:rsidR="00A85F71">
        <w:t xml:space="preserve">                                </w:t>
      </w:r>
      <w:r w:rsidR="00A85F71" w:rsidRPr="007C557D">
        <w:t xml:space="preserve"> государственной регистрации, кадастра и карто</w:t>
      </w:r>
      <w:r w:rsidR="00A85F71">
        <w:t>графии</w:t>
      </w:r>
      <w:r w:rsidR="00D46FB2">
        <w:t>;</w:t>
      </w:r>
    </w:p>
    <w:p w:rsidR="00D46FB2" w:rsidRDefault="00D46FB2" w:rsidP="00A85F71">
      <w:pPr>
        <w:pStyle w:val="ConsPlusNormal"/>
        <w:ind w:firstLine="709"/>
        <w:jc w:val="both"/>
      </w:pPr>
      <w:r>
        <w:t xml:space="preserve">- </w:t>
      </w:r>
      <w:r w:rsidRPr="00564598">
        <w:t>утвержденные проект межевания территории и</w:t>
      </w:r>
      <w:r w:rsidRPr="00212217">
        <w:t xml:space="preserve"> </w:t>
      </w:r>
      <w:r w:rsidRPr="00564598">
        <w:t>(или) схема расположения земельного участка или земельных участков на кадастровом плане территории в случаях, предусмотренных частью 1.1 статьи 57.3 </w:t>
      </w:r>
      <w:hyperlink r:id="rId13" w:tgtFrame="_blank" w:history="1">
        <w:r w:rsidRPr="00564598">
          <w:rPr>
            <w:rStyle w:val="11"/>
          </w:rPr>
          <w:t>Градостроительного кодекса Российской Федерации</w:t>
        </w:r>
      </w:hyperlink>
      <w:r>
        <w:rPr>
          <w:rStyle w:val="11"/>
        </w:rPr>
        <w:t xml:space="preserve"> – в администрации города Бердска.</w:t>
      </w:r>
    </w:p>
    <w:p w:rsidR="00C55697" w:rsidRDefault="0078034E" w:rsidP="00070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подготовке градостроительного плана земельного участка </w:t>
      </w:r>
      <w:r w:rsidR="001A6689">
        <w:rPr>
          <w:rFonts w:ascii="Times New Roman" w:hAnsi="Times New Roman" w:cs="Times New Roman"/>
          <w:sz w:val="28"/>
          <w:szCs w:val="28"/>
        </w:rPr>
        <w:t>администрации города Бердска</w:t>
      </w:r>
      <w:r>
        <w:rPr>
          <w:rFonts w:ascii="Times New Roman" w:hAnsi="Times New Roman" w:cs="Times New Roman"/>
          <w:sz w:val="28"/>
          <w:szCs w:val="28"/>
        </w:rPr>
        <w:t xml:space="preserve"> в течение семи дней с даты получения заявления о выдаче такого документа направляет в организации, осуществляющие эксплуатацию сетей инженерно-технического обеспечения, запрос о предоставлении 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инже</w:t>
      </w:r>
      <w:r w:rsidR="00C55697">
        <w:rPr>
          <w:rFonts w:ascii="Times New Roman" w:hAnsi="Times New Roman" w:cs="Times New Roman"/>
          <w:sz w:val="28"/>
          <w:szCs w:val="28"/>
        </w:rPr>
        <w:t>нерно-технического обеспечения.</w:t>
      </w:r>
      <w:proofErr w:type="gramEnd"/>
    </w:p>
    <w:p w:rsidR="0078034E" w:rsidRPr="00070215" w:rsidRDefault="0078034E" w:rsidP="00070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технические условия подлежат представлению в </w:t>
      </w:r>
      <w:r w:rsidR="001A6689">
        <w:rPr>
          <w:rFonts w:ascii="Times New Roman" w:hAnsi="Times New Roman" w:cs="Times New Roman"/>
          <w:sz w:val="28"/>
          <w:szCs w:val="28"/>
        </w:rPr>
        <w:t>администрацию города Бердска</w:t>
      </w:r>
      <w:r w:rsidR="000702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021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рок</w:t>
      </w:r>
      <w:r w:rsidR="00070215">
        <w:rPr>
          <w:rFonts w:ascii="Times New Roman" w:hAnsi="Times New Roman" w:cs="Times New Roman"/>
          <w:sz w:val="28"/>
          <w:szCs w:val="28"/>
        </w:rPr>
        <w:t xml:space="preserve"> предоставления услуги составляет 7 рабочих дней.</w:t>
      </w:r>
    </w:p>
    <w:p w:rsidR="005B6D97" w:rsidRDefault="005440EF" w:rsidP="005B6D97">
      <w:pPr>
        <w:pStyle w:val="ConsPlusNormal"/>
        <w:ind w:firstLine="709"/>
        <w:jc w:val="both"/>
      </w:pPr>
      <w:r>
        <w:t>8</w:t>
      </w:r>
      <w:r w:rsidR="00D53CD1">
        <w:t xml:space="preserve">. </w:t>
      </w:r>
      <w:r w:rsidR="005B6D97" w:rsidRPr="005B6D97">
        <w:t xml:space="preserve">Не допускается требовать от заявителя представления документов и информации или осуществления действий, предусмотренных </w:t>
      </w:r>
      <w:hyperlink r:id="rId14" w:history="1">
        <w:r w:rsidR="005B6D97" w:rsidRPr="002B6FC1">
          <w:rPr>
            <w:rStyle w:val="aa"/>
            <w:color w:val="000000" w:themeColor="text1"/>
            <w:u w:val="none"/>
          </w:rPr>
          <w:t>частью 1 статьи 7</w:t>
        </w:r>
      </w:hyperlink>
      <w:r w:rsidR="005B6D97" w:rsidRPr="005B6D97">
        <w:t xml:space="preserve"> Федерального закона № 210-ФЗ, в том числе представления документов не указанных в пункте </w:t>
      </w:r>
      <w:hyperlink r:id="rId15" w:history="1">
        <w:r w:rsidR="002B6FC1">
          <w:rPr>
            <w:rStyle w:val="aa"/>
            <w:color w:val="000000" w:themeColor="text1"/>
            <w:u w:val="none"/>
          </w:rPr>
          <w:t>6</w:t>
        </w:r>
      </w:hyperlink>
      <w:r w:rsidR="005B6D97" w:rsidRPr="005B6D97">
        <w:t xml:space="preserve"> раздела </w:t>
      </w:r>
      <w:r w:rsidR="005B6D97" w:rsidRPr="005B6D97">
        <w:rPr>
          <w:lang w:val="en-US"/>
        </w:rPr>
        <w:t>II</w:t>
      </w:r>
      <w:r w:rsidR="005B6D97" w:rsidRPr="005B6D97">
        <w:t xml:space="preserve"> административного регламента.</w:t>
      </w:r>
    </w:p>
    <w:p w:rsidR="004449A6" w:rsidRPr="00837882" w:rsidRDefault="005440EF" w:rsidP="005B6D97">
      <w:pPr>
        <w:pStyle w:val="ConsPlusNormal"/>
        <w:ind w:firstLine="709"/>
        <w:jc w:val="both"/>
      </w:pPr>
      <w:r>
        <w:lastRenderedPageBreak/>
        <w:t>9</w:t>
      </w:r>
      <w:r w:rsidR="00DB1130" w:rsidRPr="00837882">
        <w:t>.</w:t>
      </w:r>
      <w:r w:rsidR="00A56D9A" w:rsidRPr="00837882">
        <w:t> </w:t>
      </w:r>
      <w:r w:rsidR="004449A6" w:rsidRPr="00837882">
        <w:t>Основания для отказа в приеме документов, необходимых для предоставления муниципальной услуги</w:t>
      </w:r>
      <w:r w:rsidR="00E25393" w:rsidRPr="00837882">
        <w:t>,</w:t>
      </w:r>
      <w:r w:rsidR="004449A6" w:rsidRPr="00837882">
        <w:t xml:space="preserve"> отсутствуют.</w:t>
      </w:r>
    </w:p>
    <w:p w:rsidR="008475BC" w:rsidRDefault="00D53CD1" w:rsidP="008475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DDB">
        <w:rPr>
          <w:rFonts w:ascii="Times New Roman" w:hAnsi="Times New Roman" w:cs="Times New Roman"/>
          <w:sz w:val="28"/>
          <w:szCs w:val="28"/>
        </w:rPr>
        <w:t>1</w:t>
      </w:r>
      <w:r w:rsidR="005440EF">
        <w:rPr>
          <w:rFonts w:ascii="Times New Roman" w:hAnsi="Times New Roman" w:cs="Times New Roman"/>
          <w:sz w:val="28"/>
          <w:szCs w:val="28"/>
        </w:rPr>
        <w:t>0</w:t>
      </w:r>
      <w:r w:rsidRPr="00927DDB">
        <w:rPr>
          <w:rFonts w:ascii="Times New Roman" w:hAnsi="Times New Roman" w:cs="Times New Roman"/>
          <w:sz w:val="28"/>
          <w:szCs w:val="28"/>
        </w:rPr>
        <w:t>.</w:t>
      </w:r>
      <w:r w:rsidR="00A56D9A" w:rsidRPr="00837882">
        <w:t> </w:t>
      </w:r>
      <w:r w:rsidR="008475BC">
        <w:rPr>
          <w:rFonts w:ascii="Times New Roman" w:hAnsi="Times New Roman" w:cs="Times New Roman"/>
          <w:sz w:val="28"/>
          <w:szCs w:val="28"/>
        </w:rPr>
        <w:t>Основания для приостановления в предоставлении муниципальной услуги отсутствуют.</w:t>
      </w:r>
    </w:p>
    <w:p w:rsidR="008475BC" w:rsidRDefault="008475BC" w:rsidP="008475B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услуги:</w:t>
      </w:r>
    </w:p>
    <w:p w:rsidR="008475BC" w:rsidRDefault="008475BC" w:rsidP="008475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4598">
        <w:rPr>
          <w:rFonts w:ascii="Times New Roman" w:hAnsi="Times New Roman" w:cs="Times New Roman"/>
          <w:sz w:val="28"/>
          <w:szCs w:val="28"/>
        </w:rPr>
        <w:t xml:space="preserve">с заявлением о предоставлении муниципальной услуги обратилось лицо, не являющееся заявителем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 xml:space="preserve">2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07954">
        <w:rPr>
          <w:rFonts w:ascii="Times New Roman" w:hAnsi="Times New Roman" w:cs="Times New Roman"/>
          <w:sz w:val="28"/>
          <w:szCs w:val="28"/>
        </w:rPr>
        <w:t xml:space="preserve"> настоящего а</w:t>
      </w:r>
      <w:r w:rsidR="00807DE4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 w:rsidRPr="00564598">
        <w:rPr>
          <w:rFonts w:ascii="Times New Roman" w:hAnsi="Times New Roman" w:cs="Times New Roman"/>
          <w:sz w:val="28"/>
          <w:szCs w:val="28"/>
        </w:rPr>
        <w:t>;</w:t>
      </w:r>
    </w:p>
    <w:p w:rsidR="008475BC" w:rsidRDefault="008475BC" w:rsidP="008475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утвержденной документации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документации по планировке территории;</w:t>
      </w:r>
    </w:p>
    <w:p w:rsidR="008475BC" w:rsidRPr="00564598" w:rsidRDefault="008475BC" w:rsidP="008475BC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564598">
        <w:rPr>
          <w:sz w:val="28"/>
          <w:szCs w:val="28"/>
        </w:rPr>
        <w:t>отсутствие документации по планировке территории, утвержденной в соответствии с договором о развитии застроенной территории или договором о комплексном развитии территории (за исключением случая принятия решения о самостоятельном осуществлении комплексного развития территории), в случае, если земельный участок расположен в границах территории, 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самоуправления;</w:t>
      </w:r>
      <w:proofErr w:type="gramEnd"/>
    </w:p>
    <w:p w:rsidR="008475BC" w:rsidRPr="00564598" w:rsidRDefault="008475BC" w:rsidP="008475BC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64598">
        <w:rPr>
          <w:sz w:val="28"/>
          <w:szCs w:val="28"/>
        </w:rPr>
        <w:t>земельный участок, на который запрашивается градостроительный план, не образован в соответствии с земельным законодательством Российской Федерации, за исключением случая, предусмотренного частью 1.1 статьи 57.3 </w:t>
      </w:r>
      <w:hyperlink r:id="rId16" w:tgtFrame="_blank" w:history="1">
        <w:r w:rsidRPr="00564598">
          <w:rPr>
            <w:rStyle w:val="11"/>
            <w:rFonts w:eastAsiaTheme="majorEastAsia"/>
            <w:sz w:val="28"/>
            <w:szCs w:val="28"/>
          </w:rPr>
          <w:t>Градостроительного кодекса Российской Федерации</w:t>
        </w:r>
      </w:hyperlink>
      <w:r w:rsidRPr="00564598">
        <w:rPr>
          <w:sz w:val="28"/>
          <w:szCs w:val="28"/>
        </w:rPr>
        <w:t>.</w:t>
      </w:r>
    </w:p>
    <w:p w:rsidR="001D0D46" w:rsidRDefault="005440EF" w:rsidP="008475BC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56D9A" w:rsidRPr="00837882">
        <w:rPr>
          <w:rFonts w:ascii="Times New Roman" w:hAnsi="Times New Roman" w:cs="Times New Roman"/>
          <w:sz w:val="28"/>
          <w:szCs w:val="28"/>
        </w:rPr>
        <w:t>. </w:t>
      </w:r>
      <w:r w:rsidR="001D0D46" w:rsidRPr="00837882">
        <w:rPr>
          <w:rFonts w:ascii="Times New Roman" w:hAnsi="Times New Roman" w:cs="Times New Roman"/>
          <w:sz w:val="28"/>
          <w:szCs w:val="28"/>
        </w:rPr>
        <w:t>Услуги, являющиеся необходимыми и обязательными для предоставления муниципальной услуги</w:t>
      </w:r>
      <w:r w:rsidR="009F4A6A">
        <w:rPr>
          <w:rFonts w:ascii="Times New Roman" w:hAnsi="Times New Roman" w:cs="Times New Roman"/>
          <w:sz w:val="28"/>
          <w:szCs w:val="28"/>
        </w:rPr>
        <w:t>:</w:t>
      </w:r>
      <w:r w:rsidR="001D0D46" w:rsidRPr="008378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4A6A" w:rsidRPr="00837882" w:rsidRDefault="009F4A6A" w:rsidP="002D2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направление в организации, осуществляющие эксплуатацию сетей инженерно-технического обеспечения, запросов о предоставлении 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обеспечения.</w:t>
      </w:r>
      <w:proofErr w:type="gramEnd"/>
    </w:p>
    <w:p w:rsidR="00B436F6" w:rsidRPr="00837882" w:rsidRDefault="00561945" w:rsidP="001171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440EF">
        <w:rPr>
          <w:rFonts w:ascii="Times New Roman" w:hAnsi="Times New Roman" w:cs="Times New Roman"/>
          <w:sz w:val="28"/>
          <w:szCs w:val="28"/>
        </w:rPr>
        <w:t>2</w:t>
      </w:r>
      <w:r w:rsidR="00A56D9A" w:rsidRPr="00837882">
        <w:rPr>
          <w:rFonts w:ascii="Times New Roman" w:hAnsi="Times New Roman" w:cs="Times New Roman"/>
          <w:sz w:val="28"/>
          <w:szCs w:val="28"/>
        </w:rPr>
        <w:t>. </w:t>
      </w:r>
      <w:r w:rsidR="00B436F6" w:rsidRPr="00837882">
        <w:rPr>
          <w:rFonts w:ascii="Times New Roman" w:eastAsia="Calibri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B436F6" w:rsidRPr="00837882" w:rsidRDefault="00561945" w:rsidP="00F33F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440EF">
        <w:rPr>
          <w:rFonts w:ascii="Times New Roman" w:hAnsi="Times New Roman" w:cs="Times New Roman"/>
          <w:sz w:val="28"/>
          <w:szCs w:val="28"/>
        </w:rPr>
        <w:t>3</w:t>
      </w:r>
      <w:r w:rsidR="00295E55" w:rsidRPr="00837882">
        <w:rPr>
          <w:rFonts w:ascii="Times New Roman" w:hAnsi="Times New Roman" w:cs="Times New Roman"/>
          <w:sz w:val="28"/>
          <w:szCs w:val="28"/>
        </w:rPr>
        <w:t>. </w:t>
      </w:r>
      <w:r w:rsidR="00B436F6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Срок ожидания в очереди при подаче заявления </w:t>
      </w:r>
      <w:r w:rsidR="00E26EB4" w:rsidRPr="00837882">
        <w:rPr>
          <w:rFonts w:ascii="Times New Roman" w:hAnsi="Times New Roman"/>
          <w:sz w:val="28"/>
          <w:szCs w:val="28"/>
        </w:rPr>
        <w:t xml:space="preserve">о выдаче градостроительного плана </w:t>
      </w:r>
      <w:r w:rsidR="00B436F6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при получении результата предоставления муниципальной услуги не должен превышать </w:t>
      </w:r>
      <w:r w:rsidR="00BF31A6">
        <w:rPr>
          <w:rFonts w:ascii="Times New Roman" w:eastAsia="Calibri" w:hAnsi="Times New Roman" w:cs="Times New Roman"/>
          <w:sz w:val="28"/>
          <w:szCs w:val="28"/>
          <w:lang w:eastAsia="ru-RU"/>
        </w:rPr>
        <w:t>25</w:t>
      </w:r>
      <w:r w:rsidR="00B436F6" w:rsidRPr="008378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минут.</w:t>
      </w:r>
    </w:p>
    <w:p w:rsidR="00055CAF" w:rsidRPr="00837882" w:rsidRDefault="0041514F" w:rsidP="002D2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440EF">
        <w:rPr>
          <w:rFonts w:ascii="Times New Roman" w:hAnsi="Times New Roman" w:cs="Times New Roman"/>
          <w:sz w:val="28"/>
          <w:szCs w:val="28"/>
        </w:rPr>
        <w:t>4</w:t>
      </w:r>
      <w:r w:rsidR="00DB1130" w:rsidRPr="00837882">
        <w:rPr>
          <w:rFonts w:ascii="Times New Roman" w:hAnsi="Times New Roman" w:cs="Times New Roman"/>
          <w:sz w:val="28"/>
          <w:szCs w:val="28"/>
        </w:rPr>
        <w:t>.</w:t>
      </w:r>
      <w:r w:rsidR="00B436F6" w:rsidRPr="00837882">
        <w:rPr>
          <w:rFonts w:ascii="Times New Roman" w:hAnsi="Times New Roman" w:cs="Times New Roman"/>
          <w:sz w:val="28"/>
          <w:szCs w:val="28"/>
        </w:rPr>
        <w:t> </w:t>
      </w:r>
      <w:r w:rsidR="00055CAF" w:rsidRPr="00837882">
        <w:rPr>
          <w:rFonts w:ascii="Times New Roman" w:hAnsi="Times New Roman" w:cs="Times New Roman"/>
          <w:sz w:val="28"/>
          <w:szCs w:val="28"/>
        </w:rPr>
        <w:t>Регистрация заявления</w:t>
      </w:r>
      <w:r w:rsidR="00E26EB4" w:rsidRPr="00837882">
        <w:rPr>
          <w:rFonts w:ascii="Times New Roman" w:hAnsi="Times New Roman" w:cs="Times New Roman"/>
          <w:sz w:val="28"/>
          <w:szCs w:val="28"/>
        </w:rPr>
        <w:t xml:space="preserve"> </w:t>
      </w:r>
      <w:r w:rsidR="00E26EB4" w:rsidRPr="00837882">
        <w:rPr>
          <w:rFonts w:ascii="Times New Roman" w:hAnsi="Times New Roman"/>
          <w:sz w:val="28"/>
          <w:szCs w:val="28"/>
        </w:rPr>
        <w:t>о выдаче градостроительного</w:t>
      </w:r>
      <w:r w:rsidR="00625B3F" w:rsidRPr="00625B3F">
        <w:rPr>
          <w:rFonts w:ascii="Times New Roman" w:hAnsi="Times New Roman"/>
          <w:sz w:val="28"/>
          <w:szCs w:val="28"/>
        </w:rPr>
        <w:t xml:space="preserve"> </w:t>
      </w:r>
      <w:r w:rsidR="00625B3F">
        <w:rPr>
          <w:rFonts w:ascii="Times New Roman" w:hAnsi="Times New Roman"/>
          <w:sz w:val="28"/>
          <w:szCs w:val="28"/>
        </w:rPr>
        <w:t>плана</w:t>
      </w:r>
      <w:r w:rsidR="00E26EB4" w:rsidRPr="00837882">
        <w:rPr>
          <w:rFonts w:ascii="Times New Roman" w:hAnsi="Times New Roman"/>
          <w:sz w:val="28"/>
          <w:szCs w:val="28"/>
        </w:rPr>
        <w:t xml:space="preserve"> </w:t>
      </w:r>
      <w:r w:rsidR="00055CAF" w:rsidRPr="00837882">
        <w:rPr>
          <w:rFonts w:ascii="Times New Roman" w:hAnsi="Times New Roman" w:cs="Times New Roman"/>
          <w:sz w:val="28"/>
          <w:szCs w:val="28"/>
        </w:rPr>
        <w:t xml:space="preserve">и прилагаемых к нему документов осуществляется в течение </w:t>
      </w:r>
      <w:r w:rsidR="00B65172" w:rsidRPr="00837882">
        <w:rPr>
          <w:rFonts w:ascii="Times New Roman" w:hAnsi="Times New Roman" w:cs="Times New Roman"/>
          <w:sz w:val="28"/>
          <w:szCs w:val="28"/>
        </w:rPr>
        <w:t>одного</w:t>
      </w:r>
      <w:r w:rsidR="00055CAF" w:rsidRPr="00837882">
        <w:rPr>
          <w:rFonts w:ascii="Times New Roman" w:hAnsi="Times New Roman" w:cs="Times New Roman"/>
          <w:sz w:val="28"/>
          <w:szCs w:val="28"/>
        </w:rPr>
        <w:t xml:space="preserve"> рабочего дня. При направлении в форме электронного документа</w:t>
      </w:r>
      <w:r w:rsidR="00DD3EFD">
        <w:rPr>
          <w:rFonts w:ascii="Times New Roman" w:hAnsi="Times New Roman" w:cs="Times New Roman"/>
          <w:sz w:val="28"/>
          <w:szCs w:val="28"/>
        </w:rPr>
        <w:t xml:space="preserve">, в том числе посредством ЕПГУ </w:t>
      </w:r>
      <w:r w:rsidR="00DD3EFD" w:rsidRPr="00837882">
        <w:rPr>
          <w:rFonts w:ascii="Times New Roman" w:hAnsi="Times New Roman" w:cs="Times New Roman"/>
          <w:sz w:val="28"/>
          <w:szCs w:val="28"/>
        </w:rPr>
        <w:t>в течение одного рабочего дня</w:t>
      </w:r>
      <w:r w:rsidR="00055CAF" w:rsidRPr="00837882">
        <w:rPr>
          <w:rFonts w:ascii="Times New Roman" w:hAnsi="Times New Roman" w:cs="Times New Roman"/>
          <w:sz w:val="28"/>
          <w:szCs w:val="28"/>
        </w:rPr>
        <w:t>.</w:t>
      </w:r>
    </w:p>
    <w:p w:rsidR="000851DD" w:rsidRPr="00410D63" w:rsidRDefault="0041514F" w:rsidP="000851D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B43">
        <w:rPr>
          <w:rFonts w:ascii="Times New Roman" w:hAnsi="Times New Roman" w:cs="Times New Roman"/>
          <w:sz w:val="28"/>
          <w:szCs w:val="28"/>
        </w:rPr>
        <w:t>1</w:t>
      </w:r>
      <w:r w:rsidR="005440EF">
        <w:rPr>
          <w:rFonts w:ascii="Times New Roman" w:hAnsi="Times New Roman" w:cs="Times New Roman"/>
          <w:sz w:val="28"/>
          <w:szCs w:val="28"/>
        </w:rPr>
        <w:t>5</w:t>
      </w:r>
      <w:r w:rsidR="00780B4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0851DD" w:rsidRPr="00410D63">
        <w:rPr>
          <w:rFonts w:ascii="Times New Roman" w:hAnsi="Times New Roman" w:cs="Times New Roman"/>
          <w:sz w:val="28"/>
          <w:szCs w:val="28"/>
        </w:rPr>
        <w:t xml:space="preserve">Территория, прилегающая к зданию, оборудуется парковочными местами для стоянки легкового автотранспорта, в том числе не менее десяти процентов мест (но не менее одного места) для бесплатной парковки транспортных средств, управляемых инвалидами I, II групп, а </w:t>
      </w:r>
      <w:r w:rsidR="001A6689" w:rsidRPr="00410D63">
        <w:rPr>
          <w:rFonts w:ascii="Times New Roman" w:hAnsi="Times New Roman" w:cs="Times New Roman"/>
          <w:sz w:val="28"/>
          <w:szCs w:val="28"/>
        </w:rPr>
        <w:t>также</w:t>
      </w:r>
      <w:r w:rsidR="000851DD" w:rsidRPr="00410D63">
        <w:rPr>
          <w:rFonts w:ascii="Times New Roman" w:hAnsi="Times New Roman" w:cs="Times New Roman"/>
          <w:sz w:val="28"/>
          <w:szCs w:val="28"/>
        </w:rPr>
        <w:t xml:space="preserve">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proofErr w:type="gramEnd"/>
    </w:p>
    <w:p w:rsidR="000851DD" w:rsidRPr="00410D63" w:rsidRDefault="000851DD" w:rsidP="000851D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D63">
        <w:rPr>
          <w:rFonts w:ascii="Times New Roman" w:hAnsi="Times New Roman" w:cs="Times New Roman"/>
          <w:sz w:val="28"/>
          <w:szCs w:val="28"/>
        </w:rPr>
        <w:lastRenderedPageBreak/>
        <w:t>Доступ заявителей к парковочным местам является бесплатным.</w:t>
      </w:r>
    </w:p>
    <w:p w:rsidR="000851DD" w:rsidRPr="00410D63" w:rsidRDefault="000851DD" w:rsidP="000851D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D63">
        <w:rPr>
          <w:rFonts w:ascii="Times New Roman" w:hAnsi="Times New Roman" w:cs="Times New Roman"/>
          <w:sz w:val="28"/>
          <w:szCs w:val="28"/>
        </w:rPr>
        <w:t>Вход в здание оформляется табличкой, информирующей о наименовании органа (организации), предоставляющего муниципальную услугу.</w:t>
      </w:r>
    </w:p>
    <w:p w:rsidR="000851DD" w:rsidRPr="00410D63" w:rsidRDefault="000851DD" w:rsidP="000851D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D63">
        <w:rPr>
          <w:rFonts w:ascii="Times New Roman" w:hAnsi="Times New Roman" w:cs="Times New Roman"/>
          <w:sz w:val="28"/>
          <w:szCs w:val="28"/>
        </w:rPr>
        <w:t>Вход в здание оборудуется устройством для инвалидов и других маломобильных групп населения.</w:t>
      </w:r>
    </w:p>
    <w:p w:rsidR="000851DD" w:rsidRPr="00410D63" w:rsidRDefault="000851DD" w:rsidP="000851D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D63">
        <w:rPr>
          <w:rFonts w:ascii="Times New Roman" w:hAnsi="Times New Roman" w:cs="Times New Roman"/>
          <w:sz w:val="28"/>
          <w:szCs w:val="28"/>
        </w:rPr>
        <w:t>Здание, в котором предоставляется муниципальная услуга, оборудуется системами пожарной сигнализации, средствами пожаротушения. Предусматриваются пути эвакуации, места общего пользования.</w:t>
      </w:r>
    </w:p>
    <w:p w:rsidR="000851DD" w:rsidRPr="00410D63" w:rsidRDefault="000851DD" w:rsidP="000851D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D63">
        <w:rPr>
          <w:rFonts w:ascii="Times New Roman" w:hAnsi="Times New Roman" w:cs="Times New Roman"/>
          <w:sz w:val="28"/>
          <w:szCs w:val="28"/>
        </w:rPr>
        <w:t>Помещения для приема заявителей оборудуются пандусами, лифтами, санитарно-техническими помещениями (доступными для инвалидов и других маломобильных групп населения), расширенными проходами, позволяющими обеспечить беспрепятственный доступ заявителей, включая заявителей, использующих кресла-коляски и собак-проводников.</w:t>
      </w:r>
    </w:p>
    <w:p w:rsidR="000851DD" w:rsidRPr="00410D63" w:rsidRDefault="000851DD" w:rsidP="000851D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D63">
        <w:rPr>
          <w:rFonts w:ascii="Times New Roman" w:hAnsi="Times New Roman" w:cs="Times New Roman"/>
          <w:sz w:val="28"/>
          <w:szCs w:val="28"/>
        </w:rPr>
        <w:t>В целях организации беспрепятственного доступа инвалидов (включая инвалидов, использующих кресла-коляски и собак-проводников) к местам предоставления муниципальной услуги им должны обеспечиваться:</w:t>
      </w:r>
    </w:p>
    <w:p w:rsidR="000851DD" w:rsidRPr="00410D63" w:rsidRDefault="000851DD" w:rsidP="000851D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D63">
        <w:rPr>
          <w:rFonts w:ascii="Times New Roman" w:hAnsi="Times New Roman" w:cs="Times New Roman"/>
          <w:sz w:val="28"/>
          <w:szCs w:val="28"/>
        </w:rPr>
        <w:t>условия для беспрепятственного доступа к местам предоставления муниципальной услуги, а также для беспрепятственного пользования транспортом, средствами связи и информации;</w:t>
      </w:r>
    </w:p>
    <w:p w:rsidR="000851DD" w:rsidRPr="00410D63" w:rsidRDefault="000851DD" w:rsidP="000851D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D63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 мест предоставления муниципальной услуги, а также входа и выхода из них;</w:t>
      </w:r>
    </w:p>
    <w:p w:rsidR="000851DD" w:rsidRPr="00410D63" w:rsidRDefault="000851DD" w:rsidP="000851D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410D63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0851DD" w:rsidRPr="00410D63" w:rsidRDefault="000851DD" w:rsidP="000851D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D63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в местах предоставления муниципальной услуги с учетом ограничений их жизнедеятельности;</w:t>
      </w:r>
    </w:p>
    <w:p w:rsidR="000851DD" w:rsidRPr="00410D63" w:rsidRDefault="000851DD" w:rsidP="000851D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D63">
        <w:rPr>
          <w:rFonts w:ascii="Times New Roman" w:hAnsi="Times New Roman" w:cs="Times New Roman"/>
          <w:sz w:val="28"/>
          <w:szCs w:val="28"/>
        </w:rPr>
        <w:t xml:space="preserve">дублирование необходимой для инвалидов звуковой и зрительной информации, допуск </w:t>
      </w:r>
      <w:proofErr w:type="spellStart"/>
      <w:r w:rsidRPr="00410D63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410D6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10D63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410D63">
        <w:rPr>
          <w:rFonts w:ascii="Times New Roman" w:hAnsi="Times New Roman" w:cs="Times New Roman"/>
          <w:sz w:val="28"/>
          <w:szCs w:val="28"/>
        </w:rPr>
        <w:t>;</w:t>
      </w:r>
    </w:p>
    <w:p w:rsidR="000851DD" w:rsidRPr="00410D63" w:rsidRDefault="000851DD" w:rsidP="000851D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D63">
        <w:rPr>
          <w:rFonts w:ascii="Times New Roman" w:hAnsi="Times New Roman" w:cs="Times New Roman"/>
          <w:sz w:val="28"/>
          <w:szCs w:val="28"/>
        </w:rPr>
        <w:t>допуск собаки-проводника в места предоставления муниципальной услуги;</w:t>
      </w:r>
    </w:p>
    <w:p w:rsidR="000851DD" w:rsidRPr="00410D63" w:rsidRDefault="000851DD" w:rsidP="000851D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D63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0851DD" w:rsidRDefault="000851DD" w:rsidP="000851D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D63">
        <w:rPr>
          <w:rFonts w:ascii="Times New Roman" w:hAnsi="Times New Roman" w:cs="Times New Roman"/>
          <w:sz w:val="28"/>
          <w:szCs w:val="28"/>
        </w:rPr>
        <w:t>Здание, в котором предоставляется муниципальная услуга, оборудуется системами пожарной сигнализации, средствами пожаротушения.</w:t>
      </w:r>
    </w:p>
    <w:p w:rsidR="000851DD" w:rsidRPr="00410D63" w:rsidRDefault="000851DD" w:rsidP="000851D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D63">
        <w:rPr>
          <w:rFonts w:ascii="Times New Roman" w:hAnsi="Times New Roman" w:cs="Times New Roman"/>
          <w:sz w:val="28"/>
          <w:szCs w:val="28"/>
        </w:rPr>
        <w:t>Предусматриваются пути эвакуации, места общего пользования.</w:t>
      </w:r>
    </w:p>
    <w:p w:rsidR="000851DD" w:rsidRPr="00410D63" w:rsidRDefault="000851DD" w:rsidP="000851D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D63">
        <w:rPr>
          <w:rFonts w:ascii="Times New Roman" w:hAnsi="Times New Roman" w:cs="Times New Roman"/>
          <w:sz w:val="28"/>
          <w:szCs w:val="28"/>
        </w:rPr>
        <w:t>Помещения для приема заявителей оборудуются пандусами, лифтами, санитарно-техническими помещениями (доступными для инвалидов и других маломобильных групп населения), расширенными проходами, позволяющими обеспечить беспрепятственный доступ заявителей, включая заявителей, использующих кресла-коляски и собак-проводников.</w:t>
      </w:r>
    </w:p>
    <w:p w:rsidR="000851DD" w:rsidRPr="00410D63" w:rsidRDefault="000851DD" w:rsidP="000851D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D63">
        <w:rPr>
          <w:rFonts w:ascii="Times New Roman" w:hAnsi="Times New Roman" w:cs="Times New Roman"/>
          <w:sz w:val="28"/>
          <w:szCs w:val="28"/>
        </w:rPr>
        <w:t>Места ожидания в очереди оборудуются стульями, кресельными секциями.</w:t>
      </w:r>
    </w:p>
    <w:p w:rsidR="000851DD" w:rsidRPr="00410D63" w:rsidRDefault="000851DD" w:rsidP="000851D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D63">
        <w:rPr>
          <w:rFonts w:ascii="Times New Roman" w:hAnsi="Times New Roman" w:cs="Times New Roman"/>
          <w:sz w:val="28"/>
          <w:szCs w:val="28"/>
        </w:rPr>
        <w:t>Стенд, содержащий информацию о графике работы администрации, о предоставлении муниципальной услуги, размещается при входе в администрацию.</w:t>
      </w:r>
    </w:p>
    <w:p w:rsidR="000851DD" w:rsidRPr="00410D63" w:rsidRDefault="000851DD" w:rsidP="000851D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D63">
        <w:rPr>
          <w:rFonts w:ascii="Times New Roman" w:hAnsi="Times New Roman" w:cs="Times New Roman"/>
          <w:sz w:val="28"/>
          <w:szCs w:val="28"/>
        </w:rPr>
        <w:lastRenderedPageBreak/>
        <w:t>На информационном стенде администрации размещается следующая информация:</w:t>
      </w:r>
    </w:p>
    <w:p w:rsidR="000851DD" w:rsidRPr="00410D63" w:rsidRDefault="000851DD" w:rsidP="000851D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D63">
        <w:rPr>
          <w:rFonts w:ascii="Times New Roman" w:hAnsi="Times New Roman" w:cs="Times New Roman"/>
          <w:sz w:val="28"/>
          <w:szCs w:val="28"/>
        </w:rPr>
        <w:t>место расположения, график работы, номера справочных телефонов администрации, адреса официального сайта администрации и электронной почты администрации;</w:t>
      </w:r>
    </w:p>
    <w:p w:rsidR="000851DD" w:rsidRPr="00410D63" w:rsidRDefault="000851DD" w:rsidP="000851D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D63">
        <w:rPr>
          <w:rFonts w:ascii="Times New Roman" w:hAnsi="Times New Roman" w:cs="Times New Roman"/>
          <w:sz w:val="28"/>
          <w:szCs w:val="28"/>
        </w:rPr>
        <w:t xml:space="preserve">блок-схема последовательности административных процедур при предоставлении муниципальной услуги; </w:t>
      </w:r>
    </w:p>
    <w:p w:rsidR="000851DD" w:rsidRPr="00410D63" w:rsidRDefault="000851DD" w:rsidP="000851D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D63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получения муниципальной услуги;</w:t>
      </w:r>
    </w:p>
    <w:p w:rsidR="000851DD" w:rsidRPr="00410D63" w:rsidRDefault="000851DD" w:rsidP="000851D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410D63">
        <w:rPr>
          <w:rFonts w:ascii="Times New Roman" w:hAnsi="Times New Roman" w:cs="Times New Roman"/>
          <w:sz w:val="28"/>
          <w:szCs w:val="28"/>
        </w:rPr>
        <w:t>образцы и формы документов;</w:t>
      </w:r>
    </w:p>
    <w:p w:rsidR="000851DD" w:rsidRPr="00410D63" w:rsidRDefault="000851DD" w:rsidP="000851D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D63">
        <w:rPr>
          <w:rFonts w:ascii="Times New Roman" w:hAnsi="Times New Roman" w:cs="Times New Roman"/>
          <w:sz w:val="28"/>
          <w:szCs w:val="28"/>
        </w:rPr>
        <w:t>порядок обжалования решений и действий (бездействия) должностных лиц и муниципальных служащих администрации.</w:t>
      </w:r>
    </w:p>
    <w:p w:rsidR="000851DD" w:rsidRPr="007034AE" w:rsidRDefault="000851DD" w:rsidP="000851DD">
      <w:pPr>
        <w:pStyle w:val="ConsPlusNormal"/>
        <w:ind w:firstLine="709"/>
        <w:jc w:val="both"/>
      </w:pPr>
      <w:r>
        <w:t>1</w:t>
      </w:r>
      <w:r w:rsidR="00A125B0">
        <w:t>6</w:t>
      </w:r>
      <w:r w:rsidRPr="007034AE">
        <w:t>.</w:t>
      </w:r>
      <w:r>
        <w:t> </w:t>
      </w:r>
      <w:r w:rsidRPr="007034AE">
        <w:t>Показатели качества и доступности муниципальной услуги.</w:t>
      </w:r>
    </w:p>
    <w:p w:rsidR="000851DD" w:rsidRPr="007034AE" w:rsidRDefault="000851DD" w:rsidP="000851DD">
      <w:pPr>
        <w:pStyle w:val="ConsPlusNormal"/>
        <w:ind w:firstLine="709"/>
        <w:jc w:val="both"/>
      </w:pPr>
      <w:r>
        <w:t>1) п</w:t>
      </w:r>
      <w:r w:rsidRPr="007034AE">
        <w:t>оказателями качества муниципальной услуги являются:</w:t>
      </w:r>
    </w:p>
    <w:p w:rsidR="000851DD" w:rsidRPr="007034AE" w:rsidRDefault="000851DD" w:rsidP="000851DD">
      <w:pPr>
        <w:pStyle w:val="ConsPlusNormal"/>
        <w:ind w:firstLine="709"/>
        <w:jc w:val="both"/>
      </w:pPr>
      <w:r>
        <w:t>а) </w:t>
      </w:r>
      <w:r w:rsidRPr="00A67C4B">
        <w:t>своевременность предоставления муниципальной услуги;</w:t>
      </w:r>
    </w:p>
    <w:p w:rsidR="000851DD" w:rsidRPr="007034AE" w:rsidRDefault="000851DD" w:rsidP="000851DD">
      <w:pPr>
        <w:pStyle w:val="ConsPlusNormal"/>
        <w:ind w:firstLine="709"/>
        <w:jc w:val="both"/>
      </w:pPr>
      <w:r>
        <w:t>б) </w:t>
      </w:r>
      <w:r w:rsidRPr="007034AE">
        <w:t>соблюдение порядка выполнения административных процедур</w:t>
      </w:r>
      <w:r>
        <w:t>;</w:t>
      </w:r>
    </w:p>
    <w:p w:rsidR="000851DD" w:rsidRPr="007034AE" w:rsidRDefault="000851DD" w:rsidP="000851DD">
      <w:pPr>
        <w:pStyle w:val="ConsPlusNormal"/>
        <w:ind w:firstLine="709"/>
        <w:jc w:val="both"/>
      </w:pPr>
      <w:r w:rsidRPr="007034AE">
        <w:t>2</w:t>
      </w:r>
      <w:r>
        <w:t>) п</w:t>
      </w:r>
      <w:r w:rsidRPr="007034AE">
        <w:t>оказателями доступности муниципальной услуги являются:</w:t>
      </w:r>
    </w:p>
    <w:p w:rsidR="000851DD" w:rsidRPr="007034AE" w:rsidRDefault="000851DD" w:rsidP="000851DD">
      <w:pPr>
        <w:pStyle w:val="ConsPlusNormal"/>
        <w:ind w:firstLine="709"/>
        <w:jc w:val="both"/>
      </w:pPr>
      <w:r>
        <w:t>а) </w:t>
      </w:r>
      <w:r w:rsidRPr="007034AE">
        <w:t>возможность получения заявителем полной и достоверной информации о порядке предоставления муниципальной услуги, в том числе в электронной форме;</w:t>
      </w:r>
    </w:p>
    <w:p w:rsidR="000851DD" w:rsidRPr="007034AE" w:rsidRDefault="000851DD" w:rsidP="000851DD">
      <w:pPr>
        <w:pStyle w:val="ConsPlusNormal"/>
        <w:ind w:firstLine="709"/>
        <w:jc w:val="both"/>
      </w:pPr>
      <w:r>
        <w:t>б) </w:t>
      </w:r>
      <w:r w:rsidRPr="007034AE">
        <w:t>транспортная доступность мест предоставления муниципальной услуги;</w:t>
      </w:r>
    </w:p>
    <w:p w:rsidR="000851DD" w:rsidRPr="007034AE" w:rsidRDefault="000851DD" w:rsidP="000851DD">
      <w:pPr>
        <w:pStyle w:val="ConsPlusNormal"/>
        <w:ind w:firstLine="709"/>
        <w:jc w:val="both"/>
      </w:pPr>
      <w:r>
        <w:t>в) </w:t>
      </w:r>
      <w:r w:rsidRPr="007034AE">
        <w:t xml:space="preserve">обеспечение беспрепятственного доступа к местам предоставления муниципальной услуги для маломобильных групп населения, в том числе инвалидов, использующих кресла-коляски и собак-проводников, а также допуск </w:t>
      </w:r>
      <w:proofErr w:type="spellStart"/>
      <w:r w:rsidRPr="007034AE">
        <w:t>сурдопереводчиков</w:t>
      </w:r>
      <w:proofErr w:type="spellEnd"/>
      <w:r w:rsidRPr="007034AE">
        <w:t xml:space="preserve"> и </w:t>
      </w:r>
      <w:proofErr w:type="spellStart"/>
      <w:r w:rsidRPr="007034AE">
        <w:t>тифлосурдопереводчиков</w:t>
      </w:r>
      <w:proofErr w:type="spellEnd"/>
      <w:r w:rsidRPr="007034AE">
        <w:t>;</w:t>
      </w:r>
    </w:p>
    <w:p w:rsidR="000851DD" w:rsidRPr="007034AE" w:rsidRDefault="000851DD" w:rsidP="000851DD">
      <w:pPr>
        <w:pStyle w:val="ConsPlusNormal"/>
        <w:ind w:firstLine="709"/>
        <w:jc w:val="both"/>
      </w:pPr>
      <w:r>
        <w:t>г) </w:t>
      </w:r>
      <w:r w:rsidRPr="007034AE">
        <w:t>наличие бесплатной парковки автотранспортных средств, в том числе парковки для специальных транспортных средств инвалидов и других маломобильных групп населения;</w:t>
      </w:r>
    </w:p>
    <w:p w:rsidR="009A67EB" w:rsidRDefault="000851DD" w:rsidP="009A67EB">
      <w:pPr>
        <w:pStyle w:val="ConsPlusNormal"/>
        <w:ind w:firstLine="709"/>
        <w:jc w:val="both"/>
      </w:pPr>
      <w:r>
        <w:t>д) </w:t>
      </w:r>
      <w:r w:rsidRPr="007034AE">
        <w:t>оказание сотрудниками, предоставляющими муниципальные услуги, необходимой помощи инвалидам, связанной с предоставлением муниципальной услуги, иной помощи в преодолении барьеров, препятствующих получению ими муниципальной услуги наравне с другими лицами, включая сопровождение к местам предоставления муниципальной услуги</w:t>
      </w:r>
      <w:r>
        <w:t>;</w:t>
      </w:r>
    </w:p>
    <w:p w:rsidR="000851DD" w:rsidRPr="009A67EB" w:rsidRDefault="000851DD" w:rsidP="009A67EB">
      <w:pPr>
        <w:pStyle w:val="ConsPlusNormal"/>
        <w:ind w:firstLine="709"/>
        <w:jc w:val="both"/>
      </w:pPr>
      <w:r w:rsidRPr="009A67EB">
        <w:rPr>
          <w:bCs/>
          <w:iCs/>
        </w:rPr>
        <w:t>е) размещение информации об услуге в местах предоставления муниципальной услуги, на ЕПГУ;</w:t>
      </w:r>
    </w:p>
    <w:p w:rsidR="000851DD" w:rsidRPr="00780B43" w:rsidRDefault="000851DD" w:rsidP="00780B4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B43">
        <w:rPr>
          <w:rFonts w:ascii="Times New Roman" w:hAnsi="Times New Roman" w:cs="Times New Roman"/>
          <w:sz w:val="28"/>
          <w:szCs w:val="28"/>
        </w:rPr>
        <w:t>ж) обеспечение возможности для заявителей в целях получения муниципальной услуги представлять запрос в электронном виде через личный кабинет ЕПГУ;</w:t>
      </w:r>
    </w:p>
    <w:p w:rsidR="000851DD" w:rsidRPr="00780B43" w:rsidRDefault="000851DD" w:rsidP="00780B4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B43">
        <w:rPr>
          <w:rFonts w:ascii="Times New Roman" w:hAnsi="Times New Roman" w:cs="Times New Roman"/>
          <w:sz w:val="28"/>
          <w:szCs w:val="28"/>
        </w:rPr>
        <w:t>з) обеспечение возможности для заявителей в целях получения муниципальной услуги представлять электронные образы документов, требующихся для предоставления муниципальной услуги;</w:t>
      </w:r>
    </w:p>
    <w:p w:rsidR="000851DD" w:rsidRDefault="000851DD" w:rsidP="0034070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B43">
        <w:rPr>
          <w:rFonts w:ascii="Times New Roman" w:hAnsi="Times New Roman" w:cs="Times New Roman"/>
          <w:sz w:val="28"/>
          <w:szCs w:val="28"/>
        </w:rPr>
        <w:t>и) обеспечение возможности для заявителей просмотра сведений о ходе предоставления муниципальной услуги через личный кабинет ЕПГУ.</w:t>
      </w:r>
    </w:p>
    <w:p w:rsidR="00E27681" w:rsidRDefault="00E27681" w:rsidP="0034070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8F60DA">
        <w:rPr>
          <w:rFonts w:ascii="Times New Roman" w:hAnsi="Times New Roman" w:cs="Times New Roman"/>
          <w:sz w:val="28"/>
          <w:szCs w:val="28"/>
        </w:rPr>
        <w:t xml:space="preserve"> </w:t>
      </w:r>
      <w:r w:rsidR="00C12BD3">
        <w:rPr>
          <w:rFonts w:ascii="Times New Roman" w:hAnsi="Times New Roman" w:cs="Times New Roman"/>
          <w:sz w:val="28"/>
          <w:szCs w:val="28"/>
        </w:rPr>
        <w:t>Количество взаимодействий заявителя с должностными лицами при предоставлении муниципальной услуги и их продолжительность:</w:t>
      </w:r>
    </w:p>
    <w:p w:rsidR="00C12BD3" w:rsidRDefault="00C12BD3" w:rsidP="0034070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обращение заявителя в управление </w:t>
      </w:r>
      <w:r w:rsidR="00B01EB3">
        <w:rPr>
          <w:rFonts w:ascii="Times New Roman" w:hAnsi="Times New Roman" w:cs="Times New Roman"/>
          <w:sz w:val="28"/>
          <w:szCs w:val="28"/>
        </w:rPr>
        <w:t>градостроительства за получением консультации (максимальное время консультации – 10 минут);</w:t>
      </w:r>
    </w:p>
    <w:p w:rsidR="00B01EB3" w:rsidRDefault="00B01EB3" w:rsidP="0034070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представление заявителем в управление градостроительства заявления и необходимых документов для предоставления муниципальной услуги (максимальное время приема документов – 15 минут);</w:t>
      </w:r>
    </w:p>
    <w:p w:rsidR="00B01EB3" w:rsidRPr="00780B43" w:rsidRDefault="00B01EB3" w:rsidP="0034070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обращение заявителя за результатом предоставления муниципальной услуги (максимальное время выдачи результата – 5 минут).</w:t>
      </w:r>
    </w:p>
    <w:p w:rsidR="005E540C" w:rsidRDefault="000851DD" w:rsidP="000851DD">
      <w:pPr>
        <w:pStyle w:val="ConsPlusNormal"/>
        <w:ind w:firstLine="709"/>
        <w:jc w:val="both"/>
      </w:pPr>
      <w:r>
        <w:t>1</w:t>
      </w:r>
      <w:r w:rsidR="00780B43">
        <w:t>8</w:t>
      </w:r>
      <w:r>
        <w:t>. </w:t>
      </w:r>
      <w:r w:rsidRPr="007034AE">
        <w:t xml:space="preserve">Муниципальная услуга предоставляется в ГАУ </w:t>
      </w:r>
      <w:r w:rsidR="00B91BAE">
        <w:t xml:space="preserve">НСО </w:t>
      </w:r>
      <w:r>
        <w:t>«</w:t>
      </w:r>
      <w:r w:rsidRPr="007034AE">
        <w:t>МФЦ</w:t>
      </w:r>
      <w:r>
        <w:t>»</w:t>
      </w:r>
      <w:r w:rsidRPr="007034AE">
        <w:t xml:space="preserve">. Иные требования для предоставления муниципальной услуги на базе ГАУ </w:t>
      </w:r>
      <w:r w:rsidR="00B91BAE">
        <w:t xml:space="preserve">НСО </w:t>
      </w:r>
      <w:r>
        <w:t>«</w:t>
      </w:r>
      <w:r w:rsidRPr="007034AE">
        <w:t>МФЦ</w:t>
      </w:r>
      <w:r>
        <w:t>»</w:t>
      </w:r>
      <w:r w:rsidRPr="007034AE">
        <w:t xml:space="preserve"> отсутствуют.</w:t>
      </w:r>
      <w:r>
        <w:t xml:space="preserve"> Запись на прием в МФЦ</w:t>
      </w:r>
      <w:r w:rsidRPr="00C51C6D">
        <w:t xml:space="preserve"> </w:t>
      </w:r>
      <w:r>
        <w:t>для подачи запроса возможна посредством официального сайта МФЦ</w:t>
      </w:r>
      <w:r w:rsidRPr="00C51C6D">
        <w:t xml:space="preserve"> (</w:t>
      </w:r>
      <w:hyperlink r:id="rId17" w:history="1">
        <w:r w:rsidRPr="00A27A67">
          <w:rPr>
            <w:rStyle w:val="aa"/>
            <w:lang w:val="en-US"/>
          </w:rPr>
          <w:t>www</w:t>
        </w:r>
        <w:r w:rsidRPr="00A27A67">
          <w:rPr>
            <w:rStyle w:val="aa"/>
          </w:rPr>
          <w:t>.</w:t>
        </w:r>
        <w:proofErr w:type="spellStart"/>
        <w:r w:rsidRPr="00A27A67">
          <w:rPr>
            <w:rStyle w:val="aa"/>
            <w:lang w:val="en-US"/>
          </w:rPr>
          <w:t>mfc</w:t>
        </w:r>
        <w:proofErr w:type="spellEnd"/>
        <w:r w:rsidRPr="00A27A67">
          <w:rPr>
            <w:rStyle w:val="aa"/>
          </w:rPr>
          <w:t>-</w:t>
        </w:r>
        <w:proofErr w:type="spellStart"/>
        <w:r w:rsidRPr="00A27A67">
          <w:rPr>
            <w:rStyle w:val="aa"/>
            <w:lang w:val="en-US"/>
          </w:rPr>
          <w:t>nso</w:t>
        </w:r>
        <w:proofErr w:type="spellEnd"/>
        <w:r w:rsidRPr="00A27A67">
          <w:rPr>
            <w:rStyle w:val="aa"/>
          </w:rPr>
          <w:t>.</w:t>
        </w:r>
        <w:proofErr w:type="spellStart"/>
        <w:r w:rsidRPr="00A27A67">
          <w:rPr>
            <w:rStyle w:val="aa"/>
            <w:lang w:val="en-US"/>
          </w:rPr>
          <w:t>ru</w:t>
        </w:r>
        <w:proofErr w:type="spellEnd"/>
      </w:hyperlink>
      <w:r w:rsidRPr="00C51C6D">
        <w:rPr>
          <w:u w:val="single"/>
        </w:rPr>
        <w:t>)</w:t>
      </w:r>
      <w:r>
        <w:t>, по телефону единой справочной службы МФЦ-052, в терминале электронной очереди в МФЦ, лично при обращении в МФЦ у администратора зала.</w:t>
      </w:r>
    </w:p>
    <w:p w:rsidR="00EA1971" w:rsidRDefault="00EA1971" w:rsidP="00EA1971">
      <w:pPr>
        <w:pStyle w:val="ConsPlusNormal"/>
        <w:ind w:firstLine="709"/>
        <w:jc w:val="both"/>
      </w:pPr>
      <w:r>
        <w:t>Формирование запроса о предоставлении муниципальной услуги:</w:t>
      </w:r>
    </w:p>
    <w:p w:rsidR="00EA1971" w:rsidRDefault="00140983" w:rsidP="00EA1971">
      <w:pPr>
        <w:pStyle w:val="ConsPlusNormal"/>
        <w:ind w:firstLine="709"/>
        <w:jc w:val="both"/>
      </w:pPr>
      <w:r>
        <w:t>1) </w:t>
      </w:r>
      <w:r w:rsidR="00EA1971">
        <w:t>Формирование запроса заявителем осуществляется посредством заполнения электронной формы запроса на ЕПГУ без необходимости дополнительной подачи запроса в какой-либо иной форме. На ЕПГУ размещаются образцы заполнения электронной формы запроса.</w:t>
      </w:r>
    </w:p>
    <w:p w:rsidR="00EA1971" w:rsidRDefault="00140983" w:rsidP="00EA1971">
      <w:pPr>
        <w:pStyle w:val="ConsPlusNormal"/>
        <w:ind w:firstLine="709"/>
        <w:jc w:val="both"/>
      </w:pPr>
      <w:r>
        <w:t>2) </w:t>
      </w:r>
      <w:r w:rsidR="00EA1971"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EA1971" w:rsidRDefault="00EA1971" w:rsidP="00EA1971">
      <w:pPr>
        <w:pStyle w:val="ConsPlusNormal"/>
        <w:ind w:firstLine="709"/>
        <w:jc w:val="both"/>
      </w:pPr>
      <w:r>
        <w:t>3) При формировании запроса заявителю обеспечивается:</w:t>
      </w:r>
    </w:p>
    <w:p w:rsidR="00EA1971" w:rsidRDefault="00140983" w:rsidP="00EA1971">
      <w:pPr>
        <w:pStyle w:val="ConsPlusNormal"/>
        <w:ind w:firstLine="709"/>
        <w:jc w:val="both"/>
      </w:pPr>
      <w:r>
        <w:t>а) </w:t>
      </w:r>
      <w:r w:rsidR="00EA1971">
        <w:t>возможность копирования и сохранения запроса и иных документов, указанных в пункте 7 раздела II административного регламента, необходимых для предоставления муниципальной услуги;</w:t>
      </w:r>
    </w:p>
    <w:p w:rsidR="00EA1971" w:rsidRDefault="00EA1971" w:rsidP="00EA1971">
      <w:pPr>
        <w:pStyle w:val="ConsPlusNormal"/>
        <w:ind w:firstLine="709"/>
        <w:jc w:val="both"/>
      </w:pPr>
      <w:r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заявителями;</w:t>
      </w:r>
    </w:p>
    <w:p w:rsidR="00EA1971" w:rsidRDefault="00EA1971" w:rsidP="00EA1971">
      <w:pPr>
        <w:pStyle w:val="ConsPlusNormal"/>
        <w:ind w:firstLine="709"/>
        <w:jc w:val="both"/>
      </w:pPr>
      <w:r>
        <w:t>в) возможность печати на бумажном носителе копии электронной формы запроса;</w:t>
      </w:r>
    </w:p>
    <w:p w:rsidR="00EA1971" w:rsidRDefault="00EA1971" w:rsidP="00EA1971">
      <w:pPr>
        <w:pStyle w:val="ConsPlusNormal"/>
        <w:ind w:firstLine="709"/>
        <w:jc w:val="both"/>
      </w:pPr>
      <w: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EA1971" w:rsidRDefault="00EA1971" w:rsidP="00EA1971">
      <w:pPr>
        <w:pStyle w:val="ConsPlusNormal"/>
        <w:ind w:firstLine="709"/>
        <w:jc w:val="both"/>
      </w:pPr>
      <w:proofErr w:type="gramStart"/>
      <w:r>
        <w:t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ЕПГУ, в части, касающейся сведений, отсутствующих в единой</w:t>
      </w:r>
      <w:proofErr w:type="gramEnd"/>
      <w:r>
        <w:t xml:space="preserve"> системе идентификац</w:t>
      </w:r>
      <w:proofErr w:type="gramStart"/>
      <w:r>
        <w:t>ии и ау</w:t>
      </w:r>
      <w:proofErr w:type="gramEnd"/>
      <w:r>
        <w:t>тентификации;</w:t>
      </w:r>
    </w:p>
    <w:p w:rsidR="00EA1971" w:rsidRDefault="00EA1971" w:rsidP="00EA1971">
      <w:pPr>
        <w:pStyle w:val="ConsPlusNormal"/>
        <w:ind w:firstLine="709"/>
        <w:jc w:val="both"/>
      </w:pPr>
      <w:r>
        <w:lastRenderedPageBreak/>
        <w:t xml:space="preserve">е) возможность вернуться на любой из этапов заполнения электронной формы запроса без </w:t>
      </w:r>
      <w:proofErr w:type="gramStart"/>
      <w:r>
        <w:t>потери</w:t>
      </w:r>
      <w:proofErr w:type="gramEnd"/>
      <w:r>
        <w:t xml:space="preserve"> ранее введенной информации;</w:t>
      </w:r>
    </w:p>
    <w:p w:rsidR="00EA1971" w:rsidRDefault="00EA1971" w:rsidP="00EA1971">
      <w:pPr>
        <w:pStyle w:val="ConsPlusNormal"/>
        <w:ind w:firstLine="709"/>
        <w:jc w:val="both"/>
      </w:pPr>
      <w:r>
        <w:t>ж) возможность доступа заявителя на ЕПГУ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EA1971" w:rsidRDefault="00EA1971" w:rsidP="00EA1971">
      <w:pPr>
        <w:pStyle w:val="ConsPlusNormal"/>
        <w:ind w:firstLine="709"/>
        <w:jc w:val="both"/>
      </w:pPr>
      <w:r>
        <w:t>4) Сформированный и подписанный запрос, и иные документы, указанные в пункте 7 раздела II административного регламента необходимые для предоставления муниципальной услуги, направляются в администрацию  посредством ЕПГУ.</w:t>
      </w:r>
    </w:p>
    <w:p w:rsidR="00EA1971" w:rsidRDefault="00EA1971" w:rsidP="00EA1971">
      <w:pPr>
        <w:pStyle w:val="ConsPlusNormal"/>
        <w:ind w:firstLine="709"/>
        <w:jc w:val="both"/>
      </w:pPr>
      <w:r>
        <w:t>Возможность оформления запроса в электронной форме посредством ЕПГУ предоставляется только заявителям, зарегистрировавшимся на ЕПГУ.</w:t>
      </w:r>
    </w:p>
    <w:p w:rsidR="00EA1971" w:rsidRDefault="00EA1971" w:rsidP="00EA1971">
      <w:pPr>
        <w:pStyle w:val="ConsPlusNormal"/>
        <w:ind w:firstLine="709"/>
        <w:jc w:val="both"/>
      </w:pPr>
      <w:r>
        <w:t>Если заявитель не зарегистрирован на ЕПГУ в качестве пользователя, то ему необходимо пройти процедуру регистрации в соответствии с правилами регистрации на ЕПГУ.</w:t>
      </w:r>
    </w:p>
    <w:p w:rsidR="00EA1971" w:rsidRDefault="00EA1971" w:rsidP="00EA1971">
      <w:pPr>
        <w:pStyle w:val="ConsPlusNormal"/>
        <w:ind w:firstLine="709"/>
        <w:jc w:val="both"/>
      </w:pPr>
      <w:r>
        <w:t>Для регистрации запроса на предоставление муниципальной услуги посредством ЕПГУ заявителю необходимо:</w:t>
      </w:r>
    </w:p>
    <w:p w:rsidR="00EA1971" w:rsidRDefault="00EA1971" w:rsidP="00EA1971">
      <w:pPr>
        <w:pStyle w:val="ConsPlusNormal"/>
        <w:ind w:firstLine="709"/>
        <w:jc w:val="both"/>
      </w:pPr>
      <w:r>
        <w:t>авторизоваться на ЕПГУ (войти в личный кабинет);</w:t>
      </w:r>
    </w:p>
    <w:p w:rsidR="00EA1971" w:rsidRDefault="00EA1971" w:rsidP="00EA1971">
      <w:pPr>
        <w:pStyle w:val="ConsPlusNormal"/>
        <w:ind w:firstLine="709"/>
        <w:jc w:val="both"/>
      </w:pPr>
      <w:r>
        <w:t>из списка муниципальных услуг выбрать соответствующую муниципальную услугу;</w:t>
      </w:r>
    </w:p>
    <w:p w:rsidR="00EA1971" w:rsidRDefault="00EA1971" w:rsidP="00EA1971">
      <w:pPr>
        <w:pStyle w:val="ConsPlusNormal"/>
        <w:ind w:firstLine="709"/>
        <w:jc w:val="both"/>
      </w:pPr>
      <w:r>
        <w:t>нажатием кнопки «Получить услугу» инициализировать операцию по заполнению электронной формы заявления о предоста</w:t>
      </w:r>
      <w:r w:rsidR="002B6FC1">
        <w:t>влении сведений, содержащихся в</w:t>
      </w:r>
      <w:r>
        <w:t xml:space="preserve"> информационной системе обеспечения градостроительной деятельности;</w:t>
      </w:r>
    </w:p>
    <w:p w:rsidR="00EA1971" w:rsidRDefault="00EA1971" w:rsidP="00EA1971">
      <w:pPr>
        <w:pStyle w:val="ConsPlusNormal"/>
        <w:ind w:firstLine="709"/>
        <w:jc w:val="both"/>
      </w:pPr>
      <w:r>
        <w:t>заполнить электронную форму заявления о предоставлении све</w:t>
      </w:r>
      <w:r w:rsidR="002B6FC1">
        <w:t>дений, содержащихся в</w:t>
      </w:r>
      <w:r>
        <w:t xml:space="preserve"> информационной системе обеспечения градостроительной деятельности, внести в личный кабинет сведения и электронные образы документов, необходимые для предоставления муниципальной услуги;</w:t>
      </w:r>
    </w:p>
    <w:p w:rsidR="00EA1971" w:rsidRDefault="00EA1971" w:rsidP="00EA1971">
      <w:pPr>
        <w:pStyle w:val="ConsPlusNormal"/>
        <w:ind w:firstLine="709"/>
        <w:jc w:val="both"/>
      </w:pPr>
      <w:r>
        <w:t>отправить электронную форму запроса в администрацию.</w:t>
      </w:r>
    </w:p>
    <w:p w:rsidR="00EA1971" w:rsidRDefault="00EA1971" w:rsidP="00EA1971">
      <w:pPr>
        <w:pStyle w:val="ConsPlusNormal"/>
        <w:ind w:firstLine="709"/>
        <w:jc w:val="both"/>
      </w:pPr>
      <w:proofErr w:type="gramStart"/>
      <w:r>
        <w:t>В случае направления заявителем заявления о внесении изменений в разрешение на строительство в электронной форме</w:t>
      </w:r>
      <w:proofErr w:type="gramEnd"/>
      <w:r>
        <w:t>, к заявлению о внесении изменений в разрешение на строительство прикрепляется электронный образ необходимых для предоставления муниципальной услуги документов.</w:t>
      </w:r>
    </w:p>
    <w:p w:rsidR="00EA1971" w:rsidRDefault="00EA1971" w:rsidP="00EA1971">
      <w:pPr>
        <w:pStyle w:val="ConsPlusNormal"/>
        <w:ind w:firstLine="709"/>
        <w:jc w:val="both"/>
      </w:pPr>
      <w:r>
        <w:t xml:space="preserve"> Заявителем направляются электронные копии документов, необходимые для предоставления муниципальной услуги, подписанные электронной подписью в соответствии с требованиями Федерального закона от 06.04.2011 № 63-ФЗ «Об электронной подписи» и статьями 21.1 и 21.2 Федерального закона от 27.07.2010 № 210-ФЗ. При несоблюдении требований к электронной подписи заявитель предъявляет оригиналы указанных документов для сличения при личной явке в администрацию только в случае принятия решения о предоставлении муниципальной услуги.</w:t>
      </w:r>
    </w:p>
    <w:p w:rsidR="00EA1971" w:rsidRDefault="00EA1971" w:rsidP="00EA1971">
      <w:pPr>
        <w:pStyle w:val="ConsPlusNormal"/>
        <w:ind w:firstLine="709"/>
        <w:jc w:val="both"/>
      </w:pPr>
      <w:r>
        <w:t>В целях предоставления муниципальной услуги осуществляется прием заявителей по предварительной записи.</w:t>
      </w:r>
    </w:p>
    <w:p w:rsidR="00EA1971" w:rsidRDefault="00EA1971" w:rsidP="00EA1971">
      <w:pPr>
        <w:pStyle w:val="ConsPlusNormal"/>
        <w:ind w:firstLine="709"/>
        <w:jc w:val="both"/>
      </w:pPr>
      <w:r>
        <w:t xml:space="preserve">Запись на прием проводится посредством ЕПГУ. 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заявителей. </w:t>
      </w:r>
    </w:p>
    <w:p w:rsidR="00EA1971" w:rsidRDefault="00EA1971" w:rsidP="00EA1971">
      <w:pPr>
        <w:pStyle w:val="ConsPlusNormal"/>
        <w:ind w:firstLine="709"/>
        <w:jc w:val="both"/>
      </w:pPr>
      <w:r>
        <w:lastRenderedPageBreak/>
        <w:t>Администрация не вправе требовать от заявителя совершения иных действий, кроме прохождения идентификац</w:t>
      </w:r>
      <w:proofErr w:type="gramStart"/>
      <w:r>
        <w:t>ии и ау</w:t>
      </w:r>
      <w:proofErr w:type="gramEnd"/>
      <w: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EB4B21" w:rsidRDefault="00EB4B21" w:rsidP="00CC6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C64" w:rsidRPr="005F4F71" w:rsidRDefault="00B41C64" w:rsidP="00B41C64">
      <w:pPr>
        <w:pStyle w:val="ConsPlusNormal"/>
        <w:jc w:val="center"/>
        <w:rPr>
          <w:rFonts w:eastAsia="Calibri"/>
          <w:b/>
        </w:rPr>
      </w:pPr>
      <w:r w:rsidRPr="005F4F71">
        <w:rPr>
          <w:b/>
          <w:lang w:val="en-US"/>
        </w:rPr>
        <w:t>III</w:t>
      </w:r>
      <w:r w:rsidRPr="00853A50">
        <w:rPr>
          <w:b/>
          <w:sz w:val="32"/>
        </w:rPr>
        <w:t>. </w:t>
      </w:r>
      <w:r w:rsidR="005F4F71" w:rsidRPr="005F4F71">
        <w:rPr>
          <w:rFonts w:eastAsia="Calibri"/>
          <w:b/>
        </w:rPr>
        <w:t>СОСТАВ, ПОСЛЕДОВАТЕЛЬНОСТЬ И СРОКИ ВЫПОЛНЕНИЯ</w:t>
      </w:r>
    </w:p>
    <w:p w:rsidR="00B41C64" w:rsidRPr="005F4F71" w:rsidRDefault="005F4F71" w:rsidP="00B41C64">
      <w:pPr>
        <w:pStyle w:val="ConsPlusNormal"/>
        <w:jc w:val="center"/>
        <w:rPr>
          <w:rFonts w:eastAsia="Calibri"/>
          <w:b/>
        </w:rPr>
      </w:pPr>
      <w:r w:rsidRPr="005F4F71">
        <w:rPr>
          <w:rFonts w:eastAsia="Calibri"/>
          <w:b/>
        </w:rPr>
        <w:t>АДМИНИСТРАТИВНЫХ ПРОЦЕДУР, ТРЕБОВАНИЯ К ПОРЯДКУ ИХ ВЫПОЛНЕНИЯ,</w:t>
      </w:r>
    </w:p>
    <w:p w:rsidR="00B41C64" w:rsidRDefault="005F4F71" w:rsidP="00B41C64">
      <w:pPr>
        <w:pStyle w:val="ConsPlusNormal"/>
        <w:jc w:val="center"/>
        <w:rPr>
          <w:rFonts w:eastAsia="Calibri"/>
          <w:b/>
        </w:rPr>
      </w:pPr>
      <w:r w:rsidRPr="005F4F71">
        <w:rPr>
          <w:b/>
        </w:rPr>
        <w:t xml:space="preserve">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</w:t>
      </w:r>
      <w:r w:rsidRPr="005F4F71">
        <w:rPr>
          <w:rFonts w:eastAsia="Calibri"/>
          <w:b/>
        </w:rPr>
        <w:t>ПРЕДОСТАВЛЕНИЯ ГОСУДАРСТВЕННЫХ И МУНИЦИПАЛЬНЫХ УСЛУГ</w:t>
      </w:r>
    </w:p>
    <w:p w:rsidR="000A694B" w:rsidRDefault="000A694B" w:rsidP="000A694B">
      <w:pPr>
        <w:pStyle w:val="ConsPlusNormal"/>
        <w:jc w:val="both"/>
        <w:rPr>
          <w:rFonts w:eastAsia="Calibri"/>
          <w:b/>
        </w:rPr>
      </w:pPr>
    </w:p>
    <w:p w:rsidR="000A694B" w:rsidRPr="000A694B" w:rsidRDefault="005B6D73" w:rsidP="005B6D7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0A694B" w:rsidRPr="000A694B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включает в себя следующие административные процедуры: </w:t>
      </w:r>
    </w:p>
    <w:p w:rsidR="000A694B" w:rsidRPr="000A694B" w:rsidRDefault="005B6D73" w:rsidP="000A694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0A694B" w:rsidRPr="000A694B">
        <w:rPr>
          <w:rFonts w:ascii="Times New Roman" w:hAnsi="Times New Roman" w:cs="Times New Roman"/>
          <w:sz w:val="28"/>
          <w:szCs w:val="28"/>
        </w:rPr>
        <w:t>прием и регистрация заявления и документов на предоставление муниципальной услуги;</w:t>
      </w:r>
    </w:p>
    <w:p w:rsidR="000A694B" w:rsidRDefault="000A694B" w:rsidP="000A694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94B">
        <w:rPr>
          <w:rFonts w:ascii="Times New Roman" w:hAnsi="Times New Roman" w:cs="Times New Roman"/>
          <w:sz w:val="28"/>
          <w:szCs w:val="28"/>
        </w:rPr>
        <w:t>2) формирование и направление межведомственных запросов;</w:t>
      </w:r>
    </w:p>
    <w:p w:rsidR="000A694B" w:rsidRDefault="005B6D73" w:rsidP="000A694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0A694B" w:rsidRPr="000A694B">
        <w:rPr>
          <w:rFonts w:ascii="Times New Roman" w:hAnsi="Times New Roman" w:cs="Times New Roman"/>
          <w:sz w:val="28"/>
          <w:szCs w:val="28"/>
        </w:rPr>
        <w:t>рассмотрение документов в управлении градостроительств</w:t>
      </w:r>
      <w:r w:rsidR="000A694B">
        <w:rPr>
          <w:rFonts w:ascii="Times New Roman" w:hAnsi="Times New Roman" w:cs="Times New Roman"/>
          <w:sz w:val="28"/>
          <w:szCs w:val="28"/>
        </w:rPr>
        <w:t>а администрации города Бердска;</w:t>
      </w:r>
    </w:p>
    <w:p w:rsidR="000A694B" w:rsidRPr="000A694B" w:rsidRDefault="000A694B" w:rsidP="000A694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94B">
        <w:rPr>
          <w:rFonts w:ascii="Times New Roman" w:hAnsi="Times New Roman" w:cs="Times New Roman"/>
          <w:sz w:val="28"/>
          <w:szCs w:val="28"/>
        </w:rPr>
        <w:t xml:space="preserve">4) принятие решения и направление заявителю результата предоставления муниципальной услуги. </w:t>
      </w:r>
    </w:p>
    <w:p w:rsidR="000A694B" w:rsidRPr="000A694B" w:rsidRDefault="000A694B" w:rsidP="000A694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94B">
        <w:rPr>
          <w:rFonts w:ascii="Times New Roman" w:hAnsi="Times New Roman" w:cs="Times New Roman"/>
          <w:sz w:val="28"/>
          <w:szCs w:val="28"/>
        </w:rPr>
        <w:t>Блок-схема предоставления муниципальной услуги приведена в приложении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A694B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0A694B" w:rsidRPr="000A694B" w:rsidRDefault="005B6D73" w:rsidP="000A694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0A694B" w:rsidRPr="000A694B">
        <w:rPr>
          <w:rFonts w:ascii="Times New Roman" w:hAnsi="Times New Roman" w:cs="Times New Roman"/>
          <w:sz w:val="28"/>
          <w:szCs w:val="28"/>
        </w:rPr>
        <w:t>Прием и регистрация заявления и документов на предоставление муниципальной услуги:</w:t>
      </w:r>
    </w:p>
    <w:p w:rsidR="000A694B" w:rsidRPr="000A694B" w:rsidRDefault="005B6D73" w:rsidP="000A694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0A694B" w:rsidRPr="000A694B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по приему и регистрации заявления и документов является поступление заявления сотруднику администрации, ответственному за прием документов;</w:t>
      </w:r>
    </w:p>
    <w:p w:rsidR="000A694B" w:rsidRPr="000A694B" w:rsidRDefault="005B6D73" w:rsidP="000A694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0A694B" w:rsidRPr="000A694B">
        <w:rPr>
          <w:rFonts w:ascii="Times New Roman" w:hAnsi="Times New Roman" w:cs="Times New Roman"/>
          <w:sz w:val="28"/>
          <w:szCs w:val="28"/>
        </w:rPr>
        <w:t>сотрудник администрации, ответственный за прием и регистрацию заявления на предоставление муниципальной услуги и документов (далее – сотрудник):</w:t>
      </w:r>
    </w:p>
    <w:p w:rsidR="000A694B" w:rsidRPr="000A694B" w:rsidRDefault="000A694B" w:rsidP="000A694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694B">
        <w:rPr>
          <w:rFonts w:ascii="Times New Roman" w:hAnsi="Times New Roman" w:cs="Times New Roman"/>
          <w:sz w:val="28"/>
          <w:szCs w:val="28"/>
        </w:rPr>
        <w:t>устанавливает предмет обращения, личность заявителя;</w:t>
      </w:r>
    </w:p>
    <w:p w:rsidR="000A694B" w:rsidRPr="000A694B" w:rsidRDefault="000A694B" w:rsidP="000A694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694B">
        <w:rPr>
          <w:rFonts w:ascii="Times New Roman" w:hAnsi="Times New Roman" w:cs="Times New Roman"/>
          <w:sz w:val="28"/>
          <w:szCs w:val="28"/>
        </w:rPr>
        <w:t>проверяет правильность оформления заявления о выдаче (направление) сведений, содержащихся в ИСОГД и комплектность представленных документов, указанных в заявлени</w:t>
      </w:r>
      <w:r w:rsidR="00B0318C">
        <w:rPr>
          <w:rFonts w:ascii="Times New Roman" w:hAnsi="Times New Roman" w:cs="Times New Roman"/>
          <w:sz w:val="28"/>
          <w:szCs w:val="28"/>
        </w:rPr>
        <w:t>и</w:t>
      </w:r>
      <w:r w:rsidRPr="000A694B">
        <w:rPr>
          <w:rFonts w:ascii="Times New Roman" w:hAnsi="Times New Roman" w:cs="Times New Roman"/>
          <w:sz w:val="28"/>
          <w:szCs w:val="28"/>
        </w:rPr>
        <w:t>;</w:t>
      </w:r>
    </w:p>
    <w:p w:rsidR="000A694B" w:rsidRPr="000A694B" w:rsidRDefault="000A694B" w:rsidP="000A694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94B"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="005B6D73">
        <w:rPr>
          <w:rFonts w:ascii="Times New Roman" w:hAnsi="Times New Roman" w:cs="Times New Roman"/>
          <w:sz w:val="28"/>
          <w:szCs w:val="28"/>
        </w:rPr>
        <w:t>для п</w:t>
      </w:r>
      <w:r w:rsidR="005B6D73" w:rsidRPr="000A694B">
        <w:rPr>
          <w:rFonts w:ascii="Times New Roman" w:hAnsi="Times New Roman" w:cs="Times New Roman"/>
          <w:sz w:val="28"/>
          <w:szCs w:val="28"/>
        </w:rPr>
        <w:t>редоставлени</w:t>
      </w:r>
      <w:r w:rsidR="00B0318C">
        <w:rPr>
          <w:rFonts w:ascii="Times New Roman" w:hAnsi="Times New Roman" w:cs="Times New Roman"/>
          <w:sz w:val="28"/>
          <w:szCs w:val="28"/>
        </w:rPr>
        <w:t>я</w:t>
      </w:r>
      <w:r w:rsidR="005B6D73" w:rsidRPr="000A694B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Pr="000A694B">
        <w:rPr>
          <w:rFonts w:ascii="Times New Roman" w:hAnsi="Times New Roman" w:cs="Times New Roman"/>
          <w:sz w:val="28"/>
          <w:szCs w:val="28"/>
        </w:rPr>
        <w:t>поступившие</w:t>
      </w:r>
      <w:r w:rsidR="005B6D73">
        <w:rPr>
          <w:rFonts w:ascii="Times New Roman" w:hAnsi="Times New Roman" w:cs="Times New Roman"/>
          <w:sz w:val="28"/>
          <w:szCs w:val="28"/>
        </w:rPr>
        <w:t xml:space="preserve"> в администрацию</w:t>
      </w:r>
      <w:r w:rsidRPr="000A694B">
        <w:rPr>
          <w:rFonts w:ascii="Times New Roman" w:hAnsi="Times New Roman" w:cs="Times New Roman"/>
          <w:sz w:val="28"/>
          <w:szCs w:val="28"/>
        </w:rPr>
        <w:t xml:space="preserve">, </w:t>
      </w:r>
      <w:r w:rsidR="005B6D73" w:rsidRPr="000A694B">
        <w:rPr>
          <w:rFonts w:ascii="Times New Roman" w:hAnsi="Times New Roman" w:cs="Times New Roman"/>
          <w:sz w:val="28"/>
          <w:szCs w:val="28"/>
        </w:rPr>
        <w:t>в том числе посредством ЕПГУ</w:t>
      </w:r>
      <w:r w:rsidR="005B6D73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5B6D73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="005B6D73">
        <w:rPr>
          <w:rFonts w:ascii="Times New Roman" w:hAnsi="Times New Roman" w:cs="Times New Roman"/>
          <w:sz w:val="28"/>
          <w:szCs w:val="28"/>
        </w:rPr>
        <w:t xml:space="preserve"> </w:t>
      </w:r>
      <w:r w:rsidR="005B6D73" w:rsidRPr="000A694B">
        <w:rPr>
          <w:rFonts w:ascii="Times New Roman" w:hAnsi="Times New Roman" w:cs="Times New Roman"/>
          <w:sz w:val="28"/>
          <w:szCs w:val="28"/>
        </w:rPr>
        <w:t xml:space="preserve">поступившие в электронной форме </w:t>
      </w:r>
      <w:r w:rsidRPr="000A694B">
        <w:rPr>
          <w:rFonts w:ascii="Times New Roman" w:hAnsi="Times New Roman" w:cs="Times New Roman"/>
          <w:sz w:val="28"/>
          <w:szCs w:val="28"/>
        </w:rPr>
        <w:t>регистрируются в день их поступления в администрацию.</w:t>
      </w:r>
    </w:p>
    <w:p w:rsidR="000A694B" w:rsidRPr="000A694B" w:rsidRDefault="000A694B" w:rsidP="000A694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94B">
        <w:rPr>
          <w:rFonts w:ascii="Times New Roman" w:hAnsi="Times New Roman" w:cs="Times New Roman"/>
          <w:sz w:val="28"/>
          <w:szCs w:val="28"/>
        </w:rPr>
        <w:t xml:space="preserve">При получении запроса в электронной форме в автоматическом режиме осуществляется форматно-логический контроль запроса. Заявителю сообщается присвоенный запросу в электронной форме уникальный номер, по которому в </w:t>
      </w:r>
      <w:r w:rsidRPr="000A694B">
        <w:rPr>
          <w:rFonts w:ascii="Times New Roman" w:hAnsi="Times New Roman" w:cs="Times New Roman"/>
          <w:sz w:val="28"/>
          <w:szCs w:val="28"/>
        </w:rPr>
        <w:lastRenderedPageBreak/>
        <w:t>соответствующем разделе ЕПГУ заявителю будет предоставлена информация о ходе выполнения указанного запроса.</w:t>
      </w:r>
    </w:p>
    <w:p w:rsidR="000A694B" w:rsidRPr="000A694B" w:rsidRDefault="000A694B" w:rsidP="000A694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94B">
        <w:rPr>
          <w:rFonts w:ascii="Times New Roman" w:hAnsi="Times New Roman" w:cs="Times New Roman"/>
          <w:sz w:val="28"/>
          <w:szCs w:val="28"/>
        </w:rPr>
        <w:t>После принятия запроса заявителя должностным лицом, уполномоченным на предоставления муниципальной услуги, статус запроса заявителя в личном кабинете на ЕПГУ, официальном сайте обновляется до статуса «принято»;</w:t>
      </w:r>
    </w:p>
    <w:p w:rsidR="000A694B" w:rsidRDefault="005B6D73" w:rsidP="000A694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0A694B" w:rsidRPr="000A694B">
        <w:rPr>
          <w:rFonts w:ascii="Times New Roman" w:hAnsi="Times New Roman" w:cs="Times New Roman"/>
          <w:sz w:val="28"/>
          <w:szCs w:val="28"/>
        </w:rPr>
        <w:t>в случае представления документов в МФЦ сотрудник МФЦ осуществляет процедуру приема документов. Принятые документы сотрудник МФЦ регистрирует в установленном порядке, размещает в форме электронных копий в автоматизированной информационной системе «Центр приема государственных услуг» и направляет дл</w:t>
      </w:r>
      <w:r w:rsidR="000A694B">
        <w:rPr>
          <w:rFonts w:ascii="Times New Roman" w:hAnsi="Times New Roman" w:cs="Times New Roman"/>
          <w:sz w:val="28"/>
          <w:szCs w:val="28"/>
        </w:rPr>
        <w:t>я рассмотрения в администрацию.</w:t>
      </w:r>
    </w:p>
    <w:p w:rsidR="000A694B" w:rsidRPr="000A694B" w:rsidRDefault="000A694B" w:rsidP="000A694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94B">
        <w:rPr>
          <w:rFonts w:ascii="Times New Roman" w:hAnsi="Times New Roman" w:cs="Times New Roman"/>
          <w:sz w:val="28"/>
          <w:szCs w:val="28"/>
        </w:rPr>
        <w:t>Зарегистрированный пакет оригиналов документов передается в администрацию курьером МФЦ в порядке, определенном соглашением между МФЦ и администрацией;</w:t>
      </w:r>
    </w:p>
    <w:p w:rsidR="000A694B" w:rsidRPr="000A694B" w:rsidRDefault="000A694B" w:rsidP="000A694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94B">
        <w:rPr>
          <w:rFonts w:ascii="Times New Roman" w:hAnsi="Times New Roman" w:cs="Times New Roman"/>
          <w:sz w:val="28"/>
          <w:szCs w:val="28"/>
        </w:rPr>
        <w:t xml:space="preserve">4) результатом выполнения административной процедуры по приему и регистрации заявления о </w:t>
      </w:r>
      <w:r w:rsidR="005B6D73">
        <w:rPr>
          <w:rFonts w:ascii="Times New Roman" w:hAnsi="Times New Roman" w:cs="Times New Roman"/>
          <w:sz w:val="28"/>
          <w:szCs w:val="28"/>
        </w:rPr>
        <w:t>п</w:t>
      </w:r>
      <w:r w:rsidR="005B6D73" w:rsidRPr="00283DED">
        <w:rPr>
          <w:rFonts w:ascii="Times New Roman" w:hAnsi="Times New Roman" w:cs="Times New Roman"/>
          <w:sz w:val="28"/>
          <w:szCs w:val="28"/>
        </w:rPr>
        <w:t>одготовк</w:t>
      </w:r>
      <w:r w:rsidR="005B6D73">
        <w:rPr>
          <w:rFonts w:ascii="Times New Roman" w:hAnsi="Times New Roman" w:cs="Times New Roman"/>
          <w:sz w:val="28"/>
          <w:szCs w:val="28"/>
        </w:rPr>
        <w:t>е,</w:t>
      </w:r>
      <w:r w:rsidR="005B6D73" w:rsidRPr="00283DED">
        <w:rPr>
          <w:rFonts w:ascii="Times New Roman" w:hAnsi="Times New Roman" w:cs="Times New Roman"/>
          <w:sz w:val="28"/>
          <w:szCs w:val="28"/>
        </w:rPr>
        <w:t xml:space="preserve"> </w:t>
      </w:r>
      <w:r w:rsidR="005B6D73">
        <w:rPr>
          <w:rFonts w:ascii="Times New Roman" w:hAnsi="Times New Roman" w:cs="Times New Roman"/>
          <w:sz w:val="28"/>
          <w:szCs w:val="28"/>
        </w:rPr>
        <w:t>регистрации и выдаче градостроительного плана земельного участка</w:t>
      </w:r>
      <w:r w:rsidRPr="000A694B">
        <w:rPr>
          <w:rFonts w:ascii="Times New Roman" w:hAnsi="Times New Roman" w:cs="Times New Roman"/>
          <w:sz w:val="28"/>
          <w:szCs w:val="28"/>
        </w:rPr>
        <w:t xml:space="preserve"> и документов является прием и регистрация заявления о </w:t>
      </w:r>
      <w:r w:rsidR="005B6D73">
        <w:rPr>
          <w:rFonts w:ascii="Times New Roman" w:hAnsi="Times New Roman" w:cs="Times New Roman"/>
          <w:sz w:val="28"/>
          <w:szCs w:val="28"/>
        </w:rPr>
        <w:t>п</w:t>
      </w:r>
      <w:r w:rsidR="005B6D73" w:rsidRPr="00283DED">
        <w:rPr>
          <w:rFonts w:ascii="Times New Roman" w:hAnsi="Times New Roman" w:cs="Times New Roman"/>
          <w:sz w:val="28"/>
          <w:szCs w:val="28"/>
        </w:rPr>
        <w:t>одготовк</w:t>
      </w:r>
      <w:r w:rsidR="005B6D73">
        <w:rPr>
          <w:rFonts w:ascii="Times New Roman" w:hAnsi="Times New Roman" w:cs="Times New Roman"/>
          <w:sz w:val="28"/>
          <w:szCs w:val="28"/>
        </w:rPr>
        <w:t>е,</w:t>
      </w:r>
      <w:r w:rsidR="005B6D73" w:rsidRPr="00283DED">
        <w:rPr>
          <w:rFonts w:ascii="Times New Roman" w:hAnsi="Times New Roman" w:cs="Times New Roman"/>
          <w:sz w:val="28"/>
          <w:szCs w:val="28"/>
        </w:rPr>
        <w:t xml:space="preserve"> </w:t>
      </w:r>
      <w:r w:rsidR="005B6D73">
        <w:rPr>
          <w:rFonts w:ascii="Times New Roman" w:hAnsi="Times New Roman" w:cs="Times New Roman"/>
          <w:sz w:val="28"/>
          <w:szCs w:val="28"/>
        </w:rPr>
        <w:t>регистрации и выдаче градостроительного плана земельного участка</w:t>
      </w:r>
      <w:r w:rsidRPr="000A694B">
        <w:rPr>
          <w:rFonts w:ascii="Times New Roman" w:hAnsi="Times New Roman" w:cs="Times New Roman"/>
          <w:sz w:val="28"/>
          <w:szCs w:val="28"/>
        </w:rPr>
        <w:t xml:space="preserve"> и документов;</w:t>
      </w:r>
    </w:p>
    <w:p w:rsidR="000A694B" w:rsidRPr="000A694B" w:rsidRDefault="000A694B" w:rsidP="000A694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94B">
        <w:rPr>
          <w:rFonts w:ascii="Times New Roman" w:hAnsi="Times New Roman" w:cs="Times New Roman"/>
          <w:sz w:val="28"/>
          <w:szCs w:val="28"/>
        </w:rPr>
        <w:t xml:space="preserve">5) срок выполнения административной процедуры по приему и регистрации заявления о </w:t>
      </w:r>
      <w:r w:rsidR="009E6ACB">
        <w:rPr>
          <w:rFonts w:ascii="Times New Roman" w:hAnsi="Times New Roman" w:cs="Times New Roman"/>
          <w:sz w:val="28"/>
          <w:szCs w:val="28"/>
        </w:rPr>
        <w:t>п</w:t>
      </w:r>
      <w:r w:rsidR="009E6ACB" w:rsidRPr="00283DED">
        <w:rPr>
          <w:rFonts w:ascii="Times New Roman" w:hAnsi="Times New Roman" w:cs="Times New Roman"/>
          <w:sz w:val="28"/>
          <w:szCs w:val="28"/>
        </w:rPr>
        <w:t>одготовк</w:t>
      </w:r>
      <w:r w:rsidR="009E6ACB">
        <w:rPr>
          <w:rFonts w:ascii="Times New Roman" w:hAnsi="Times New Roman" w:cs="Times New Roman"/>
          <w:sz w:val="28"/>
          <w:szCs w:val="28"/>
        </w:rPr>
        <w:t>е,</w:t>
      </w:r>
      <w:r w:rsidR="009E6ACB" w:rsidRPr="00283DED">
        <w:rPr>
          <w:rFonts w:ascii="Times New Roman" w:hAnsi="Times New Roman" w:cs="Times New Roman"/>
          <w:sz w:val="28"/>
          <w:szCs w:val="28"/>
        </w:rPr>
        <w:t xml:space="preserve"> </w:t>
      </w:r>
      <w:r w:rsidR="009E6ACB">
        <w:rPr>
          <w:rFonts w:ascii="Times New Roman" w:hAnsi="Times New Roman" w:cs="Times New Roman"/>
          <w:sz w:val="28"/>
          <w:szCs w:val="28"/>
        </w:rPr>
        <w:t>регистрации и выдаче градостроительного плана земельного участка</w:t>
      </w:r>
      <w:r w:rsidRPr="000A694B">
        <w:rPr>
          <w:rFonts w:ascii="Times New Roman" w:hAnsi="Times New Roman" w:cs="Times New Roman"/>
          <w:sz w:val="28"/>
          <w:szCs w:val="28"/>
        </w:rPr>
        <w:t xml:space="preserve"> и документов – один рабочий день.</w:t>
      </w:r>
    </w:p>
    <w:p w:rsidR="00B436F6" w:rsidRPr="00837882" w:rsidRDefault="007C7632" w:rsidP="00AD2BA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B436F6" w:rsidRPr="00837882">
        <w:rPr>
          <w:rFonts w:ascii="Times New Roman" w:eastAsia="Calibri" w:hAnsi="Times New Roman" w:cs="Times New Roman"/>
          <w:sz w:val="28"/>
          <w:szCs w:val="28"/>
        </w:rPr>
        <w:t xml:space="preserve">. Рассмотрение заявления </w:t>
      </w:r>
      <w:r w:rsidR="00CB4D81" w:rsidRPr="00837882">
        <w:rPr>
          <w:rFonts w:ascii="Times New Roman" w:hAnsi="Times New Roman"/>
          <w:sz w:val="28"/>
          <w:szCs w:val="28"/>
        </w:rPr>
        <w:t>о выдаче градостроительного плана</w:t>
      </w:r>
      <w:r w:rsidR="00B436F6" w:rsidRPr="00837882">
        <w:rPr>
          <w:rFonts w:ascii="Times New Roman" w:eastAsia="Calibri" w:hAnsi="Times New Roman" w:cs="Times New Roman"/>
          <w:sz w:val="28"/>
          <w:szCs w:val="28"/>
        </w:rPr>
        <w:t xml:space="preserve">, подготовка и </w:t>
      </w:r>
      <w:r w:rsidR="00B25A25">
        <w:rPr>
          <w:rFonts w:ascii="Times New Roman" w:eastAsia="Calibri" w:hAnsi="Times New Roman" w:cs="Times New Roman"/>
          <w:sz w:val="28"/>
          <w:szCs w:val="28"/>
        </w:rPr>
        <w:t>регистрация</w:t>
      </w:r>
      <w:r w:rsidR="00B436F6" w:rsidRPr="00837882">
        <w:rPr>
          <w:rFonts w:ascii="Times New Roman" w:eastAsia="Calibri" w:hAnsi="Times New Roman" w:cs="Times New Roman"/>
          <w:sz w:val="28"/>
          <w:szCs w:val="28"/>
        </w:rPr>
        <w:t xml:space="preserve"> градостроительного плана</w:t>
      </w:r>
      <w:r w:rsidR="00AD2BA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436F6" w:rsidRPr="00837882" w:rsidRDefault="00B436F6" w:rsidP="00262D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eastAsia="Calibri" w:hAnsi="Times New Roman" w:cs="Times New Roman"/>
          <w:sz w:val="28"/>
          <w:szCs w:val="28"/>
        </w:rPr>
        <w:t>1</w:t>
      </w:r>
      <w:r w:rsidR="00AD2BA5">
        <w:rPr>
          <w:rFonts w:ascii="Times New Roman" w:eastAsia="Calibri" w:hAnsi="Times New Roman" w:cs="Times New Roman"/>
          <w:sz w:val="28"/>
          <w:szCs w:val="28"/>
        </w:rPr>
        <w:t>) о</w:t>
      </w:r>
      <w:r w:rsidRPr="00837882">
        <w:rPr>
          <w:rFonts w:ascii="Times New Roman" w:eastAsia="Calibri" w:hAnsi="Times New Roman" w:cs="Times New Roman"/>
          <w:sz w:val="28"/>
          <w:szCs w:val="28"/>
        </w:rPr>
        <w:t>снованием для начала административной процедуры по рассмотрению заявления</w:t>
      </w:r>
      <w:r w:rsidR="00CB4D81" w:rsidRPr="008378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4D81" w:rsidRPr="00837882">
        <w:rPr>
          <w:rFonts w:ascii="Times New Roman" w:hAnsi="Times New Roman"/>
          <w:sz w:val="28"/>
          <w:szCs w:val="28"/>
        </w:rPr>
        <w:t>о выдаче градостроительного плана</w:t>
      </w: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, подготовке и </w:t>
      </w:r>
      <w:r w:rsidR="00B25A25">
        <w:rPr>
          <w:rFonts w:ascii="Times New Roman" w:eastAsia="Calibri" w:hAnsi="Times New Roman" w:cs="Times New Roman"/>
          <w:sz w:val="28"/>
          <w:szCs w:val="28"/>
        </w:rPr>
        <w:t>регистрации</w:t>
      </w: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 градостроительного плана является поступление заявления</w:t>
      </w:r>
      <w:r w:rsidR="00CB4D81" w:rsidRPr="008378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4D81" w:rsidRPr="00837882">
        <w:rPr>
          <w:rFonts w:ascii="Times New Roman" w:hAnsi="Times New Roman"/>
          <w:sz w:val="28"/>
          <w:szCs w:val="28"/>
        </w:rPr>
        <w:t xml:space="preserve">о выдаче градостроительного плана </w:t>
      </w:r>
      <w:r w:rsidR="00AE3FEC" w:rsidRPr="00837882">
        <w:rPr>
          <w:rFonts w:ascii="Times New Roman" w:hAnsi="Times New Roman"/>
          <w:sz w:val="28"/>
          <w:szCs w:val="28"/>
        </w:rPr>
        <w:t>сотрудник</w:t>
      </w:r>
      <w:r w:rsidR="00057E5D" w:rsidRPr="00837882">
        <w:rPr>
          <w:rFonts w:ascii="Times New Roman" w:hAnsi="Times New Roman"/>
          <w:sz w:val="28"/>
          <w:szCs w:val="28"/>
        </w:rPr>
        <w:t>у</w:t>
      </w:r>
      <w:r w:rsidR="00262D22">
        <w:rPr>
          <w:rFonts w:ascii="Times New Roman" w:hAnsi="Times New Roman"/>
          <w:sz w:val="28"/>
          <w:szCs w:val="28"/>
        </w:rPr>
        <w:t xml:space="preserve"> </w:t>
      </w:r>
      <w:r w:rsidR="00671732">
        <w:rPr>
          <w:rFonts w:ascii="Times New Roman" w:hAnsi="Times New Roman"/>
          <w:sz w:val="28"/>
          <w:szCs w:val="28"/>
        </w:rPr>
        <w:t>администрации</w:t>
      </w:r>
      <w:r w:rsidR="00057E5D" w:rsidRPr="00837882">
        <w:rPr>
          <w:rFonts w:ascii="Times New Roman" w:eastAsia="Calibri" w:hAnsi="Times New Roman" w:cs="Times New Roman"/>
          <w:sz w:val="28"/>
          <w:szCs w:val="28"/>
        </w:rPr>
        <w:t xml:space="preserve">, ответственному за подготовку </w:t>
      </w:r>
      <w:r w:rsidR="00B25A25">
        <w:rPr>
          <w:rFonts w:ascii="Times New Roman" w:eastAsia="Calibri" w:hAnsi="Times New Roman" w:cs="Times New Roman"/>
          <w:sz w:val="28"/>
          <w:szCs w:val="28"/>
        </w:rPr>
        <w:t xml:space="preserve">и регистрацию </w:t>
      </w:r>
      <w:r w:rsidR="00057E5D" w:rsidRPr="00837882">
        <w:rPr>
          <w:rFonts w:ascii="Times New Roman" w:eastAsia="Calibri" w:hAnsi="Times New Roman" w:cs="Times New Roman"/>
          <w:sz w:val="28"/>
          <w:szCs w:val="28"/>
        </w:rPr>
        <w:t>градостроительного плана</w:t>
      </w:r>
      <w:r w:rsidR="00BB3C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0443" w:rsidRPr="00837882">
        <w:rPr>
          <w:rFonts w:ascii="Times New Roman" w:eastAsia="Calibri" w:hAnsi="Times New Roman" w:cs="Times New Roman"/>
          <w:sz w:val="28"/>
          <w:szCs w:val="28"/>
        </w:rPr>
        <w:t>(далее –</w:t>
      </w: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3FEC" w:rsidRPr="00837882">
        <w:rPr>
          <w:rFonts w:ascii="Times New Roman" w:hAnsi="Times New Roman"/>
          <w:sz w:val="28"/>
          <w:szCs w:val="28"/>
        </w:rPr>
        <w:t>сотрудник</w:t>
      </w: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, ответственный за подготовку </w:t>
      </w:r>
      <w:r w:rsidR="005B3F12" w:rsidRPr="00837882">
        <w:rPr>
          <w:rFonts w:ascii="Times New Roman" w:eastAsia="Calibri" w:hAnsi="Times New Roman" w:cs="Times New Roman"/>
          <w:sz w:val="28"/>
          <w:szCs w:val="28"/>
        </w:rPr>
        <w:t>документов</w:t>
      </w:r>
      <w:r w:rsidR="00AD2BA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B436F6" w:rsidRPr="00F90FCF" w:rsidRDefault="00B436F6" w:rsidP="00F9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30"/>
      <w:bookmarkEnd w:id="1"/>
      <w:proofErr w:type="gramStart"/>
      <w:r w:rsidRPr="00837882">
        <w:rPr>
          <w:rFonts w:ascii="Times New Roman" w:eastAsia="Calibri" w:hAnsi="Times New Roman" w:cs="Times New Roman"/>
          <w:sz w:val="28"/>
          <w:szCs w:val="28"/>
        </w:rPr>
        <w:t>2</w:t>
      </w:r>
      <w:r w:rsidR="00AD2BA5">
        <w:rPr>
          <w:rFonts w:ascii="Times New Roman" w:eastAsia="Calibri" w:hAnsi="Times New Roman" w:cs="Times New Roman"/>
          <w:sz w:val="28"/>
          <w:szCs w:val="28"/>
        </w:rPr>
        <w:t>)</w:t>
      </w:r>
      <w:r w:rsidRPr="00837882">
        <w:rPr>
          <w:rFonts w:ascii="Times New Roman" w:eastAsia="Calibri" w:hAnsi="Times New Roman" w:cs="Times New Roman"/>
          <w:sz w:val="28"/>
          <w:szCs w:val="28"/>
        </w:rPr>
        <w:t> </w:t>
      </w:r>
      <w:r w:rsidR="00F90FCF">
        <w:rPr>
          <w:rFonts w:ascii="Times New Roman" w:eastAsia="Calibri" w:hAnsi="Times New Roman" w:cs="Times New Roman"/>
          <w:sz w:val="28"/>
          <w:szCs w:val="28"/>
        </w:rPr>
        <w:t>в</w:t>
      </w:r>
      <w:r w:rsidR="00F90FCF" w:rsidRPr="00F90FCF">
        <w:rPr>
          <w:rFonts w:ascii="Times New Roman" w:eastAsia="Calibri" w:hAnsi="Times New Roman" w:cs="Times New Roman"/>
          <w:sz w:val="28"/>
          <w:szCs w:val="28"/>
        </w:rPr>
        <w:t xml:space="preserve"> течение семи дней </w:t>
      </w:r>
      <w:r w:rsidR="00F90FCF">
        <w:rPr>
          <w:rFonts w:ascii="Times New Roman" w:hAnsi="Times New Roman" w:cs="Times New Roman"/>
          <w:sz w:val="28"/>
          <w:szCs w:val="28"/>
        </w:rPr>
        <w:t>с даты получения заявления</w:t>
      </w:r>
      <w:r w:rsidR="00F90FCF" w:rsidRPr="00F90FCF">
        <w:rPr>
          <w:rFonts w:ascii="Times New Roman" w:eastAsia="Calibri" w:hAnsi="Times New Roman" w:cs="Times New Roman"/>
          <w:sz w:val="28"/>
          <w:szCs w:val="28"/>
        </w:rPr>
        <w:t xml:space="preserve"> о выдаче градостроительного плана и документов (в случае представления их заявителем по собственной инициативе) сотрудник, ответственный за подготовку документов, направляет в организации, осуществляющие эксплуатацию сетей инженерно-технического обеспечения, запрос о предоставлении 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обеспечения.</w:t>
      </w:r>
      <w:proofErr w:type="gramEnd"/>
    </w:p>
    <w:p w:rsidR="00B436F6" w:rsidRDefault="00B436F6" w:rsidP="00D767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7882">
        <w:rPr>
          <w:rFonts w:ascii="Times New Roman" w:eastAsia="Calibri" w:hAnsi="Times New Roman" w:cs="Times New Roman"/>
          <w:sz w:val="28"/>
          <w:szCs w:val="28"/>
        </w:rPr>
        <w:t>При направлении запроса по каналам межведомственного электронного взаимодействия запрос подписывается электронной цифровой подписью уполномоченного должностного лица.</w:t>
      </w:r>
    </w:p>
    <w:p w:rsidR="00B436F6" w:rsidRDefault="00B436F6" w:rsidP="00D767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7882">
        <w:rPr>
          <w:rFonts w:ascii="Times New Roman" w:eastAsia="Calibri" w:hAnsi="Times New Roman" w:cs="Times New Roman"/>
          <w:sz w:val="28"/>
          <w:szCs w:val="28"/>
        </w:rPr>
        <w:t>Результатом выполнения процедуры межведомственного информационного взаимодействия является получение сведений, необходимых для пред</w:t>
      </w:r>
      <w:r w:rsidR="00B25A25">
        <w:rPr>
          <w:rFonts w:ascii="Times New Roman" w:eastAsia="Calibri" w:hAnsi="Times New Roman" w:cs="Times New Roman"/>
          <w:sz w:val="28"/>
          <w:szCs w:val="28"/>
        </w:rPr>
        <w:t>оставления муниципальной услуги.</w:t>
      </w:r>
    </w:p>
    <w:p w:rsidR="00B436F6" w:rsidRPr="00837882" w:rsidRDefault="00054EDC" w:rsidP="00D767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</w:t>
      </w:r>
      <w:r w:rsidR="00B436F6" w:rsidRPr="00837882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AE3FEC" w:rsidRPr="00837882">
        <w:rPr>
          <w:rFonts w:ascii="Times New Roman" w:hAnsi="Times New Roman"/>
          <w:sz w:val="28"/>
          <w:szCs w:val="28"/>
        </w:rPr>
        <w:t>отрудник</w:t>
      </w:r>
      <w:r w:rsidR="00B436F6" w:rsidRPr="00837882">
        <w:rPr>
          <w:rFonts w:ascii="Times New Roman" w:eastAsia="Calibri" w:hAnsi="Times New Roman" w:cs="Times New Roman"/>
          <w:sz w:val="28"/>
          <w:szCs w:val="28"/>
        </w:rPr>
        <w:t xml:space="preserve">, ответственный за подготовку </w:t>
      </w:r>
      <w:r w:rsidR="004C0C89" w:rsidRPr="00837882">
        <w:rPr>
          <w:rFonts w:ascii="Times New Roman" w:eastAsia="Calibri" w:hAnsi="Times New Roman" w:cs="Times New Roman"/>
          <w:sz w:val="28"/>
          <w:szCs w:val="28"/>
        </w:rPr>
        <w:t>документов</w:t>
      </w:r>
      <w:r w:rsidR="00B436F6" w:rsidRPr="0083788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436F6" w:rsidRPr="00837882" w:rsidRDefault="00B436F6" w:rsidP="00D767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в течение </w:t>
      </w:r>
      <w:r w:rsidR="00F82618" w:rsidRPr="00837882">
        <w:rPr>
          <w:rFonts w:ascii="Times New Roman" w:eastAsia="Calibri" w:hAnsi="Times New Roman" w:cs="Times New Roman"/>
          <w:sz w:val="28"/>
          <w:szCs w:val="28"/>
        </w:rPr>
        <w:t>2 (</w:t>
      </w:r>
      <w:r w:rsidRPr="00837882">
        <w:rPr>
          <w:rFonts w:ascii="Times New Roman" w:eastAsia="Calibri" w:hAnsi="Times New Roman" w:cs="Times New Roman"/>
          <w:sz w:val="28"/>
          <w:szCs w:val="28"/>
        </w:rPr>
        <w:t>двух</w:t>
      </w:r>
      <w:r w:rsidR="00F82618" w:rsidRPr="00837882">
        <w:rPr>
          <w:rFonts w:ascii="Times New Roman" w:eastAsia="Calibri" w:hAnsi="Times New Roman" w:cs="Times New Roman"/>
          <w:sz w:val="28"/>
          <w:szCs w:val="28"/>
        </w:rPr>
        <w:t>)</w:t>
      </w: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 дней со дня поступления документов в соответствии с </w:t>
      </w:r>
      <w:r w:rsidR="00691213">
        <w:rPr>
          <w:rFonts w:ascii="Times New Roman" w:eastAsia="Calibri" w:hAnsi="Times New Roman" w:cs="Times New Roman"/>
          <w:sz w:val="28"/>
          <w:szCs w:val="28"/>
        </w:rPr>
        <w:lastRenderedPageBreak/>
        <w:t>под</w:t>
      </w:r>
      <w:r w:rsidR="00054EDC">
        <w:rPr>
          <w:rFonts w:ascii="Times New Roman" w:eastAsia="Calibri" w:hAnsi="Times New Roman" w:cs="Times New Roman"/>
          <w:sz w:val="28"/>
          <w:szCs w:val="28"/>
        </w:rPr>
        <w:t>п</w:t>
      </w:r>
      <w:r w:rsidR="00691213">
        <w:rPr>
          <w:rFonts w:ascii="Times New Roman" w:eastAsia="Calibri" w:hAnsi="Times New Roman" w:cs="Times New Roman"/>
          <w:sz w:val="28"/>
          <w:szCs w:val="28"/>
        </w:rPr>
        <w:t xml:space="preserve">унктом 2 пункта </w:t>
      </w:r>
      <w:r w:rsidR="00054EDC">
        <w:rPr>
          <w:rFonts w:ascii="Times New Roman" w:eastAsia="Calibri" w:hAnsi="Times New Roman" w:cs="Times New Roman"/>
          <w:sz w:val="28"/>
          <w:szCs w:val="28"/>
        </w:rPr>
        <w:t xml:space="preserve">2 раздела </w:t>
      </w:r>
      <w:r w:rsidR="00054EDC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054E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56C5" w:rsidRPr="00837882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9C56C5" w:rsidRPr="008378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7882">
        <w:rPr>
          <w:rFonts w:ascii="Times New Roman" w:eastAsia="Calibri" w:hAnsi="Times New Roman" w:cs="Times New Roman"/>
          <w:sz w:val="28"/>
          <w:szCs w:val="28"/>
        </w:rPr>
        <w:t>рассматривает представленные документы и разрабатывает проект схемы градостроительного плана;</w:t>
      </w:r>
    </w:p>
    <w:p w:rsidR="00691213" w:rsidRPr="007C557D" w:rsidRDefault="00691213" w:rsidP="00691213">
      <w:pPr>
        <w:pStyle w:val="ConsPlusNormal"/>
        <w:ind w:firstLine="709"/>
        <w:jc w:val="both"/>
      </w:pPr>
      <w:r w:rsidRPr="007C557D">
        <w:t>в течение 2 (двух) дней со дня разработки проекта</w:t>
      </w:r>
      <w:r w:rsidR="00B67320">
        <w:t xml:space="preserve"> схемы градостроительного плана </w:t>
      </w:r>
      <w:r w:rsidRPr="007C557D">
        <w:t>оформляет чертеж градостроительного плана;</w:t>
      </w:r>
    </w:p>
    <w:p w:rsidR="00B436F6" w:rsidRPr="00691213" w:rsidRDefault="00691213" w:rsidP="00691213">
      <w:pPr>
        <w:pStyle w:val="ConsPlusNormal"/>
        <w:ind w:firstLine="709"/>
        <w:jc w:val="both"/>
      </w:pPr>
      <w:r w:rsidRPr="007C557D">
        <w:t xml:space="preserve">в течение одного дня со дня оформления чертежа градостроительного плана оформляет градостроительный план </w:t>
      </w:r>
      <w:r>
        <w:t>в трех экземплярах</w:t>
      </w:r>
      <w:r w:rsidR="00B436F6" w:rsidRPr="00837882">
        <w:rPr>
          <w:rFonts w:eastAsia="Calibri"/>
        </w:rPr>
        <w:t>;</w:t>
      </w:r>
    </w:p>
    <w:p w:rsidR="00B436F6" w:rsidRPr="00837882" w:rsidRDefault="00695149" w:rsidP="006951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 </w:t>
      </w:r>
      <w:r w:rsidR="00054EDC">
        <w:rPr>
          <w:rFonts w:ascii="Times New Roman" w:eastAsia="Calibri" w:hAnsi="Times New Roman" w:cs="Times New Roman"/>
          <w:sz w:val="28"/>
          <w:szCs w:val="28"/>
        </w:rPr>
        <w:t>г</w:t>
      </w:r>
      <w:r w:rsidR="00B436F6" w:rsidRPr="00837882">
        <w:rPr>
          <w:rFonts w:ascii="Times New Roman" w:eastAsia="Calibri" w:hAnsi="Times New Roman" w:cs="Times New Roman"/>
          <w:sz w:val="28"/>
          <w:szCs w:val="28"/>
        </w:rPr>
        <w:t>радостроительный план</w:t>
      </w:r>
      <w:r w:rsidR="00A613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36F6" w:rsidRPr="00837882">
        <w:rPr>
          <w:rFonts w:ascii="Times New Roman" w:eastAsia="Calibri" w:hAnsi="Times New Roman" w:cs="Times New Roman"/>
          <w:sz w:val="28"/>
          <w:szCs w:val="28"/>
        </w:rPr>
        <w:t>подписывается</w:t>
      </w:r>
      <w:r w:rsidR="009D2FC5" w:rsidRPr="008378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131F">
        <w:rPr>
          <w:rFonts w:ascii="Times New Roman" w:eastAsia="Calibri" w:hAnsi="Times New Roman" w:cs="Times New Roman"/>
          <w:sz w:val="28"/>
          <w:szCs w:val="28"/>
        </w:rPr>
        <w:t>начальником</w:t>
      </w:r>
      <w:r w:rsidR="006779C1">
        <w:rPr>
          <w:rFonts w:ascii="Times New Roman" w:eastAsia="Calibri" w:hAnsi="Times New Roman" w:cs="Times New Roman"/>
          <w:sz w:val="28"/>
          <w:szCs w:val="28"/>
        </w:rPr>
        <w:t xml:space="preserve"> управления градостроительства</w:t>
      </w:r>
      <w:r w:rsidR="00A613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188F">
        <w:rPr>
          <w:rFonts w:ascii="Times New Roman" w:eastAsia="Calibri" w:hAnsi="Times New Roman" w:cs="Times New Roman"/>
          <w:sz w:val="28"/>
          <w:szCs w:val="28"/>
        </w:rPr>
        <w:t xml:space="preserve">в течение </w:t>
      </w:r>
      <w:r w:rsidR="007D3714">
        <w:rPr>
          <w:rFonts w:ascii="Times New Roman" w:eastAsia="Calibri" w:hAnsi="Times New Roman" w:cs="Times New Roman"/>
          <w:sz w:val="28"/>
          <w:szCs w:val="28"/>
        </w:rPr>
        <w:t>2 (двух)</w:t>
      </w:r>
      <w:r w:rsidR="0010188F">
        <w:rPr>
          <w:rFonts w:ascii="Times New Roman" w:eastAsia="Calibri" w:hAnsi="Times New Roman" w:cs="Times New Roman"/>
          <w:sz w:val="28"/>
          <w:szCs w:val="28"/>
        </w:rPr>
        <w:t xml:space="preserve"> дней</w:t>
      </w:r>
      <w:r w:rsidR="00B436F6" w:rsidRPr="00837882">
        <w:rPr>
          <w:rFonts w:ascii="Times New Roman" w:eastAsia="Calibri" w:hAnsi="Times New Roman" w:cs="Times New Roman"/>
          <w:sz w:val="28"/>
          <w:szCs w:val="28"/>
        </w:rPr>
        <w:t xml:space="preserve"> со дня оформления градостроительного плана</w:t>
      </w:r>
      <w:r w:rsidR="00054ED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52C3A" w:rsidRPr="007C557D" w:rsidRDefault="00C33787" w:rsidP="00552C3A">
      <w:pPr>
        <w:pStyle w:val="ConsPlusNormal"/>
        <w:ind w:firstLine="709"/>
        <w:jc w:val="both"/>
      </w:pPr>
      <w:r>
        <w:rPr>
          <w:rFonts w:eastAsia="Calibri"/>
        </w:rPr>
        <w:t>5</w:t>
      </w:r>
      <w:r w:rsidR="00054EDC">
        <w:rPr>
          <w:rFonts w:eastAsia="Calibri"/>
        </w:rPr>
        <w:t>)</w:t>
      </w:r>
      <w:r w:rsidR="00B436F6" w:rsidRPr="00837882">
        <w:rPr>
          <w:rFonts w:eastAsia="Calibri"/>
        </w:rPr>
        <w:t> </w:t>
      </w:r>
      <w:r w:rsidR="00A6131F">
        <w:t>в</w:t>
      </w:r>
      <w:r w:rsidR="00552C3A" w:rsidRPr="007C557D">
        <w:t xml:space="preserve"> течение 2 (двух) дней</w:t>
      </w:r>
      <w:r w:rsidR="00E330CB">
        <w:t>,</w:t>
      </w:r>
      <w:r w:rsidR="00552C3A" w:rsidRPr="007C557D">
        <w:t xml:space="preserve"> со дня подписания градостроительного плана </w:t>
      </w:r>
      <w:r w:rsidR="00A6131F">
        <w:t>начальником</w:t>
      </w:r>
      <w:r w:rsidR="00552C3A" w:rsidRPr="007C557D">
        <w:t xml:space="preserve"> </w:t>
      </w:r>
      <w:r w:rsidR="00552C3A">
        <w:rPr>
          <w:rFonts w:eastAsia="Calibri"/>
        </w:rPr>
        <w:t>управления градостроительства</w:t>
      </w:r>
      <w:r w:rsidR="00E330CB">
        <w:rPr>
          <w:rFonts w:eastAsia="Calibri"/>
        </w:rPr>
        <w:t>,</w:t>
      </w:r>
      <w:r w:rsidR="00552C3A" w:rsidRPr="007C557D">
        <w:t xml:space="preserve"> сотрудник, ответственный за подготовку документов, осуществляет регистрацию градостроительного плана путем внесения записи в регистрационную книгу.</w:t>
      </w:r>
    </w:p>
    <w:p w:rsidR="00552C3A" w:rsidRPr="007C557D" w:rsidRDefault="00552C3A" w:rsidP="00552C3A">
      <w:pPr>
        <w:pStyle w:val="ConsPlusNormal"/>
        <w:ind w:firstLine="709"/>
        <w:jc w:val="both"/>
      </w:pPr>
      <w:r w:rsidRPr="007C557D">
        <w:t>Регистрационная книга ведется в электронной форме и на бумажном но</w:t>
      </w:r>
      <w:r w:rsidR="00E330CB">
        <w:t>сителе;</w:t>
      </w:r>
    </w:p>
    <w:p w:rsidR="00B436F6" w:rsidRPr="00837882" w:rsidRDefault="00C33787" w:rsidP="00D767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054EDC">
        <w:rPr>
          <w:rFonts w:ascii="Times New Roman" w:eastAsia="Calibri" w:hAnsi="Times New Roman" w:cs="Times New Roman"/>
          <w:sz w:val="28"/>
          <w:szCs w:val="28"/>
        </w:rPr>
        <w:t>)</w:t>
      </w:r>
      <w:r w:rsidR="00B436F6" w:rsidRPr="00837882">
        <w:rPr>
          <w:rFonts w:ascii="Times New Roman" w:eastAsia="Calibri" w:hAnsi="Times New Roman" w:cs="Times New Roman"/>
          <w:sz w:val="28"/>
          <w:szCs w:val="28"/>
        </w:rPr>
        <w:t> </w:t>
      </w:r>
      <w:r w:rsidR="00054EDC">
        <w:rPr>
          <w:rFonts w:ascii="Times New Roman" w:eastAsia="Calibri" w:hAnsi="Times New Roman" w:cs="Times New Roman"/>
          <w:sz w:val="28"/>
          <w:szCs w:val="28"/>
        </w:rPr>
        <w:t>р</w:t>
      </w:r>
      <w:r w:rsidR="00B436F6" w:rsidRPr="00837882">
        <w:rPr>
          <w:rFonts w:ascii="Times New Roman" w:eastAsia="Calibri" w:hAnsi="Times New Roman" w:cs="Times New Roman"/>
          <w:sz w:val="28"/>
          <w:szCs w:val="28"/>
        </w:rPr>
        <w:t xml:space="preserve">езультатом выполнения административной процедуры по </w:t>
      </w:r>
      <w:r w:rsidR="00C312A2" w:rsidRPr="00837882">
        <w:rPr>
          <w:rFonts w:ascii="Times New Roman" w:eastAsia="Calibri" w:hAnsi="Times New Roman" w:cs="Times New Roman"/>
          <w:sz w:val="28"/>
          <w:szCs w:val="28"/>
        </w:rPr>
        <w:t xml:space="preserve">рассмотрению заявления </w:t>
      </w:r>
      <w:r w:rsidR="00C312A2" w:rsidRPr="00837882">
        <w:rPr>
          <w:rFonts w:ascii="Times New Roman" w:hAnsi="Times New Roman"/>
          <w:sz w:val="28"/>
          <w:szCs w:val="28"/>
        </w:rPr>
        <w:t>о выдаче градостроительного плана</w:t>
      </w:r>
      <w:r w:rsidR="00C312A2" w:rsidRPr="00837882">
        <w:rPr>
          <w:rFonts w:ascii="Times New Roman" w:eastAsia="Calibri" w:hAnsi="Times New Roman" w:cs="Times New Roman"/>
          <w:sz w:val="28"/>
          <w:szCs w:val="28"/>
        </w:rPr>
        <w:t>, подготовк</w:t>
      </w:r>
      <w:r w:rsidR="006D1B44" w:rsidRPr="00837882">
        <w:rPr>
          <w:rFonts w:ascii="Times New Roman" w:eastAsia="Calibri" w:hAnsi="Times New Roman" w:cs="Times New Roman"/>
          <w:sz w:val="28"/>
          <w:szCs w:val="28"/>
        </w:rPr>
        <w:t>е</w:t>
      </w:r>
      <w:r w:rsidR="00C312A2" w:rsidRPr="00837882">
        <w:rPr>
          <w:rFonts w:ascii="Times New Roman" w:eastAsia="Calibri" w:hAnsi="Times New Roman" w:cs="Times New Roman"/>
          <w:sz w:val="28"/>
          <w:szCs w:val="28"/>
        </w:rPr>
        <w:t xml:space="preserve"> и утверждени</w:t>
      </w:r>
      <w:r w:rsidR="006D1B44" w:rsidRPr="00837882">
        <w:rPr>
          <w:rFonts w:ascii="Times New Roman" w:eastAsia="Calibri" w:hAnsi="Times New Roman" w:cs="Times New Roman"/>
          <w:sz w:val="28"/>
          <w:szCs w:val="28"/>
        </w:rPr>
        <w:t>ю</w:t>
      </w:r>
      <w:r w:rsidR="00C312A2" w:rsidRPr="00837882">
        <w:rPr>
          <w:rFonts w:ascii="Times New Roman" w:eastAsia="Calibri" w:hAnsi="Times New Roman" w:cs="Times New Roman"/>
          <w:sz w:val="28"/>
          <w:szCs w:val="28"/>
        </w:rPr>
        <w:t xml:space="preserve"> градостроительного плана</w:t>
      </w:r>
      <w:r w:rsidR="00DC2E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36F6" w:rsidRPr="00837882">
        <w:rPr>
          <w:rFonts w:ascii="Times New Roman" w:eastAsia="Calibri" w:hAnsi="Times New Roman" w:cs="Times New Roman"/>
          <w:sz w:val="28"/>
          <w:szCs w:val="28"/>
        </w:rPr>
        <w:t xml:space="preserve">является </w:t>
      </w:r>
      <w:r w:rsidR="006D1B44" w:rsidRPr="00837882">
        <w:rPr>
          <w:rFonts w:ascii="Times New Roman" w:eastAsia="Calibri" w:hAnsi="Times New Roman" w:cs="Times New Roman"/>
          <w:sz w:val="28"/>
          <w:szCs w:val="28"/>
        </w:rPr>
        <w:t>подготовка и утверждение градостроительного плана</w:t>
      </w:r>
      <w:r w:rsidR="0076000B" w:rsidRPr="00837882">
        <w:rPr>
          <w:rFonts w:ascii="Times New Roman" w:eastAsia="Calibri" w:hAnsi="Times New Roman" w:cs="Times New Roman"/>
          <w:sz w:val="28"/>
          <w:szCs w:val="28"/>
        </w:rPr>
        <w:t xml:space="preserve"> в трех экземплярах</w:t>
      </w:r>
      <w:r w:rsidR="00054ED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D1B44" w:rsidRPr="00837882" w:rsidRDefault="00695149" w:rsidP="006951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7) </w:t>
      </w:r>
      <w:r w:rsidR="00054ED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</w:t>
      </w:r>
      <w:r w:rsidR="00B436F6" w:rsidRPr="008378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рок выполнения административной процедуры </w:t>
      </w:r>
      <w:r w:rsidR="00A14103" w:rsidRPr="00837882">
        <w:rPr>
          <w:rFonts w:ascii="Times New Roman" w:eastAsia="Calibri" w:hAnsi="Times New Roman" w:cs="Times New Roman"/>
          <w:sz w:val="28"/>
          <w:szCs w:val="28"/>
        </w:rPr>
        <w:t xml:space="preserve">по рассмотрению заявления </w:t>
      </w:r>
      <w:r w:rsidR="00A14103" w:rsidRPr="00837882">
        <w:rPr>
          <w:rFonts w:ascii="Times New Roman" w:hAnsi="Times New Roman"/>
          <w:sz w:val="28"/>
          <w:szCs w:val="28"/>
        </w:rPr>
        <w:t>о выдаче градостроительного плана</w:t>
      </w:r>
      <w:r w:rsidR="00A14103" w:rsidRPr="00837882">
        <w:rPr>
          <w:rFonts w:ascii="Times New Roman" w:eastAsia="Calibri" w:hAnsi="Times New Roman" w:cs="Times New Roman"/>
          <w:sz w:val="28"/>
          <w:szCs w:val="28"/>
        </w:rPr>
        <w:t xml:space="preserve">, подготовке и </w:t>
      </w:r>
      <w:r w:rsidR="00B25A25">
        <w:rPr>
          <w:rFonts w:ascii="Times New Roman" w:eastAsia="Calibri" w:hAnsi="Times New Roman" w:cs="Times New Roman"/>
          <w:sz w:val="28"/>
          <w:szCs w:val="28"/>
        </w:rPr>
        <w:t>регистрации</w:t>
      </w:r>
      <w:r w:rsidR="00A14103" w:rsidRPr="00837882">
        <w:rPr>
          <w:rFonts w:ascii="Times New Roman" w:eastAsia="Calibri" w:hAnsi="Times New Roman" w:cs="Times New Roman"/>
          <w:sz w:val="28"/>
          <w:szCs w:val="28"/>
        </w:rPr>
        <w:t xml:space="preserve"> градостроительного плана</w:t>
      </w:r>
      <w:r w:rsidR="00A96D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6307" w:rsidRPr="008378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</w:t>
      </w:r>
      <w:r w:rsidR="00B436F6" w:rsidRPr="008378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170B9">
        <w:rPr>
          <w:rFonts w:ascii="Times New Roman" w:eastAsia="Calibri" w:hAnsi="Times New Roman" w:cs="Times New Roman"/>
          <w:sz w:val="28"/>
          <w:szCs w:val="28"/>
        </w:rPr>
        <w:t>14</w:t>
      </w:r>
      <w:r w:rsidR="007E5C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5682" w:rsidRPr="00837882">
        <w:rPr>
          <w:rFonts w:ascii="Times New Roman" w:eastAsia="Calibri" w:hAnsi="Times New Roman" w:cs="Times New Roman"/>
          <w:sz w:val="28"/>
          <w:szCs w:val="28"/>
        </w:rPr>
        <w:t>(</w:t>
      </w:r>
      <w:r w:rsidR="007170B9">
        <w:rPr>
          <w:rFonts w:ascii="Times New Roman" w:eastAsia="Calibri" w:hAnsi="Times New Roman" w:cs="Times New Roman"/>
          <w:sz w:val="28"/>
          <w:szCs w:val="28"/>
        </w:rPr>
        <w:t>четырнадцать</w:t>
      </w:r>
      <w:r w:rsidR="002C5682" w:rsidRPr="00837882">
        <w:rPr>
          <w:rFonts w:ascii="Times New Roman" w:eastAsia="Calibri" w:hAnsi="Times New Roman" w:cs="Times New Roman"/>
          <w:sz w:val="28"/>
          <w:szCs w:val="28"/>
        </w:rPr>
        <w:t>)</w:t>
      </w:r>
      <w:r w:rsidR="00CE37A7" w:rsidRPr="00CE37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37A7">
        <w:rPr>
          <w:rFonts w:ascii="Times New Roman" w:eastAsia="Calibri" w:hAnsi="Times New Roman" w:cs="Times New Roman"/>
          <w:sz w:val="28"/>
          <w:szCs w:val="28"/>
        </w:rPr>
        <w:t>рабочих</w:t>
      </w:r>
      <w:r w:rsidR="002C5682" w:rsidRPr="00837882">
        <w:rPr>
          <w:rFonts w:ascii="Times New Roman" w:eastAsia="Calibri" w:hAnsi="Times New Roman" w:cs="Times New Roman"/>
          <w:sz w:val="28"/>
          <w:szCs w:val="28"/>
        </w:rPr>
        <w:t xml:space="preserve"> дней</w:t>
      </w:r>
      <w:r w:rsidR="00B436F6" w:rsidRPr="008378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B436F6" w:rsidRPr="00837882" w:rsidRDefault="000806E8" w:rsidP="00D97AB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bookmarkStart w:id="2" w:name="Par247"/>
      <w:bookmarkEnd w:id="2"/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B436F6" w:rsidRPr="00837882">
        <w:rPr>
          <w:rFonts w:ascii="Times New Roman" w:eastAsia="Calibri" w:hAnsi="Times New Roman" w:cs="Times New Roman"/>
          <w:sz w:val="28"/>
          <w:szCs w:val="28"/>
        </w:rPr>
        <w:t>. Выдача градостроительного плана</w:t>
      </w:r>
      <w:r w:rsidR="00A00D1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00D10" w:rsidRPr="00A00D10" w:rsidRDefault="00A00D10" w:rsidP="00A00D10">
      <w:pPr>
        <w:pStyle w:val="ab"/>
        <w:ind w:firstLine="709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1) </w:t>
      </w:r>
      <w:r w:rsidRPr="00A00D10">
        <w:rPr>
          <w:rStyle w:val="FontStyle15"/>
          <w:sz w:val="28"/>
          <w:szCs w:val="28"/>
        </w:rPr>
        <w:t xml:space="preserve">В качестве результата предоставления государственной услуги заявитель </w:t>
      </w:r>
      <w:r>
        <w:rPr>
          <w:rStyle w:val="FontStyle15"/>
          <w:sz w:val="28"/>
          <w:szCs w:val="28"/>
        </w:rPr>
        <w:t>по его выбору вправе</w:t>
      </w:r>
      <w:r w:rsidR="000806E8">
        <w:rPr>
          <w:rStyle w:val="FontStyle15"/>
          <w:sz w:val="28"/>
          <w:szCs w:val="28"/>
        </w:rPr>
        <w:t xml:space="preserve"> получить </w:t>
      </w:r>
      <w:r w:rsidRPr="00837882">
        <w:rPr>
          <w:rFonts w:ascii="Times New Roman" w:eastAsia="Calibri" w:hAnsi="Times New Roman" w:cs="Times New Roman"/>
          <w:sz w:val="28"/>
          <w:szCs w:val="28"/>
        </w:rPr>
        <w:t>градостроительн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Pr="00A00D10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 xml:space="preserve">на </w:t>
      </w:r>
      <w:r w:rsidRPr="00A00D10">
        <w:rPr>
          <w:rStyle w:val="FontStyle15"/>
          <w:sz w:val="28"/>
          <w:szCs w:val="28"/>
        </w:rPr>
        <w:t>бумажном носителе.</w:t>
      </w:r>
    </w:p>
    <w:p w:rsidR="00A00D10" w:rsidRPr="00A00D10" w:rsidRDefault="00A00D10" w:rsidP="00A00D10">
      <w:pPr>
        <w:pStyle w:val="ab"/>
        <w:ind w:firstLine="709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2) </w:t>
      </w:r>
      <w:r w:rsidRPr="00A00D10">
        <w:rPr>
          <w:rStyle w:val="FontStyle15"/>
          <w:sz w:val="28"/>
          <w:szCs w:val="28"/>
        </w:rPr>
        <w:t xml:space="preserve">Заявитель вправе получить результат предоставления государственной услуги в форме электронного документа или документа на бумажном носителе в течение </w:t>
      </w:r>
      <w:proofErr w:type="gramStart"/>
      <w:r w:rsidRPr="00A00D10">
        <w:rPr>
          <w:rStyle w:val="FontStyle15"/>
          <w:sz w:val="28"/>
          <w:szCs w:val="28"/>
        </w:rPr>
        <w:t>срока действия результата предоставления государственной услуги</w:t>
      </w:r>
      <w:proofErr w:type="gramEnd"/>
      <w:r w:rsidRPr="00A00D10">
        <w:rPr>
          <w:rStyle w:val="FontStyle15"/>
          <w:sz w:val="28"/>
          <w:szCs w:val="28"/>
        </w:rPr>
        <w:t>.</w:t>
      </w:r>
    </w:p>
    <w:p w:rsidR="00435966" w:rsidRDefault="00A00D10" w:rsidP="00435966">
      <w:pPr>
        <w:pStyle w:val="ConsPlusNormal"/>
        <w:ind w:firstLine="709"/>
        <w:jc w:val="both"/>
      </w:pPr>
      <w:r>
        <w:rPr>
          <w:rFonts w:eastAsia="Calibri"/>
        </w:rPr>
        <w:t>3</w:t>
      </w:r>
      <w:r w:rsidR="00D97AB1">
        <w:rPr>
          <w:rFonts w:eastAsia="Calibri"/>
        </w:rPr>
        <w:t>)</w:t>
      </w:r>
      <w:r w:rsidR="00B436F6" w:rsidRPr="00837882">
        <w:rPr>
          <w:rFonts w:eastAsia="Calibri"/>
        </w:rPr>
        <w:t> </w:t>
      </w:r>
      <w:r w:rsidR="00435966" w:rsidRPr="007C557D">
        <w:t>Срок административной процедуры по выдаче градостроительного плана</w:t>
      </w:r>
      <w:r w:rsidR="00D517FD">
        <w:t xml:space="preserve"> </w:t>
      </w:r>
      <w:r w:rsidR="00435966" w:rsidRPr="007C557D">
        <w:t>– не более 3 (трех) дней.</w:t>
      </w:r>
    </w:p>
    <w:p w:rsidR="00D92B5D" w:rsidRPr="007C557D" w:rsidRDefault="00A00D10" w:rsidP="006E26C0">
      <w:pPr>
        <w:pStyle w:val="ConsPlusNormal"/>
        <w:ind w:firstLine="709"/>
        <w:jc w:val="both"/>
      </w:pPr>
      <w:r>
        <w:t>4</w:t>
      </w:r>
      <w:r w:rsidR="006E26C0">
        <w:t>) </w:t>
      </w:r>
      <w:r w:rsidR="00C77A2D">
        <w:t xml:space="preserve">Срок исправления технических ошибок и внесения соответствующих изменений в документ, являющийся результатом муниципальной услуги, составляет </w:t>
      </w:r>
      <w:r w:rsidR="005C7EE3">
        <w:t>5</w:t>
      </w:r>
      <w:r w:rsidR="00003586">
        <w:t xml:space="preserve"> </w:t>
      </w:r>
      <w:r w:rsidR="00C77A2D">
        <w:t xml:space="preserve"> рабочих дней со дня регистрации письменного обращения.</w:t>
      </w:r>
    </w:p>
    <w:p w:rsidR="00B765AD" w:rsidRDefault="00B765AD" w:rsidP="00214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13E5" w:rsidRPr="00176E05" w:rsidRDefault="00176E05" w:rsidP="006413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76E05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176E05">
        <w:rPr>
          <w:rFonts w:ascii="Times New Roman" w:hAnsi="Times New Roman"/>
          <w:b/>
          <w:sz w:val="28"/>
          <w:szCs w:val="28"/>
        </w:rPr>
        <w:t>. ФОРМЫ КОНТРОЛЯ ЗА ИСПОЛНЕНИЕМ</w:t>
      </w:r>
    </w:p>
    <w:p w:rsidR="006413E5" w:rsidRPr="00176E05" w:rsidRDefault="00176E05" w:rsidP="006413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6E05">
        <w:rPr>
          <w:rFonts w:ascii="Times New Roman" w:hAnsi="Times New Roman"/>
          <w:b/>
          <w:sz w:val="28"/>
          <w:szCs w:val="28"/>
        </w:rPr>
        <w:t>АДМИНИСТРАТИВНОГО РЕГЛАМЕНТА</w:t>
      </w:r>
    </w:p>
    <w:p w:rsidR="006413E5" w:rsidRPr="00837882" w:rsidRDefault="006413E5" w:rsidP="006413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413E5" w:rsidRPr="00837882" w:rsidRDefault="00E50E1D" w:rsidP="00E50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D97AB1">
        <w:rPr>
          <w:rFonts w:ascii="Times New Roman" w:hAnsi="Times New Roman"/>
          <w:sz w:val="28"/>
          <w:szCs w:val="28"/>
        </w:rPr>
        <w:t>Т</w:t>
      </w:r>
      <w:r w:rsidR="006413E5" w:rsidRPr="00837882">
        <w:rPr>
          <w:rFonts w:ascii="Times New Roman" w:hAnsi="Times New Roman"/>
          <w:sz w:val="28"/>
          <w:szCs w:val="28"/>
        </w:rPr>
        <w:t xml:space="preserve">екущий </w:t>
      </w:r>
      <w:proofErr w:type="gramStart"/>
      <w:r w:rsidR="006413E5" w:rsidRPr="0083788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413E5" w:rsidRPr="00837882">
        <w:rPr>
          <w:rFonts w:ascii="Times New Roman" w:hAnsi="Times New Roman"/>
          <w:sz w:val="28"/>
          <w:szCs w:val="28"/>
        </w:rPr>
        <w:t xml:space="preserve"> соблюдением и исполнением сотрудниками</w:t>
      </w:r>
      <w:r w:rsidR="0004576A">
        <w:rPr>
          <w:rFonts w:ascii="Times New Roman" w:hAnsi="Times New Roman"/>
          <w:sz w:val="28"/>
          <w:szCs w:val="28"/>
        </w:rPr>
        <w:t xml:space="preserve"> </w:t>
      </w:r>
      <w:r w:rsidR="00063D25">
        <w:rPr>
          <w:rFonts w:ascii="Times New Roman" w:hAnsi="Times New Roman"/>
          <w:sz w:val="28"/>
          <w:szCs w:val="28"/>
        </w:rPr>
        <w:t>администрации</w:t>
      </w:r>
      <w:r w:rsidR="006413E5" w:rsidRPr="00837882">
        <w:rPr>
          <w:rFonts w:ascii="Times New Roman" w:hAnsi="Times New Roman"/>
          <w:sz w:val="28"/>
          <w:szCs w:val="28"/>
        </w:rPr>
        <w:t xml:space="preserve"> положений административного регламента, нормативных правовых актов, устанавливающих требования к предоставлению муниципальной услуги, а также за принятием решений осуществ</w:t>
      </w:r>
      <w:r w:rsidR="0004576A">
        <w:rPr>
          <w:rFonts w:ascii="Times New Roman" w:hAnsi="Times New Roman"/>
          <w:sz w:val="28"/>
          <w:szCs w:val="28"/>
        </w:rPr>
        <w:t xml:space="preserve">ляет </w:t>
      </w:r>
      <w:r w:rsidR="00063D25">
        <w:rPr>
          <w:rFonts w:ascii="Times New Roman" w:hAnsi="Times New Roman"/>
          <w:sz w:val="28"/>
          <w:szCs w:val="28"/>
        </w:rPr>
        <w:t>Глава</w:t>
      </w:r>
      <w:r w:rsidR="00D97AB1">
        <w:rPr>
          <w:rFonts w:ascii="Times New Roman" w:hAnsi="Times New Roman"/>
          <w:sz w:val="28"/>
          <w:szCs w:val="28"/>
        </w:rPr>
        <w:t xml:space="preserve"> города Бердска.</w:t>
      </w:r>
    </w:p>
    <w:p w:rsidR="006413E5" w:rsidRPr="00837882" w:rsidRDefault="006413E5" w:rsidP="00641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2. </w:t>
      </w:r>
      <w:proofErr w:type="gramStart"/>
      <w:r w:rsidRPr="0083788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37882">
        <w:rPr>
          <w:rFonts w:ascii="Times New Roman" w:hAnsi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</w:t>
      </w:r>
      <w:r w:rsidRPr="00837882">
        <w:rPr>
          <w:rFonts w:ascii="Times New Roman" w:hAnsi="Times New Roman"/>
          <w:sz w:val="28"/>
          <w:szCs w:val="28"/>
        </w:rPr>
        <w:lastRenderedPageBreak/>
        <w:t>нарушений. Проверки могут быть плановыми (осуществляются на основании годовых планов) и внеплановыми (по конкретному обращению).</w:t>
      </w:r>
    </w:p>
    <w:p w:rsidR="006413E5" w:rsidRPr="00837882" w:rsidRDefault="006413E5" w:rsidP="00641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 xml:space="preserve">Плановые и внеплановые проверки проводятся на основании </w:t>
      </w:r>
      <w:r w:rsidR="009C59F3">
        <w:rPr>
          <w:rFonts w:ascii="Times New Roman" w:hAnsi="Times New Roman"/>
          <w:sz w:val="28"/>
          <w:szCs w:val="28"/>
        </w:rPr>
        <w:t xml:space="preserve"> распорядительных документов </w:t>
      </w:r>
      <w:r w:rsidR="00503379">
        <w:rPr>
          <w:rFonts w:ascii="Times New Roman" w:hAnsi="Times New Roman"/>
          <w:sz w:val="28"/>
          <w:szCs w:val="28"/>
        </w:rPr>
        <w:t>Главы</w:t>
      </w:r>
      <w:r w:rsidR="00D97AB1">
        <w:rPr>
          <w:rFonts w:ascii="Times New Roman" w:hAnsi="Times New Roman"/>
          <w:sz w:val="28"/>
          <w:szCs w:val="28"/>
        </w:rPr>
        <w:t xml:space="preserve"> города Бердска</w:t>
      </w:r>
      <w:r w:rsidR="00503379">
        <w:rPr>
          <w:rFonts w:ascii="Times New Roman" w:hAnsi="Times New Roman"/>
          <w:sz w:val="28"/>
          <w:szCs w:val="28"/>
        </w:rPr>
        <w:t>.</w:t>
      </w:r>
      <w:r w:rsidRPr="00837882">
        <w:rPr>
          <w:rFonts w:ascii="Times New Roman" w:hAnsi="Times New Roman"/>
          <w:sz w:val="28"/>
          <w:szCs w:val="28"/>
        </w:rPr>
        <w:t xml:space="preserve"> Проверки осуществляются с целью выявления и устранения нарушений при предоставлении муниципальной услуги. </w:t>
      </w:r>
    </w:p>
    <w:p w:rsidR="006413E5" w:rsidRPr="00837882" w:rsidRDefault="006413E5" w:rsidP="00641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3. В случае выявления нарушений при принятии решений и совершении действий в ходе предоставления муниципальной услуги, виновные лица привлекаются к ответственности в соответствии с законодательством Российской Федерации.</w:t>
      </w:r>
    </w:p>
    <w:p w:rsidR="006413E5" w:rsidRPr="0014741D" w:rsidRDefault="006413E5" w:rsidP="00D97A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7882">
        <w:rPr>
          <w:rFonts w:ascii="Times New Roman" w:hAnsi="Times New Roman"/>
          <w:sz w:val="28"/>
          <w:szCs w:val="28"/>
        </w:rPr>
        <w:t>4. </w:t>
      </w:r>
      <w:proofErr w:type="gramStart"/>
      <w:r w:rsidR="00103194" w:rsidRPr="00837882">
        <w:rPr>
          <w:rFonts w:ascii="Times New Roman" w:hAnsi="Times New Roman"/>
          <w:sz w:val="28"/>
          <w:szCs w:val="28"/>
        </w:rPr>
        <w:t>Физические лица</w:t>
      </w:r>
      <w:r w:rsidRPr="00837882">
        <w:rPr>
          <w:rFonts w:ascii="Times New Roman" w:hAnsi="Times New Roman"/>
          <w:sz w:val="28"/>
          <w:szCs w:val="28"/>
        </w:rPr>
        <w:t xml:space="preserve">, их объединения и организации могут контролировать исполнение муниципальной услуги посредством контроля размещения информации на сайте, письменного и устного обращения в адрес </w:t>
      </w:r>
      <w:r w:rsidR="00503379">
        <w:rPr>
          <w:rFonts w:ascii="Times New Roman" w:hAnsi="Times New Roman"/>
          <w:sz w:val="28"/>
          <w:szCs w:val="28"/>
        </w:rPr>
        <w:t>администрации</w:t>
      </w:r>
      <w:r w:rsidRPr="00837882">
        <w:rPr>
          <w:rFonts w:ascii="Times New Roman" w:hAnsi="Times New Roman"/>
          <w:sz w:val="28"/>
          <w:szCs w:val="28"/>
        </w:rPr>
        <w:t xml:space="preserve"> с просьбой о проведении проверки соблюдения и исполнения нормативных правовых актов, положений административного регламента,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</w:t>
      </w:r>
      <w:proofErr w:type="gramEnd"/>
      <w:r w:rsidRPr="00837882">
        <w:rPr>
          <w:rFonts w:ascii="Times New Roman" w:hAnsi="Times New Roman"/>
          <w:sz w:val="28"/>
          <w:szCs w:val="28"/>
        </w:rPr>
        <w:t xml:space="preserve"> муниципальной услуги.</w:t>
      </w:r>
    </w:p>
    <w:p w:rsidR="00EC3C8D" w:rsidRPr="0014741D" w:rsidRDefault="00EC3C8D" w:rsidP="00D97A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65F5F" w:rsidRDefault="00C65F5F" w:rsidP="00C65F5F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BB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241BBE">
        <w:rPr>
          <w:rFonts w:ascii="Times New Roman" w:hAnsi="Times New Roman" w:cs="Times New Roman"/>
          <w:b/>
          <w:sz w:val="28"/>
          <w:szCs w:val="28"/>
        </w:rPr>
        <w:t>. ДОСУДЕБНЫЙ (ВНЕСУДЕБНЫЙ) ПОРЯДОК ОБЖАЛОВАНИЯ ЗАЯВИТЕЛЕМ РЕШЕНИЙ И ДЕЙСТВИЙ (БЕЗДЕЙСТВИЯ) ОРГАНА, ПРЕДОСТАВЛЯЮЩЕГО МУНИЦИПАЛЬНУЮ УСЛУГУ, МФЦ, ОРГАНИЗАЦИЙ, УКАЗАННЫХ В ЧАСТИ 1.1 СТАТЬИ 16 ФЕДЕРАЛЬНОГО ЗАКОНА ОТ 27.07.2010 № 210-ФЗ, А ТАКЖЕ ИХ ДОЛЖНОСТНЫХ ЛИЦ, МУНИЦИПАЛЬНЫХ СЛУЖАЩИХ, РАБОТНИКОВ</w:t>
      </w:r>
    </w:p>
    <w:p w:rsidR="00C65F5F" w:rsidRPr="00241BBE" w:rsidRDefault="00C65F5F" w:rsidP="00C65F5F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F5F" w:rsidRPr="00443544" w:rsidRDefault="00C65F5F" w:rsidP="00C65F5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544">
        <w:rPr>
          <w:rFonts w:ascii="Times New Roman" w:hAnsi="Times New Roman" w:cs="Times New Roman"/>
          <w:sz w:val="28"/>
          <w:szCs w:val="28"/>
        </w:rPr>
        <w:t>1. Заявители вправе обжаловать решения и действия (бездействие) администрации, МФЦ, организаций, указанных в части 1.1 статьи 16 Федерального закона от 27.07.2010 № 210-ФЗ, а также их должностных лиц, муниципальных служащих, работников в досудебном (внесудебном порядке), в том числе в следующих случаях:</w:t>
      </w:r>
    </w:p>
    <w:p w:rsidR="00C65F5F" w:rsidRPr="00443544" w:rsidRDefault="00C65F5F" w:rsidP="00C65F5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443544">
        <w:rPr>
          <w:rFonts w:ascii="Times New Roman" w:hAnsi="Times New Roman" w:cs="Times New Roman"/>
          <w:sz w:val="28"/>
          <w:szCs w:val="28"/>
        </w:rPr>
        <w:tab/>
        <w:t>1) нарушение срока регистрации запроса о предоставлении муниципальной услуги, запроса, указанного в пункте 1 статьи 15.1 Федерального закона от 27.07.2010 № 210-ФЗ;</w:t>
      </w:r>
    </w:p>
    <w:p w:rsidR="00C65F5F" w:rsidRPr="00443544" w:rsidRDefault="00C65F5F" w:rsidP="00C65F5F">
      <w:pPr>
        <w:pStyle w:val="ab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43544">
        <w:rPr>
          <w:rFonts w:ascii="Times New Roman" w:hAnsi="Times New Roman" w:cs="Times New Roman"/>
          <w:sz w:val="28"/>
          <w:szCs w:val="28"/>
        </w:rPr>
        <w:tab/>
        <w:t>2) нарушение срока предоставления муниципальной услуги;</w:t>
      </w:r>
    </w:p>
    <w:p w:rsidR="00C65F5F" w:rsidRPr="00443544" w:rsidRDefault="00C65F5F" w:rsidP="00C65F5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443544">
        <w:rPr>
          <w:rFonts w:ascii="Times New Roman" w:hAnsi="Times New Roman" w:cs="Times New Roman"/>
          <w:sz w:val="28"/>
          <w:szCs w:val="28"/>
        </w:rPr>
        <w:tab/>
        <w:t>3) требование у заявителя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65F5F" w:rsidRPr="00443544" w:rsidRDefault="00C65F5F" w:rsidP="00C65F5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443544">
        <w:rPr>
          <w:rFonts w:ascii="Times New Roman" w:hAnsi="Times New Roman" w:cs="Times New Roman"/>
          <w:sz w:val="28"/>
          <w:szCs w:val="28"/>
        </w:rPr>
        <w:tab/>
        <w:t>4) 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C65F5F" w:rsidRPr="00443544" w:rsidRDefault="00C65F5F" w:rsidP="00C65F5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443544"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 w:rsidRPr="00443544">
        <w:rPr>
          <w:rFonts w:ascii="Times New Roman" w:hAnsi="Times New Roman" w:cs="Times New Roman"/>
          <w:sz w:val="28"/>
          <w:szCs w:val="28"/>
        </w:rPr>
        <w:t>5)</w:t>
      </w:r>
      <w:r w:rsidRPr="00443544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443544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  <w:proofErr w:type="gramEnd"/>
    </w:p>
    <w:p w:rsidR="00C65F5F" w:rsidRPr="00443544" w:rsidRDefault="00C65F5F" w:rsidP="00C65F5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443544">
        <w:rPr>
          <w:rFonts w:ascii="Times New Roman" w:hAnsi="Times New Roman" w:cs="Times New Roman"/>
          <w:sz w:val="28"/>
          <w:szCs w:val="28"/>
        </w:rPr>
        <w:tab/>
        <w:t>6) затребование с заявителя при предоставлении государственной 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C65F5F" w:rsidRDefault="00C65F5F" w:rsidP="00C65F5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44354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43544">
        <w:rPr>
          <w:rFonts w:ascii="Times New Roman" w:hAnsi="Times New Roman" w:cs="Times New Roman"/>
          <w:sz w:val="28"/>
          <w:szCs w:val="28"/>
        </w:rPr>
        <w:t>7) отказ администрации, должностного лица администрации, МФЦ, работника МФЦ, организации, осуществляющей функции по предоставлению муниципальной услуги, или ее работников 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r w:rsidRPr="00443544">
        <w:rPr>
          <w:rFonts w:ascii="Times New Roman" w:hAnsi="Times New Roman" w:cs="Times New Roman"/>
          <w:sz w:val="28"/>
          <w:szCs w:val="28"/>
        </w:rPr>
        <w:tab/>
      </w:r>
      <w:proofErr w:type="gramEnd"/>
    </w:p>
    <w:p w:rsidR="00C65F5F" w:rsidRPr="00443544" w:rsidRDefault="00C65F5F" w:rsidP="00C65F5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544">
        <w:rPr>
          <w:rFonts w:ascii="Times New Roman" w:hAnsi="Times New Roman" w:cs="Times New Roman"/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C65F5F" w:rsidRPr="00443544" w:rsidRDefault="00C65F5F" w:rsidP="00C65F5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44354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43544">
        <w:rPr>
          <w:rFonts w:ascii="Times New Roman" w:hAnsi="Times New Roman" w:cs="Times New Roman"/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  <w:proofErr w:type="gramEnd"/>
    </w:p>
    <w:p w:rsidR="00C65F5F" w:rsidRPr="00443544" w:rsidRDefault="00C65F5F" w:rsidP="00C65F5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443544">
        <w:rPr>
          <w:rFonts w:ascii="Times New Roman" w:hAnsi="Times New Roman" w:cs="Times New Roman"/>
          <w:sz w:val="28"/>
          <w:szCs w:val="28"/>
        </w:rPr>
        <w:tab/>
        <w:t xml:space="preserve"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</w:t>
      </w:r>
    </w:p>
    <w:p w:rsidR="00C65F5F" w:rsidRPr="00443544" w:rsidRDefault="00C65F5F" w:rsidP="00C65F5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3544">
        <w:rPr>
          <w:rFonts w:ascii="Times New Roman" w:hAnsi="Times New Roman" w:cs="Times New Roman"/>
          <w:sz w:val="28"/>
          <w:szCs w:val="28"/>
        </w:rPr>
        <w:t>В случаях, указанных в подпунктах 2, 5, 7, 9 и 10 абзаца 1 раздела V административного регламента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  <w:proofErr w:type="gramEnd"/>
    </w:p>
    <w:p w:rsidR="00C65F5F" w:rsidRPr="00443544" w:rsidRDefault="00C65F5F" w:rsidP="00C65F5F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3544">
        <w:rPr>
          <w:rFonts w:ascii="Times New Roman" w:hAnsi="Times New Roman" w:cs="Times New Roman"/>
          <w:sz w:val="28"/>
          <w:szCs w:val="28"/>
        </w:rPr>
        <w:tab/>
        <w:t>2. </w:t>
      </w:r>
      <w:proofErr w:type="gramStart"/>
      <w:r w:rsidRPr="00443544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администрации, должностного лица администрации, муниципального служащего, работника администрации, Главы города Бердска может быть направлена </w:t>
      </w:r>
      <w:r w:rsidRPr="00443544">
        <w:rPr>
          <w:rFonts w:ascii="Times New Roman" w:hAnsi="Times New Roman" w:cs="Times New Roman"/>
          <w:color w:val="000000"/>
          <w:sz w:val="28"/>
          <w:szCs w:val="28"/>
        </w:rPr>
        <w:t>по почте, через МФЦ, с использованием информационно-телекоммуникационной сети «Интернет», официального сайта администрации, официального сайта Губернатора и Правительст</w:t>
      </w:r>
      <w:r w:rsidR="002B6FC1">
        <w:rPr>
          <w:rFonts w:ascii="Times New Roman" w:hAnsi="Times New Roman" w:cs="Times New Roman"/>
          <w:color w:val="000000"/>
          <w:sz w:val="28"/>
          <w:szCs w:val="28"/>
        </w:rPr>
        <w:t>ва Новосибирской области, ФГИС «</w:t>
      </w:r>
      <w:r w:rsidRPr="00443544">
        <w:rPr>
          <w:rFonts w:ascii="Times New Roman" w:hAnsi="Times New Roman" w:cs="Times New Roman"/>
          <w:color w:val="000000"/>
          <w:sz w:val="28"/>
          <w:szCs w:val="28"/>
        </w:rPr>
        <w:t xml:space="preserve">Досудебное </w:t>
      </w:r>
      <w:r w:rsidR="002B6FC1">
        <w:rPr>
          <w:rFonts w:ascii="Times New Roman" w:hAnsi="Times New Roman" w:cs="Times New Roman"/>
          <w:sz w:val="28"/>
          <w:szCs w:val="28"/>
        </w:rPr>
        <w:t>обжалование»</w:t>
      </w:r>
      <w:r w:rsidRPr="00443544">
        <w:rPr>
          <w:rFonts w:ascii="Times New Roman" w:hAnsi="Times New Roman" w:cs="Times New Roman"/>
          <w:sz w:val="28"/>
          <w:szCs w:val="28"/>
        </w:rPr>
        <w:t xml:space="preserve"> (</w:t>
      </w:r>
      <w:hyperlink r:id="rId18" w:history="1">
        <w:r w:rsidRPr="00443544">
          <w:rPr>
            <w:rFonts w:ascii="Times New Roman" w:hAnsi="Times New Roman" w:cs="Times New Roman"/>
            <w:sz w:val="28"/>
            <w:szCs w:val="28"/>
            <w:u w:val="single"/>
          </w:rPr>
          <w:t>http://do.gosuslugi.ru</w:t>
        </w:r>
      </w:hyperlink>
      <w:r w:rsidRPr="00443544">
        <w:rPr>
          <w:rFonts w:ascii="Times New Roman" w:hAnsi="Times New Roman" w:cs="Times New Roman"/>
          <w:sz w:val="28"/>
          <w:szCs w:val="28"/>
        </w:rPr>
        <w:t>),</w:t>
      </w:r>
      <w:r w:rsidRPr="00443544">
        <w:rPr>
          <w:rFonts w:ascii="Times New Roman" w:hAnsi="Times New Roman" w:cs="Times New Roman"/>
          <w:color w:val="000000"/>
          <w:sz w:val="28"/>
          <w:szCs w:val="28"/>
        </w:rPr>
        <w:t xml:space="preserve"> ЕПГУ, а также может быть принята при личном приеме заявителя. </w:t>
      </w:r>
      <w:proofErr w:type="gramEnd"/>
    </w:p>
    <w:p w:rsidR="00C65F5F" w:rsidRPr="00443544" w:rsidRDefault="00C65F5F" w:rsidP="00C65F5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544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</w:t>
      </w:r>
      <w:r w:rsidRPr="00443544">
        <w:rPr>
          <w:rFonts w:ascii="Times New Roman" w:hAnsi="Times New Roman" w:cs="Times New Roman"/>
          <w:sz w:val="28"/>
          <w:szCs w:val="28"/>
        </w:rPr>
        <w:lastRenderedPageBreak/>
        <w:t xml:space="preserve">телекоммуникационной сети «Интернет», официального сайта МФЦ, ЕПГУ, а также может быть принята при личном приеме заявителя. </w:t>
      </w:r>
    </w:p>
    <w:p w:rsidR="00C65F5F" w:rsidRPr="00443544" w:rsidRDefault="00C65F5F" w:rsidP="00C65F5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544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организаций, указанных в части 1.1 статьи 16 Федерального закона от 27.07.2010 № 210-ФЗ, а также их работников может быть направлена по почте, с использованием информационно-телекоммуникационной сети «Интернет», официального сайта этой организации, ЕПГУ, а также может быть принята при личном приеме заявителя.</w:t>
      </w:r>
    </w:p>
    <w:p w:rsidR="00C65F5F" w:rsidRPr="00443544" w:rsidRDefault="00C65F5F" w:rsidP="00C65F5F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544">
        <w:rPr>
          <w:rFonts w:ascii="Times New Roman" w:hAnsi="Times New Roman" w:cs="Times New Roman"/>
          <w:sz w:val="28"/>
          <w:szCs w:val="28"/>
        </w:rPr>
        <w:t>3. </w:t>
      </w:r>
      <w:r w:rsidRPr="00443544">
        <w:rPr>
          <w:rFonts w:ascii="Times New Roman" w:eastAsia="Calibri" w:hAnsi="Times New Roman" w:cs="Times New Roman"/>
          <w:sz w:val="28"/>
          <w:szCs w:val="28"/>
        </w:rPr>
        <w:t>Жалобы на решения и действия (бездействие) администрации, должностных лиц администрации, муниципальных служащих и работников администрации подается Главе города Бердска. Жалоба на решение, принятое Главой города Бердска, рассматривается непосредственно Главой города Бердска.</w:t>
      </w:r>
    </w:p>
    <w:p w:rsidR="00C65F5F" w:rsidRPr="00443544" w:rsidRDefault="00C65F5F" w:rsidP="00C65F5F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544">
        <w:rPr>
          <w:rFonts w:ascii="Times New Roman" w:eastAsia="Calibri" w:hAnsi="Times New Roman" w:cs="Times New Roman"/>
          <w:sz w:val="28"/>
          <w:szCs w:val="28"/>
        </w:rPr>
        <w:t xml:space="preserve"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Новосибирской области. </w:t>
      </w:r>
    </w:p>
    <w:p w:rsidR="00C65F5F" w:rsidRPr="00443544" w:rsidRDefault="00C65F5F" w:rsidP="00C65F5F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544">
        <w:rPr>
          <w:rFonts w:ascii="Times New Roman" w:eastAsia="Calibri" w:hAnsi="Times New Roman" w:cs="Times New Roman"/>
          <w:sz w:val="28"/>
          <w:szCs w:val="28"/>
        </w:rPr>
        <w:t>Жалобы на решения и действия (бездействие) организаций, указанных в части 1.1 статьи 16 Федерального закона от 27.07.2010 № 210-ФЗ, их работников подается в порядке, установленном Федеральным законом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т 27.07.2010 </w:t>
      </w:r>
      <w:r w:rsidRPr="00443544">
        <w:rPr>
          <w:rFonts w:ascii="Times New Roman" w:eastAsia="Calibri" w:hAnsi="Times New Roman" w:cs="Times New Roman"/>
          <w:sz w:val="28"/>
          <w:szCs w:val="28"/>
        </w:rPr>
        <w:t>№ 210-ФЗ.</w:t>
      </w:r>
    </w:p>
    <w:p w:rsidR="00C65F5F" w:rsidRPr="00443544" w:rsidRDefault="00C65F5F" w:rsidP="00C65F5F">
      <w:pPr>
        <w:pStyle w:val="ab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43544">
        <w:rPr>
          <w:rFonts w:ascii="Times New Roman" w:eastAsia="Calibri" w:hAnsi="Times New Roman" w:cs="Times New Roman"/>
          <w:sz w:val="28"/>
          <w:szCs w:val="28"/>
        </w:rPr>
        <w:t>Жалоба на решения и действия (бездействие) администрации, должностных лиц администрации, либо муниципальных служащих и работников администрации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РФ, может быть подана такими лицами в порядке, установленном</w:t>
      </w:r>
      <w:proofErr w:type="gramEnd"/>
      <w:r w:rsidRPr="00443544">
        <w:rPr>
          <w:rFonts w:ascii="Times New Roman" w:eastAsia="Calibri" w:hAnsi="Times New Roman" w:cs="Times New Roman"/>
          <w:sz w:val="28"/>
          <w:szCs w:val="28"/>
        </w:rPr>
        <w:t xml:space="preserve"> настоящей статьей, либо в порядке, установленном антимонопольным законодательством Российской Федерации, в антимонопольный орган.</w:t>
      </w:r>
    </w:p>
    <w:p w:rsidR="00C65F5F" w:rsidRPr="00443544" w:rsidRDefault="00C65F5F" w:rsidP="00C65F5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544">
        <w:rPr>
          <w:rFonts w:ascii="Times New Roman" w:hAnsi="Times New Roman" w:cs="Times New Roman"/>
          <w:sz w:val="28"/>
          <w:szCs w:val="28"/>
        </w:rPr>
        <w:t>4. Жалоба должна содержать:</w:t>
      </w:r>
    </w:p>
    <w:p w:rsidR="00C65F5F" w:rsidRPr="00443544" w:rsidRDefault="00C65F5F" w:rsidP="00C65F5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3544">
        <w:rPr>
          <w:rFonts w:ascii="Times New Roman" w:hAnsi="Times New Roman" w:cs="Times New Roman"/>
          <w:sz w:val="28"/>
          <w:szCs w:val="28"/>
        </w:rPr>
        <w:t>1)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либо работника органа, предоставляющего муниципальную услугу, МФЦ, его руководителя и (или) работника, организаций, предусмотренных частью 1.1 статьи 16 Федерального закона от 27.07.2010          № 210-ФЗ, их руководителей и (или) работников, решения и действия (бездействие) которых обжалуются;</w:t>
      </w:r>
      <w:proofErr w:type="gramEnd"/>
    </w:p>
    <w:p w:rsidR="00C65F5F" w:rsidRPr="00443544" w:rsidRDefault="00C65F5F" w:rsidP="00C65F5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3544">
        <w:rPr>
          <w:rFonts w:ascii="Times New Roman" w:hAnsi="Times New Roman" w:cs="Times New Roman"/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65F5F" w:rsidRPr="00443544" w:rsidRDefault="00C65F5F" w:rsidP="00C65F5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544">
        <w:rPr>
          <w:rFonts w:ascii="Times New Roman" w:hAnsi="Times New Roman" w:cs="Times New Roman"/>
          <w:sz w:val="28"/>
          <w:szCs w:val="28"/>
        </w:rPr>
        <w:t xml:space="preserve"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Pr="00443544">
        <w:rPr>
          <w:rFonts w:ascii="Times New Roman" w:hAnsi="Times New Roman" w:cs="Times New Roman"/>
          <w:sz w:val="28"/>
          <w:szCs w:val="28"/>
        </w:rPr>
        <w:lastRenderedPageBreak/>
        <w:t>либо работника органа, предоставляющего муниципальную услугу, МФЦ, работника МФЦ, организаций, предусмотренных частью 1.1 статьи 16 Федерального закона от 27.07.2010 № 210-ФЗ, их работников;</w:t>
      </w:r>
    </w:p>
    <w:p w:rsidR="00C65F5F" w:rsidRPr="00443544" w:rsidRDefault="00C65F5F" w:rsidP="00C65F5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544">
        <w:rPr>
          <w:rFonts w:ascii="Times New Roman" w:hAnsi="Times New Roman" w:cs="Times New Roman"/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предусмотренных частью 1.1 статьи 16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закона от 27.07.2010 </w:t>
      </w:r>
      <w:r w:rsidRPr="00443544">
        <w:rPr>
          <w:rFonts w:ascii="Times New Roman" w:hAnsi="Times New Roman" w:cs="Times New Roman"/>
          <w:sz w:val="28"/>
          <w:szCs w:val="28"/>
        </w:rPr>
        <w:t>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C65F5F" w:rsidRPr="00443544" w:rsidRDefault="00C65F5F" w:rsidP="00C65F5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544">
        <w:rPr>
          <w:rFonts w:ascii="Times New Roman" w:hAnsi="Times New Roman" w:cs="Times New Roman"/>
          <w:sz w:val="28"/>
          <w:szCs w:val="28"/>
        </w:rPr>
        <w:t xml:space="preserve">5. Заявитель имеет право на получение информации и документов, необходимых для обоснования и рассмотрения жалобы. </w:t>
      </w:r>
    </w:p>
    <w:p w:rsidR="00C65F5F" w:rsidRPr="00443544" w:rsidRDefault="00C65F5F" w:rsidP="00C65F5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544">
        <w:rPr>
          <w:rFonts w:ascii="Times New Roman" w:hAnsi="Times New Roman" w:cs="Times New Roman"/>
          <w:sz w:val="28"/>
          <w:szCs w:val="28"/>
        </w:rPr>
        <w:t>6.</w:t>
      </w:r>
      <w:r w:rsidRPr="00443544">
        <w:rPr>
          <w:rFonts w:ascii="Times New Roman" w:eastAsia="Calibri" w:hAnsi="Times New Roman" w:cs="Times New Roman"/>
          <w:sz w:val="28"/>
          <w:szCs w:val="28"/>
        </w:rPr>
        <w:t> </w:t>
      </w:r>
      <w:r w:rsidRPr="00443544">
        <w:rPr>
          <w:rFonts w:ascii="Times New Roman" w:hAnsi="Times New Roman" w:cs="Times New Roman"/>
          <w:sz w:val="28"/>
          <w:szCs w:val="28"/>
        </w:rPr>
        <w:t>Для получения информации о порядке подачи и рассмотрения жалобы заявитель по своему усмотрению вправе обратиться в устной или в письменной форме лично, либо почтовым отправлением, либо в электронной форме, в том числе через ЕПГУ.</w:t>
      </w:r>
    </w:p>
    <w:p w:rsidR="00C65F5F" w:rsidRPr="00443544" w:rsidRDefault="00C65F5F" w:rsidP="00C65F5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544">
        <w:rPr>
          <w:rFonts w:ascii="Times New Roman" w:hAnsi="Times New Roman" w:cs="Times New Roman"/>
          <w:sz w:val="28"/>
          <w:szCs w:val="28"/>
        </w:rPr>
        <w:t>7. </w:t>
      </w:r>
      <w:proofErr w:type="gramStart"/>
      <w:r w:rsidRPr="00443544">
        <w:rPr>
          <w:rFonts w:ascii="Times New Roman" w:hAnsi="Times New Roman" w:cs="Times New Roman"/>
          <w:sz w:val="28"/>
          <w:szCs w:val="28"/>
        </w:rPr>
        <w:t>Жалоба, поступившая в администрацию, МФЦ, учредителю МФЦ, в организации, предусмотренные частью 1.1 статьи 16 Федерального закона от 27.07.2010 № 210-ФЗ, либо вышестоящий орган (при его наличии), подлежит рассмотрению в течение 15 (пятнадцати) рабочих дней со дня ее регистрации, а в случае обжалования отказа администрации, МФЦ, организаций, предусмотренных частью 1.1 статьи 16 Федеральног</w:t>
      </w:r>
      <w:r>
        <w:rPr>
          <w:rFonts w:ascii="Times New Roman" w:hAnsi="Times New Roman" w:cs="Times New Roman"/>
          <w:sz w:val="28"/>
          <w:szCs w:val="28"/>
        </w:rPr>
        <w:t xml:space="preserve">о закона от 27.07.2010 </w:t>
      </w:r>
      <w:r w:rsidRPr="00443544">
        <w:rPr>
          <w:rFonts w:ascii="Times New Roman" w:hAnsi="Times New Roman" w:cs="Times New Roman"/>
          <w:sz w:val="28"/>
          <w:szCs w:val="28"/>
        </w:rPr>
        <w:t>№ 210-ФЗ, в приеме документов у заявителя</w:t>
      </w:r>
      <w:proofErr w:type="gramEnd"/>
      <w:r w:rsidRPr="00443544">
        <w:rPr>
          <w:rFonts w:ascii="Times New Roman" w:hAnsi="Times New Roman" w:cs="Times New Roman"/>
          <w:sz w:val="28"/>
          <w:szCs w:val="28"/>
        </w:rPr>
        <w:t xml:space="preserve">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</w:t>
      </w:r>
    </w:p>
    <w:p w:rsidR="00C65F5F" w:rsidRPr="00443544" w:rsidRDefault="00C65F5F" w:rsidP="00C65F5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544">
        <w:rPr>
          <w:rFonts w:ascii="Times New Roman" w:hAnsi="Times New Roman" w:cs="Times New Roman"/>
          <w:sz w:val="28"/>
          <w:szCs w:val="28"/>
        </w:rPr>
        <w:t>8.</w:t>
      </w:r>
      <w:r w:rsidRPr="0044354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43544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C65F5F" w:rsidRPr="00443544" w:rsidRDefault="00C65F5F" w:rsidP="00C65F5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3544">
        <w:rPr>
          <w:rFonts w:ascii="Times New Roman" w:hAnsi="Times New Roman" w:cs="Times New Roman"/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актами, а также в иных формах;</w:t>
      </w:r>
      <w:proofErr w:type="gramEnd"/>
    </w:p>
    <w:p w:rsidR="00C65F5F" w:rsidRPr="00443544" w:rsidRDefault="00C65F5F" w:rsidP="00C65F5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544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C65F5F" w:rsidRPr="00443544" w:rsidRDefault="00D40ED9" w:rsidP="00C65F5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C65F5F" w:rsidRPr="00443544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решения, указанного в пункте 8 раздела </w:t>
      </w:r>
      <w:r w:rsidR="00C65F5F" w:rsidRPr="0044354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65F5F" w:rsidRPr="0044354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жалобы:</w:t>
      </w:r>
    </w:p>
    <w:p w:rsidR="00C65F5F" w:rsidRPr="00443544" w:rsidRDefault="00D40ED9" w:rsidP="00C65F5F">
      <w:pPr>
        <w:pStyle w:val="ab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C65F5F" w:rsidRPr="00443544">
        <w:rPr>
          <w:rFonts w:ascii="Times New Roman" w:hAnsi="Times New Roman" w:cs="Times New Roman"/>
          <w:sz w:val="28"/>
          <w:szCs w:val="28"/>
        </w:rPr>
        <w:t>в случае признания жалобы подлежащей удовлетворен</w:t>
      </w:r>
      <w:r w:rsidR="00DB6BDA">
        <w:rPr>
          <w:rFonts w:ascii="Times New Roman" w:hAnsi="Times New Roman" w:cs="Times New Roman"/>
          <w:sz w:val="28"/>
          <w:szCs w:val="28"/>
        </w:rPr>
        <w:t>ию в ответе заявителю,</w:t>
      </w:r>
      <w:r w:rsidR="00C65F5F" w:rsidRPr="00443544">
        <w:rPr>
          <w:rFonts w:ascii="Times New Roman" w:hAnsi="Times New Roman" w:cs="Times New Roman"/>
          <w:sz w:val="28"/>
          <w:szCs w:val="28"/>
        </w:rPr>
        <w:t xml:space="preserve"> дается информация о действиях, осуществляемых органом, предоставляющим муниципальную услугу, </w:t>
      </w:r>
      <w:r w:rsidR="00DB6BDA">
        <w:rPr>
          <w:rFonts w:ascii="Times New Roman" w:hAnsi="Times New Roman" w:cs="Times New Roman"/>
          <w:sz w:val="28"/>
          <w:szCs w:val="28"/>
        </w:rPr>
        <w:t>МФЦ</w:t>
      </w:r>
      <w:r w:rsidR="00C65F5F" w:rsidRPr="00443544">
        <w:rPr>
          <w:rFonts w:ascii="Times New Roman" w:hAnsi="Times New Roman" w:cs="Times New Roman"/>
          <w:sz w:val="28"/>
          <w:szCs w:val="28"/>
        </w:rPr>
        <w:t xml:space="preserve"> либо организацией, предусмотренной частью 1.1 статьи 16 Федерального закона от 27.07.2010 № 210-ФЗ, в целях незамедлительного устранения выявленных нарушений при  оказании муниципальной услуги, а также приносятся извинения за доставленные </w:t>
      </w:r>
      <w:proofErr w:type="gramStart"/>
      <w:r w:rsidR="00C65F5F" w:rsidRPr="00443544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="00C65F5F" w:rsidRPr="00443544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</w:t>
      </w:r>
      <w:proofErr w:type="gramStart"/>
      <w:r w:rsidR="00C65F5F" w:rsidRPr="00443544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C65F5F" w:rsidRPr="00443544">
        <w:rPr>
          <w:rFonts w:ascii="Times New Roman" w:hAnsi="Times New Roman" w:cs="Times New Roman"/>
          <w:sz w:val="28"/>
          <w:szCs w:val="28"/>
        </w:rPr>
        <w:t xml:space="preserve"> получения муниципальной услуги;</w:t>
      </w:r>
    </w:p>
    <w:p w:rsidR="00C65F5F" w:rsidRPr="00443544" w:rsidRDefault="00C65F5F" w:rsidP="00C65F5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544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Pr="0044354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42AD5">
        <w:rPr>
          <w:rFonts w:ascii="Times New Roman" w:hAnsi="Times New Roman" w:cs="Times New Roman"/>
          <w:sz w:val="28"/>
          <w:szCs w:val="28"/>
        </w:rPr>
        <w:t>в</w:t>
      </w:r>
      <w:r w:rsidRPr="00443544">
        <w:rPr>
          <w:rFonts w:ascii="Times New Roman" w:hAnsi="Times New Roman" w:cs="Times New Roman"/>
          <w:sz w:val="28"/>
          <w:szCs w:val="28"/>
        </w:rPr>
        <w:t xml:space="preserve"> случае признания </w:t>
      </w:r>
      <w:proofErr w:type="gramStart"/>
      <w:r w:rsidRPr="00443544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443544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 даются </w:t>
      </w:r>
      <w:r w:rsidR="00F42AD5" w:rsidRPr="00443544">
        <w:rPr>
          <w:rFonts w:ascii="Times New Roman" w:hAnsi="Times New Roman" w:cs="Times New Roman"/>
          <w:sz w:val="28"/>
          <w:szCs w:val="28"/>
        </w:rPr>
        <w:t xml:space="preserve">аргументированные разъяснения о </w:t>
      </w:r>
      <w:r w:rsidR="00F42AD5">
        <w:rPr>
          <w:rFonts w:ascii="Times New Roman" w:hAnsi="Times New Roman" w:cs="Times New Roman"/>
          <w:sz w:val="28"/>
          <w:szCs w:val="28"/>
        </w:rPr>
        <w:t xml:space="preserve">причинах принятого решения, </w:t>
      </w:r>
      <w:r w:rsidRPr="00443544">
        <w:rPr>
          <w:rFonts w:ascii="Times New Roman" w:hAnsi="Times New Roman" w:cs="Times New Roman"/>
          <w:sz w:val="28"/>
          <w:szCs w:val="28"/>
        </w:rPr>
        <w:t>а также информация о порядке обжалования принятого решения.</w:t>
      </w:r>
    </w:p>
    <w:p w:rsidR="00C65F5F" w:rsidRPr="00443544" w:rsidRDefault="00C65F5F" w:rsidP="00C65F5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544">
        <w:rPr>
          <w:rFonts w:ascii="Times New Roman" w:hAnsi="Times New Roman" w:cs="Times New Roman"/>
          <w:sz w:val="28"/>
          <w:szCs w:val="28"/>
        </w:rPr>
        <w:t>10.</w:t>
      </w:r>
      <w:r w:rsidRPr="0044354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43544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443544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443544">
        <w:rPr>
          <w:rFonts w:ascii="Times New Roman" w:hAnsi="Times New Roman" w:cs="Times New Roman"/>
          <w:sz w:val="28"/>
          <w:szCs w:val="28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C65F5F" w:rsidRDefault="00C65F5F" w:rsidP="00C65F5F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C65F5F" w:rsidRDefault="00C65F5F" w:rsidP="00C65F5F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6D63C4" w:rsidRPr="00837882" w:rsidRDefault="00C65F5F" w:rsidP="00C65F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550547" w:rsidRDefault="00550547" w:rsidP="00CF15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268A0" w:rsidRDefault="00D268A0" w:rsidP="00CF15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268A0" w:rsidRDefault="00D268A0" w:rsidP="00CF15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268A0" w:rsidRDefault="00D268A0" w:rsidP="00CF15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2A16" w:rsidRDefault="00CB2A16" w:rsidP="00214A1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002F64" w:rsidRDefault="00002F64" w:rsidP="00214A1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002F64" w:rsidRDefault="00002F64" w:rsidP="00214A1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002F64" w:rsidRDefault="00002F64" w:rsidP="00214A1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002F64" w:rsidRDefault="00002F64" w:rsidP="00214A1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002F64" w:rsidRDefault="00002F64" w:rsidP="00214A1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002F64" w:rsidRDefault="00002F64" w:rsidP="00214A1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002F64" w:rsidRDefault="00002F64" w:rsidP="00214A1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002F64" w:rsidRDefault="00002F64" w:rsidP="00214A1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002F64" w:rsidRDefault="00002F64" w:rsidP="00214A1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002F64" w:rsidRDefault="00002F64" w:rsidP="00214A1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002F64" w:rsidRDefault="00002F64" w:rsidP="00214A1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002F64" w:rsidRDefault="00002F64" w:rsidP="00214A1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002F64" w:rsidRDefault="00002F64" w:rsidP="00214A1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002F64" w:rsidRDefault="00002F64" w:rsidP="00214A1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002F64" w:rsidRDefault="00002F64" w:rsidP="00214A1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61A6A" w:rsidRDefault="00961A6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C85970" w:rsidRPr="00837882" w:rsidRDefault="00C85970" w:rsidP="00C85970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37882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 1</w:t>
      </w:r>
    </w:p>
    <w:p w:rsidR="00C85970" w:rsidRPr="00837882" w:rsidRDefault="00C85970" w:rsidP="00C85970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7882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C85970" w:rsidRPr="00837882" w:rsidRDefault="00C85970" w:rsidP="00C85970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7882">
        <w:rPr>
          <w:rFonts w:ascii="Times New Roman" w:eastAsia="Calibri" w:hAnsi="Times New Roman" w:cs="Times New Roman"/>
          <w:sz w:val="28"/>
          <w:szCs w:val="28"/>
        </w:rPr>
        <w:t>предоставления муниципальной услуги</w:t>
      </w:r>
    </w:p>
    <w:p w:rsidR="00C85970" w:rsidRPr="00837882" w:rsidRDefault="00C85970" w:rsidP="00C85970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«П</w:t>
      </w:r>
      <w:r w:rsidRPr="00837882">
        <w:rPr>
          <w:rFonts w:ascii="Times New Roman" w:eastAsia="Calibri" w:hAnsi="Times New Roman" w:cs="Times New Roman"/>
          <w:sz w:val="28"/>
          <w:szCs w:val="28"/>
        </w:rPr>
        <w:t>одготовк</w:t>
      </w:r>
      <w:r>
        <w:rPr>
          <w:rFonts w:ascii="Times New Roman" w:eastAsia="Calibri" w:hAnsi="Times New Roman" w:cs="Times New Roman"/>
          <w:sz w:val="28"/>
          <w:szCs w:val="28"/>
        </w:rPr>
        <w:t>а,</w:t>
      </w:r>
      <w:r w:rsidRPr="008378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регистрация и выдача градостроительного </w:t>
      </w:r>
      <w:r w:rsidRPr="00837882">
        <w:rPr>
          <w:rFonts w:ascii="Times New Roman" w:eastAsia="Calibri" w:hAnsi="Times New Roman" w:cs="Times New Roman"/>
          <w:sz w:val="28"/>
          <w:szCs w:val="28"/>
        </w:rPr>
        <w:t>плана земельного участка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C85970" w:rsidRPr="00837882" w:rsidRDefault="00C85970" w:rsidP="00C85970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5970" w:rsidRPr="00D97AB1" w:rsidRDefault="00C85970" w:rsidP="00C85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ОБРАЗЕЦ ЗАЯВЛЕНИЯ</w:t>
      </w:r>
    </w:p>
    <w:p w:rsidR="00C85970" w:rsidRPr="00D97AB1" w:rsidRDefault="00C85970" w:rsidP="00C85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7AB1">
        <w:rPr>
          <w:rFonts w:ascii="Times New Roman" w:hAnsi="Times New Roman"/>
          <w:b/>
          <w:sz w:val="28"/>
          <w:szCs w:val="28"/>
        </w:rPr>
        <w:t>о выдаче градостроительного плана земельного участка</w:t>
      </w:r>
    </w:p>
    <w:p w:rsidR="00C85970" w:rsidRPr="00837882" w:rsidRDefault="00C85970" w:rsidP="00C85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970" w:rsidRDefault="00C85970" w:rsidP="00C85970">
      <w:pPr>
        <w:pStyle w:val="ConsPlusNonformat"/>
        <w:ind w:left="595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Главе города Бердска </w:t>
      </w:r>
    </w:p>
    <w:p w:rsidR="00C85970" w:rsidRPr="00837882" w:rsidRDefault="00C85970" w:rsidP="00C85970">
      <w:pPr>
        <w:pStyle w:val="ConsPlusNonformat"/>
        <w:ind w:left="5954"/>
        <w:jc w:val="center"/>
        <w:rPr>
          <w:rFonts w:ascii="Times New Roman" w:hAnsi="Times New Roman" w:cs="Times New Roman"/>
        </w:rPr>
      </w:pPr>
      <w:r w:rsidRPr="00837882">
        <w:rPr>
          <w:rFonts w:ascii="Times New Roman" w:hAnsi="Times New Roman" w:cs="Times New Roman"/>
        </w:rPr>
        <w:t>____________________________________</w:t>
      </w:r>
    </w:p>
    <w:p w:rsidR="00C85970" w:rsidRPr="00837882" w:rsidRDefault="00C85970" w:rsidP="00C85970">
      <w:pPr>
        <w:pStyle w:val="ConsPlusNonformat"/>
        <w:ind w:left="5954"/>
        <w:jc w:val="center"/>
        <w:rPr>
          <w:rFonts w:ascii="Times New Roman" w:hAnsi="Times New Roman" w:cs="Times New Roman"/>
        </w:rPr>
      </w:pPr>
      <w:proofErr w:type="gramStart"/>
      <w:r w:rsidRPr="00837882">
        <w:rPr>
          <w:rFonts w:ascii="Times New Roman" w:hAnsi="Times New Roman" w:cs="Times New Roman"/>
        </w:rPr>
        <w:t xml:space="preserve">(Ф.И.О. (последнее – при наличии), адрес, номер контактного телефона, адрес электронной почты (при наличии) – для физических лиц, </w:t>
      </w:r>
      <w:proofErr w:type="gramEnd"/>
    </w:p>
    <w:p w:rsidR="00C85970" w:rsidRPr="00837882" w:rsidRDefault="00C85970" w:rsidP="00C85970">
      <w:pPr>
        <w:pStyle w:val="ConsPlusNonformat"/>
        <w:ind w:left="5954"/>
        <w:jc w:val="center"/>
        <w:rPr>
          <w:rFonts w:ascii="Times New Roman" w:hAnsi="Times New Roman" w:cs="Times New Roman"/>
        </w:rPr>
      </w:pPr>
      <w:r w:rsidRPr="00837882">
        <w:rPr>
          <w:rFonts w:ascii="Times New Roman" w:hAnsi="Times New Roman" w:cs="Times New Roman"/>
        </w:rPr>
        <w:t>____________________________________</w:t>
      </w:r>
    </w:p>
    <w:p w:rsidR="00C85970" w:rsidRPr="00837882" w:rsidRDefault="00C85970" w:rsidP="00C85970">
      <w:pPr>
        <w:pStyle w:val="ConsPlusNonformat"/>
        <w:ind w:left="5954"/>
        <w:jc w:val="center"/>
        <w:rPr>
          <w:rFonts w:ascii="Times New Roman" w:hAnsi="Times New Roman" w:cs="Times New Roman"/>
        </w:rPr>
      </w:pPr>
      <w:r w:rsidRPr="00837882">
        <w:rPr>
          <w:rFonts w:ascii="Times New Roman" w:hAnsi="Times New Roman" w:cs="Times New Roman"/>
        </w:rPr>
        <w:t>полное наименование организации – для юридических лиц,</w:t>
      </w:r>
    </w:p>
    <w:p w:rsidR="00C85970" w:rsidRPr="00837882" w:rsidRDefault="00C85970" w:rsidP="00C85970">
      <w:pPr>
        <w:pStyle w:val="ConsPlusNonformat"/>
        <w:ind w:left="5954"/>
        <w:jc w:val="center"/>
        <w:rPr>
          <w:rFonts w:ascii="Times New Roman" w:hAnsi="Times New Roman" w:cs="Times New Roman"/>
        </w:rPr>
      </w:pPr>
      <w:r w:rsidRPr="00837882">
        <w:rPr>
          <w:rFonts w:ascii="Times New Roman" w:hAnsi="Times New Roman" w:cs="Times New Roman"/>
        </w:rPr>
        <w:t>____________________________________</w:t>
      </w:r>
    </w:p>
    <w:p w:rsidR="00C85970" w:rsidRPr="00F93508" w:rsidRDefault="00C85970" w:rsidP="00F93508">
      <w:pPr>
        <w:pStyle w:val="ConsPlusNonformat"/>
        <w:ind w:left="5954"/>
        <w:jc w:val="center"/>
        <w:rPr>
          <w:rFonts w:ascii="Times New Roman" w:hAnsi="Times New Roman" w:cs="Times New Roman"/>
        </w:rPr>
      </w:pPr>
      <w:r w:rsidRPr="00837882">
        <w:rPr>
          <w:rFonts w:ascii="Times New Roman" w:hAnsi="Times New Roman" w:cs="Times New Roman"/>
        </w:rPr>
        <w:t xml:space="preserve">почтовый адрес, индекс, номер контактного телефона, адрес </w:t>
      </w:r>
      <w:r w:rsidR="00F93508">
        <w:rPr>
          <w:rFonts w:ascii="Times New Roman" w:hAnsi="Times New Roman" w:cs="Times New Roman"/>
        </w:rPr>
        <w:t>электронной почты (при наличии)</w:t>
      </w:r>
    </w:p>
    <w:p w:rsidR="00C85970" w:rsidRPr="00837882" w:rsidRDefault="00C85970" w:rsidP="00F935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37882">
        <w:rPr>
          <w:rFonts w:ascii="Times New Roman" w:hAnsi="Times New Roman" w:cs="Times New Roman"/>
          <w:sz w:val="28"/>
          <w:szCs w:val="28"/>
        </w:rPr>
        <w:t>ЗАЯВЛЕНИЕ</w:t>
      </w:r>
    </w:p>
    <w:p w:rsidR="00C85970" w:rsidRPr="00837882" w:rsidRDefault="00C85970" w:rsidP="00C859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                                                                                  № __________</w:t>
      </w:r>
    </w:p>
    <w:p w:rsidR="00C85970" w:rsidRPr="00837882" w:rsidRDefault="00C85970" w:rsidP="00C859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970" w:rsidRPr="00837882" w:rsidRDefault="00C85970" w:rsidP="00C859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выдать градостроительный план земельного участка площадью __________ кв. м с местонахождением: ____________________________________</w:t>
      </w:r>
    </w:p>
    <w:p w:rsidR="00C85970" w:rsidRPr="00837882" w:rsidRDefault="00C85970" w:rsidP="00C859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C85970" w:rsidRPr="00837882" w:rsidRDefault="00C85970" w:rsidP="00C859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______________________________________________________________________,</w:t>
      </w:r>
    </w:p>
    <w:p w:rsidR="00C85970" w:rsidRPr="00837882" w:rsidRDefault="00C85970" w:rsidP="00C85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37882">
        <w:rPr>
          <w:rFonts w:ascii="Times New Roman" w:eastAsia="Times New Roman" w:hAnsi="Times New Roman" w:cs="Times New Roman"/>
          <w:lang w:eastAsia="ru-RU"/>
        </w:rPr>
        <w:t>(описание местоположения земельного участка)</w:t>
      </w:r>
    </w:p>
    <w:p w:rsidR="00C85970" w:rsidRPr="00837882" w:rsidRDefault="00C85970" w:rsidP="00C859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номер земельного участка ____________________________________,</w:t>
      </w:r>
    </w:p>
    <w:p w:rsidR="00C85970" w:rsidRPr="00837882" w:rsidRDefault="00C85970" w:rsidP="00C859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постановки на государственный кадастровый учет ______________________,</w:t>
      </w:r>
    </w:p>
    <w:p w:rsidR="00C85970" w:rsidRPr="00837882" w:rsidRDefault="00C85970" w:rsidP="00C859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земельного участка) предназначенного для строительства (реконструкции) ______________________________________________________________________</w:t>
      </w:r>
    </w:p>
    <w:p w:rsidR="00C85970" w:rsidRPr="00837882" w:rsidRDefault="00C85970" w:rsidP="00C85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37882">
        <w:rPr>
          <w:rFonts w:ascii="Times New Roman" w:eastAsia="Times New Roman" w:hAnsi="Times New Roman" w:cs="Times New Roman"/>
          <w:lang w:eastAsia="ru-RU"/>
        </w:rPr>
        <w:t>(наименование объекта)</w:t>
      </w:r>
    </w:p>
    <w:p w:rsidR="00C85970" w:rsidRPr="00837882" w:rsidRDefault="00C85970" w:rsidP="00C859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C85970" w:rsidRPr="00837882" w:rsidRDefault="00C85970" w:rsidP="00C85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37882">
        <w:rPr>
          <w:rFonts w:ascii="Times New Roman" w:eastAsia="Times New Roman" w:hAnsi="Times New Roman" w:cs="Times New Roman"/>
          <w:lang w:eastAsia="ru-RU"/>
        </w:rPr>
        <w:t>(вид разрешенного использования земельного участка)</w:t>
      </w:r>
    </w:p>
    <w:p w:rsidR="00C85970" w:rsidRPr="00837882" w:rsidRDefault="00C85970" w:rsidP="00C859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______________________________________________________________________.</w:t>
      </w:r>
    </w:p>
    <w:p w:rsidR="00C85970" w:rsidRPr="00837882" w:rsidRDefault="00C85970" w:rsidP="00C859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970" w:rsidRPr="00837882" w:rsidRDefault="00C85970" w:rsidP="00C859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(по желанию заявителя):</w:t>
      </w:r>
    </w:p>
    <w:p w:rsidR="00C85970" w:rsidRPr="00837882" w:rsidRDefault="00C85970" w:rsidP="00C859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____________________________________________________________________</w:t>
      </w:r>
    </w:p>
    <w:p w:rsidR="00C85970" w:rsidRPr="00837882" w:rsidRDefault="00C85970" w:rsidP="00C859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____________________________________________________________________</w:t>
      </w:r>
    </w:p>
    <w:p w:rsidR="00C85970" w:rsidRPr="00837882" w:rsidRDefault="00C85970" w:rsidP="00C859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3. ____________________________________________________________________</w:t>
      </w:r>
    </w:p>
    <w:p w:rsidR="00C85970" w:rsidRPr="00837882" w:rsidRDefault="00C85970" w:rsidP="00C859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4. ____________________________________________________________________</w:t>
      </w:r>
    </w:p>
    <w:p w:rsidR="00C85970" w:rsidRPr="00837882" w:rsidRDefault="00C85970" w:rsidP="00C859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882">
        <w:rPr>
          <w:rFonts w:ascii="Times New Roman" w:eastAsia="Times New Roman" w:hAnsi="Times New Roman" w:cs="Times New Roman"/>
          <w:sz w:val="28"/>
          <w:szCs w:val="28"/>
          <w:lang w:eastAsia="ru-RU"/>
        </w:rPr>
        <w:t>5. ____________________________________________________________________</w:t>
      </w:r>
    </w:p>
    <w:p w:rsidR="00C85970" w:rsidRPr="00837882" w:rsidRDefault="00C85970" w:rsidP="00C859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7882">
        <w:rPr>
          <w:rFonts w:ascii="Times New Roman" w:hAnsi="Times New Roman" w:cs="Times New Roman"/>
          <w:sz w:val="24"/>
          <w:szCs w:val="24"/>
        </w:rPr>
        <w:t>____________________________                 _______________                      ____________________</w:t>
      </w:r>
    </w:p>
    <w:p w:rsidR="00C85970" w:rsidRPr="00837882" w:rsidRDefault="00C85970" w:rsidP="00C85970">
      <w:pPr>
        <w:pStyle w:val="ConsPlusNonformat"/>
        <w:jc w:val="both"/>
        <w:rPr>
          <w:rFonts w:ascii="Times New Roman" w:hAnsi="Times New Roman" w:cs="Times New Roman"/>
        </w:rPr>
      </w:pPr>
      <w:r w:rsidRPr="00837882">
        <w:rPr>
          <w:rFonts w:ascii="Times New Roman" w:hAnsi="Times New Roman" w:cs="Times New Roman"/>
        </w:rPr>
        <w:t xml:space="preserve">(должность руководителя организации                             </w:t>
      </w:r>
      <w:proofErr w:type="gramStart"/>
      <w:r w:rsidRPr="00837882">
        <w:rPr>
          <w:rFonts w:ascii="Times New Roman" w:hAnsi="Times New Roman" w:cs="Times New Roman"/>
        </w:rPr>
        <w:t xml:space="preserve">( </w:t>
      </w:r>
      <w:proofErr w:type="gramEnd"/>
      <w:r w:rsidRPr="00837882">
        <w:rPr>
          <w:rFonts w:ascii="Times New Roman" w:hAnsi="Times New Roman" w:cs="Times New Roman"/>
        </w:rPr>
        <w:t>подпись)                                            (инициалы, фамилия)</w:t>
      </w:r>
    </w:p>
    <w:p w:rsidR="00F93508" w:rsidRPr="00F93508" w:rsidRDefault="00F93508" w:rsidP="00F9350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(для юридического лица)</w:t>
      </w:r>
    </w:p>
    <w:p w:rsidR="00B411BA" w:rsidRPr="00837882" w:rsidRDefault="00B411BA" w:rsidP="00D97AB1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3788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  <w:r w:rsidR="00352D83" w:rsidRPr="00837882">
        <w:rPr>
          <w:rFonts w:ascii="Times New Roman" w:eastAsia="Calibri" w:hAnsi="Times New Roman" w:cs="Times New Roman"/>
          <w:sz w:val="28"/>
          <w:szCs w:val="28"/>
        </w:rPr>
        <w:t>№</w:t>
      </w:r>
      <w:r w:rsidR="00352D83" w:rsidRPr="00837882">
        <w:rPr>
          <w:rFonts w:ascii="Times New Roman" w:hAnsi="Times New Roman" w:cs="Times New Roman"/>
          <w:sz w:val="28"/>
          <w:szCs w:val="28"/>
        </w:rPr>
        <w:t> </w:t>
      </w:r>
      <w:r w:rsidR="00DC3634" w:rsidRPr="00837882">
        <w:rPr>
          <w:rFonts w:ascii="Times New Roman" w:eastAsia="Calibri" w:hAnsi="Times New Roman" w:cs="Times New Roman"/>
          <w:sz w:val="28"/>
          <w:szCs w:val="28"/>
        </w:rPr>
        <w:t>2</w:t>
      </w:r>
    </w:p>
    <w:p w:rsidR="00B411BA" w:rsidRPr="00837882" w:rsidRDefault="00B411BA" w:rsidP="00D97AB1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7882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B411BA" w:rsidRPr="00837882" w:rsidRDefault="00B411BA" w:rsidP="00D97AB1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7882">
        <w:rPr>
          <w:rFonts w:ascii="Times New Roman" w:eastAsia="Calibri" w:hAnsi="Times New Roman" w:cs="Times New Roman"/>
          <w:sz w:val="28"/>
          <w:szCs w:val="28"/>
        </w:rPr>
        <w:t>предоставления муниципальной услуги</w:t>
      </w:r>
    </w:p>
    <w:p w:rsidR="00B411BA" w:rsidRPr="00837882" w:rsidRDefault="00965CAD" w:rsidP="00FA0538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«П</w:t>
      </w:r>
      <w:r w:rsidR="00B55263" w:rsidRPr="00837882">
        <w:rPr>
          <w:rFonts w:ascii="Times New Roman" w:eastAsia="Calibri" w:hAnsi="Times New Roman" w:cs="Times New Roman"/>
          <w:sz w:val="28"/>
          <w:szCs w:val="28"/>
        </w:rPr>
        <w:t>одготовк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FA0538">
        <w:rPr>
          <w:rFonts w:ascii="Times New Roman" w:eastAsia="Calibri" w:hAnsi="Times New Roman" w:cs="Times New Roman"/>
          <w:sz w:val="28"/>
          <w:szCs w:val="28"/>
        </w:rPr>
        <w:t xml:space="preserve">, регистрация и выдача градостроительного </w:t>
      </w:r>
      <w:r w:rsidR="00B411BA" w:rsidRPr="00837882">
        <w:rPr>
          <w:rFonts w:ascii="Times New Roman" w:eastAsia="Calibri" w:hAnsi="Times New Roman" w:cs="Times New Roman"/>
          <w:sz w:val="28"/>
          <w:szCs w:val="28"/>
        </w:rPr>
        <w:t>плана земельного участка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411BA" w:rsidRPr="00D97AB1" w:rsidRDefault="00B411BA" w:rsidP="00CB2A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3" w:name="Par635"/>
      <w:bookmarkEnd w:id="3"/>
    </w:p>
    <w:p w:rsidR="00CB2A16" w:rsidRPr="00917FB4" w:rsidRDefault="00CB2A16" w:rsidP="00CB2A16">
      <w:pPr>
        <w:pStyle w:val="ConsPlusNormal"/>
        <w:jc w:val="center"/>
        <w:rPr>
          <w:b/>
        </w:rPr>
      </w:pPr>
      <w:r w:rsidRPr="00917FB4">
        <w:rPr>
          <w:b/>
        </w:rPr>
        <w:t>БЛОК-СХЕМА</w:t>
      </w:r>
    </w:p>
    <w:p w:rsidR="00CB2A16" w:rsidRPr="00917FB4" w:rsidRDefault="00CB2A16" w:rsidP="00CB2A16">
      <w:pPr>
        <w:pStyle w:val="ConsPlusNormal"/>
        <w:jc w:val="center"/>
        <w:rPr>
          <w:b/>
        </w:rPr>
      </w:pPr>
      <w:r w:rsidRPr="00917FB4">
        <w:rPr>
          <w:b/>
        </w:rPr>
        <w:t>последовательности административных процедур</w:t>
      </w:r>
    </w:p>
    <w:p w:rsidR="00CB2A16" w:rsidRPr="00917FB4" w:rsidRDefault="00CB2A16" w:rsidP="00CB2A16">
      <w:pPr>
        <w:pStyle w:val="ConsPlusNormal"/>
        <w:jc w:val="center"/>
        <w:rPr>
          <w:b/>
        </w:rPr>
      </w:pPr>
      <w:r w:rsidRPr="00917FB4">
        <w:rPr>
          <w:b/>
        </w:rPr>
        <w:t xml:space="preserve">при предоставлении муниципальной услуги </w:t>
      </w:r>
      <w:proofErr w:type="gramStart"/>
      <w:r w:rsidRPr="00917FB4">
        <w:rPr>
          <w:b/>
        </w:rPr>
        <w:t>по</w:t>
      </w:r>
      <w:proofErr w:type="gramEnd"/>
    </w:p>
    <w:p w:rsidR="00CB2A16" w:rsidRPr="00CB2A16" w:rsidRDefault="00CB2A16" w:rsidP="00CB2A16">
      <w:pPr>
        <w:pStyle w:val="ConsPlusNormal"/>
        <w:jc w:val="center"/>
        <w:rPr>
          <w:b/>
        </w:rPr>
      </w:pPr>
      <w:r w:rsidRPr="00CB2A16">
        <w:rPr>
          <w:rFonts w:eastAsia="Calibri"/>
          <w:b/>
        </w:rPr>
        <w:t>Подготовк</w:t>
      </w:r>
      <w:r>
        <w:rPr>
          <w:rFonts w:eastAsia="Calibri"/>
          <w:b/>
        </w:rPr>
        <w:t>е</w:t>
      </w:r>
      <w:r w:rsidRPr="00CB2A16">
        <w:rPr>
          <w:rFonts w:eastAsia="Calibri"/>
          <w:b/>
        </w:rPr>
        <w:t>, регистраци</w:t>
      </w:r>
      <w:r>
        <w:rPr>
          <w:rFonts w:eastAsia="Calibri"/>
          <w:b/>
        </w:rPr>
        <w:t>и</w:t>
      </w:r>
      <w:r w:rsidRPr="00CB2A16">
        <w:rPr>
          <w:rFonts w:eastAsia="Calibri"/>
          <w:b/>
        </w:rPr>
        <w:t xml:space="preserve"> и выдач</w:t>
      </w:r>
      <w:r>
        <w:rPr>
          <w:rFonts w:eastAsia="Calibri"/>
          <w:b/>
        </w:rPr>
        <w:t>е</w:t>
      </w:r>
      <w:r w:rsidRPr="00CB2A16">
        <w:rPr>
          <w:rFonts w:eastAsia="Calibri"/>
          <w:b/>
        </w:rPr>
        <w:t xml:space="preserve"> градостроительного плана земельного участка</w:t>
      </w:r>
    </w:p>
    <w:p w:rsidR="00CB2A16" w:rsidRDefault="00060798" w:rsidP="00CB2A16">
      <w:pPr>
        <w:pStyle w:val="ConsPlusNormal"/>
        <w:ind w:firstLine="540"/>
        <w:jc w:val="both"/>
      </w:pPr>
      <w:bookmarkStart w:id="4" w:name="P1408"/>
      <w:bookmarkEnd w:id="4"/>
      <w:r>
        <w:rPr>
          <w:noProof/>
        </w:rPr>
        <w:pict>
          <v:rect id="Прямоугольник 1" o:spid="_x0000_s1032" style="position:absolute;left:0;text-align:left;margin-left:31.2pt;margin-top:15.45pt;width:417.45pt;height:48.9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" filled="f" strokecolor="black [3213]" strokeweight="2pt">
            <v:textbox style="mso-next-textbox:#Прямоугольник 1">
              <w:txbxContent>
                <w:p w:rsidR="00CB2A16" w:rsidRPr="00EE7E9B" w:rsidRDefault="00CB2A16" w:rsidP="00CB2A16">
                  <w:pPr>
                    <w:pStyle w:val="ConsPlusNonformat"/>
                    <w:spacing w:before="120" w:after="120"/>
                    <w:ind w:left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3D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прием и регистрация заявления и документов на предоставление муниципальной услуги</w:t>
                  </w:r>
                </w:p>
                <w:p w:rsidR="00CB2A16" w:rsidRPr="00D74A12" w:rsidRDefault="00CB2A16" w:rsidP="00CB2A1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CB2A16" w:rsidRDefault="00CB2A16" w:rsidP="00CB2A16">
      <w:pPr>
        <w:pStyle w:val="ConsPlusNormal"/>
        <w:ind w:firstLine="540"/>
        <w:jc w:val="both"/>
      </w:pPr>
    </w:p>
    <w:p w:rsidR="00CB2A16" w:rsidRDefault="00CB2A16" w:rsidP="00CB2A16">
      <w:pPr>
        <w:pStyle w:val="ConsPlusNormal"/>
        <w:ind w:firstLine="540"/>
        <w:jc w:val="both"/>
      </w:pPr>
    </w:p>
    <w:p w:rsidR="00CB2A16" w:rsidRDefault="00CB2A16" w:rsidP="00CB2A16">
      <w:pPr>
        <w:pStyle w:val="ConsPlusNormal"/>
        <w:ind w:firstLine="540"/>
        <w:jc w:val="both"/>
      </w:pPr>
    </w:p>
    <w:p w:rsidR="00CB2A16" w:rsidRDefault="00060798" w:rsidP="00CB2A16">
      <w:pPr>
        <w:pStyle w:val="ConsPlusNormal"/>
        <w:ind w:firstLine="540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" o:spid="_x0000_s1035" type="#_x0000_t32" style="position:absolute;left:0;text-align:left;margin-left:241.25pt;margin-top:-.1pt;width:0;height:25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" strokecolor="black [3213]">
            <v:stroke endarrow="open"/>
          </v:shape>
        </w:pict>
      </w:r>
    </w:p>
    <w:p w:rsidR="00CB2A16" w:rsidRDefault="00060798" w:rsidP="00CB2A16">
      <w:pPr>
        <w:pStyle w:val="ConsPlusNormal"/>
        <w:ind w:firstLine="540"/>
        <w:jc w:val="both"/>
      </w:pPr>
      <w:r>
        <w:rPr>
          <w:noProof/>
        </w:rPr>
        <w:pict>
          <v:rect id="Прямоугольник 2" o:spid="_x0000_s1033" style="position:absolute;left:0;text-align:left;margin-left:31.2pt;margin-top:8.95pt;width:417.45pt;height:38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" filled="f" strokecolor="black [3213]" strokeweight="2pt">
            <v:textbox style="mso-next-textbox:#Прямоугольник 2">
              <w:txbxContent>
                <w:p w:rsidR="00CB2A16" w:rsidRPr="00DF6EBE" w:rsidRDefault="00CB2A16" w:rsidP="00CB2A1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F6EB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 и направление межведомственных запросов</w:t>
                  </w:r>
                </w:p>
              </w:txbxContent>
            </v:textbox>
          </v:rect>
        </w:pict>
      </w:r>
    </w:p>
    <w:p w:rsidR="00CB2A16" w:rsidRDefault="00CB2A16" w:rsidP="00CB2A16">
      <w:pPr>
        <w:pStyle w:val="ConsPlusNormal"/>
        <w:ind w:firstLine="540"/>
        <w:jc w:val="both"/>
      </w:pPr>
    </w:p>
    <w:p w:rsidR="00CB2A16" w:rsidRDefault="00060798" w:rsidP="00CB2A16">
      <w:pPr>
        <w:pStyle w:val="ConsPlusNormal"/>
        <w:ind w:firstLine="540"/>
        <w:jc w:val="both"/>
      </w:pPr>
      <w:r>
        <w:rPr>
          <w:noProof/>
        </w:rPr>
        <w:pict>
          <v:shape id="Прямая со стрелкой 5" o:spid="_x0000_s1036" type="#_x0000_t32" style="position:absolute;left:0;text-align:left;margin-left:241.45pt;margin-top:15.05pt;width:0;height:25.1pt;z-index:251663360;visibility:visible;mso-wrap-style:square;mso-wrap-distance-left:9pt;mso-wrap-distance-top:0;mso-wrap-distance-right:9pt;mso-wrap-distance-bottom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" strokecolor="black [3213]">
            <v:stroke endarrow="open"/>
          </v:shape>
        </w:pict>
      </w:r>
    </w:p>
    <w:p w:rsidR="00CB2A16" w:rsidRDefault="00CB2A16" w:rsidP="00CB2A16">
      <w:pPr>
        <w:pStyle w:val="ConsPlusNormal"/>
        <w:ind w:firstLine="540"/>
        <w:jc w:val="both"/>
      </w:pPr>
    </w:p>
    <w:p w:rsidR="00CB2A16" w:rsidRDefault="00060798" w:rsidP="00CB2A16">
      <w:pPr>
        <w:pStyle w:val="ConsPlusNormal"/>
        <w:ind w:firstLine="540"/>
        <w:jc w:val="both"/>
      </w:pPr>
      <w:r>
        <w:rPr>
          <w:noProof/>
        </w:rPr>
        <w:pict>
          <v:rect id="Прямоугольник 3" o:spid="_x0000_s1034" style="position:absolute;left:0;text-align:left;margin-left:31.2pt;margin-top:9.35pt;width:417.45pt;height:66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" filled="f" strokecolor="black [3213]" strokeweight="2pt">
            <v:textbox style="mso-next-textbox:#Прямоугольник 3">
              <w:txbxContent>
                <w:p w:rsidR="00CB2A16" w:rsidRPr="00DF6EBE" w:rsidRDefault="00CB2A16" w:rsidP="00CB2A1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F6EB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рассмотрение документов в управлении градостроительства администрации города Бердска</w:t>
                  </w:r>
                </w:p>
              </w:txbxContent>
            </v:textbox>
          </v:rect>
        </w:pict>
      </w:r>
    </w:p>
    <w:p w:rsidR="00CB2A16" w:rsidRDefault="00CB2A16" w:rsidP="00CB2A16">
      <w:pPr>
        <w:pStyle w:val="ConsPlusNormal"/>
        <w:ind w:firstLine="540"/>
        <w:jc w:val="both"/>
      </w:pPr>
    </w:p>
    <w:p w:rsidR="00CB2A16" w:rsidRDefault="00CB2A16" w:rsidP="00CB2A16">
      <w:pPr>
        <w:pStyle w:val="ConsPlusNormal"/>
        <w:ind w:firstLine="540"/>
        <w:jc w:val="both"/>
      </w:pPr>
    </w:p>
    <w:p w:rsidR="00CB2A16" w:rsidRDefault="00CB2A16" w:rsidP="00CB2A16">
      <w:pPr>
        <w:pStyle w:val="ConsPlusNormal"/>
        <w:ind w:firstLine="540"/>
        <w:jc w:val="both"/>
      </w:pPr>
    </w:p>
    <w:p w:rsidR="00CB2A16" w:rsidRDefault="00060798" w:rsidP="00CB2A16">
      <w:pPr>
        <w:pStyle w:val="ConsPlusNormal"/>
        <w:ind w:firstLine="540"/>
        <w:jc w:val="both"/>
      </w:pPr>
      <w:r>
        <w:rPr>
          <w:noProof/>
        </w:rPr>
        <w:pict>
          <v:shape id="_x0000_s1037" type="#_x0000_t32" style="position:absolute;left:0;text-align:left;margin-left:241.45pt;margin-top:11.65pt;width:0;height:25.75pt;z-index:251664384" o:connectortype="straight">
            <v:stroke endarrow="block"/>
          </v:shape>
        </w:pict>
      </w:r>
    </w:p>
    <w:p w:rsidR="00CB2A16" w:rsidRDefault="00CB2A16" w:rsidP="00CB2A16">
      <w:pPr>
        <w:pStyle w:val="ConsPlusNormal"/>
        <w:ind w:firstLine="540"/>
        <w:jc w:val="both"/>
      </w:pPr>
    </w:p>
    <w:p w:rsidR="00CB2A16" w:rsidRDefault="00060798" w:rsidP="00CB2A16">
      <w:pPr>
        <w:pStyle w:val="ConsPlusNormal"/>
        <w:ind w:firstLine="540"/>
        <w:jc w:val="both"/>
      </w:pPr>
      <w:r>
        <w:rPr>
          <w:rFonts w:ascii="Calibri" w:hAnsi="Calibri" w:cs="Calibri"/>
          <w:noProof/>
          <w:sz w:val="22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8" type="#_x0000_t202" style="position:absolute;left:0;text-align:left;margin-left:31.2pt;margin-top:.75pt;width:420.8pt;height:54.65pt;z-index:25166540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RsNQA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6zsXAgSS&#10;S13tgFmr+zGHtQSh0fYjRi2MeIHdhw2xDCPxQkF3ZsPxOOxEVMaT8wwUe2opTy1EUYAqsMeoF5c+&#10;7lHkzVxCF1c88vuQySFlGN1I+2HNwm6c6tHr4Wew+AE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CNkRsNQAIAAFQEAAAOAAAA&#10;AAAAAAAAAAAAAC4CAABkcnMvZTJvRG9jLnhtbFBLAQItABQABgAIAAAAIQD9LzLW2wAAAAUBAAAP&#10;AAAAAAAAAAAAAAAAAJoEAABkcnMvZG93bnJldi54bWxQSwUGAAAAAAQABADzAAAAogUAAAAA&#10;" strokecolor="black [3213]" strokeweight="2.25pt">
            <v:textbox>
              <w:txbxContent>
                <w:p w:rsidR="00CB2A16" w:rsidRPr="00961A6A" w:rsidRDefault="00CB2A16" w:rsidP="00CB2A16">
                  <w:pPr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961A6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принятие решения и направление заявителю </w:t>
                  </w:r>
                  <w:r w:rsidR="00961A6A" w:rsidRPr="00961A6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результата предоставления</w:t>
                  </w:r>
                  <w:r w:rsidRPr="00961A6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муниципальной услуги</w:t>
                  </w:r>
                </w:p>
                <w:p w:rsidR="00CB2A16" w:rsidRDefault="00CB2A16" w:rsidP="00CB2A16"/>
              </w:txbxContent>
            </v:textbox>
          </v:shape>
        </w:pict>
      </w:r>
    </w:p>
    <w:p w:rsidR="00CB2A16" w:rsidRDefault="00CB2A16" w:rsidP="00CB2A16">
      <w:pPr>
        <w:pStyle w:val="ConsPlusNormal"/>
        <w:ind w:firstLine="540"/>
        <w:jc w:val="center"/>
      </w:pPr>
      <w:r>
        <w:t>_______________</w:t>
      </w:r>
    </w:p>
    <w:p w:rsidR="00CB2A16" w:rsidRDefault="00CB2A16" w:rsidP="00CB2A16">
      <w:pPr>
        <w:pStyle w:val="ConsPlusNormal"/>
        <w:ind w:firstLine="540"/>
        <w:jc w:val="both"/>
      </w:pPr>
    </w:p>
    <w:p w:rsidR="00CB2A16" w:rsidRDefault="00CB2A16" w:rsidP="00CB2A16">
      <w:pPr>
        <w:pStyle w:val="ConsPlusNormal"/>
        <w:ind w:firstLine="540"/>
        <w:jc w:val="both"/>
      </w:pPr>
    </w:p>
    <w:p w:rsidR="00CB2A16" w:rsidRPr="007034AE" w:rsidRDefault="00CB2A16" w:rsidP="00CB2A16">
      <w:pPr>
        <w:pStyle w:val="ConsPlusNormal"/>
        <w:jc w:val="center"/>
      </w:pPr>
      <w:r>
        <w:t>__________</w:t>
      </w:r>
    </w:p>
    <w:p w:rsidR="00B411BA" w:rsidRPr="00B411BA" w:rsidRDefault="00B411BA" w:rsidP="00B411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5" w:name="Par627"/>
      <w:bookmarkEnd w:id="5"/>
    </w:p>
    <w:sectPr w:rsidR="00B411BA" w:rsidRPr="00B411BA" w:rsidSect="00FC7CD1">
      <w:headerReference w:type="default" r:id="rId19"/>
      <w:headerReference w:type="first" r:id="rId20"/>
      <w:pgSz w:w="11906" w:h="16838" w:code="9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798" w:rsidRDefault="00060798" w:rsidP="008C3FF8">
      <w:pPr>
        <w:spacing w:after="0" w:line="240" w:lineRule="auto"/>
      </w:pPr>
      <w:r>
        <w:separator/>
      </w:r>
    </w:p>
  </w:endnote>
  <w:endnote w:type="continuationSeparator" w:id="0">
    <w:p w:rsidR="00060798" w:rsidRDefault="00060798" w:rsidP="008C3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798" w:rsidRDefault="00060798" w:rsidP="008C3FF8">
      <w:pPr>
        <w:spacing w:after="0" w:line="240" w:lineRule="auto"/>
      </w:pPr>
      <w:r>
        <w:separator/>
      </w:r>
    </w:p>
  </w:footnote>
  <w:footnote w:type="continuationSeparator" w:id="0">
    <w:p w:rsidR="00060798" w:rsidRDefault="00060798" w:rsidP="008C3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50415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C576B" w:rsidRPr="006A3AC5" w:rsidRDefault="003D3E7C">
        <w:pPr>
          <w:pStyle w:val="a3"/>
          <w:jc w:val="center"/>
          <w:rPr>
            <w:rFonts w:ascii="Times New Roman" w:hAnsi="Times New Roman" w:cs="Times New Roman"/>
          </w:rPr>
        </w:pPr>
        <w:r w:rsidRPr="006A3AC5">
          <w:rPr>
            <w:rFonts w:ascii="Times New Roman" w:hAnsi="Times New Roman" w:cs="Times New Roman"/>
          </w:rPr>
          <w:fldChar w:fldCharType="begin"/>
        </w:r>
        <w:r w:rsidRPr="006A3AC5">
          <w:rPr>
            <w:rFonts w:ascii="Times New Roman" w:hAnsi="Times New Roman" w:cs="Times New Roman"/>
          </w:rPr>
          <w:instrText>PAGE   \* MERGEFORMAT</w:instrText>
        </w:r>
        <w:r w:rsidRPr="006A3AC5">
          <w:rPr>
            <w:rFonts w:ascii="Times New Roman" w:hAnsi="Times New Roman" w:cs="Times New Roman"/>
          </w:rPr>
          <w:fldChar w:fldCharType="separate"/>
        </w:r>
        <w:r w:rsidR="008446F8">
          <w:rPr>
            <w:rFonts w:ascii="Times New Roman" w:hAnsi="Times New Roman" w:cs="Times New Roman"/>
            <w:noProof/>
          </w:rPr>
          <w:t>21</w:t>
        </w:r>
        <w:r w:rsidRPr="006A3AC5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0C576B" w:rsidRPr="0073417E" w:rsidRDefault="000C576B" w:rsidP="0073417E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76B" w:rsidRDefault="000C576B">
    <w:pPr>
      <w:pStyle w:val="a3"/>
      <w:jc w:val="center"/>
    </w:pPr>
  </w:p>
  <w:p w:rsidR="000C576B" w:rsidRDefault="000C57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4703"/>
    <w:multiLevelType w:val="singleLevel"/>
    <w:tmpl w:val="E174A960"/>
    <w:lvl w:ilvl="0">
      <w:start w:val="4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">
    <w:nsid w:val="061E62F4"/>
    <w:multiLevelType w:val="singleLevel"/>
    <w:tmpl w:val="0C40357E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108E3FB4"/>
    <w:multiLevelType w:val="singleLevel"/>
    <w:tmpl w:val="3D4A8AAC"/>
    <w:lvl w:ilvl="0">
      <w:start w:val="6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">
    <w:nsid w:val="140C449D"/>
    <w:multiLevelType w:val="hybridMultilevel"/>
    <w:tmpl w:val="5678CAC6"/>
    <w:lvl w:ilvl="0" w:tplc="45041EE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3327F35"/>
    <w:multiLevelType w:val="multilevel"/>
    <w:tmpl w:val="6922AB46"/>
    <w:lvl w:ilvl="0">
      <w:start w:val="1"/>
      <w:numFmt w:val="decimal"/>
      <w:lvlText w:val="%1."/>
      <w:lvlJc w:val="left"/>
      <w:pPr>
        <w:ind w:left="161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5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1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2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6" w:hanging="2160"/>
      </w:pPr>
      <w:rPr>
        <w:rFonts w:hint="default"/>
      </w:rPr>
    </w:lvl>
  </w:abstractNum>
  <w:abstractNum w:abstractNumId="5">
    <w:nsid w:val="327F7F40"/>
    <w:multiLevelType w:val="hybridMultilevel"/>
    <w:tmpl w:val="C3D8A690"/>
    <w:lvl w:ilvl="0" w:tplc="CEB46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2BF0394"/>
    <w:multiLevelType w:val="hybridMultilevel"/>
    <w:tmpl w:val="F0AED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61380"/>
    <w:multiLevelType w:val="singleLevel"/>
    <w:tmpl w:val="8054A0D8"/>
    <w:lvl w:ilvl="0">
      <w:start w:val="2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8">
    <w:nsid w:val="3C9F720B"/>
    <w:multiLevelType w:val="hybridMultilevel"/>
    <w:tmpl w:val="66A06474"/>
    <w:lvl w:ilvl="0" w:tplc="E8268D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C14312"/>
    <w:multiLevelType w:val="hybridMultilevel"/>
    <w:tmpl w:val="E97278F4"/>
    <w:lvl w:ilvl="0" w:tplc="D66C65D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9EC1726"/>
    <w:multiLevelType w:val="hybridMultilevel"/>
    <w:tmpl w:val="18E66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C822F3"/>
    <w:multiLevelType w:val="hybridMultilevel"/>
    <w:tmpl w:val="B4A0EA32"/>
    <w:lvl w:ilvl="0" w:tplc="3FD4FA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FCD262C"/>
    <w:multiLevelType w:val="singleLevel"/>
    <w:tmpl w:val="1F184734"/>
    <w:lvl w:ilvl="0">
      <w:start w:val="2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3">
    <w:nsid w:val="5B941544"/>
    <w:multiLevelType w:val="hybridMultilevel"/>
    <w:tmpl w:val="2174D888"/>
    <w:lvl w:ilvl="0" w:tplc="F52073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9C902D1"/>
    <w:multiLevelType w:val="singleLevel"/>
    <w:tmpl w:val="5A2A508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>
    <w:nsid w:val="6D5C29F5"/>
    <w:multiLevelType w:val="hybridMultilevel"/>
    <w:tmpl w:val="7B98135C"/>
    <w:lvl w:ilvl="0" w:tplc="23FE29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FBE2D27"/>
    <w:multiLevelType w:val="hybridMultilevel"/>
    <w:tmpl w:val="7076017E"/>
    <w:lvl w:ilvl="0" w:tplc="C1EC2608">
      <w:start w:val="1"/>
      <w:numFmt w:val="decimal"/>
      <w:lvlText w:val="%1."/>
      <w:lvlJc w:val="left"/>
      <w:pPr>
        <w:ind w:left="454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3681D2A"/>
    <w:multiLevelType w:val="hybridMultilevel"/>
    <w:tmpl w:val="FF66B98C"/>
    <w:lvl w:ilvl="0" w:tplc="C61CC8F6">
      <w:start w:val="1"/>
      <w:numFmt w:val="decimal"/>
      <w:lvlText w:val="%1."/>
      <w:lvlJc w:val="left"/>
      <w:pPr>
        <w:ind w:left="11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8">
    <w:nsid w:val="7F0824E2"/>
    <w:multiLevelType w:val="singleLevel"/>
    <w:tmpl w:val="56824D90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17"/>
  </w:num>
  <w:num w:numId="3">
    <w:abstractNumId w:val="4"/>
  </w:num>
  <w:num w:numId="4">
    <w:abstractNumId w:val="15"/>
  </w:num>
  <w:num w:numId="5">
    <w:abstractNumId w:val="8"/>
  </w:num>
  <w:num w:numId="6">
    <w:abstractNumId w:val="6"/>
  </w:num>
  <w:num w:numId="7">
    <w:abstractNumId w:val="10"/>
  </w:num>
  <w:num w:numId="8">
    <w:abstractNumId w:val="5"/>
  </w:num>
  <w:num w:numId="9">
    <w:abstractNumId w:val="13"/>
  </w:num>
  <w:num w:numId="10">
    <w:abstractNumId w:val="16"/>
  </w:num>
  <w:num w:numId="11">
    <w:abstractNumId w:val="9"/>
  </w:num>
  <w:num w:numId="12">
    <w:abstractNumId w:val="3"/>
  </w:num>
  <w:num w:numId="13">
    <w:abstractNumId w:val="7"/>
  </w:num>
  <w:num w:numId="14">
    <w:abstractNumId w:val="7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"/>
  </w:num>
  <w:num w:numId="16">
    <w:abstractNumId w:val="14"/>
  </w:num>
  <w:num w:numId="17">
    <w:abstractNumId w:val="1"/>
  </w:num>
  <w:num w:numId="18">
    <w:abstractNumId w:val="1"/>
    <w:lvlOverride w:ilvl="0">
      <w:lvl w:ilvl="0">
        <w:start w:val="2"/>
        <w:numFmt w:val="decimal"/>
        <w:lvlText w:val="%1.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2"/>
  </w:num>
  <w:num w:numId="20">
    <w:abstractNumId w:val="12"/>
    <w:lvlOverride w:ilvl="0">
      <w:lvl w:ilvl="0">
        <w:start w:val="2"/>
        <w:numFmt w:val="decimal"/>
        <w:lvlText w:val="%1.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</w:num>
  <w:num w:numId="22">
    <w:abstractNumId w:val="0"/>
    <w:lvlOverride w:ilvl="0">
      <w:lvl w:ilvl="0">
        <w:start w:val="4"/>
        <w:numFmt w:val="decimal"/>
        <w:lvlText w:val="%1.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6928"/>
    <w:rsid w:val="00000345"/>
    <w:rsid w:val="00002F64"/>
    <w:rsid w:val="00003586"/>
    <w:rsid w:val="00006F25"/>
    <w:rsid w:val="00010146"/>
    <w:rsid w:val="00011CFD"/>
    <w:rsid w:val="0001317C"/>
    <w:rsid w:val="000131CB"/>
    <w:rsid w:val="000135A2"/>
    <w:rsid w:val="00014B4F"/>
    <w:rsid w:val="00014BC1"/>
    <w:rsid w:val="000165F8"/>
    <w:rsid w:val="0001759E"/>
    <w:rsid w:val="00022594"/>
    <w:rsid w:val="000272C8"/>
    <w:rsid w:val="00032A63"/>
    <w:rsid w:val="00044F59"/>
    <w:rsid w:val="0004576A"/>
    <w:rsid w:val="00046F33"/>
    <w:rsid w:val="000470D5"/>
    <w:rsid w:val="000501CA"/>
    <w:rsid w:val="00051580"/>
    <w:rsid w:val="00052D3F"/>
    <w:rsid w:val="00054994"/>
    <w:rsid w:val="00054EDC"/>
    <w:rsid w:val="00055CAF"/>
    <w:rsid w:val="00057E5D"/>
    <w:rsid w:val="000600CB"/>
    <w:rsid w:val="00060798"/>
    <w:rsid w:val="00063D25"/>
    <w:rsid w:val="00063E69"/>
    <w:rsid w:val="00064AFF"/>
    <w:rsid w:val="0006706F"/>
    <w:rsid w:val="00070215"/>
    <w:rsid w:val="00072107"/>
    <w:rsid w:val="00076279"/>
    <w:rsid w:val="000806E8"/>
    <w:rsid w:val="00081788"/>
    <w:rsid w:val="00083FE4"/>
    <w:rsid w:val="0008411F"/>
    <w:rsid w:val="000851DD"/>
    <w:rsid w:val="000858B9"/>
    <w:rsid w:val="00086265"/>
    <w:rsid w:val="00091D57"/>
    <w:rsid w:val="00093247"/>
    <w:rsid w:val="00095908"/>
    <w:rsid w:val="000974F4"/>
    <w:rsid w:val="000A048E"/>
    <w:rsid w:val="000A31D5"/>
    <w:rsid w:val="000A3861"/>
    <w:rsid w:val="000A4E4B"/>
    <w:rsid w:val="000A694B"/>
    <w:rsid w:val="000B2226"/>
    <w:rsid w:val="000C3E46"/>
    <w:rsid w:val="000C4781"/>
    <w:rsid w:val="000C576B"/>
    <w:rsid w:val="000C6B1B"/>
    <w:rsid w:val="000C7879"/>
    <w:rsid w:val="000D04EC"/>
    <w:rsid w:val="000D1459"/>
    <w:rsid w:val="000D1CD3"/>
    <w:rsid w:val="000D26A7"/>
    <w:rsid w:val="000D4430"/>
    <w:rsid w:val="000D7472"/>
    <w:rsid w:val="000E1130"/>
    <w:rsid w:val="000E2E1C"/>
    <w:rsid w:val="000E7877"/>
    <w:rsid w:val="000F1467"/>
    <w:rsid w:val="000F18D0"/>
    <w:rsid w:val="000F3BFC"/>
    <w:rsid w:val="000F5BB3"/>
    <w:rsid w:val="00100AE3"/>
    <w:rsid w:val="0010188F"/>
    <w:rsid w:val="00103194"/>
    <w:rsid w:val="001039D1"/>
    <w:rsid w:val="00103A1B"/>
    <w:rsid w:val="0010411A"/>
    <w:rsid w:val="00110549"/>
    <w:rsid w:val="00110CAE"/>
    <w:rsid w:val="00111123"/>
    <w:rsid w:val="00115F28"/>
    <w:rsid w:val="0011605E"/>
    <w:rsid w:val="00117170"/>
    <w:rsid w:val="001172BF"/>
    <w:rsid w:val="0012029E"/>
    <w:rsid w:val="001220F9"/>
    <w:rsid w:val="001238D0"/>
    <w:rsid w:val="00130582"/>
    <w:rsid w:val="001325A1"/>
    <w:rsid w:val="00140983"/>
    <w:rsid w:val="00141F75"/>
    <w:rsid w:val="00145888"/>
    <w:rsid w:val="0014741D"/>
    <w:rsid w:val="00151DEA"/>
    <w:rsid w:val="001533AD"/>
    <w:rsid w:val="00154A91"/>
    <w:rsid w:val="0015627D"/>
    <w:rsid w:val="00162AC1"/>
    <w:rsid w:val="001663AF"/>
    <w:rsid w:val="00174171"/>
    <w:rsid w:val="00176E05"/>
    <w:rsid w:val="001846D3"/>
    <w:rsid w:val="00184FE2"/>
    <w:rsid w:val="00185447"/>
    <w:rsid w:val="00186276"/>
    <w:rsid w:val="001928E1"/>
    <w:rsid w:val="00194F88"/>
    <w:rsid w:val="001965F0"/>
    <w:rsid w:val="001A0D34"/>
    <w:rsid w:val="001A299C"/>
    <w:rsid w:val="001A6689"/>
    <w:rsid w:val="001B3011"/>
    <w:rsid w:val="001B7820"/>
    <w:rsid w:val="001B79D0"/>
    <w:rsid w:val="001C0059"/>
    <w:rsid w:val="001C17E5"/>
    <w:rsid w:val="001C3E30"/>
    <w:rsid w:val="001D0D46"/>
    <w:rsid w:val="001D31DB"/>
    <w:rsid w:val="001D5121"/>
    <w:rsid w:val="001D5DFF"/>
    <w:rsid w:val="001E2A47"/>
    <w:rsid w:val="001E4797"/>
    <w:rsid w:val="001E6571"/>
    <w:rsid w:val="001E6928"/>
    <w:rsid w:val="001E7C82"/>
    <w:rsid w:val="001E7F45"/>
    <w:rsid w:val="001F07C8"/>
    <w:rsid w:val="001F112A"/>
    <w:rsid w:val="001F2D72"/>
    <w:rsid w:val="001F4790"/>
    <w:rsid w:val="001F603A"/>
    <w:rsid w:val="002017E5"/>
    <w:rsid w:val="0020201C"/>
    <w:rsid w:val="00204C17"/>
    <w:rsid w:val="0020578C"/>
    <w:rsid w:val="00207E77"/>
    <w:rsid w:val="00211675"/>
    <w:rsid w:val="0021355C"/>
    <w:rsid w:val="00214A1B"/>
    <w:rsid w:val="00217732"/>
    <w:rsid w:val="00220771"/>
    <w:rsid w:val="002222BF"/>
    <w:rsid w:val="00224CCC"/>
    <w:rsid w:val="00226443"/>
    <w:rsid w:val="002303B0"/>
    <w:rsid w:val="00230695"/>
    <w:rsid w:val="002372AD"/>
    <w:rsid w:val="00237574"/>
    <w:rsid w:val="0024069F"/>
    <w:rsid w:val="00241648"/>
    <w:rsid w:val="00241B06"/>
    <w:rsid w:val="00243AC5"/>
    <w:rsid w:val="00251C19"/>
    <w:rsid w:val="002545FF"/>
    <w:rsid w:val="0025461C"/>
    <w:rsid w:val="00254661"/>
    <w:rsid w:val="00262D22"/>
    <w:rsid w:val="002716AA"/>
    <w:rsid w:val="00271C3E"/>
    <w:rsid w:val="00274FFE"/>
    <w:rsid w:val="002759B1"/>
    <w:rsid w:val="0028229A"/>
    <w:rsid w:val="00283019"/>
    <w:rsid w:val="00283DED"/>
    <w:rsid w:val="00283DFB"/>
    <w:rsid w:val="00285CCE"/>
    <w:rsid w:val="00293563"/>
    <w:rsid w:val="00293D15"/>
    <w:rsid w:val="00295E55"/>
    <w:rsid w:val="00297ACE"/>
    <w:rsid w:val="002A0F74"/>
    <w:rsid w:val="002A1E63"/>
    <w:rsid w:val="002A3E74"/>
    <w:rsid w:val="002A4F06"/>
    <w:rsid w:val="002A5E93"/>
    <w:rsid w:val="002B356D"/>
    <w:rsid w:val="002B3A08"/>
    <w:rsid w:val="002B47BD"/>
    <w:rsid w:val="002B5440"/>
    <w:rsid w:val="002B6FC1"/>
    <w:rsid w:val="002C0261"/>
    <w:rsid w:val="002C1C83"/>
    <w:rsid w:val="002C2689"/>
    <w:rsid w:val="002C3FF5"/>
    <w:rsid w:val="002C5682"/>
    <w:rsid w:val="002D2400"/>
    <w:rsid w:val="002D3E0B"/>
    <w:rsid w:val="002D4D40"/>
    <w:rsid w:val="002D6A64"/>
    <w:rsid w:val="002D7BEB"/>
    <w:rsid w:val="002F2EDA"/>
    <w:rsid w:val="002F3765"/>
    <w:rsid w:val="002F7BB4"/>
    <w:rsid w:val="003019E0"/>
    <w:rsid w:val="00302D87"/>
    <w:rsid w:val="00306727"/>
    <w:rsid w:val="00310188"/>
    <w:rsid w:val="00311828"/>
    <w:rsid w:val="00313B5A"/>
    <w:rsid w:val="00315E0F"/>
    <w:rsid w:val="00316B2C"/>
    <w:rsid w:val="0032077A"/>
    <w:rsid w:val="00320EFF"/>
    <w:rsid w:val="00323B6E"/>
    <w:rsid w:val="00330725"/>
    <w:rsid w:val="0033102E"/>
    <w:rsid w:val="00331C13"/>
    <w:rsid w:val="00332F4F"/>
    <w:rsid w:val="0033354F"/>
    <w:rsid w:val="00334527"/>
    <w:rsid w:val="00334669"/>
    <w:rsid w:val="00336B9F"/>
    <w:rsid w:val="0034070D"/>
    <w:rsid w:val="00343544"/>
    <w:rsid w:val="003436C1"/>
    <w:rsid w:val="00344D4B"/>
    <w:rsid w:val="00352D83"/>
    <w:rsid w:val="003554C2"/>
    <w:rsid w:val="0036514F"/>
    <w:rsid w:val="00373E11"/>
    <w:rsid w:val="00373F57"/>
    <w:rsid w:val="00374540"/>
    <w:rsid w:val="0037489C"/>
    <w:rsid w:val="00375669"/>
    <w:rsid w:val="0038125F"/>
    <w:rsid w:val="00391BFC"/>
    <w:rsid w:val="003930A3"/>
    <w:rsid w:val="003949EC"/>
    <w:rsid w:val="003954A2"/>
    <w:rsid w:val="00397F24"/>
    <w:rsid w:val="003A11FE"/>
    <w:rsid w:val="003A2367"/>
    <w:rsid w:val="003A31D1"/>
    <w:rsid w:val="003A5626"/>
    <w:rsid w:val="003B2B4E"/>
    <w:rsid w:val="003B3217"/>
    <w:rsid w:val="003B6391"/>
    <w:rsid w:val="003B799D"/>
    <w:rsid w:val="003C79CF"/>
    <w:rsid w:val="003D0C85"/>
    <w:rsid w:val="003D2017"/>
    <w:rsid w:val="003D274E"/>
    <w:rsid w:val="003D3E7C"/>
    <w:rsid w:val="003D41B6"/>
    <w:rsid w:val="003D646C"/>
    <w:rsid w:val="003E3D60"/>
    <w:rsid w:val="003E6C21"/>
    <w:rsid w:val="003E78EC"/>
    <w:rsid w:val="003F0894"/>
    <w:rsid w:val="003F5149"/>
    <w:rsid w:val="004005F3"/>
    <w:rsid w:val="0040083F"/>
    <w:rsid w:val="0041005D"/>
    <w:rsid w:val="00410B2B"/>
    <w:rsid w:val="00411699"/>
    <w:rsid w:val="0041514F"/>
    <w:rsid w:val="0041747A"/>
    <w:rsid w:val="00420231"/>
    <w:rsid w:val="0042215C"/>
    <w:rsid w:val="00422BDF"/>
    <w:rsid w:val="004238D3"/>
    <w:rsid w:val="004240FC"/>
    <w:rsid w:val="00426ACF"/>
    <w:rsid w:val="00431533"/>
    <w:rsid w:val="0043421F"/>
    <w:rsid w:val="00435428"/>
    <w:rsid w:val="00435966"/>
    <w:rsid w:val="00435BDD"/>
    <w:rsid w:val="00440579"/>
    <w:rsid w:val="00440F01"/>
    <w:rsid w:val="004449A6"/>
    <w:rsid w:val="0044736F"/>
    <w:rsid w:val="00450270"/>
    <w:rsid w:val="004516B4"/>
    <w:rsid w:val="00452A9F"/>
    <w:rsid w:val="004534FB"/>
    <w:rsid w:val="004546D2"/>
    <w:rsid w:val="00463874"/>
    <w:rsid w:val="0046412B"/>
    <w:rsid w:val="00465FFA"/>
    <w:rsid w:val="00467C6B"/>
    <w:rsid w:val="00467C77"/>
    <w:rsid w:val="00472D83"/>
    <w:rsid w:val="00474D99"/>
    <w:rsid w:val="004756C1"/>
    <w:rsid w:val="0048294E"/>
    <w:rsid w:val="0048739D"/>
    <w:rsid w:val="004874C3"/>
    <w:rsid w:val="004904E4"/>
    <w:rsid w:val="00490DCE"/>
    <w:rsid w:val="004914B7"/>
    <w:rsid w:val="0049293C"/>
    <w:rsid w:val="00493128"/>
    <w:rsid w:val="0049641A"/>
    <w:rsid w:val="0049678B"/>
    <w:rsid w:val="004A0D52"/>
    <w:rsid w:val="004A0DB4"/>
    <w:rsid w:val="004A1A02"/>
    <w:rsid w:val="004A6055"/>
    <w:rsid w:val="004B43EA"/>
    <w:rsid w:val="004C0C89"/>
    <w:rsid w:val="004C5E35"/>
    <w:rsid w:val="004D1868"/>
    <w:rsid w:val="004D5B51"/>
    <w:rsid w:val="004D7DA3"/>
    <w:rsid w:val="004E14A9"/>
    <w:rsid w:val="004E167D"/>
    <w:rsid w:val="004E2628"/>
    <w:rsid w:val="004F26C6"/>
    <w:rsid w:val="004F369C"/>
    <w:rsid w:val="004F50DF"/>
    <w:rsid w:val="004F5B21"/>
    <w:rsid w:val="004F79F4"/>
    <w:rsid w:val="00503379"/>
    <w:rsid w:val="00503A0D"/>
    <w:rsid w:val="005040B3"/>
    <w:rsid w:val="00504B3B"/>
    <w:rsid w:val="00507956"/>
    <w:rsid w:val="0051291D"/>
    <w:rsid w:val="0051305A"/>
    <w:rsid w:val="00520C1F"/>
    <w:rsid w:val="0052101B"/>
    <w:rsid w:val="00524321"/>
    <w:rsid w:val="00533554"/>
    <w:rsid w:val="00534BC3"/>
    <w:rsid w:val="00536517"/>
    <w:rsid w:val="005369BC"/>
    <w:rsid w:val="005415E8"/>
    <w:rsid w:val="005417D2"/>
    <w:rsid w:val="00542413"/>
    <w:rsid w:val="0054268C"/>
    <w:rsid w:val="005440EF"/>
    <w:rsid w:val="00547DA5"/>
    <w:rsid w:val="00550547"/>
    <w:rsid w:val="0055265C"/>
    <w:rsid w:val="00552C3A"/>
    <w:rsid w:val="00561945"/>
    <w:rsid w:val="00563BDA"/>
    <w:rsid w:val="00564618"/>
    <w:rsid w:val="00570FFF"/>
    <w:rsid w:val="005715AD"/>
    <w:rsid w:val="005734D8"/>
    <w:rsid w:val="0057356B"/>
    <w:rsid w:val="0057582E"/>
    <w:rsid w:val="005761E7"/>
    <w:rsid w:val="0057652C"/>
    <w:rsid w:val="00587A92"/>
    <w:rsid w:val="005905CD"/>
    <w:rsid w:val="00591476"/>
    <w:rsid w:val="00597242"/>
    <w:rsid w:val="005A0402"/>
    <w:rsid w:val="005B2966"/>
    <w:rsid w:val="005B365B"/>
    <w:rsid w:val="005B3F12"/>
    <w:rsid w:val="005B68C0"/>
    <w:rsid w:val="005B6D73"/>
    <w:rsid w:val="005B6D97"/>
    <w:rsid w:val="005B7FAA"/>
    <w:rsid w:val="005C06BC"/>
    <w:rsid w:val="005C3527"/>
    <w:rsid w:val="005C7292"/>
    <w:rsid w:val="005C7428"/>
    <w:rsid w:val="005C7EE3"/>
    <w:rsid w:val="005D0051"/>
    <w:rsid w:val="005D4C45"/>
    <w:rsid w:val="005D6D0E"/>
    <w:rsid w:val="005E01A9"/>
    <w:rsid w:val="005E06CD"/>
    <w:rsid w:val="005E4196"/>
    <w:rsid w:val="005E540C"/>
    <w:rsid w:val="005F0DA5"/>
    <w:rsid w:val="005F36A4"/>
    <w:rsid w:val="005F375C"/>
    <w:rsid w:val="005F4F71"/>
    <w:rsid w:val="005F7A4E"/>
    <w:rsid w:val="0060113E"/>
    <w:rsid w:val="006014EF"/>
    <w:rsid w:val="006059BB"/>
    <w:rsid w:val="006059FA"/>
    <w:rsid w:val="00610B38"/>
    <w:rsid w:val="00611B0F"/>
    <w:rsid w:val="006159D5"/>
    <w:rsid w:val="00616397"/>
    <w:rsid w:val="006178FA"/>
    <w:rsid w:val="0062398D"/>
    <w:rsid w:val="006257D0"/>
    <w:rsid w:val="00625B3F"/>
    <w:rsid w:val="00626EFD"/>
    <w:rsid w:val="00627254"/>
    <w:rsid w:val="00630C03"/>
    <w:rsid w:val="00631A2E"/>
    <w:rsid w:val="00635EB9"/>
    <w:rsid w:val="006369D0"/>
    <w:rsid w:val="00637212"/>
    <w:rsid w:val="00637F89"/>
    <w:rsid w:val="006413E5"/>
    <w:rsid w:val="00645983"/>
    <w:rsid w:val="006473D2"/>
    <w:rsid w:val="00653B93"/>
    <w:rsid w:val="00654036"/>
    <w:rsid w:val="0065592D"/>
    <w:rsid w:val="00656E60"/>
    <w:rsid w:val="00665CA1"/>
    <w:rsid w:val="006664C3"/>
    <w:rsid w:val="00671732"/>
    <w:rsid w:val="00671857"/>
    <w:rsid w:val="00673362"/>
    <w:rsid w:val="00673DC3"/>
    <w:rsid w:val="00674813"/>
    <w:rsid w:val="006757D0"/>
    <w:rsid w:val="00676A48"/>
    <w:rsid w:val="00677001"/>
    <w:rsid w:val="00677011"/>
    <w:rsid w:val="006779C1"/>
    <w:rsid w:val="00683DC5"/>
    <w:rsid w:val="00684E48"/>
    <w:rsid w:val="00686779"/>
    <w:rsid w:val="00691213"/>
    <w:rsid w:val="00695149"/>
    <w:rsid w:val="006978F0"/>
    <w:rsid w:val="006A0A16"/>
    <w:rsid w:val="006A14BD"/>
    <w:rsid w:val="006A1EE0"/>
    <w:rsid w:val="006A3603"/>
    <w:rsid w:val="006A3AC5"/>
    <w:rsid w:val="006A7DEF"/>
    <w:rsid w:val="006B22EF"/>
    <w:rsid w:val="006C210B"/>
    <w:rsid w:val="006C47DA"/>
    <w:rsid w:val="006D0A3C"/>
    <w:rsid w:val="006D0F20"/>
    <w:rsid w:val="006D1B44"/>
    <w:rsid w:val="006D37B0"/>
    <w:rsid w:val="006D63C4"/>
    <w:rsid w:val="006D729F"/>
    <w:rsid w:val="006E1306"/>
    <w:rsid w:val="006E2032"/>
    <w:rsid w:val="006E26C0"/>
    <w:rsid w:val="006E6875"/>
    <w:rsid w:val="006E7014"/>
    <w:rsid w:val="006F29FB"/>
    <w:rsid w:val="006F3D9A"/>
    <w:rsid w:val="006F4B46"/>
    <w:rsid w:val="006F62C8"/>
    <w:rsid w:val="006F695B"/>
    <w:rsid w:val="00703580"/>
    <w:rsid w:val="00705D3A"/>
    <w:rsid w:val="00706CC8"/>
    <w:rsid w:val="00707954"/>
    <w:rsid w:val="00713EF9"/>
    <w:rsid w:val="007170B9"/>
    <w:rsid w:val="00721FA8"/>
    <w:rsid w:val="00722860"/>
    <w:rsid w:val="00725E8C"/>
    <w:rsid w:val="00731001"/>
    <w:rsid w:val="00732275"/>
    <w:rsid w:val="007322F9"/>
    <w:rsid w:val="007328E5"/>
    <w:rsid w:val="0073417E"/>
    <w:rsid w:val="007344A6"/>
    <w:rsid w:val="007378B2"/>
    <w:rsid w:val="00741EFC"/>
    <w:rsid w:val="007479E0"/>
    <w:rsid w:val="00753B00"/>
    <w:rsid w:val="00754076"/>
    <w:rsid w:val="007545C9"/>
    <w:rsid w:val="00754B46"/>
    <w:rsid w:val="0076000B"/>
    <w:rsid w:val="00762FB6"/>
    <w:rsid w:val="0076666A"/>
    <w:rsid w:val="00773FAF"/>
    <w:rsid w:val="00774672"/>
    <w:rsid w:val="0078034E"/>
    <w:rsid w:val="00780B43"/>
    <w:rsid w:val="0078210D"/>
    <w:rsid w:val="007827E7"/>
    <w:rsid w:val="00783759"/>
    <w:rsid w:val="007848BC"/>
    <w:rsid w:val="00791DDF"/>
    <w:rsid w:val="00794AD6"/>
    <w:rsid w:val="007A4413"/>
    <w:rsid w:val="007B0527"/>
    <w:rsid w:val="007B05E1"/>
    <w:rsid w:val="007B1764"/>
    <w:rsid w:val="007B2560"/>
    <w:rsid w:val="007B2705"/>
    <w:rsid w:val="007B3BB9"/>
    <w:rsid w:val="007B6166"/>
    <w:rsid w:val="007C189B"/>
    <w:rsid w:val="007C3344"/>
    <w:rsid w:val="007C5C06"/>
    <w:rsid w:val="007C7632"/>
    <w:rsid w:val="007D0C7B"/>
    <w:rsid w:val="007D2476"/>
    <w:rsid w:val="007D2E1F"/>
    <w:rsid w:val="007D2F28"/>
    <w:rsid w:val="007D3714"/>
    <w:rsid w:val="007E177C"/>
    <w:rsid w:val="007E23B1"/>
    <w:rsid w:val="007E4511"/>
    <w:rsid w:val="007E5C7B"/>
    <w:rsid w:val="00804770"/>
    <w:rsid w:val="00807129"/>
    <w:rsid w:val="0080763E"/>
    <w:rsid w:val="00807DE4"/>
    <w:rsid w:val="00810636"/>
    <w:rsid w:val="00811BAD"/>
    <w:rsid w:val="00813B5D"/>
    <w:rsid w:val="008153BE"/>
    <w:rsid w:val="008221D9"/>
    <w:rsid w:val="0082293A"/>
    <w:rsid w:val="008229A5"/>
    <w:rsid w:val="00826A7C"/>
    <w:rsid w:val="008352B1"/>
    <w:rsid w:val="00835594"/>
    <w:rsid w:val="00837882"/>
    <w:rsid w:val="00837F66"/>
    <w:rsid w:val="00840BD9"/>
    <w:rsid w:val="00843A10"/>
    <w:rsid w:val="008446F8"/>
    <w:rsid w:val="008455A8"/>
    <w:rsid w:val="008475BC"/>
    <w:rsid w:val="0085237F"/>
    <w:rsid w:val="00853A50"/>
    <w:rsid w:val="00854373"/>
    <w:rsid w:val="0085446A"/>
    <w:rsid w:val="008545B2"/>
    <w:rsid w:val="00860BF2"/>
    <w:rsid w:val="008665DF"/>
    <w:rsid w:val="008676D2"/>
    <w:rsid w:val="008700A9"/>
    <w:rsid w:val="00870DB6"/>
    <w:rsid w:val="00871846"/>
    <w:rsid w:val="0087653E"/>
    <w:rsid w:val="00881590"/>
    <w:rsid w:val="00886B17"/>
    <w:rsid w:val="00886D0F"/>
    <w:rsid w:val="00887372"/>
    <w:rsid w:val="0088756B"/>
    <w:rsid w:val="00891A31"/>
    <w:rsid w:val="00891A52"/>
    <w:rsid w:val="00893105"/>
    <w:rsid w:val="00894B8F"/>
    <w:rsid w:val="008A1400"/>
    <w:rsid w:val="008A1473"/>
    <w:rsid w:val="008A43C5"/>
    <w:rsid w:val="008A561A"/>
    <w:rsid w:val="008A5D20"/>
    <w:rsid w:val="008A6F69"/>
    <w:rsid w:val="008B1105"/>
    <w:rsid w:val="008B2ED2"/>
    <w:rsid w:val="008B3327"/>
    <w:rsid w:val="008B63DF"/>
    <w:rsid w:val="008B6BD1"/>
    <w:rsid w:val="008C3FF8"/>
    <w:rsid w:val="008C67CC"/>
    <w:rsid w:val="008D48C4"/>
    <w:rsid w:val="008E0CC9"/>
    <w:rsid w:val="008E0F7D"/>
    <w:rsid w:val="008E33E4"/>
    <w:rsid w:val="008E4923"/>
    <w:rsid w:val="008E6B5E"/>
    <w:rsid w:val="008E7886"/>
    <w:rsid w:val="008F0BC4"/>
    <w:rsid w:val="008F21B5"/>
    <w:rsid w:val="008F54D0"/>
    <w:rsid w:val="008F60DA"/>
    <w:rsid w:val="008F626A"/>
    <w:rsid w:val="008F7D6C"/>
    <w:rsid w:val="00902892"/>
    <w:rsid w:val="00902EAE"/>
    <w:rsid w:val="00902EDC"/>
    <w:rsid w:val="00905AB2"/>
    <w:rsid w:val="00906699"/>
    <w:rsid w:val="0091158E"/>
    <w:rsid w:val="009120A4"/>
    <w:rsid w:val="00913491"/>
    <w:rsid w:val="00914838"/>
    <w:rsid w:val="00927DDB"/>
    <w:rsid w:val="00932316"/>
    <w:rsid w:val="0093472C"/>
    <w:rsid w:val="00934BD9"/>
    <w:rsid w:val="00935214"/>
    <w:rsid w:val="0093554F"/>
    <w:rsid w:val="0093587E"/>
    <w:rsid w:val="00937820"/>
    <w:rsid w:val="00942544"/>
    <w:rsid w:val="00946525"/>
    <w:rsid w:val="009520F1"/>
    <w:rsid w:val="00955169"/>
    <w:rsid w:val="00956526"/>
    <w:rsid w:val="009567D2"/>
    <w:rsid w:val="00957007"/>
    <w:rsid w:val="00961A6A"/>
    <w:rsid w:val="00963EA8"/>
    <w:rsid w:val="0096527C"/>
    <w:rsid w:val="00965CAD"/>
    <w:rsid w:val="00970304"/>
    <w:rsid w:val="009734D5"/>
    <w:rsid w:val="00976F63"/>
    <w:rsid w:val="00977E06"/>
    <w:rsid w:val="00980009"/>
    <w:rsid w:val="00984B22"/>
    <w:rsid w:val="00987342"/>
    <w:rsid w:val="009A1909"/>
    <w:rsid w:val="009A58FD"/>
    <w:rsid w:val="009A60D6"/>
    <w:rsid w:val="009A6187"/>
    <w:rsid w:val="009A67EB"/>
    <w:rsid w:val="009A7A48"/>
    <w:rsid w:val="009B419C"/>
    <w:rsid w:val="009B6FB1"/>
    <w:rsid w:val="009C161A"/>
    <w:rsid w:val="009C2553"/>
    <w:rsid w:val="009C3F0A"/>
    <w:rsid w:val="009C56C5"/>
    <w:rsid w:val="009C59F3"/>
    <w:rsid w:val="009D0A6D"/>
    <w:rsid w:val="009D2FC5"/>
    <w:rsid w:val="009D6E01"/>
    <w:rsid w:val="009E23C2"/>
    <w:rsid w:val="009E5B5F"/>
    <w:rsid w:val="009E6ACB"/>
    <w:rsid w:val="009F4A6A"/>
    <w:rsid w:val="00A00D10"/>
    <w:rsid w:val="00A03856"/>
    <w:rsid w:val="00A03D3C"/>
    <w:rsid w:val="00A0435C"/>
    <w:rsid w:val="00A04729"/>
    <w:rsid w:val="00A06AFC"/>
    <w:rsid w:val="00A070B8"/>
    <w:rsid w:val="00A07CA9"/>
    <w:rsid w:val="00A10F38"/>
    <w:rsid w:val="00A125B0"/>
    <w:rsid w:val="00A1261B"/>
    <w:rsid w:val="00A14103"/>
    <w:rsid w:val="00A1746C"/>
    <w:rsid w:val="00A22293"/>
    <w:rsid w:val="00A2379C"/>
    <w:rsid w:val="00A25304"/>
    <w:rsid w:val="00A2610C"/>
    <w:rsid w:val="00A26E6C"/>
    <w:rsid w:val="00A27F3B"/>
    <w:rsid w:val="00A327F3"/>
    <w:rsid w:val="00A33097"/>
    <w:rsid w:val="00A35D59"/>
    <w:rsid w:val="00A43944"/>
    <w:rsid w:val="00A46C37"/>
    <w:rsid w:val="00A477BE"/>
    <w:rsid w:val="00A517E4"/>
    <w:rsid w:val="00A524EB"/>
    <w:rsid w:val="00A56D9A"/>
    <w:rsid w:val="00A576CE"/>
    <w:rsid w:val="00A60CD3"/>
    <w:rsid w:val="00A6131F"/>
    <w:rsid w:val="00A66164"/>
    <w:rsid w:val="00A66307"/>
    <w:rsid w:val="00A67EAB"/>
    <w:rsid w:val="00A713C3"/>
    <w:rsid w:val="00A768EC"/>
    <w:rsid w:val="00A81ECB"/>
    <w:rsid w:val="00A821AC"/>
    <w:rsid w:val="00A82235"/>
    <w:rsid w:val="00A8547C"/>
    <w:rsid w:val="00A85F71"/>
    <w:rsid w:val="00A86D6C"/>
    <w:rsid w:val="00A921BF"/>
    <w:rsid w:val="00A93462"/>
    <w:rsid w:val="00A9521A"/>
    <w:rsid w:val="00A96D32"/>
    <w:rsid w:val="00AA2F0F"/>
    <w:rsid w:val="00AA5D7D"/>
    <w:rsid w:val="00AA7503"/>
    <w:rsid w:val="00AB3CC9"/>
    <w:rsid w:val="00AB5EC8"/>
    <w:rsid w:val="00AB66CD"/>
    <w:rsid w:val="00AB72A1"/>
    <w:rsid w:val="00AC1250"/>
    <w:rsid w:val="00AC3E26"/>
    <w:rsid w:val="00AD00FF"/>
    <w:rsid w:val="00AD2BA5"/>
    <w:rsid w:val="00AD3278"/>
    <w:rsid w:val="00AD617D"/>
    <w:rsid w:val="00AE3FEC"/>
    <w:rsid w:val="00AE4CC0"/>
    <w:rsid w:val="00AE75EA"/>
    <w:rsid w:val="00AF23B6"/>
    <w:rsid w:val="00AF45A7"/>
    <w:rsid w:val="00AF518A"/>
    <w:rsid w:val="00B01EB3"/>
    <w:rsid w:val="00B0318C"/>
    <w:rsid w:val="00B05C84"/>
    <w:rsid w:val="00B11A2B"/>
    <w:rsid w:val="00B149DF"/>
    <w:rsid w:val="00B15088"/>
    <w:rsid w:val="00B158CD"/>
    <w:rsid w:val="00B24B5A"/>
    <w:rsid w:val="00B25A25"/>
    <w:rsid w:val="00B25B21"/>
    <w:rsid w:val="00B26AFF"/>
    <w:rsid w:val="00B27EDB"/>
    <w:rsid w:val="00B31499"/>
    <w:rsid w:val="00B32266"/>
    <w:rsid w:val="00B34450"/>
    <w:rsid w:val="00B344ED"/>
    <w:rsid w:val="00B352F1"/>
    <w:rsid w:val="00B35D86"/>
    <w:rsid w:val="00B36BBF"/>
    <w:rsid w:val="00B40D0B"/>
    <w:rsid w:val="00B411BA"/>
    <w:rsid w:val="00B41C64"/>
    <w:rsid w:val="00B436F6"/>
    <w:rsid w:val="00B43BA2"/>
    <w:rsid w:val="00B43E41"/>
    <w:rsid w:val="00B43FF0"/>
    <w:rsid w:val="00B44255"/>
    <w:rsid w:val="00B44768"/>
    <w:rsid w:val="00B45D16"/>
    <w:rsid w:val="00B50AB4"/>
    <w:rsid w:val="00B52521"/>
    <w:rsid w:val="00B541FE"/>
    <w:rsid w:val="00B55263"/>
    <w:rsid w:val="00B6420F"/>
    <w:rsid w:val="00B65172"/>
    <w:rsid w:val="00B67320"/>
    <w:rsid w:val="00B70C8C"/>
    <w:rsid w:val="00B71B24"/>
    <w:rsid w:val="00B75A99"/>
    <w:rsid w:val="00B765AD"/>
    <w:rsid w:val="00B7733A"/>
    <w:rsid w:val="00B81441"/>
    <w:rsid w:val="00B85F56"/>
    <w:rsid w:val="00B91BAE"/>
    <w:rsid w:val="00B94428"/>
    <w:rsid w:val="00B95851"/>
    <w:rsid w:val="00B97326"/>
    <w:rsid w:val="00BA0D6B"/>
    <w:rsid w:val="00BA0F54"/>
    <w:rsid w:val="00BA325D"/>
    <w:rsid w:val="00BA3C8F"/>
    <w:rsid w:val="00BA6E16"/>
    <w:rsid w:val="00BA72E4"/>
    <w:rsid w:val="00BB0B5B"/>
    <w:rsid w:val="00BB2F08"/>
    <w:rsid w:val="00BB3904"/>
    <w:rsid w:val="00BB3CA2"/>
    <w:rsid w:val="00BC27FF"/>
    <w:rsid w:val="00BC40C6"/>
    <w:rsid w:val="00BC54F1"/>
    <w:rsid w:val="00BC68BF"/>
    <w:rsid w:val="00BC7B76"/>
    <w:rsid w:val="00BD48C8"/>
    <w:rsid w:val="00BD5259"/>
    <w:rsid w:val="00BD5702"/>
    <w:rsid w:val="00BE6196"/>
    <w:rsid w:val="00BE660D"/>
    <w:rsid w:val="00BF31A6"/>
    <w:rsid w:val="00BF38CF"/>
    <w:rsid w:val="00BF729B"/>
    <w:rsid w:val="00C0292E"/>
    <w:rsid w:val="00C07510"/>
    <w:rsid w:val="00C10430"/>
    <w:rsid w:val="00C12BD3"/>
    <w:rsid w:val="00C14918"/>
    <w:rsid w:val="00C14F8A"/>
    <w:rsid w:val="00C15564"/>
    <w:rsid w:val="00C155E8"/>
    <w:rsid w:val="00C312A2"/>
    <w:rsid w:val="00C33170"/>
    <w:rsid w:val="00C33787"/>
    <w:rsid w:val="00C36772"/>
    <w:rsid w:val="00C43661"/>
    <w:rsid w:val="00C45C8E"/>
    <w:rsid w:val="00C5237B"/>
    <w:rsid w:val="00C5451E"/>
    <w:rsid w:val="00C55697"/>
    <w:rsid w:val="00C56327"/>
    <w:rsid w:val="00C57960"/>
    <w:rsid w:val="00C62240"/>
    <w:rsid w:val="00C624C9"/>
    <w:rsid w:val="00C65F5F"/>
    <w:rsid w:val="00C70CE7"/>
    <w:rsid w:val="00C71C1D"/>
    <w:rsid w:val="00C73D66"/>
    <w:rsid w:val="00C76001"/>
    <w:rsid w:val="00C76326"/>
    <w:rsid w:val="00C7686A"/>
    <w:rsid w:val="00C76CA6"/>
    <w:rsid w:val="00C76F3B"/>
    <w:rsid w:val="00C77A2D"/>
    <w:rsid w:val="00C81AE7"/>
    <w:rsid w:val="00C82160"/>
    <w:rsid w:val="00C84A9B"/>
    <w:rsid w:val="00C85970"/>
    <w:rsid w:val="00C9048C"/>
    <w:rsid w:val="00CA0FC3"/>
    <w:rsid w:val="00CA1E6E"/>
    <w:rsid w:val="00CB0A7C"/>
    <w:rsid w:val="00CB0B32"/>
    <w:rsid w:val="00CB2A16"/>
    <w:rsid w:val="00CB4D81"/>
    <w:rsid w:val="00CB6954"/>
    <w:rsid w:val="00CC0B79"/>
    <w:rsid w:val="00CC231A"/>
    <w:rsid w:val="00CC5598"/>
    <w:rsid w:val="00CC68A8"/>
    <w:rsid w:val="00CC718C"/>
    <w:rsid w:val="00CD40F3"/>
    <w:rsid w:val="00CD537D"/>
    <w:rsid w:val="00CE256A"/>
    <w:rsid w:val="00CE37A7"/>
    <w:rsid w:val="00CE5F74"/>
    <w:rsid w:val="00CE746F"/>
    <w:rsid w:val="00CF1400"/>
    <w:rsid w:val="00CF15E4"/>
    <w:rsid w:val="00CF6067"/>
    <w:rsid w:val="00CF6B5B"/>
    <w:rsid w:val="00D010F6"/>
    <w:rsid w:val="00D02477"/>
    <w:rsid w:val="00D038AF"/>
    <w:rsid w:val="00D067E1"/>
    <w:rsid w:val="00D07DF0"/>
    <w:rsid w:val="00D105C9"/>
    <w:rsid w:val="00D10A81"/>
    <w:rsid w:val="00D12230"/>
    <w:rsid w:val="00D1326C"/>
    <w:rsid w:val="00D14176"/>
    <w:rsid w:val="00D22DDE"/>
    <w:rsid w:val="00D24925"/>
    <w:rsid w:val="00D253A4"/>
    <w:rsid w:val="00D268A0"/>
    <w:rsid w:val="00D27D25"/>
    <w:rsid w:val="00D30938"/>
    <w:rsid w:val="00D35936"/>
    <w:rsid w:val="00D362D5"/>
    <w:rsid w:val="00D40ED9"/>
    <w:rsid w:val="00D417B1"/>
    <w:rsid w:val="00D44767"/>
    <w:rsid w:val="00D46FB2"/>
    <w:rsid w:val="00D46FDC"/>
    <w:rsid w:val="00D47CE2"/>
    <w:rsid w:val="00D517FD"/>
    <w:rsid w:val="00D53CD1"/>
    <w:rsid w:val="00D562A7"/>
    <w:rsid w:val="00D63EC1"/>
    <w:rsid w:val="00D64D3E"/>
    <w:rsid w:val="00D67C29"/>
    <w:rsid w:val="00D73582"/>
    <w:rsid w:val="00D73C5B"/>
    <w:rsid w:val="00D75369"/>
    <w:rsid w:val="00D76788"/>
    <w:rsid w:val="00D76DCD"/>
    <w:rsid w:val="00D80C78"/>
    <w:rsid w:val="00D81957"/>
    <w:rsid w:val="00D8362A"/>
    <w:rsid w:val="00D83F0D"/>
    <w:rsid w:val="00D84CF1"/>
    <w:rsid w:val="00D92B5D"/>
    <w:rsid w:val="00D95545"/>
    <w:rsid w:val="00D956E2"/>
    <w:rsid w:val="00D97AB1"/>
    <w:rsid w:val="00DA2B2B"/>
    <w:rsid w:val="00DA3F12"/>
    <w:rsid w:val="00DA465D"/>
    <w:rsid w:val="00DA6F1C"/>
    <w:rsid w:val="00DA7FF4"/>
    <w:rsid w:val="00DB1130"/>
    <w:rsid w:val="00DB11AD"/>
    <w:rsid w:val="00DB2C6B"/>
    <w:rsid w:val="00DB4F54"/>
    <w:rsid w:val="00DB6BDA"/>
    <w:rsid w:val="00DC139B"/>
    <w:rsid w:val="00DC2E3B"/>
    <w:rsid w:val="00DC3634"/>
    <w:rsid w:val="00DC637F"/>
    <w:rsid w:val="00DC717E"/>
    <w:rsid w:val="00DD1F44"/>
    <w:rsid w:val="00DD397F"/>
    <w:rsid w:val="00DD3EFD"/>
    <w:rsid w:val="00DD4AAF"/>
    <w:rsid w:val="00DD772D"/>
    <w:rsid w:val="00DD7F58"/>
    <w:rsid w:val="00DE168E"/>
    <w:rsid w:val="00DE44BA"/>
    <w:rsid w:val="00DF2025"/>
    <w:rsid w:val="00DF4F5C"/>
    <w:rsid w:val="00DF4F68"/>
    <w:rsid w:val="00E039AA"/>
    <w:rsid w:val="00E0416A"/>
    <w:rsid w:val="00E07E72"/>
    <w:rsid w:val="00E1271B"/>
    <w:rsid w:val="00E14183"/>
    <w:rsid w:val="00E175DA"/>
    <w:rsid w:val="00E22EF7"/>
    <w:rsid w:val="00E25393"/>
    <w:rsid w:val="00E26EB4"/>
    <w:rsid w:val="00E27681"/>
    <w:rsid w:val="00E30443"/>
    <w:rsid w:val="00E32515"/>
    <w:rsid w:val="00E330CB"/>
    <w:rsid w:val="00E33DEA"/>
    <w:rsid w:val="00E342EA"/>
    <w:rsid w:val="00E37D69"/>
    <w:rsid w:val="00E40D30"/>
    <w:rsid w:val="00E50C53"/>
    <w:rsid w:val="00E50E1D"/>
    <w:rsid w:val="00E53F49"/>
    <w:rsid w:val="00E54B00"/>
    <w:rsid w:val="00E56CDC"/>
    <w:rsid w:val="00E61DDE"/>
    <w:rsid w:val="00E62172"/>
    <w:rsid w:val="00E64031"/>
    <w:rsid w:val="00E651A8"/>
    <w:rsid w:val="00E660FE"/>
    <w:rsid w:val="00E72F54"/>
    <w:rsid w:val="00E7564C"/>
    <w:rsid w:val="00E826B4"/>
    <w:rsid w:val="00E8365D"/>
    <w:rsid w:val="00E855D1"/>
    <w:rsid w:val="00E91F4C"/>
    <w:rsid w:val="00E92827"/>
    <w:rsid w:val="00E9414E"/>
    <w:rsid w:val="00E941DD"/>
    <w:rsid w:val="00E95C95"/>
    <w:rsid w:val="00E97A43"/>
    <w:rsid w:val="00EA1488"/>
    <w:rsid w:val="00EA1971"/>
    <w:rsid w:val="00EA2A5F"/>
    <w:rsid w:val="00EA56B1"/>
    <w:rsid w:val="00EA71FD"/>
    <w:rsid w:val="00EA7CD2"/>
    <w:rsid w:val="00EB4B21"/>
    <w:rsid w:val="00EB5564"/>
    <w:rsid w:val="00EB637F"/>
    <w:rsid w:val="00EB740F"/>
    <w:rsid w:val="00EB7D6C"/>
    <w:rsid w:val="00EC0992"/>
    <w:rsid w:val="00EC119B"/>
    <w:rsid w:val="00EC356C"/>
    <w:rsid w:val="00EC3C8D"/>
    <w:rsid w:val="00EC4ED3"/>
    <w:rsid w:val="00ED22DC"/>
    <w:rsid w:val="00ED2342"/>
    <w:rsid w:val="00ED2E0A"/>
    <w:rsid w:val="00ED3DE9"/>
    <w:rsid w:val="00ED52E3"/>
    <w:rsid w:val="00ED531A"/>
    <w:rsid w:val="00ED58FF"/>
    <w:rsid w:val="00ED67AB"/>
    <w:rsid w:val="00ED7D7D"/>
    <w:rsid w:val="00EE3666"/>
    <w:rsid w:val="00EE7E9B"/>
    <w:rsid w:val="00EF11C3"/>
    <w:rsid w:val="00F04E41"/>
    <w:rsid w:val="00F06746"/>
    <w:rsid w:val="00F06E7C"/>
    <w:rsid w:val="00F07E33"/>
    <w:rsid w:val="00F10CFF"/>
    <w:rsid w:val="00F20935"/>
    <w:rsid w:val="00F213A9"/>
    <w:rsid w:val="00F23A40"/>
    <w:rsid w:val="00F24DC0"/>
    <w:rsid w:val="00F25A0B"/>
    <w:rsid w:val="00F27000"/>
    <w:rsid w:val="00F303DD"/>
    <w:rsid w:val="00F31B2C"/>
    <w:rsid w:val="00F33F05"/>
    <w:rsid w:val="00F37805"/>
    <w:rsid w:val="00F42AD5"/>
    <w:rsid w:val="00F45590"/>
    <w:rsid w:val="00F46CED"/>
    <w:rsid w:val="00F4797E"/>
    <w:rsid w:val="00F50AB1"/>
    <w:rsid w:val="00F526F3"/>
    <w:rsid w:val="00F55DAE"/>
    <w:rsid w:val="00F60277"/>
    <w:rsid w:val="00F7103A"/>
    <w:rsid w:val="00F7224F"/>
    <w:rsid w:val="00F72871"/>
    <w:rsid w:val="00F76B54"/>
    <w:rsid w:val="00F76EB9"/>
    <w:rsid w:val="00F82618"/>
    <w:rsid w:val="00F90FCF"/>
    <w:rsid w:val="00F912EC"/>
    <w:rsid w:val="00F9153E"/>
    <w:rsid w:val="00F93508"/>
    <w:rsid w:val="00F93D45"/>
    <w:rsid w:val="00FA0538"/>
    <w:rsid w:val="00FA0D17"/>
    <w:rsid w:val="00FA4737"/>
    <w:rsid w:val="00FB29F2"/>
    <w:rsid w:val="00FB73BB"/>
    <w:rsid w:val="00FC289B"/>
    <w:rsid w:val="00FC3669"/>
    <w:rsid w:val="00FC7CD1"/>
    <w:rsid w:val="00FE017D"/>
    <w:rsid w:val="00FE32DC"/>
    <w:rsid w:val="00FE43BA"/>
    <w:rsid w:val="00FE5846"/>
    <w:rsid w:val="00FF046A"/>
    <w:rsid w:val="00FF530D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Прямая со стрелкой 5"/>
        <o:r id="V:Rule2" type="connector" idref="#_x0000_s1037"/>
        <o:r id="V:Rule3" type="connector" idref="#Прямая со стрелкой 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68C"/>
  </w:style>
  <w:style w:type="paragraph" w:styleId="1">
    <w:name w:val="heading 1"/>
    <w:basedOn w:val="a"/>
    <w:next w:val="a"/>
    <w:link w:val="10"/>
    <w:uiPriority w:val="9"/>
    <w:qFormat/>
    <w:rsid w:val="009A67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A4413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3FF8"/>
  </w:style>
  <w:style w:type="paragraph" w:styleId="a5">
    <w:name w:val="footer"/>
    <w:basedOn w:val="a"/>
    <w:link w:val="a6"/>
    <w:uiPriority w:val="99"/>
    <w:unhideWhenUsed/>
    <w:rsid w:val="008C3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3FF8"/>
  </w:style>
  <w:style w:type="paragraph" w:styleId="a7">
    <w:name w:val="Balloon Text"/>
    <w:basedOn w:val="a"/>
    <w:link w:val="a8"/>
    <w:uiPriority w:val="99"/>
    <w:semiHidden/>
    <w:unhideWhenUsed/>
    <w:rsid w:val="00373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F5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135A2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610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link w:val="ConsPlusNonformat0"/>
    <w:uiPriority w:val="99"/>
    <w:rsid w:val="00B411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7B270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7A4413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ab">
    <w:name w:val="No Spacing"/>
    <w:uiPriority w:val="1"/>
    <w:qFormat/>
    <w:rsid w:val="00283DED"/>
    <w:pPr>
      <w:spacing w:after="0" w:line="240" w:lineRule="auto"/>
    </w:pPr>
  </w:style>
  <w:style w:type="character" w:customStyle="1" w:styleId="ConsPlusNormal0">
    <w:name w:val="ConsPlusNormal Знак"/>
    <w:link w:val="ConsPlusNormal"/>
    <w:uiPriority w:val="99"/>
    <w:locked/>
    <w:rsid w:val="005E540C"/>
    <w:rPr>
      <w:rFonts w:ascii="Times New Roman" w:hAnsi="Times New Roman" w:cs="Times New Roman"/>
      <w:sz w:val="28"/>
      <w:szCs w:val="28"/>
    </w:rPr>
  </w:style>
  <w:style w:type="paragraph" w:customStyle="1" w:styleId="Style5">
    <w:name w:val="Style5"/>
    <w:basedOn w:val="a"/>
    <w:uiPriority w:val="99"/>
    <w:rsid w:val="00F31B2C"/>
    <w:pPr>
      <w:widowControl w:val="0"/>
      <w:autoSpaceDE w:val="0"/>
      <w:autoSpaceDN w:val="0"/>
      <w:adjustRightInd w:val="0"/>
      <w:spacing w:after="0" w:line="451" w:lineRule="exact"/>
      <w:ind w:firstLine="85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F31B2C"/>
    <w:pPr>
      <w:widowControl w:val="0"/>
      <w:autoSpaceDE w:val="0"/>
      <w:autoSpaceDN w:val="0"/>
      <w:adjustRightInd w:val="0"/>
      <w:spacing w:after="0" w:line="449" w:lineRule="exact"/>
      <w:ind w:firstLine="88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F31B2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CD40F3"/>
    <w:rPr>
      <w:rFonts w:ascii="Times New Roman" w:hAnsi="Times New Roman" w:cs="Times New Roman"/>
      <w:i/>
      <w:iCs/>
      <w:sz w:val="24"/>
      <w:szCs w:val="24"/>
    </w:rPr>
  </w:style>
  <w:style w:type="character" w:customStyle="1" w:styleId="ConsPlusNonformat0">
    <w:name w:val="ConsPlusNonformat Знак"/>
    <w:link w:val="ConsPlusNonformat"/>
    <w:uiPriority w:val="99"/>
    <w:locked/>
    <w:rsid w:val="00CB2A1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A67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1">
    <w:name w:val="Гиперссылка1"/>
    <w:basedOn w:val="a0"/>
    <w:rsid w:val="00CC5598"/>
  </w:style>
  <w:style w:type="paragraph" w:styleId="ac">
    <w:name w:val="Normal (Web)"/>
    <w:basedOn w:val="a"/>
    <w:uiPriority w:val="99"/>
    <w:semiHidden/>
    <w:unhideWhenUsed/>
    <w:rsid w:val="0084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ravo.minjust.ru:8080/bigs/showDocument.html?id=387507C3-B80D-4C0D-9291-8CDC81673F2B" TargetMode="External"/><Relationship Id="rId18" Type="http://schemas.openxmlformats.org/officeDocument/2006/relationships/hyperlink" Target="http://do.gosuslugi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52E52FC684BFD10A0AFEEAFDB52F87803AC55954CC5F2B66A75D75C211ACCFF92A74234FF3460E8578400T3B0J" TargetMode="External"/><Relationship Id="rId17" Type="http://schemas.openxmlformats.org/officeDocument/2006/relationships/hyperlink" Target="http://www.mfc-ns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avo.minjust.ru:8080/bigs/showDocument.html?id=387507C3-B80D-4C0D-9291-8CDC81673F2B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07DEB94810F699A5F6B68D3167BB5BC84F5046223E6492BFCC2E67CB4232F992455E444F75AFAF9J0N4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E3C30230B83813EE65B9F1EC01DB1C686092A4E3666EBDA6790FF97E094969C778861FF15A670C6B7406F9C94BF0CFBC9E0F36562A0CE3922D23E7Fh8PBB" TargetMode="External"/><Relationship Id="rId10" Type="http://schemas.openxmlformats.org/officeDocument/2006/relationships/hyperlink" Target="http://pravo.minjust.ru:8080/bigs/showDocument.html?id=387507C3-B80D-4C0D-9291-8CDC81673F2B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2CD669FA49A9175F53182E10BECD81BCFAAAE226C85EEA1DBC2E413A25D0AC74BD3627CCB7B04637708F" TargetMode="External"/><Relationship Id="rId14" Type="http://schemas.openxmlformats.org/officeDocument/2006/relationships/hyperlink" Target="consultantplus://offline/ref=9E3C30230B83813EE65B8113D671EFCF8C0075463565E98A3CC7F9C0BFC490C937C867A853E92996F315629E93AA58AC93B7FE65h6P8B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1BDB9-78F4-462C-BD3E-984DCB96F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4315</TotalTime>
  <Pages>21</Pages>
  <Words>7786</Words>
  <Characters>44385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52067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Маркелова Елена Анатольевна</dc:creator>
  <cp:lastModifiedBy>Косикова Татьяна Леонидовна</cp:lastModifiedBy>
  <cp:revision>465</cp:revision>
  <cp:lastPrinted>2020-01-22T04:23:00Z</cp:lastPrinted>
  <dcterms:created xsi:type="dcterms:W3CDTF">2016-05-17T03:26:00Z</dcterms:created>
  <dcterms:modified xsi:type="dcterms:W3CDTF">2020-07-08T04:49:00Z</dcterms:modified>
</cp:coreProperties>
</file>