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D5" w:rsidRPr="00E20D6F" w:rsidRDefault="00317DD5" w:rsidP="00317DD5">
      <w:pPr>
        <w:pStyle w:val="a3"/>
        <w:rPr>
          <w:rFonts w:cs="Times New Roman"/>
        </w:rPr>
      </w:pPr>
      <w:r w:rsidRPr="00E20D6F">
        <w:rPr>
          <w:rFonts w:cs="Times New Roman"/>
        </w:rPr>
        <w:t>СОВЕТ ДЕПУТАТОВ ГОРОДА БЕРДСКА</w:t>
      </w:r>
      <w:r>
        <w:rPr>
          <w:rFonts w:cs="Times New Roman"/>
        </w:rPr>
        <w:t xml:space="preserve"> </w:t>
      </w:r>
    </w:p>
    <w:p w:rsidR="00317DD5" w:rsidRPr="00E20D6F" w:rsidRDefault="00317DD5" w:rsidP="00317DD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ПЯТО</w:t>
      </w:r>
      <w:r w:rsidRPr="00E20D6F">
        <w:rPr>
          <w:rFonts w:ascii="Times New Roman" w:hAnsi="Times New Roman"/>
          <w:b/>
          <w:caps/>
          <w:sz w:val="28"/>
          <w:szCs w:val="28"/>
        </w:rPr>
        <w:t>го СОЗЫВА</w:t>
      </w:r>
    </w:p>
    <w:p w:rsidR="00317DD5" w:rsidRPr="00670CBD" w:rsidRDefault="00317DD5" w:rsidP="00317DD5">
      <w:pPr>
        <w:spacing w:before="360"/>
        <w:ind w:firstLine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670CBD">
        <w:rPr>
          <w:rFonts w:ascii="Times New Roman" w:hAnsi="Times New Roman"/>
          <w:b/>
          <w:caps/>
          <w:color w:val="000000"/>
          <w:sz w:val="36"/>
          <w:szCs w:val="36"/>
        </w:rPr>
        <w:t>Р</w:t>
      </w:r>
      <w:proofErr w:type="gramEnd"/>
      <w:r w:rsidRPr="00670CBD">
        <w:rPr>
          <w:rFonts w:ascii="Times New Roman" w:hAnsi="Times New Roman"/>
          <w:b/>
          <w:caps/>
          <w:color w:val="000000"/>
          <w:sz w:val="36"/>
          <w:szCs w:val="36"/>
        </w:rPr>
        <w:t xml:space="preserve"> Е Ш Е Н И Е</w:t>
      </w:r>
    </w:p>
    <w:p w:rsidR="00317DD5" w:rsidRPr="00E20D6F" w:rsidRDefault="00317DD5" w:rsidP="00317DD5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(вторая (внеочередная)  </w:t>
      </w:r>
      <w:r w:rsidRPr="00E20D6F">
        <w:rPr>
          <w:rFonts w:ascii="Times New Roman" w:hAnsi="Times New Roman"/>
          <w:color w:val="000000"/>
          <w:sz w:val="28"/>
          <w:szCs w:val="28"/>
        </w:rPr>
        <w:t>сессия)</w:t>
      </w:r>
    </w:p>
    <w:p w:rsidR="00317DD5" w:rsidRDefault="00317DD5" w:rsidP="00317DD5">
      <w:pPr>
        <w:ind w:firstLine="0"/>
        <w:rPr>
          <w:rFonts w:ascii="Times New Roman" w:hAnsi="Times New Roman"/>
          <w:sz w:val="28"/>
          <w:szCs w:val="28"/>
        </w:rPr>
      </w:pPr>
    </w:p>
    <w:p w:rsidR="00317DD5" w:rsidRDefault="00317DD5" w:rsidP="00317DD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 ок</w:t>
      </w:r>
      <w:r w:rsidR="00AC785B">
        <w:rPr>
          <w:rFonts w:ascii="Times New Roman" w:hAnsi="Times New Roman"/>
          <w:sz w:val="28"/>
          <w:szCs w:val="28"/>
        </w:rPr>
        <w:t xml:space="preserve">тября 2021 года </w:t>
      </w:r>
      <w:r w:rsidR="00AC785B">
        <w:rPr>
          <w:rFonts w:ascii="Times New Roman" w:hAnsi="Times New Roman"/>
          <w:sz w:val="28"/>
          <w:szCs w:val="28"/>
        </w:rPr>
        <w:tab/>
      </w:r>
      <w:r w:rsidR="00AC785B">
        <w:rPr>
          <w:rFonts w:ascii="Times New Roman" w:hAnsi="Times New Roman"/>
          <w:sz w:val="28"/>
          <w:szCs w:val="28"/>
        </w:rPr>
        <w:tab/>
      </w:r>
      <w:r w:rsidR="00AC785B">
        <w:rPr>
          <w:rFonts w:ascii="Times New Roman" w:hAnsi="Times New Roman"/>
          <w:sz w:val="28"/>
          <w:szCs w:val="28"/>
        </w:rPr>
        <w:tab/>
      </w:r>
      <w:r w:rsidR="00AC785B">
        <w:rPr>
          <w:rFonts w:ascii="Times New Roman" w:hAnsi="Times New Roman"/>
          <w:sz w:val="28"/>
          <w:szCs w:val="28"/>
        </w:rPr>
        <w:tab/>
      </w:r>
      <w:r w:rsidR="00AC785B">
        <w:rPr>
          <w:rFonts w:ascii="Times New Roman" w:hAnsi="Times New Roman"/>
          <w:sz w:val="28"/>
          <w:szCs w:val="28"/>
        </w:rPr>
        <w:tab/>
      </w:r>
      <w:r w:rsidR="00AC785B">
        <w:rPr>
          <w:rFonts w:ascii="Times New Roman" w:hAnsi="Times New Roman"/>
          <w:sz w:val="28"/>
          <w:szCs w:val="28"/>
        </w:rPr>
        <w:tab/>
      </w:r>
      <w:r w:rsidR="00AC785B">
        <w:rPr>
          <w:rFonts w:ascii="Times New Roman" w:hAnsi="Times New Roman"/>
          <w:sz w:val="28"/>
          <w:szCs w:val="28"/>
        </w:rPr>
        <w:tab/>
      </w:r>
      <w:r w:rsidR="00AC785B">
        <w:rPr>
          <w:rFonts w:ascii="Times New Roman" w:hAnsi="Times New Roman"/>
          <w:sz w:val="28"/>
          <w:szCs w:val="28"/>
        </w:rPr>
        <w:tab/>
        <w:t xml:space="preserve"> </w:t>
      </w:r>
      <w:r w:rsidR="00AC785B">
        <w:rPr>
          <w:rFonts w:ascii="Times New Roman" w:hAnsi="Times New Roman"/>
          <w:sz w:val="28"/>
          <w:szCs w:val="28"/>
        </w:rPr>
        <w:tab/>
        <w:t xml:space="preserve"> № 11</w:t>
      </w:r>
    </w:p>
    <w:p w:rsidR="00317DD5" w:rsidRDefault="00317DD5" w:rsidP="00317DD5">
      <w:pPr>
        <w:ind w:firstLine="0"/>
        <w:rPr>
          <w:rFonts w:ascii="Times New Roman" w:hAnsi="Times New Roman"/>
          <w:sz w:val="28"/>
          <w:szCs w:val="28"/>
        </w:rPr>
      </w:pPr>
    </w:p>
    <w:p w:rsidR="00317DD5" w:rsidRPr="00FB5BC5" w:rsidRDefault="00317DD5" w:rsidP="00317DD5">
      <w:pPr>
        <w:ind w:firstLine="0"/>
        <w:rPr>
          <w:rFonts w:ascii="Times New Roman" w:hAnsi="Times New Roman"/>
          <w:sz w:val="28"/>
          <w:szCs w:val="28"/>
        </w:rPr>
      </w:pPr>
    </w:p>
    <w:p w:rsidR="00317DD5" w:rsidRPr="00E20D6F" w:rsidRDefault="00317DD5" w:rsidP="00317DD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 внесении изменений в Регламент</w:t>
      </w:r>
      <w:r w:rsidRPr="00E20D6F">
        <w:rPr>
          <w:rFonts w:ascii="Times New Roman" w:hAnsi="Times New Roman"/>
          <w:b w:val="0"/>
          <w:color w:val="auto"/>
          <w:sz w:val="28"/>
          <w:szCs w:val="28"/>
        </w:rPr>
        <w:t xml:space="preserve"> Совета депутатов города Бердска</w:t>
      </w:r>
    </w:p>
    <w:p w:rsidR="00317DD5" w:rsidRDefault="00317DD5" w:rsidP="00317DD5">
      <w:pPr>
        <w:rPr>
          <w:rFonts w:ascii="Times New Roman" w:hAnsi="Times New Roman"/>
          <w:sz w:val="28"/>
          <w:szCs w:val="28"/>
        </w:rPr>
      </w:pPr>
    </w:p>
    <w:p w:rsidR="00317DD5" w:rsidRPr="00E20D6F" w:rsidRDefault="00317DD5" w:rsidP="00317DD5">
      <w:pPr>
        <w:rPr>
          <w:rFonts w:ascii="Times New Roman" w:hAnsi="Times New Roman"/>
          <w:sz w:val="28"/>
          <w:szCs w:val="28"/>
        </w:rPr>
      </w:pPr>
    </w:p>
    <w:p w:rsidR="00317DD5" w:rsidRPr="00C50E34" w:rsidRDefault="00317DD5" w:rsidP="00317DD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0E34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Уставом города Бердска, руководствуясь статьей </w:t>
      </w:r>
      <w:r w:rsidR="00443DAD">
        <w:rPr>
          <w:rFonts w:ascii="Times New Roman" w:hAnsi="Times New Roman"/>
          <w:b w:val="0"/>
          <w:color w:val="auto"/>
          <w:sz w:val="28"/>
          <w:szCs w:val="28"/>
        </w:rPr>
        <w:t>18</w:t>
      </w:r>
      <w:r w:rsidRPr="00C50E34">
        <w:rPr>
          <w:rFonts w:ascii="Times New Roman" w:hAnsi="Times New Roman"/>
          <w:b w:val="0"/>
          <w:color w:val="auto"/>
          <w:sz w:val="28"/>
          <w:szCs w:val="28"/>
        </w:rPr>
        <w:t xml:space="preserve"> Регламента Совета депутатов, Совет депутатов города Бердска </w:t>
      </w:r>
    </w:p>
    <w:p w:rsidR="00317DD5" w:rsidRPr="00C50E34" w:rsidRDefault="00317DD5" w:rsidP="00317DD5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C50E34">
        <w:rPr>
          <w:rFonts w:ascii="Times New Roman" w:hAnsi="Times New Roman"/>
          <w:b w:val="0"/>
          <w:color w:val="auto"/>
          <w:sz w:val="28"/>
          <w:szCs w:val="28"/>
        </w:rPr>
        <w:t>РЕШИЛ:</w:t>
      </w:r>
    </w:p>
    <w:p w:rsidR="00317DD5" w:rsidRPr="00C50E34" w:rsidRDefault="00317DD5" w:rsidP="00317DD5">
      <w:pPr>
        <w:ind w:firstLine="709"/>
        <w:rPr>
          <w:rFonts w:ascii="Times New Roman" w:hAnsi="Times New Roman"/>
          <w:sz w:val="28"/>
          <w:szCs w:val="28"/>
        </w:rPr>
      </w:pPr>
      <w:r w:rsidRPr="00C50E34">
        <w:rPr>
          <w:rFonts w:ascii="Times New Roman" w:hAnsi="Times New Roman"/>
          <w:sz w:val="28"/>
          <w:szCs w:val="28"/>
        </w:rPr>
        <w:t>1. 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Pr="00C50E34">
        <w:rPr>
          <w:rFonts w:ascii="Times New Roman" w:hAnsi="Times New Roman"/>
          <w:sz w:val="28"/>
          <w:szCs w:val="28"/>
        </w:rPr>
        <w:t xml:space="preserve"> в Регламент Совета депутатов города Бердска, утвержденный решением Совета депутатов от 18.04.2019 № 269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0E34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в п</w:t>
      </w:r>
      <w:r w:rsidRPr="00C50E34">
        <w:rPr>
          <w:rFonts w:ascii="Times New Roman" w:hAnsi="Times New Roman"/>
          <w:sz w:val="28"/>
          <w:szCs w:val="28"/>
        </w:rPr>
        <w:t xml:space="preserve">ункт 2 решения в следующей редакции: </w:t>
      </w:r>
    </w:p>
    <w:p w:rsidR="00317DD5" w:rsidRPr="00C50E34" w:rsidRDefault="00317DD5" w:rsidP="00317DD5">
      <w:pPr>
        <w:ind w:firstLine="709"/>
        <w:rPr>
          <w:rFonts w:ascii="Times New Roman" w:hAnsi="Times New Roman"/>
          <w:sz w:val="28"/>
          <w:szCs w:val="28"/>
        </w:rPr>
      </w:pPr>
      <w:r w:rsidRPr="00C50E34">
        <w:rPr>
          <w:rFonts w:ascii="Times New Roman" w:hAnsi="Times New Roman"/>
          <w:sz w:val="28"/>
          <w:szCs w:val="28"/>
        </w:rPr>
        <w:t xml:space="preserve">«2. Образовать </w:t>
      </w:r>
      <w:r w:rsidR="00443DAD">
        <w:rPr>
          <w:rFonts w:ascii="Times New Roman" w:hAnsi="Times New Roman"/>
          <w:sz w:val="28"/>
          <w:szCs w:val="28"/>
        </w:rPr>
        <w:t>постоянно действующую комиссию по</w:t>
      </w:r>
      <w:r w:rsidRPr="00C50E34">
        <w:rPr>
          <w:rFonts w:ascii="Times New Roman" w:hAnsi="Times New Roman"/>
          <w:sz w:val="28"/>
          <w:szCs w:val="28"/>
        </w:rPr>
        <w:t xml:space="preserve"> Регламент</w:t>
      </w:r>
      <w:r w:rsidR="00443DAD">
        <w:rPr>
          <w:rFonts w:ascii="Times New Roman" w:hAnsi="Times New Roman"/>
          <w:sz w:val="28"/>
          <w:szCs w:val="28"/>
        </w:rPr>
        <w:t>у</w:t>
      </w:r>
      <w:r w:rsidRPr="00C50E34">
        <w:rPr>
          <w:rFonts w:ascii="Times New Roman" w:hAnsi="Times New Roman"/>
          <w:sz w:val="28"/>
          <w:szCs w:val="28"/>
        </w:rPr>
        <w:t xml:space="preserve"> Совета депутатов города Бердска в следующем составе:</w:t>
      </w:r>
    </w:p>
    <w:p w:rsidR="00317DD5" w:rsidRPr="00C50E34" w:rsidRDefault="00A3556A" w:rsidP="00317D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Князев Д.С.</w:t>
      </w:r>
      <w:r w:rsidR="00317DD5" w:rsidRPr="00C50E34">
        <w:rPr>
          <w:rFonts w:ascii="Times New Roman" w:hAnsi="Times New Roman"/>
          <w:sz w:val="28"/>
          <w:szCs w:val="28"/>
        </w:rPr>
        <w:t>, депутат по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317DD5" w:rsidRPr="00C50E34">
        <w:rPr>
          <w:rFonts w:ascii="Times New Roman" w:hAnsi="Times New Roman"/>
          <w:sz w:val="28"/>
          <w:szCs w:val="28"/>
        </w:rPr>
        <w:t>;</w:t>
      </w:r>
    </w:p>
    <w:p w:rsidR="00317DD5" w:rsidRPr="00C50E34" w:rsidRDefault="00A3556A" w:rsidP="00317D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Онищенко С.А.</w:t>
      </w:r>
      <w:r w:rsidR="00317DD5" w:rsidRPr="00C50E34">
        <w:rPr>
          <w:rFonts w:ascii="Times New Roman" w:hAnsi="Times New Roman"/>
          <w:sz w:val="28"/>
          <w:szCs w:val="28"/>
        </w:rPr>
        <w:t>, депутат по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5</w:t>
      </w:r>
      <w:r w:rsidR="00317DD5" w:rsidRPr="00C50E34">
        <w:rPr>
          <w:rFonts w:ascii="Times New Roman" w:hAnsi="Times New Roman"/>
          <w:sz w:val="28"/>
          <w:szCs w:val="28"/>
        </w:rPr>
        <w:t>;</w:t>
      </w:r>
    </w:p>
    <w:p w:rsidR="00317DD5" w:rsidRPr="00C50E34" w:rsidRDefault="00A3556A" w:rsidP="00317D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Перфилова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="00317DD5" w:rsidRPr="00C50E34">
        <w:rPr>
          <w:rFonts w:ascii="Times New Roman" w:hAnsi="Times New Roman"/>
          <w:sz w:val="28"/>
          <w:szCs w:val="28"/>
        </w:rPr>
        <w:t>, депутат по избирательному округу №</w:t>
      </w:r>
      <w:r w:rsidR="0031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317DD5" w:rsidRPr="00C50E34">
        <w:rPr>
          <w:rFonts w:ascii="Times New Roman" w:hAnsi="Times New Roman"/>
          <w:sz w:val="28"/>
          <w:szCs w:val="28"/>
        </w:rPr>
        <w:t>;</w:t>
      </w:r>
    </w:p>
    <w:p w:rsidR="00317DD5" w:rsidRPr="00C50E34" w:rsidRDefault="00A3556A" w:rsidP="00317D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Яцков О.М.</w:t>
      </w:r>
      <w:r w:rsidR="00317DD5" w:rsidRPr="00C50E34">
        <w:rPr>
          <w:rFonts w:ascii="Times New Roman" w:hAnsi="Times New Roman"/>
          <w:sz w:val="28"/>
          <w:szCs w:val="28"/>
        </w:rPr>
        <w:t>, депутат по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13</w:t>
      </w:r>
      <w:r w:rsidR="00317DD5" w:rsidRPr="00C50E34">
        <w:rPr>
          <w:rFonts w:ascii="Times New Roman" w:hAnsi="Times New Roman"/>
          <w:sz w:val="28"/>
          <w:szCs w:val="28"/>
        </w:rPr>
        <w:t>;</w:t>
      </w:r>
    </w:p>
    <w:p w:rsidR="00A3556A" w:rsidRDefault="00A3556A" w:rsidP="00317D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Брагин А.В.</w:t>
      </w:r>
      <w:r w:rsidR="00317DD5" w:rsidRPr="00C50E34">
        <w:rPr>
          <w:rFonts w:ascii="Times New Roman" w:hAnsi="Times New Roman"/>
          <w:sz w:val="28"/>
          <w:szCs w:val="28"/>
        </w:rPr>
        <w:t>, депутат по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14</w:t>
      </w:r>
      <w:r w:rsidR="00317DD5" w:rsidRPr="00C50E34">
        <w:rPr>
          <w:rFonts w:ascii="Times New Roman" w:hAnsi="Times New Roman"/>
          <w:sz w:val="28"/>
          <w:szCs w:val="28"/>
        </w:rPr>
        <w:t>;</w:t>
      </w:r>
    </w:p>
    <w:p w:rsidR="00A3556A" w:rsidRDefault="00A3556A" w:rsidP="00317D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Арутюнов Б.П., </w:t>
      </w:r>
      <w:r w:rsidRPr="00C50E34">
        <w:rPr>
          <w:rFonts w:ascii="Times New Roman" w:hAnsi="Times New Roman"/>
          <w:sz w:val="28"/>
          <w:szCs w:val="28"/>
        </w:rPr>
        <w:t>депутат по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C50E34">
        <w:rPr>
          <w:rFonts w:ascii="Times New Roman" w:hAnsi="Times New Roman"/>
          <w:sz w:val="28"/>
          <w:szCs w:val="28"/>
        </w:rPr>
        <w:t>;</w:t>
      </w:r>
    </w:p>
    <w:p w:rsidR="00317DD5" w:rsidRDefault="00A3556A" w:rsidP="00317D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Болтрукевич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К.В., </w:t>
      </w:r>
      <w:r w:rsidRPr="00C50E34">
        <w:rPr>
          <w:rFonts w:ascii="Times New Roman" w:hAnsi="Times New Roman"/>
          <w:sz w:val="28"/>
          <w:szCs w:val="28"/>
        </w:rPr>
        <w:t>депутат по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24.</w:t>
      </w:r>
      <w:r w:rsidR="00317DD5">
        <w:rPr>
          <w:rFonts w:ascii="Times New Roman" w:hAnsi="Times New Roman"/>
          <w:sz w:val="28"/>
          <w:szCs w:val="28"/>
        </w:rPr>
        <w:t>».</w:t>
      </w:r>
    </w:p>
    <w:p w:rsidR="00E752F2" w:rsidRDefault="00E752F2" w:rsidP="00E752F2">
      <w:pPr>
        <w:pStyle w:val="Style6"/>
        <w:widowControl/>
        <w:tabs>
          <w:tab w:val="left" w:pos="0"/>
          <w:tab w:val="left" w:leader="underscore" w:pos="1277"/>
          <w:tab w:val="left" w:leader="underscore" w:pos="5323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E752F2">
        <w:rPr>
          <w:rStyle w:val="FontStyle46"/>
          <w:rFonts w:ascii="Times New Roman" w:hAnsi="Times New Roman" w:cs="Times New Roman"/>
          <w:sz w:val="28"/>
          <w:szCs w:val="28"/>
        </w:rPr>
        <w:t>2. Опубликовать решение в газете «</w:t>
      </w:r>
      <w:proofErr w:type="spellStart"/>
      <w:r w:rsidRPr="00E752F2">
        <w:rPr>
          <w:rStyle w:val="FontStyle46"/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Pr="00E752F2">
        <w:rPr>
          <w:rStyle w:val="FontStyle46"/>
          <w:rFonts w:ascii="Times New Roman" w:hAnsi="Times New Roman" w:cs="Times New Roman"/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5421F2" w:rsidRPr="005421F2" w:rsidRDefault="005421F2" w:rsidP="005421F2">
      <w:pPr>
        <w:ind w:firstLine="709"/>
        <w:rPr>
          <w:rFonts w:ascii="Times New Roman" w:hAnsi="Times New Roman"/>
          <w:sz w:val="28"/>
          <w:szCs w:val="28"/>
        </w:rPr>
      </w:pPr>
      <w:r w:rsidRPr="005421F2">
        <w:rPr>
          <w:rFonts w:ascii="Times New Roman" w:hAnsi="Times New Roman"/>
          <w:sz w:val="28"/>
          <w:szCs w:val="28"/>
        </w:rPr>
        <w:t>3. </w:t>
      </w:r>
      <w:proofErr w:type="gramStart"/>
      <w:r w:rsidRPr="005421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1F2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E752F2" w:rsidRPr="00C50E34" w:rsidRDefault="00E752F2" w:rsidP="00317DD5">
      <w:pPr>
        <w:ind w:firstLine="709"/>
        <w:rPr>
          <w:rFonts w:ascii="Times New Roman" w:hAnsi="Times New Roman"/>
          <w:sz w:val="28"/>
          <w:szCs w:val="28"/>
        </w:rPr>
      </w:pPr>
    </w:p>
    <w:p w:rsidR="00317DD5" w:rsidRPr="00FB5BC5" w:rsidRDefault="00317DD5" w:rsidP="00317DD5">
      <w:pPr>
        <w:rPr>
          <w:rFonts w:ascii="Times New Roman" w:hAnsi="Times New Roman"/>
          <w:sz w:val="28"/>
          <w:szCs w:val="28"/>
        </w:rPr>
      </w:pPr>
    </w:p>
    <w:p w:rsidR="00317DD5" w:rsidRPr="00FB5BC5" w:rsidRDefault="00317DD5" w:rsidP="00317DD5">
      <w:pPr>
        <w:rPr>
          <w:rFonts w:ascii="Times New Roman" w:hAnsi="Times New Roman"/>
          <w:sz w:val="28"/>
          <w:szCs w:val="28"/>
        </w:rPr>
      </w:pPr>
    </w:p>
    <w:p w:rsidR="00317DD5" w:rsidRPr="008D188F" w:rsidRDefault="00317DD5" w:rsidP="00317DD5">
      <w:pPr>
        <w:ind w:firstLine="0"/>
        <w:rPr>
          <w:rFonts w:ascii="Times New Roman" w:hAnsi="Times New Roman"/>
        </w:rPr>
      </w:pPr>
      <w:r w:rsidRPr="007330E5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 xml:space="preserve">атель Совета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30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A3556A" w:rsidRDefault="00A3556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A3556A" w:rsidSect="00317D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DD5"/>
    <w:rsid w:val="000043EF"/>
    <w:rsid w:val="000921FF"/>
    <w:rsid w:val="000F3034"/>
    <w:rsid w:val="00126DD9"/>
    <w:rsid w:val="001276B0"/>
    <w:rsid w:val="00247580"/>
    <w:rsid w:val="002717FE"/>
    <w:rsid w:val="00317DD5"/>
    <w:rsid w:val="00343065"/>
    <w:rsid w:val="00364E4B"/>
    <w:rsid w:val="003F1BAA"/>
    <w:rsid w:val="00443DAD"/>
    <w:rsid w:val="0045130C"/>
    <w:rsid w:val="00460BD5"/>
    <w:rsid w:val="004F284C"/>
    <w:rsid w:val="00503ECB"/>
    <w:rsid w:val="00513D6F"/>
    <w:rsid w:val="005421F2"/>
    <w:rsid w:val="00545CE0"/>
    <w:rsid w:val="00582F7F"/>
    <w:rsid w:val="005927E2"/>
    <w:rsid w:val="006931E2"/>
    <w:rsid w:val="006A0634"/>
    <w:rsid w:val="00707B61"/>
    <w:rsid w:val="0073723E"/>
    <w:rsid w:val="007F7DA7"/>
    <w:rsid w:val="008149DE"/>
    <w:rsid w:val="00841767"/>
    <w:rsid w:val="00854537"/>
    <w:rsid w:val="008646B3"/>
    <w:rsid w:val="00872AEB"/>
    <w:rsid w:val="008D2BF0"/>
    <w:rsid w:val="0090781C"/>
    <w:rsid w:val="009B7A46"/>
    <w:rsid w:val="009D2770"/>
    <w:rsid w:val="00A22805"/>
    <w:rsid w:val="00A3556A"/>
    <w:rsid w:val="00A424C2"/>
    <w:rsid w:val="00A43577"/>
    <w:rsid w:val="00A62826"/>
    <w:rsid w:val="00A72E52"/>
    <w:rsid w:val="00A74ECA"/>
    <w:rsid w:val="00AA65E4"/>
    <w:rsid w:val="00AC785B"/>
    <w:rsid w:val="00B15DC2"/>
    <w:rsid w:val="00B32B2B"/>
    <w:rsid w:val="00BB17B0"/>
    <w:rsid w:val="00BB276F"/>
    <w:rsid w:val="00BD3EDB"/>
    <w:rsid w:val="00C307F5"/>
    <w:rsid w:val="00C4318F"/>
    <w:rsid w:val="00C94178"/>
    <w:rsid w:val="00CA5795"/>
    <w:rsid w:val="00D045C4"/>
    <w:rsid w:val="00D7641E"/>
    <w:rsid w:val="00D77FF1"/>
    <w:rsid w:val="00D80372"/>
    <w:rsid w:val="00DA406F"/>
    <w:rsid w:val="00DF0E3E"/>
    <w:rsid w:val="00E55F94"/>
    <w:rsid w:val="00E752F2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DD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17DD5"/>
    <w:pPr>
      <w:widowControl/>
      <w:autoSpaceDE/>
      <w:autoSpaceDN/>
      <w:adjustRightInd/>
      <w:ind w:firstLine="0"/>
      <w:jc w:val="center"/>
    </w:pPr>
    <w:rPr>
      <w:rFonts w:ascii="Times New Roman" w:hAnsi="Times New Roman" w:cs="Arial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317DD5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paragraph" w:customStyle="1" w:styleId="ConsPlusNormal">
    <w:name w:val="ConsPlusNormal"/>
    <w:rsid w:val="00317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6">
    <w:name w:val="Style6"/>
    <w:basedOn w:val="a"/>
    <w:rsid w:val="00E752F2"/>
    <w:pPr>
      <w:spacing w:line="264" w:lineRule="exact"/>
      <w:ind w:firstLine="0"/>
    </w:pPr>
    <w:rPr>
      <w:rFonts w:ascii="Tahoma" w:eastAsia="Calibri" w:hAnsi="Tahoma" w:cs="Tahoma"/>
      <w:sz w:val="24"/>
      <w:szCs w:val="24"/>
    </w:rPr>
  </w:style>
  <w:style w:type="character" w:customStyle="1" w:styleId="FontStyle46">
    <w:name w:val="Font Style46"/>
    <w:basedOn w:val="a0"/>
    <w:rsid w:val="00E752F2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a0"/>
    <w:rsid w:val="00E752F2"/>
    <w:rPr>
      <w:rFonts w:ascii="Cambria" w:hAnsi="Cambria" w:cs="Cambri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dcterms:created xsi:type="dcterms:W3CDTF">2021-10-21T06:05:00Z</dcterms:created>
  <dcterms:modified xsi:type="dcterms:W3CDTF">2021-10-21T06:05:00Z</dcterms:modified>
</cp:coreProperties>
</file>