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9" w:rsidRPr="00945543" w:rsidRDefault="00FC4EC9" w:rsidP="00FC4EC9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FC4EC9" w:rsidRPr="00492543" w:rsidRDefault="00FC4EC9" w:rsidP="00FC4EC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FC4EC9" w:rsidRDefault="00FC4EC9" w:rsidP="00FC4EC9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FC4EC9" w:rsidRDefault="00FC4EC9" w:rsidP="00FC4EC9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>
        <w:rPr>
          <w:sz w:val="28"/>
          <w:szCs w:val="28"/>
        </w:rPr>
        <w:t xml:space="preserve">первая </w:t>
      </w:r>
      <w:r w:rsidRPr="00CD08A1">
        <w:rPr>
          <w:sz w:val="28"/>
          <w:szCs w:val="28"/>
        </w:rPr>
        <w:t>сессия)</w:t>
      </w:r>
    </w:p>
    <w:p w:rsidR="00FC4EC9" w:rsidRPr="00CD08A1" w:rsidRDefault="00FC4EC9" w:rsidP="00FC4EC9">
      <w:pPr>
        <w:jc w:val="center"/>
        <w:rPr>
          <w:sz w:val="28"/>
          <w:szCs w:val="28"/>
        </w:rPr>
      </w:pPr>
    </w:p>
    <w:p w:rsidR="00FC4EC9" w:rsidRDefault="00FC4EC9" w:rsidP="00FC4EC9">
      <w:pPr>
        <w:jc w:val="center"/>
        <w:rPr>
          <w:sz w:val="28"/>
        </w:rPr>
      </w:pPr>
      <w:r>
        <w:rPr>
          <w:sz w:val="28"/>
        </w:rPr>
        <w:t xml:space="preserve">14 </w:t>
      </w:r>
      <w:r w:rsidR="00C1730F">
        <w:rPr>
          <w:sz w:val="28"/>
        </w:rPr>
        <w:t xml:space="preserve">октября 2021 года </w:t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</w:r>
      <w:r w:rsidR="00C1730F">
        <w:rPr>
          <w:sz w:val="28"/>
        </w:rPr>
        <w:tab/>
        <w:t>№ 7</w:t>
      </w:r>
    </w:p>
    <w:p w:rsidR="00FC4EC9" w:rsidRDefault="00FC4EC9" w:rsidP="00FC4EC9">
      <w:pPr>
        <w:jc w:val="center"/>
        <w:rPr>
          <w:sz w:val="28"/>
          <w:szCs w:val="28"/>
        </w:rPr>
      </w:pPr>
    </w:p>
    <w:p w:rsidR="00FC4EC9" w:rsidRDefault="00FC4EC9" w:rsidP="00FC4EC9">
      <w:pPr>
        <w:jc w:val="center"/>
        <w:rPr>
          <w:sz w:val="28"/>
          <w:szCs w:val="28"/>
        </w:rPr>
      </w:pPr>
    </w:p>
    <w:p w:rsidR="00FC4EC9" w:rsidRPr="002A3FE6" w:rsidRDefault="00FC4EC9" w:rsidP="00FC4EC9">
      <w:pPr>
        <w:jc w:val="center"/>
        <w:rPr>
          <w:sz w:val="28"/>
          <w:szCs w:val="28"/>
        </w:rPr>
      </w:pPr>
      <w:r w:rsidRPr="002A3FE6">
        <w:rPr>
          <w:sz w:val="28"/>
          <w:szCs w:val="28"/>
        </w:rPr>
        <w:t xml:space="preserve">Об избрании депутатов в состав </w:t>
      </w:r>
      <w:proofErr w:type="gramStart"/>
      <w:r w:rsidRPr="002A3FE6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proofErr w:type="gramEnd"/>
      <w:r w:rsidRPr="002A3FE6">
        <w:rPr>
          <w:sz w:val="28"/>
          <w:szCs w:val="28"/>
        </w:rPr>
        <w:t xml:space="preserve"> </w:t>
      </w:r>
    </w:p>
    <w:p w:rsidR="00FC4EC9" w:rsidRDefault="00FC4EC9" w:rsidP="00FC4EC9">
      <w:pPr>
        <w:rPr>
          <w:sz w:val="28"/>
          <w:szCs w:val="28"/>
        </w:rPr>
      </w:pPr>
    </w:p>
    <w:p w:rsidR="00FC4EC9" w:rsidRPr="002A3FE6" w:rsidRDefault="00FC4EC9" w:rsidP="00FC4EC9">
      <w:pPr>
        <w:rPr>
          <w:sz w:val="28"/>
          <w:szCs w:val="28"/>
        </w:rPr>
      </w:pPr>
    </w:p>
    <w:p w:rsidR="00FC4EC9" w:rsidRPr="002A3FE6" w:rsidRDefault="00FC4EC9" w:rsidP="00FC4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Регламента Совета депутатов города Бердска, </w:t>
      </w:r>
      <w:r w:rsidR="00050AE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9B52B5">
        <w:rPr>
          <w:sz w:val="28"/>
          <w:szCs w:val="28"/>
        </w:rPr>
        <w:t>ешени</w:t>
      </w:r>
      <w:r w:rsidR="00050AEB">
        <w:rPr>
          <w:sz w:val="28"/>
          <w:szCs w:val="28"/>
        </w:rPr>
        <w:t>я</w:t>
      </w:r>
      <w:r w:rsidRPr="009B52B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города Бердска от 14.10.2021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B52B5">
        <w:rPr>
          <w:sz w:val="28"/>
          <w:szCs w:val="28"/>
        </w:rPr>
        <w:t xml:space="preserve"> </w:t>
      </w:r>
      <w:r w:rsidR="00050AEB">
        <w:rPr>
          <w:sz w:val="28"/>
          <w:szCs w:val="28"/>
        </w:rPr>
        <w:t>6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52B5">
        <w:rPr>
          <w:sz w:val="28"/>
          <w:szCs w:val="28"/>
        </w:rPr>
        <w:t xml:space="preserve">О структуре Совета депутатов города </w:t>
      </w:r>
      <w:r>
        <w:rPr>
          <w:sz w:val="28"/>
          <w:szCs w:val="28"/>
        </w:rPr>
        <w:t>Бердска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9B52B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», письменных заявлений депутатов Совета депутатов города Бердска пятого созыва</w:t>
      </w:r>
      <w:r w:rsidRPr="002A3FE6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</w:p>
    <w:p w:rsidR="00FC4EC9" w:rsidRPr="002A3FE6" w:rsidRDefault="00FC4EC9" w:rsidP="00FC4EC9">
      <w:pPr>
        <w:ind w:firstLine="720"/>
        <w:rPr>
          <w:sz w:val="28"/>
          <w:szCs w:val="28"/>
        </w:rPr>
      </w:pPr>
      <w:r w:rsidRPr="002A3FE6">
        <w:rPr>
          <w:sz w:val="28"/>
          <w:szCs w:val="28"/>
        </w:rPr>
        <w:t>РЕШИЛ:</w:t>
      </w:r>
    </w:p>
    <w:p w:rsidR="00FC4EC9" w:rsidRPr="002A3FE6" w:rsidRDefault="00FC4EC9" w:rsidP="00FC4EC9">
      <w:pPr>
        <w:ind w:firstLine="720"/>
        <w:jc w:val="both"/>
        <w:rPr>
          <w:sz w:val="28"/>
          <w:szCs w:val="28"/>
        </w:rPr>
      </w:pPr>
      <w:r w:rsidRPr="002A3FE6">
        <w:rPr>
          <w:sz w:val="28"/>
          <w:szCs w:val="28"/>
        </w:rPr>
        <w:t xml:space="preserve">1.Избрать в состав комитета по </w:t>
      </w:r>
      <w:r w:rsidRPr="00FE105A">
        <w:rPr>
          <w:sz w:val="28"/>
          <w:szCs w:val="28"/>
        </w:rPr>
        <w:t>бюджету и управлению муниципальной собственностью</w:t>
      </w:r>
      <w:r>
        <w:rPr>
          <w:sz w:val="28"/>
          <w:szCs w:val="28"/>
        </w:rPr>
        <w:t xml:space="preserve"> </w:t>
      </w:r>
      <w:r w:rsidRPr="002A3FE6">
        <w:rPr>
          <w:sz w:val="28"/>
          <w:szCs w:val="28"/>
        </w:rPr>
        <w:t>следующих депутатов:</w:t>
      </w:r>
    </w:p>
    <w:p w:rsid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>1. Бауэр</w:t>
      </w:r>
      <w:r>
        <w:rPr>
          <w:sz w:val="28"/>
          <w:szCs w:val="28"/>
        </w:rPr>
        <w:t>а</w:t>
      </w:r>
      <w:r w:rsidRPr="00C1730F">
        <w:rPr>
          <w:sz w:val="28"/>
          <w:szCs w:val="28"/>
        </w:rPr>
        <w:t xml:space="preserve"> Н.Н.</w:t>
      </w:r>
      <w:r>
        <w:rPr>
          <w:sz w:val="28"/>
          <w:szCs w:val="28"/>
        </w:rPr>
        <w:t>, депутата по избирательному округу № 12;</w:t>
      </w:r>
    </w:p>
    <w:p w:rsid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 xml:space="preserve">2. </w:t>
      </w:r>
      <w:proofErr w:type="spellStart"/>
      <w:r w:rsidRPr="00C1730F">
        <w:rPr>
          <w:sz w:val="28"/>
          <w:szCs w:val="28"/>
        </w:rPr>
        <w:t>Перфилов</w:t>
      </w:r>
      <w:r>
        <w:rPr>
          <w:sz w:val="28"/>
          <w:szCs w:val="28"/>
        </w:rPr>
        <w:t>у</w:t>
      </w:r>
      <w:proofErr w:type="spellEnd"/>
      <w:r w:rsidRPr="00C1730F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, </w:t>
      </w:r>
      <w:r w:rsidRPr="00C1730F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по избирательному округу № 7;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 xml:space="preserve">3. </w:t>
      </w:r>
      <w:proofErr w:type="spellStart"/>
      <w:r w:rsidRPr="00C1730F">
        <w:rPr>
          <w:sz w:val="28"/>
          <w:szCs w:val="28"/>
        </w:rPr>
        <w:t>Болтрукевич</w:t>
      </w:r>
      <w:r>
        <w:rPr>
          <w:sz w:val="28"/>
          <w:szCs w:val="28"/>
        </w:rPr>
        <w:t>а</w:t>
      </w:r>
      <w:proofErr w:type="spellEnd"/>
      <w:r w:rsidRPr="00C1730F">
        <w:rPr>
          <w:sz w:val="28"/>
          <w:szCs w:val="28"/>
        </w:rPr>
        <w:t xml:space="preserve"> К.В.</w:t>
      </w:r>
      <w:r>
        <w:rPr>
          <w:sz w:val="28"/>
          <w:szCs w:val="28"/>
        </w:rPr>
        <w:t>, депутата по избирательному округу № 24;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1730F">
        <w:rPr>
          <w:sz w:val="28"/>
          <w:szCs w:val="28"/>
        </w:rPr>
        <w:t>Минин</w:t>
      </w:r>
      <w:r>
        <w:rPr>
          <w:sz w:val="28"/>
          <w:szCs w:val="28"/>
        </w:rPr>
        <w:t>а</w:t>
      </w:r>
      <w:r w:rsidRPr="00C1730F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, </w:t>
      </w:r>
      <w:r w:rsidRPr="00C1730F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по избирательному округу № 2;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 xml:space="preserve">5. </w:t>
      </w:r>
      <w:proofErr w:type="spellStart"/>
      <w:r w:rsidRPr="00C1730F">
        <w:rPr>
          <w:sz w:val="28"/>
          <w:szCs w:val="28"/>
        </w:rPr>
        <w:t>Бухар</w:t>
      </w:r>
      <w:bookmarkStart w:id="0" w:name="_GoBack"/>
      <w:bookmarkEnd w:id="0"/>
      <w:r w:rsidRPr="00C1730F">
        <w:rPr>
          <w:sz w:val="28"/>
          <w:szCs w:val="28"/>
        </w:rPr>
        <w:t>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А.А., депутата по избирательному округу № 18;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1730F">
        <w:rPr>
          <w:sz w:val="28"/>
          <w:szCs w:val="28"/>
        </w:rPr>
        <w:t>Титов</w:t>
      </w:r>
      <w:r>
        <w:rPr>
          <w:sz w:val="28"/>
          <w:szCs w:val="28"/>
        </w:rPr>
        <w:t>а</w:t>
      </w:r>
      <w:r w:rsidRPr="00C1730F">
        <w:rPr>
          <w:sz w:val="28"/>
          <w:szCs w:val="28"/>
        </w:rPr>
        <w:t xml:space="preserve"> Д.С.</w:t>
      </w:r>
      <w:r>
        <w:rPr>
          <w:sz w:val="28"/>
          <w:szCs w:val="28"/>
        </w:rPr>
        <w:t>, депутата по избирательному округу № 9;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730F">
        <w:rPr>
          <w:sz w:val="28"/>
          <w:szCs w:val="28"/>
        </w:rPr>
        <w:t>7. Осин</w:t>
      </w:r>
      <w:r>
        <w:rPr>
          <w:sz w:val="28"/>
          <w:szCs w:val="28"/>
        </w:rPr>
        <w:t>а</w:t>
      </w:r>
      <w:r w:rsidRPr="00C1730F">
        <w:rPr>
          <w:sz w:val="28"/>
          <w:szCs w:val="28"/>
        </w:rPr>
        <w:t xml:space="preserve"> А.В.</w:t>
      </w:r>
      <w:r>
        <w:rPr>
          <w:sz w:val="28"/>
          <w:szCs w:val="28"/>
        </w:rPr>
        <w:t>, депутата по избирательному округу № 22.</w:t>
      </w:r>
    </w:p>
    <w:p w:rsidR="00FC4EC9" w:rsidRDefault="00FC4EC9" w:rsidP="00FC4EC9">
      <w:pPr>
        <w:ind w:firstLine="720"/>
        <w:jc w:val="both"/>
        <w:rPr>
          <w:sz w:val="28"/>
          <w:szCs w:val="28"/>
        </w:rPr>
      </w:pPr>
      <w:r w:rsidRPr="002A3FE6">
        <w:rPr>
          <w:sz w:val="28"/>
          <w:szCs w:val="28"/>
        </w:rPr>
        <w:t>2.Избрать в состав комитета по</w:t>
      </w:r>
      <w:r w:rsidRPr="00FE105A">
        <w:rPr>
          <w:sz w:val="28"/>
          <w:szCs w:val="28"/>
        </w:rPr>
        <w:t xml:space="preserve"> градостроительству и городскому хозяйству</w:t>
      </w:r>
      <w:r w:rsidRPr="002A3FE6">
        <w:rPr>
          <w:sz w:val="28"/>
          <w:szCs w:val="28"/>
        </w:rPr>
        <w:t xml:space="preserve"> следующих депутатов:</w:t>
      </w:r>
    </w:p>
    <w:p w:rsid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>1. Постников</w:t>
      </w:r>
      <w:r>
        <w:rPr>
          <w:sz w:val="28"/>
          <w:szCs w:val="26"/>
        </w:rPr>
        <w:t>а</w:t>
      </w:r>
      <w:r w:rsidRPr="00C1730F">
        <w:rPr>
          <w:sz w:val="28"/>
          <w:szCs w:val="26"/>
        </w:rPr>
        <w:t xml:space="preserve"> В.А.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20;</w:t>
      </w:r>
    </w:p>
    <w:p w:rsid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 xml:space="preserve">2. </w:t>
      </w:r>
      <w:proofErr w:type="spellStart"/>
      <w:r w:rsidRPr="00C1730F">
        <w:rPr>
          <w:sz w:val="28"/>
          <w:szCs w:val="26"/>
        </w:rPr>
        <w:t>Лапицк</w:t>
      </w:r>
      <w:r>
        <w:rPr>
          <w:sz w:val="28"/>
          <w:szCs w:val="26"/>
        </w:rPr>
        <w:t>ого</w:t>
      </w:r>
      <w:proofErr w:type="spellEnd"/>
      <w:r w:rsidRPr="00C1730F">
        <w:rPr>
          <w:sz w:val="28"/>
          <w:szCs w:val="26"/>
        </w:rPr>
        <w:t xml:space="preserve"> С.Ю</w:t>
      </w:r>
      <w:r>
        <w:rPr>
          <w:sz w:val="28"/>
          <w:szCs w:val="26"/>
        </w:rPr>
        <w:t xml:space="preserve">., </w:t>
      </w:r>
      <w:r>
        <w:rPr>
          <w:sz w:val="28"/>
          <w:szCs w:val="28"/>
        </w:rPr>
        <w:t>депутата по избирательному округу № 25;</w:t>
      </w:r>
    </w:p>
    <w:p w:rsidR="00C1730F" w:rsidRPr="00C1730F" w:rsidRDefault="00C1730F" w:rsidP="00C1730F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>3. Захаров</w:t>
      </w:r>
      <w:r w:rsidR="00FF3E3D">
        <w:rPr>
          <w:sz w:val="28"/>
          <w:szCs w:val="26"/>
        </w:rPr>
        <w:t>а</w:t>
      </w:r>
      <w:r w:rsidRPr="00C1730F">
        <w:rPr>
          <w:sz w:val="28"/>
          <w:szCs w:val="26"/>
        </w:rPr>
        <w:t xml:space="preserve"> В.Ю.</w:t>
      </w:r>
      <w:r w:rsidR="00FF3E3D">
        <w:rPr>
          <w:sz w:val="28"/>
          <w:szCs w:val="26"/>
        </w:rPr>
        <w:t xml:space="preserve">, </w:t>
      </w:r>
      <w:r w:rsidRPr="00C1730F">
        <w:rPr>
          <w:sz w:val="28"/>
          <w:szCs w:val="26"/>
        </w:rPr>
        <w:t xml:space="preserve"> </w:t>
      </w:r>
      <w:r w:rsidR="00FF3E3D">
        <w:rPr>
          <w:sz w:val="28"/>
          <w:szCs w:val="28"/>
        </w:rPr>
        <w:t>депутата по избирательному округу № 16;</w:t>
      </w:r>
    </w:p>
    <w:p w:rsidR="00FF3E3D" w:rsidRPr="00C1730F" w:rsidRDefault="00FF3E3D" w:rsidP="00FF3E3D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>4. Белов</w:t>
      </w:r>
      <w:r>
        <w:rPr>
          <w:sz w:val="28"/>
          <w:szCs w:val="26"/>
        </w:rPr>
        <w:t>у</w:t>
      </w:r>
      <w:r w:rsidRPr="00C1730F">
        <w:rPr>
          <w:sz w:val="28"/>
          <w:szCs w:val="26"/>
        </w:rPr>
        <w:t xml:space="preserve"> Е.В.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21;</w:t>
      </w:r>
    </w:p>
    <w:p w:rsidR="00C1730F" w:rsidRPr="00C1730F" w:rsidRDefault="00FF3E3D" w:rsidP="00C1730F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>5.</w:t>
      </w:r>
      <w:r>
        <w:rPr>
          <w:sz w:val="28"/>
          <w:szCs w:val="26"/>
        </w:rPr>
        <w:t xml:space="preserve"> </w:t>
      </w:r>
      <w:proofErr w:type="spellStart"/>
      <w:r w:rsidR="00C1730F" w:rsidRPr="00C1730F">
        <w:rPr>
          <w:sz w:val="28"/>
          <w:szCs w:val="26"/>
        </w:rPr>
        <w:t>Пилько</w:t>
      </w:r>
      <w:proofErr w:type="spellEnd"/>
      <w:r w:rsidR="00C1730F" w:rsidRPr="00C1730F">
        <w:rPr>
          <w:sz w:val="28"/>
          <w:szCs w:val="26"/>
        </w:rPr>
        <w:t xml:space="preserve"> А.Г.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8;</w:t>
      </w:r>
    </w:p>
    <w:p w:rsidR="00C1730F" w:rsidRPr="00C1730F" w:rsidRDefault="00FF3E3D" w:rsidP="00C1730F">
      <w:pPr>
        <w:autoSpaceDE w:val="0"/>
        <w:autoSpaceDN w:val="0"/>
        <w:adjustRightInd w:val="0"/>
        <w:ind w:firstLine="709"/>
        <w:rPr>
          <w:sz w:val="28"/>
          <w:szCs w:val="26"/>
        </w:rPr>
      </w:pPr>
      <w:r w:rsidRPr="00C1730F">
        <w:rPr>
          <w:sz w:val="28"/>
          <w:szCs w:val="26"/>
        </w:rPr>
        <w:t>6.</w:t>
      </w:r>
      <w:r>
        <w:rPr>
          <w:sz w:val="28"/>
          <w:szCs w:val="26"/>
        </w:rPr>
        <w:t xml:space="preserve"> </w:t>
      </w:r>
      <w:r w:rsidR="00C1730F" w:rsidRPr="00C1730F">
        <w:rPr>
          <w:sz w:val="28"/>
          <w:szCs w:val="26"/>
        </w:rPr>
        <w:t>Уваров</w:t>
      </w:r>
      <w:r>
        <w:rPr>
          <w:sz w:val="28"/>
          <w:szCs w:val="26"/>
        </w:rPr>
        <w:t>у</w:t>
      </w:r>
      <w:r w:rsidR="00C1730F" w:rsidRPr="00C1730F">
        <w:rPr>
          <w:sz w:val="28"/>
          <w:szCs w:val="26"/>
        </w:rPr>
        <w:t xml:space="preserve"> С.Г.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11;</w:t>
      </w:r>
    </w:p>
    <w:p w:rsidR="00C1730F" w:rsidRPr="00C1730F" w:rsidRDefault="00FF3E3D" w:rsidP="00FF3E3D">
      <w:pPr>
        <w:ind w:firstLine="709"/>
        <w:jc w:val="both"/>
        <w:rPr>
          <w:sz w:val="28"/>
          <w:szCs w:val="26"/>
        </w:rPr>
      </w:pPr>
      <w:r w:rsidRPr="00C1730F">
        <w:rPr>
          <w:sz w:val="28"/>
          <w:szCs w:val="26"/>
        </w:rPr>
        <w:t xml:space="preserve">7. </w:t>
      </w:r>
      <w:r w:rsidR="00C1730F" w:rsidRPr="00C1730F">
        <w:rPr>
          <w:sz w:val="28"/>
          <w:szCs w:val="26"/>
        </w:rPr>
        <w:t>Шаталов</w:t>
      </w:r>
      <w:r>
        <w:rPr>
          <w:sz w:val="28"/>
          <w:szCs w:val="26"/>
        </w:rPr>
        <w:t>а</w:t>
      </w:r>
      <w:r w:rsidR="00C1730F" w:rsidRPr="00C1730F">
        <w:rPr>
          <w:sz w:val="28"/>
          <w:szCs w:val="26"/>
        </w:rPr>
        <w:t xml:space="preserve"> А.Г.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19;</w:t>
      </w:r>
    </w:p>
    <w:p w:rsidR="00FC4EC9" w:rsidRPr="002A3FE6" w:rsidRDefault="00FC4EC9" w:rsidP="00C17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A3FE6">
        <w:rPr>
          <w:sz w:val="28"/>
          <w:szCs w:val="28"/>
        </w:rPr>
        <w:t xml:space="preserve">Избрать в состав комитета по </w:t>
      </w:r>
      <w:r w:rsidRPr="00FE105A">
        <w:rPr>
          <w:sz w:val="28"/>
          <w:szCs w:val="28"/>
        </w:rPr>
        <w:t>социальной и молодежной политике, культуре, спорту</w:t>
      </w:r>
      <w:r>
        <w:rPr>
          <w:sz w:val="28"/>
          <w:szCs w:val="28"/>
        </w:rPr>
        <w:t xml:space="preserve"> </w:t>
      </w:r>
      <w:r w:rsidRPr="002A3FE6">
        <w:rPr>
          <w:sz w:val="28"/>
          <w:szCs w:val="28"/>
        </w:rPr>
        <w:t>следующих депутатов:</w:t>
      </w:r>
    </w:p>
    <w:p w:rsidR="00FF3E3D" w:rsidRDefault="00FF3E3D" w:rsidP="00FF3E3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>1.</w:t>
      </w:r>
      <w:r>
        <w:rPr>
          <w:sz w:val="28"/>
          <w:szCs w:val="26"/>
        </w:rPr>
        <w:t xml:space="preserve"> </w:t>
      </w:r>
      <w:r w:rsidRPr="00FF3E3D">
        <w:rPr>
          <w:sz w:val="28"/>
          <w:szCs w:val="26"/>
        </w:rPr>
        <w:t>Овсепян</w:t>
      </w:r>
      <w:r>
        <w:rPr>
          <w:sz w:val="28"/>
          <w:szCs w:val="26"/>
        </w:rPr>
        <w:t>а</w:t>
      </w:r>
      <w:r w:rsidRPr="00FF3E3D">
        <w:rPr>
          <w:sz w:val="28"/>
          <w:szCs w:val="26"/>
        </w:rPr>
        <w:t xml:space="preserve"> М.О.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1;</w:t>
      </w:r>
    </w:p>
    <w:p w:rsidR="00FF3E3D" w:rsidRDefault="00FF3E3D" w:rsidP="00FF3E3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>2. Чуркин</w:t>
      </w:r>
      <w:r>
        <w:rPr>
          <w:sz w:val="28"/>
          <w:szCs w:val="26"/>
        </w:rPr>
        <w:t>у</w:t>
      </w:r>
      <w:r w:rsidRPr="00FF3E3D">
        <w:rPr>
          <w:sz w:val="28"/>
          <w:szCs w:val="26"/>
        </w:rPr>
        <w:t xml:space="preserve"> Л.И.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23;</w:t>
      </w:r>
    </w:p>
    <w:p w:rsidR="00FF3E3D" w:rsidRPr="00FF3E3D" w:rsidRDefault="00FF3E3D" w:rsidP="00FF3E3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 xml:space="preserve">3. </w:t>
      </w:r>
      <w:proofErr w:type="spellStart"/>
      <w:r w:rsidRPr="00FF3E3D">
        <w:rPr>
          <w:sz w:val="28"/>
          <w:szCs w:val="26"/>
        </w:rPr>
        <w:t>Невеличко</w:t>
      </w:r>
      <w:proofErr w:type="spellEnd"/>
      <w:r w:rsidRPr="00FF3E3D">
        <w:rPr>
          <w:sz w:val="28"/>
          <w:szCs w:val="26"/>
        </w:rPr>
        <w:t xml:space="preserve"> Е.В.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6;</w:t>
      </w:r>
    </w:p>
    <w:p w:rsidR="00FF3E3D" w:rsidRPr="00FF3E3D" w:rsidRDefault="00FF3E3D" w:rsidP="00FF3E3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>4. Онищенко С.А.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5;</w:t>
      </w:r>
    </w:p>
    <w:p w:rsidR="00FF3E3D" w:rsidRPr="00FF3E3D" w:rsidRDefault="00FF3E3D" w:rsidP="00FF3E3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>5. Ковальск</w:t>
      </w:r>
      <w:r>
        <w:rPr>
          <w:sz w:val="28"/>
          <w:szCs w:val="26"/>
        </w:rPr>
        <w:t>ого</w:t>
      </w:r>
      <w:r w:rsidRPr="00FF3E3D">
        <w:rPr>
          <w:sz w:val="28"/>
          <w:szCs w:val="26"/>
        </w:rPr>
        <w:t xml:space="preserve"> А.Г.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4;</w:t>
      </w:r>
    </w:p>
    <w:p w:rsidR="00FF3E3D" w:rsidRPr="00FF3E3D" w:rsidRDefault="00FF3E3D" w:rsidP="00FF3E3D">
      <w:pPr>
        <w:ind w:firstLine="709"/>
        <w:jc w:val="both"/>
        <w:rPr>
          <w:sz w:val="28"/>
          <w:szCs w:val="26"/>
        </w:rPr>
      </w:pPr>
      <w:r w:rsidRPr="00FF3E3D">
        <w:rPr>
          <w:sz w:val="28"/>
          <w:szCs w:val="26"/>
        </w:rPr>
        <w:t>6. Брагин</w:t>
      </w:r>
      <w:r>
        <w:rPr>
          <w:sz w:val="28"/>
          <w:szCs w:val="26"/>
        </w:rPr>
        <w:t xml:space="preserve">а А.В., </w:t>
      </w:r>
      <w:r>
        <w:rPr>
          <w:sz w:val="28"/>
          <w:szCs w:val="28"/>
        </w:rPr>
        <w:t>депутата по избирательному округу № 14.</w:t>
      </w:r>
    </w:p>
    <w:p w:rsidR="00FC4EC9" w:rsidRDefault="00FC4EC9" w:rsidP="00FF3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A3FE6">
        <w:rPr>
          <w:sz w:val="28"/>
          <w:szCs w:val="28"/>
        </w:rPr>
        <w:t>Избрать в состав комитета</w:t>
      </w:r>
      <w:r w:rsidRPr="00B134B9">
        <w:rPr>
          <w:sz w:val="28"/>
          <w:szCs w:val="28"/>
        </w:rPr>
        <w:t xml:space="preserve"> </w:t>
      </w:r>
      <w:r w:rsidRPr="004830CC">
        <w:rPr>
          <w:sz w:val="28"/>
          <w:szCs w:val="28"/>
        </w:rPr>
        <w:t xml:space="preserve">по </w:t>
      </w:r>
      <w:r w:rsidRPr="00FE105A">
        <w:rPr>
          <w:sz w:val="28"/>
          <w:szCs w:val="28"/>
        </w:rPr>
        <w:t>законодательству и местному самоуправлению</w:t>
      </w:r>
      <w:r w:rsidRPr="00B134B9">
        <w:rPr>
          <w:sz w:val="28"/>
          <w:szCs w:val="28"/>
        </w:rPr>
        <w:t xml:space="preserve"> </w:t>
      </w:r>
      <w:r w:rsidRPr="002A3FE6">
        <w:rPr>
          <w:sz w:val="28"/>
          <w:szCs w:val="28"/>
        </w:rPr>
        <w:t>следующих депутатов</w:t>
      </w:r>
      <w:r>
        <w:rPr>
          <w:sz w:val="28"/>
          <w:szCs w:val="28"/>
        </w:rPr>
        <w:t>:</w:t>
      </w:r>
    </w:p>
    <w:p w:rsidR="00FF3E3D" w:rsidRPr="00FF3E3D" w:rsidRDefault="00FF3E3D" w:rsidP="00FF3E3D">
      <w:pPr>
        <w:tabs>
          <w:tab w:val="left" w:pos="184"/>
          <w:tab w:val="left" w:pos="467"/>
          <w:tab w:val="left" w:pos="1291"/>
        </w:tabs>
        <w:autoSpaceDE w:val="0"/>
        <w:autoSpaceDN w:val="0"/>
        <w:adjustRightInd w:val="0"/>
        <w:ind w:firstLine="851"/>
        <w:rPr>
          <w:rFonts w:eastAsiaTheme="minorHAnsi"/>
          <w:iCs/>
          <w:sz w:val="28"/>
          <w:szCs w:val="26"/>
          <w:lang w:eastAsia="en-US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1.</w:t>
      </w:r>
      <w:r>
        <w:rPr>
          <w:rFonts w:eastAsiaTheme="minorHAnsi"/>
          <w:iCs/>
          <w:sz w:val="28"/>
          <w:szCs w:val="26"/>
          <w:lang w:eastAsia="en-US"/>
        </w:rPr>
        <w:t xml:space="preserve"> </w:t>
      </w:r>
      <w:r w:rsidRPr="00FF3E3D">
        <w:rPr>
          <w:rFonts w:eastAsiaTheme="minorHAnsi"/>
          <w:iCs/>
          <w:sz w:val="28"/>
          <w:szCs w:val="26"/>
          <w:lang w:eastAsia="en-US"/>
        </w:rPr>
        <w:t>Яцков</w:t>
      </w:r>
      <w:r>
        <w:rPr>
          <w:rFonts w:eastAsiaTheme="minorHAnsi"/>
          <w:iCs/>
          <w:sz w:val="28"/>
          <w:szCs w:val="26"/>
          <w:lang w:eastAsia="en-US"/>
        </w:rPr>
        <w:t>а</w:t>
      </w:r>
      <w:r w:rsidRPr="00FF3E3D">
        <w:rPr>
          <w:rFonts w:eastAsiaTheme="minorHAnsi"/>
          <w:iCs/>
          <w:sz w:val="28"/>
          <w:szCs w:val="26"/>
          <w:lang w:eastAsia="en-US"/>
        </w:rPr>
        <w:t xml:space="preserve"> О.М.</w:t>
      </w:r>
      <w:r>
        <w:rPr>
          <w:rFonts w:eastAsiaTheme="minorHAnsi"/>
          <w:iCs/>
          <w:sz w:val="28"/>
          <w:szCs w:val="26"/>
          <w:lang w:eastAsia="en-US"/>
        </w:rPr>
        <w:t xml:space="preserve">, </w:t>
      </w:r>
      <w:r>
        <w:rPr>
          <w:sz w:val="28"/>
          <w:szCs w:val="28"/>
        </w:rPr>
        <w:t>депутата по избирательному округу № 13;</w:t>
      </w:r>
    </w:p>
    <w:p w:rsidR="00FF3E3D" w:rsidRPr="00FF3E3D" w:rsidRDefault="00FF3E3D" w:rsidP="00FF3E3D">
      <w:pPr>
        <w:tabs>
          <w:tab w:val="left" w:pos="184"/>
          <w:tab w:val="left" w:pos="467"/>
        </w:tabs>
        <w:autoSpaceDE w:val="0"/>
        <w:autoSpaceDN w:val="0"/>
        <w:adjustRightInd w:val="0"/>
        <w:ind w:firstLine="851"/>
        <w:rPr>
          <w:rFonts w:eastAsiaTheme="minorHAnsi"/>
          <w:iCs/>
          <w:sz w:val="28"/>
          <w:szCs w:val="26"/>
          <w:lang w:eastAsia="en-US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2. Гук</w:t>
      </w:r>
      <w:r>
        <w:rPr>
          <w:rFonts w:eastAsiaTheme="minorHAnsi"/>
          <w:iCs/>
          <w:sz w:val="28"/>
          <w:szCs w:val="26"/>
          <w:lang w:eastAsia="en-US"/>
        </w:rPr>
        <w:t xml:space="preserve">а К.А., </w:t>
      </w:r>
      <w:r>
        <w:rPr>
          <w:sz w:val="28"/>
          <w:szCs w:val="28"/>
        </w:rPr>
        <w:t>депутата по избирательному округу № 27;</w:t>
      </w:r>
    </w:p>
    <w:p w:rsidR="00FF3E3D" w:rsidRPr="00FF3E3D" w:rsidRDefault="00FF3E3D" w:rsidP="00FF3E3D">
      <w:pPr>
        <w:tabs>
          <w:tab w:val="left" w:pos="184"/>
          <w:tab w:val="left" w:pos="467"/>
        </w:tabs>
        <w:autoSpaceDE w:val="0"/>
        <w:autoSpaceDN w:val="0"/>
        <w:adjustRightInd w:val="0"/>
        <w:ind w:firstLine="851"/>
        <w:rPr>
          <w:rFonts w:eastAsiaTheme="minorHAnsi"/>
          <w:iCs/>
          <w:sz w:val="28"/>
          <w:szCs w:val="26"/>
          <w:lang w:eastAsia="en-US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3.</w:t>
      </w:r>
      <w:r>
        <w:rPr>
          <w:rFonts w:eastAsiaTheme="minorHAnsi"/>
          <w:iCs/>
          <w:sz w:val="28"/>
          <w:szCs w:val="26"/>
          <w:lang w:eastAsia="en-US"/>
        </w:rPr>
        <w:t xml:space="preserve"> </w:t>
      </w:r>
      <w:r w:rsidRPr="00FF3E3D">
        <w:rPr>
          <w:rFonts w:eastAsiaTheme="minorHAnsi"/>
          <w:iCs/>
          <w:sz w:val="28"/>
          <w:szCs w:val="26"/>
          <w:lang w:eastAsia="en-US"/>
        </w:rPr>
        <w:t>Князев</w:t>
      </w:r>
      <w:r>
        <w:rPr>
          <w:rFonts w:eastAsiaTheme="minorHAnsi"/>
          <w:iCs/>
          <w:sz w:val="28"/>
          <w:szCs w:val="26"/>
          <w:lang w:eastAsia="en-US"/>
        </w:rPr>
        <w:t>а</w:t>
      </w:r>
      <w:r w:rsidRPr="00FF3E3D">
        <w:rPr>
          <w:rFonts w:eastAsiaTheme="minorHAnsi"/>
          <w:iCs/>
          <w:sz w:val="28"/>
          <w:szCs w:val="26"/>
          <w:lang w:eastAsia="en-US"/>
        </w:rPr>
        <w:t xml:space="preserve"> Д.С.</w:t>
      </w:r>
      <w:r>
        <w:rPr>
          <w:rFonts w:eastAsiaTheme="minorHAnsi"/>
          <w:iCs/>
          <w:sz w:val="28"/>
          <w:szCs w:val="26"/>
          <w:lang w:eastAsia="en-US"/>
        </w:rPr>
        <w:t xml:space="preserve">, </w:t>
      </w:r>
      <w:r>
        <w:rPr>
          <w:sz w:val="28"/>
          <w:szCs w:val="28"/>
        </w:rPr>
        <w:t>депутата по избирательному округу № 3;</w:t>
      </w:r>
    </w:p>
    <w:p w:rsidR="00FF3E3D" w:rsidRPr="00FF3E3D" w:rsidRDefault="00FF3E3D" w:rsidP="00FF3E3D">
      <w:pPr>
        <w:tabs>
          <w:tab w:val="left" w:pos="184"/>
          <w:tab w:val="left" w:pos="467"/>
        </w:tabs>
        <w:autoSpaceDE w:val="0"/>
        <w:autoSpaceDN w:val="0"/>
        <w:adjustRightInd w:val="0"/>
        <w:ind w:firstLine="851"/>
        <w:rPr>
          <w:rFonts w:eastAsiaTheme="minorHAnsi"/>
          <w:iCs/>
          <w:sz w:val="28"/>
          <w:szCs w:val="26"/>
          <w:lang w:eastAsia="en-US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4. Данилов</w:t>
      </w:r>
      <w:r>
        <w:rPr>
          <w:rFonts w:eastAsiaTheme="minorHAnsi"/>
          <w:iCs/>
          <w:sz w:val="28"/>
          <w:szCs w:val="26"/>
          <w:lang w:eastAsia="en-US"/>
        </w:rPr>
        <w:t>а</w:t>
      </w:r>
      <w:r w:rsidRPr="00FF3E3D">
        <w:rPr>
          <w:rFonts w:eastAsiaTheme="minorHAnsi"/>
          <w:iCs/>
          <w:sz w:val="28"/>
          <w:szCs w:val="26"/>
          <w:lang w:eastAsia="en-US"/>
        </w:rPr>
        <w:t xml:space="preserve"> П.Б.</w:t>
      </w:r>
      <w:r>
        <w:rPr>
          <w:rFonts w:eastAsiaTheme="minorHAnsi"/>
          <w:iCs/>
          <w:sz w:val="28"/>
          <w:szCs w:val="26"/>
          <w:lang w:eastAsia="en-US"/>
        </w:rPr>
        <w:t xml:space="preserve">, </w:t>
      </w:r>
      <w:r>
        <w:rPr>
          <w:sz w:val="28"/>
          <w:szCs w:val="28"/>
        </w:rPr>
        <w:t>депутата по избирательному округу № 10;</w:t>
      </w:r>
    </w:p>
    <w:p w:rsidR="00FF3E3D" w:rsidRPr="00FF3E3D" w:rsidRDefault="00FF3E3D" w:rsidP="00FF3E3D">
      <w:pPr>
        <w:tabs>
          <w:tab w:val="left" w:pos="184"/>
          <w:tab w:val="left" w:pos="467"/>
        </w:tabs>
        <w:autoSpaceDE w:val="0"/>
        <w:autoSpaceDN w:val="0"/>
        <w:adjustRightInd w:val="0"/>
        <w:ind w:firstLine="851"/>
        <w:rPr>
          <w:rFonts w:eastAsiaTheme="minorHAnsi"/>
          <w:iCs/>
          <w:sz w:val="28"/>
          <w:szCs w:val="26"/>
          <w:lang w:eastAsia="en-US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5.</w:t>
      </w:r>
      <w:r>
        <w:rPr>
          <w:rFonts w:eastAsiaTheme="minorHAnsi"/>
          <w:iCs/>
          <w:sz w:val="28"/>
          <w:szCs w:val="26"/>
          <w:lang w:eastAsia="en-US"/>
        </w:rPr>
        <w:t xml:space="preserve"> </w:t>
      </w:r>
      <w:r w:rsidRPr="00FF3E3D">
        <w:rPr>
          <w:rFonts w:eastAsiaTheme="minorHAnsi"/>
          <w:iCs/>
          <w:sz w:val="28"/>
          <w:szCs w:val="26"/>
          <w:lang w:eastAsia="en-US"/>
        </w:rPr>
        <w:t>Арутюнов</w:t>
      </w:r>
      <w:r>
        <w:rPr>
          <w:rFonts w:eastAsiaTheme="minorHAnsi"/>
          <w:iCs/>
          <w:sz w:val="28"/>
          <w:szCs w:val="26"/>
          <w:lang w:eastAsia="en-US"/>
        </w:rPr>
        <w:t>а</w:t>
      </w:r>
      <w:r w:rsidRPr="00FF3E3D">
        <w:rPr>
          <w:rFonts w:eastAsiaTheme="minorHAnsi"/>
          <w:iCs/>
          <w:sz w:val="28"/>
          <w:szCs w:val="26"/>
          <w:lang w:eastAsia="en-US"/>
        </w:rPr>
        <w:t xml:space="preserve"> Б.П.</w:t>
      </w:r>
      <w:r>
        <w:rPr>
          <w:rFonts w:eastAsiaTheme="minorHAnsi"/>
          <w:iCs/>
          <w:sz w:val="28"/>
          <w:szCs w:val="26"/>
          <w:lang w:eastAsia="en-US"/>
        </w:rPr>
        <w:t xml:space="preserve">, </w:t>
      </w:r>
      <w:r>
        <w:rPr>
          <w:sz w:val="28"/>
          <w:szCs w:val="28"/>
        </w:rPr>
        <w:t>депутата по избирательному округу № 15;</w:t>
      </w:r>
    </w:p>
    <w:p w:rsidR="00FC4EC9" w:rsidRPr="00FF3E3D" w:rsidRDefault="00FF3E3D" w:rsidP="00FF3E3D">
      <w:pPr>
        <w:ind w:firstLine="851"/>
        <w:jc w:val="both"/>
        <w:rPr>
          <w:sz w:val="32"/>
          <w:szCs w:val="28"/>
        </w:rPr>
      </w:pPr>
      <w:r w:rsidRPr="00FF3E3D">
        <w:rPr>
          <w:rFonts w:eastAsiaTheme="minorHAnsi"/>
          <w:iCs/>
          <w:sz w:val="28"/>
          <w:szCs w:val="26"/>
          <w:lang w:eastAsia="en-US"/>
        </w:rPr>
        <w:t>6.</w:t>
      </w:r>
      <w:r w:rsidRPr="00FF3E3D">
        <w:rPr>
          <w:sz w:val="28"/>
          <w:szCs w:val="26"/>
        </w:rPr>
        <w:t xml:space="preserve"> </w:t>
      </w:r>
      <w:proofErr w:type="spellStart"/>
      <w:r w:rsidRPr="00FF3E3D">
        <w:rPr>
          <w:sz w:val="28"/>
          <w:szCs w:val="26"/>
        </w:rPr>
        <w:t>Мукасеев</w:t>
      </w:r>
      <w:r>
        <w:rPr>
          <w:sz w:val="28"/>
          <w:szCs w:val="26"/>
        </w:rPr>
        <w:t>а</w:t>
      </w:r>
      <w:proofErr w:type="spellEnd"/>
      <w:r w:rsidRPr="00FF3E3D">
        <w:rPr>
          <w:sz w:val="28"/>
          <w:szCs w:val="26"/>
        </w:rPr>
        <w:t xml:space="preserve"> А.В.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депутата по избирательному округу № 17;</w:t>
      </w:r>
    </w:p>
    <w:p w:rsidR="00FC4EC9" w:rsidRPr="002A3FE6" w:rsidRDefault="00FC4EC9" w:rsidP="00FC4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3FE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2A3FE6">
        <w:rPr>
          <w:sz w:val="28"/>
          <w:szCs w:val="28"/>
        </w:rPr>
        <w:t>ешение вступает в силу с момента</w:t>
      </w:r>
      <w:r>
        <w:rPr>
          <w:sz w:val="28"/>
          <w:szCs w:val="28"/>
        </w:rPr>
        <w:t xml:space="preserve"> его</w:t>
      </w:r>
      <w:r w:rsidRPr="002A3FE6">
        <w:rPr>
          <w:sz w:val="28"/>
          <w:szCs w:val="28"/>
        </w:rPr>
        <w:t xml:space="preserve"> принятия.</w:t>
      </w:r>
    </w:p>
    <w:p w:rsidR="00FC4EC9" w:rsidRDefault="00FC4EC9" w:rsidP="00FC4EC9">
      <w:pPr>
        <w:rPr>
          <w:sz w:val="28"/>
          <w:szCs w:val="28"/>
        </w:rPr>
      </w:pPr>
    </w:p>
    <w:p w:rsidR="00FC4EC9" w:rsidRPr="002A3FE6" w:rsidRDefault="00FC4EC9" w:rsidP="00FC4EC9">
      <w:pPr>
        <w:rPr>
          <w:sz w:val="28"/>
          <w:szCs w:val="28"/>
        </w:rPr>
      </w:pPr>
    </w:p>
    <w:p w:rsidR="00FC4EC9" w:rsidRPr="002A3FE6" w:rsidRDefault="00FC4EC9" w:rsidP="00FC4EC9">
      <w:pPr>
        <w:rPr>
          <w:sz w:val="28"/>
          <w:szCs w:val="28"/>
        </w:rPr>
      </w:pPr>
    </w:p>
    <w:p w:rsidR="00FC4EC9" w:rsidRPr="002A3FE6" w:rsidRDefault="00FC4EC9" w:rsidP="00FC4EC9">
      <w:pPr>
        <w:rPr>
          <w:sz w:val="28"/>
          <w:szCs w:val="28"/>
        </w:rPr>
      </w:pPr>
      <w:r w:rsidRPr="002A3FE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E3D">
        <w:rPr>
          <w:sz w:val="28"/>
          <w:szCs w:val="28"/>
        </w:rPr>
        <w:t xml:space="preserve">В.А. </w:t>
      </w:r>
      <w:proofErr w:type="gramStart"/>
      <w:r w:rsidR="00FF3E3D">
        <w:rPr>
          <w:sz w:val="28"/>
          <w:szCs w:val="28"/>
        </w:rPr>
        <w:t>Голубев</w:t>
      </w:r>
      <w:proofErr w:type="gramEnd"/>
      <w:r w:rsidR="00FF3E3D">
        <w:rPr>
          <w:sz w:val="28"/>
          <w:szCs w:val="28"/>
        </w:rPr>
        <w:t xml:space="preserve"> </w:t>
      </w:r>
    </w:p>
    <w:p w:rsidR="00FC4EC9" w:rsidRDefault="00FC4EC9" w:rsidP="00FC4EC9"/>
    <w:p w:rsidR="00FC4EC9" w:rsidRDefault="00FC4EC9" w:rsidP="00FC4EC9"/>
    <w:p w:rsidR="00FC4EC9" w:rsidRDefault="00FC4EC9" w:rsidP="00FC4EC9"/>
    <w:p w:rsidR="00FC4EC9" w:rsidRDefault="00FC4EC9" w:rsidP="00FC4EC9"/>
    <w:p w:rsidR="00FC4EC9" w:rsidRDefault="00FC4EC9" w:rsidP="00FC4EC9"/>
    <w:p w:rsidR="00FC4EC9" w:rsidRDefault="00FC4EC9" w:rsidP="00FC4EC9"/>
    <w:p w:rsidR="00FC4EC9" w:rsidRDefault="00FC4EC9" w:rsidP="00FC4EC9"/>
    <w:p w:rsidR="009D2770" w:rsidRDefault="009D2770"/>
    <w:sectPr w:rsidR="009D2770" w:rsidSect="00FF3E3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A6" w:rsidRDefault="00870DA6" w:rsidP="00FF3E3D">
      <w:r>
        <w:separator/>
      </w:r>
    </w:p>
  </w:endnote>
  <w:endnote w:type="continuationSeparator" w:id="0">
    <w:p w:rsidR="00870DA6" w:rsidRDefault="00870DA6" w:rsidP="00FF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A6" w:rsidRDefault="00870DA6" w:rsidP="00FF3E3D">
      <w:r>
        <w:separator/>
      </w:r>
    </w:p>
  </w:footnote>
  <w:footnote w:type="continuationSeparator" w:id="0">
    <w:p w:rsidR="00870DA6" w:rsidRDefault="00870DA6" w:rsidP="00FF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392"/>
      <w:docPartObj>
        <w:docPartGallery w:val="Page Numbers (Top of Page)"/>
        <w:docPartUnique/>
      </w:docPartObj>
    </w:sdtPr>
    <w:sdtContent>
      <w:p w:rsidR="00FF3E3D" w:rsidRDefault="008276AE" w:rsidP="00FF3E3D">
        <w:pPr>
          <w:pStyle w:val="a7"/>
          <w:jc w:val="center"/>
        </w:pPr>
        <w:fldSimple w:instr=" PAGE   \* MERGEFORMAT ">
          <w:r w:rsidR="00050AE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C9"/>
    <w:rsid w:val="000043EF"/>
    <w:rsid w:val="00050AEB"/>
    <w:rsid w:val="000921FF"/>
    <w:rsid w:val="000F3034"/>
    <w:rsid w:val="00126DD9"/>
    <w:rsid w:val="001276B0"/>
    <w:rsid w:val="00247580"/>
    <w:rsid w:val="002717FE"/>
    <w:rsid w:val="00343065"/>
    <w:rsid w:val="00364E4B"/>
    <w:rsid w:val="003F1BAA"/>
    <w:rsid w:val="0045130C"/>
    <w:rsid w:val="00460BD5"/>
    <w:rsid w:val="00463C83"/>
    <w:rsid w:val="00503ECB"/>
    <w:rsid w:val="00513D6F"/>
    <w:rsid w:val="00545CE0"/>
    <w:rsid w:val="00582F7F"/>
    <w:rsid w:val="005927E2"/>
    <w:rsid w:val="006931E2"/>
    <w:rsid w:val="006A0634"/>
    <w:rsid w:val="00707B61"/>
    <w:rsid w:val="0073723E"/>
    <w:rsid w:val="00760299"/>
    <w:rsid w:val="007F7DA7"/>
    <w:rsid w:val="008276AE"/>
    <w:rsid w:val="00841767"/>
    <w:rsid w:val="00854537"/>
    <w:rsid w:val="008646B3"/>
    <w:rsid w:val="00870DA6"/>
    <w:rsid w:val="00872AEB"/>
    <w:rsid w:val="00884FF7"/>
    <w:rsid w:val="008D2BF0"/>
    <w:rsid w:val="0090781C"/>
    <w:rsid w:val="009D2770"/>
    <w:rsid w:val="00A22805"/>
    <w:rsid w:val="00A424C2"/>
    <w:rsid w:val="00A43577"/>
    <w:rsid w:val="00A5423D"/>
    <w:rsid w:val="00A62826"/>
    <w:rsid w:val="00A72E52"/>
    <w:rsid w:val="00AA65E4"/>
    <w:rsid w:val="00B32B2B"/>
    <w:rsid w:val="00BB17B0"/>
    <w:rsid w:val="00BB276F"/>
    <w:rsid w:val="00C1730F"/>
    <w:rsid w:val="00C4318F"/>
    <w:rsid w:val="00C94178"/>
    <w:rsid w:val="00CA5795"/>
    <w:rsid w:val="00D7641E"/>
    <w:rsid w:val="00D77FF1"/>
    <w:rsid w:val="00D80372"/>
    <w:rsid w:val="00DA406F"/>
    <w:rsid w:val="00DF0E3E"/>
    <w:rsid w:val="00E24A7F"/>
    <w:rsid w:val="00E55F94"/>
    <w:rsid w:val="00E84EEE"/>
    <w:rsid w:val="00EA2ADB"/>
    <w:rsid w:val="00ED7BD6"/>
    <w:rsid w:val="00EF60D5"/>
    <w:rsid w:val="00FC4EC9"/>
    <w:rsid w:val="00FD7562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EC9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EC9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FC4EC9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FC4EC9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  <w:style w:type="paragraph" w:styleId="a5">
    <w:name w:val="Balloon Text"/>
    <w:basedOn w:val="a"/>
    <w:link w:val="a6"/>
    <w:uiPriority w:val="99"/>
    <w:semiHidden/>
    <w:unhideWhenUsed/>
    <w:rsid w:val="00463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F3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3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3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2021-10-08T03:35:00Z</cp:lastPrinted>
  <dcterms:created xsi:type="dcterms:W3CDTF">2021-10-15T02:04:00Z</dcterms:created>
  <dcterms:modified xsi:type="dcterms:W3CDTF">2021-10-15T06:43:00Z</dcterms:modified>
</cp:coreProperties>
</file>