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30" w:rsidRPr="0025413E" w:rsidRDefault="00454630" w:rsidP="00454630">
      <w:pPr>
        <w:tabs>
          <w:tab w:val="left" w:pos="15704"/>
        </w:tabs>
        <w:autoSpaceDE w:val="0"/>
        <w:autoSpaceDN w:val="0"/>
        <w:adjustRightInd w:val="0"/>
        <w:ind w:left="10854" w:right="536" w:firstLine="78"/>
        <w:rPr>
          <w:b/>
          <w:bCs/>
          <w:color w:val="000000"/>
        </w:rPr>
      </w:pPr>
      <w:r w:rsidRPr="00D7515B">
        <w:rPr>
          <w:b/>
          <w:bCs/>
          <w:color w:val="000000"/>
        </w:rPr>
        <w:t xml:space="preserve">                          </w:t>
      </w:r>
      <w:r w:rsidRPr="0025413E">
        <w:rPr>
          <w:b/>
          <w:bCs/>
          <w:color w:val="000000"/>
        </w:rPr>
        <w:t>УТВЕРЖДАЮ:</w:t>
      </w:r>
    </w:p>
    <w:p w:rsidR="00454630" w:rsidRPr="0025413E" w:rsidRDefault="00454630" w:rsidP="00454630">
      <w:pPr>
        <w:autoSpaceDE w:val="0"/>
        <w:autoSpaceDN w:val="0"/>
        <w:adjustRightInd w:val="0"/>
        <w:ind w:left="10854" w:firstLine="78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r w:rsidRPr="0025413E">
        <w:rPr>
          <w:b/>
          <w:bCs/>
          <w:color w:val="000000"/>
        </w:rPr>
        <w:t>Глав</w:t>
      </w:r>
      <w:r>
        <w:rPr>
          <w:b/>
          <w:bCs/>
          <w:color w:val="000000"/>
        </w:rPr>
        <w:t>а</w:t>
      </w:r>
      <w:r w:rsidRPr="0025413E">
        <w:rPr>
          <w:b/>
          <w:bCs/>
          <w:color w:val="000000"/>
        </w:rPr>
        <w:t xml:space="preserve"> города Бердска</w:t>
      </w:r>
    </w:p>
    <w:p w:rsidR="00454630" w:rsidRPr="0025413E" w:rsidRDefault="00454630" w:rsidP="00454630">
      <w:pPr>
        <w:autoSpaceDE w:val="0"/>
        <w:autoSpaceDN w:val="0"/>
        <w:adjustRightInd w:val="0"/>
        <w:ind w:left="10854" w:firstLine="78"/>
        <w:jc w:val="center"/>
        <w:rPr>
          <w:b/>
          <w:bCs/>
          <w:color w:val="000000"/>
        </w:rPr>
      </w:pPr>
      <w:r w:rsidRPr="0025413E">
        <w:rPr>
          <w:b/>
          <w:bCs/>
          <w:color w:val="000000"/>
        </w:rPr>
        <w:t xml:space="preserve">_________________ </w:t>
      </w:r>
      <w:proofErr w:type="spellStart"/>
      <w:r>
        <w:rPr>
          <w:b/>
          <w:bCs/>
          <w:color w:val="000000"/>
        </w:rPr>
        <w:t>Е.А.Шестернин</w:t>
      </w:r>
      <w:proofErr w:type="spellEnd"/>
    </w:p>
    <w:p w:rsidR="00454630" w:rsidRPr="0025413E" w:rsidRDefault="008E0438" w:rsidP="00454630">
      <w:pPr>
        <w:ind w:left="114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30</w:t>
      </w:r>
      <w:r w:rsidR="00454630">
        <w:rPr>
          <w:b/>
          <w:bCs/>
          <w:color w:val="000000"/>
        </w:rPr>
        <w:t xml:space="preserve"> ноября</w:t>
      </w:r>
      <w:r w:rsidR="00454630" w:rsidRPr="0025413E">
        <w:rPr>
          <w:b/>
          <w:bCs/>
          <w:color w:val="000000"/>
        </w:rPr>
        <w:t xml:space="preserve"> 2021 года</w:t>
      </w:r>
    </w:p>
    <w:p w:rsidR="00454630" w:rsidRPr="0025413E" w:rsidRDefault="00454630" w:rsidP="00454630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4630" w:rsidRPr="0025413E" w:rsidRDefault="00454630" w:rsidP="00454630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54630" w:rsidRPr="0025413E" w:rsidRDefault="00454630" w:rsidP="00454630">
      <w:pPr>
        <w:keepNext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5413E">
        <w:rPr>
          <w:b/>
          <w:bCs/>
          <w:color w:val="000000"/>
        </w:rPr>
        <w:t>П Л А Н</w:t>
      </w:r>
    </w:p>
    <w:p w:rsidR="00454630" w:rsidRPr="0025413E" w:rsidRDefault="00454630" w:rsidP="0045463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5413E">
        <w:rPr>
          <w:b/>
          <w:bCs/>
          <w:color w:val="000000"/>
        </w:rPr>
        <w:t>основных мероприятий администрации  города Бердска</w:t>
      </w:r>
    </w:p>
    <w:p w:rsidR="00454630" w:rsidRPr="0025413E" w:rsidRDefault="00454630" w:rsidP="00454630">
      <w:pPr>
        <w:jc w:val="center"/>
        <w:rPr>
          <w:b/>
          <w:bCs/>
          <w:color w:val="000000"/>
        </w:rPr>
      </w:pPr>
      <w:r w:rsidRPr="0025413E">
        <w:rPr>
          <w:b/>
          <w:bCs/>
          <w:color w:val="000000"/>
        </w:rPr>
        <w:t xml:space="preserve">в период с </w:t>
      </w:r>
      <w:r w:rsidR="00161E93">
        <w:rPr>
          <w:b/>
          <w:bCs/>
          <w:color w:val="000000"/>
        </w:rPr>
        <w:t>01.12 – 15.12</w:t>
      </w:r>
      <w:r>
        <w:rPr>
          <w:b/>
          <w:bCs/>
          <w:color w:val="000000"/>
        </w:rPr>
        <w:t>.</w:t>
      </w:r>
      <w:r w:rsidRPr="0025413E">
        <w:rPr>
          <w:b/>
          <w:bCs/>
          <w:color w:val="000000"/>
        </w:rPr>
        <w:t>2021 года</w:t>
      </w:r>
    </w:p>
    <w:p w:rsidR="00454630" w:rsidRPr="0025413E" w:rsidRDefault="00454630" w:rsidP="00454630">
      <w:pPr>
        <w:jc w:val="center"/>
        <w:rPr>
          <w:b/>
          <w:bCs/>
          <w:color w:val="000000"/>
        </w:rPr>
      </w:pPr>
    </w:p>
    <w:tbl>
      <w:tblPr>
        <w:tblW w:w="1559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268"/>
        <w:gridCol w:w="3969"/>
        <w:gridCol w:w="3969"/>
        <w:gridCol w:w="2126"/>
        <w:gridCol w:w="1984"/>
      </w:tblGrid>
      <w:tr w:rsidR="00EE6271" w:rsidRPr="0025413E" w:rsidTr="00EE6271">
        <w:trPr>
          <w:trHeight w:val="1"/>
          <w:tblHeader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000000" w:fill="FFFFFF"/>
          </w:tcPr>
          <w:p w:rsidR="00EE6271" w:rsidRPr="008340C8" w:rsidRDefault="00EE6271" w:rsidP="0032793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Дата</w:t>
            </w:r>
          </w:p>
          <w:p w:rsidR="00EE6271" w:rsidRPr="008340C8" w:rsidRDefault="00EE6271" w:rsidP="003279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  <w:bCs/>
              </w:rPr>
              <w:t>проведения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EE6271" w:rsidRPr="008340C8" w:rsidRDefault="00EE6271" w:rsidP="00FF547F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Время и</w:t>
            </w:r>
          </w:p>
          <w:p w:rsidR="00EE6271" w:rsidRPr="008340C8" w:rsidRDefault="00EE6271" w:rsidP="00FF547F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место</w:t>
            </w:r>
          </w:p>
          <w:p w:rsidR="00EE6271" w:rsidRPr="008340C8" w:rsidRDefault="00EE6271" w:rsidP="00FF547F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  <w:bCs/>
              </w:rPr>
              <w:t>проведения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EE6271" w:rsidRPr="008340C8" w:rsidRDefault="00EE6271" w:rsidP="003279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  <w:bCs/>
              </w:rPr>
              <w:t>Мероприятие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EE6271" w:rsidRPr="008340C8" w:rsidRDefault="00EE6271" w:rsidP="003279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  <w:bCs/>
              </w:rPr>
              <w:t>Цель мероприятия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EE6271" w:rsidRPr="008340C8" w:rsidRDefault="00EE6271" w:rsidP="003279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  <w:bCs/>
              </w:rPr>
              <w:t>Ответственный за организацию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</w:tcPr>
          <w:p w:rsidR="00EE6271" w:rsidRPr="008340C8" w:rsidRDefault="00EE6271" w:rsidP="003279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  <w:bCs/>
              </w:rPr>
              <w:t>Приглашенные</w:t>
            </w:r>
          </w:p>
        </w:tc>
      </w:tr>
      <w:tr w:rsidR="00EE6271" w:rsidRPr="0025413E" w:rsidTr="00EE6271">
        <w:trPr>
          <w:trHeight w:val="1380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</w:rPr>
              <w:t>01.12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</w:rPr>
              <w:t xml:space="preserve"> </w:t>
            </w:r>
            <w:r w:rsidRPr="008340C8">
              <w:rPr>
                <w:b/>
                <w:bCs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(</w:t>
            </w:r>
            <w:r w:rsidRPr="003100D1">
              <w:rPr>
                <w:color w:val="0D0D0D" w:themeColor="text1" w:themeTint="F2"/>
                <w:u w:val="single"/>
              </w:rPr>
              <w:t>время по согласованию)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малый зал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shd w:val="clear" w:color="auto" w:fill="FFFFFF"/>
            </w:pPr>
            <w:r w:rsidRPr="005C4221">
              <w:t>Проведение пресс-подходов с участием СМИ к руководителям учреждений и отделов</w:t>
            </w:r>
            <w:r w:rsidRPr="005C4221">
              <w:rPr>
                <w:b/>
              </w:rPr>
              <w:t xml:space="preserve"> в режиме видеоконференции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shd w:val="clear" w:color="auto" w:fill="FFFFFF"/>
            </w:pPr>
            <w:r w:rsidRPr="0061782F">
              <w:t>Информирование населения о работе ОМСУ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ind w:right="-108"/>
            </w:pPr>
            <w:proofErr w:type="spellStart"/>
            <w:r w:rsidRPr="0061782F">
              <w:t>Скипина</w:t>
            </w:r>
            <w:proofErr w:type="spellEnd"/>
            <w:r w:rsidRPr="0061782F">
              <w:t xml:space="preserve"> Е.Н.</w:t>
            </w:r>
          </w:p>
          <w:p w:rsidR="00EE6271" w:rsidRPr="0061782F" w:rsidRDefault="00EE6271" w:rsidP="00EE6271">
            <w:pPr>
              <w:ind w:right="-108"/>
            </w:pPr>
            <w:r w:rsidRPr="0061782F">
              <w:t>2-21-05</w:t>
            </w:r>
            <w:r w:rsidRPr="0061782F">
              <w:tab/>
            </w:r>
          </w:p>
          <w:p w:rsidR="00EE6271" w:rsidRPr="0061782F" w:rsidRDefault="00EE6271" w:rsidP="00EE6271">
            <w:pPr>
              <w:ind w:right="-108"/>
            </w:pP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Руководители учреждений и отделов администрации</w:t>
            </w:r>
          </w:p>
        </w:tc>
      </w:tr>
      <w:tr w:rsidR="00EE6271" w:rsidRPr="0025413E" w:rsidTr="00EE6271">
        <w:trPr>
          <w:trHeight w:val="1380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tabs>
                <w:tab w:val="left" w:pos="3119"/>
              </w:tabs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15:00-16:00</w:t>
            </w:r>
          </w:p>
          <w:p w:rsidR="00EE6271" w:rsidRPr="003100D1" w:rsidRDefault="00EE6271" w:rsidP="00EE6271">
            <w:pPr>
              <w:keepNext/>
              <w:keepLines/>
              <w:spacing w:line="240" w:lineRule="atLeast"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конференц-зал</w:t>
            </w:r>
          </w:p>
          <w:p w:rsidR="00EE6271" w:rsidRPr="003100D1" w:rsidRDefault="00EE6271" w:rsidP="00EE6271">
            <w:pPr>
              <w:keepNext/>
              <w:keepLines/>
              <w:spacing w:line="240" w:lineRule="atLeast"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(вход через</w:t>
            </w:r>
          </w:p>
          <w:p w:rsidR="00EE6271" w:rsidRPr="003100D1" w:rsidRDefault="00EE6271" w:rsidP="00EE6271">
            <w:pPr>
              <w:keepNext/>
              <w:keepLines/>
              <w:spacing w:line="240" w:lineRule="atLeast"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Совет Депутатов)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keepNext/>
              <w:keepLines/>
              <w:spacing w:line="240" w:lineRule="atLeast"/>
              <w:outlineLvl w:val="7"/>
            </w:pPr>
            <w:r w:rsidRPr="005C4221">
              <w:t>Заседание общественной комиссии «Формирование комфортной городской среды» в 2021 году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Осуществление контроля и координации хода выполнения федерального проекта «Формирование комфортной городской среды» по благоустройству общественной территории, дворовых территорий муниципальной программы «Формирование комфортной городской среды» в 2021 году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tabs>
                <w:tab w:val="left" w:pos="3119"/>
              </w:tabs>
              <w:autoSpaceDE w:val="0"/>
              <w:autoSpaceDN w:val="0"/>
              <w:adjustRightInd w:val="0"/>
            </w:pPr>
            <w:r w:rsidRPr="0061782F">
              <w:t>Захаров В.Ю.,</w:t>
            </w:r>
          </w:p>
          <w:p w:rsidR="00EE6271" w:rsidRPr="0061782F" w:rsidRDefault="00EE6271" w:rsidP="00EE6271">
            <w:pPr>
              <w:tabs>
                <w:tab w:val="left" w:pos="3119"/>
              </w:tabs>
              <w:autoSpaceDE w:val="0"/>
              <w:autoSpaceDN w:val="0"/>
              <w:adjustRightInd w:val="0"/>
            </w:pPr>
            <w:r w:rsidRPr="0061782F">
              <w:t>Назарова Г.Г.</w:t>
            </w:r>
          </w:p>
          <w:p w:rsidR="00EE6271" w:rsidRPr="0061782F" w:rsidRDefault="00EE6271" w:rsidP="00EE6271">
            <w:r w:rsidRPr="0061782F">
              <w:t>4-00-11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tabs>
                <w:tab w:val="left" w:pos="3119"/>
              </w:tabs>
              <w:autoSpaceDE w:val="0"/>
              <w:autoSpaceDN w:val="0"/>
              <w:adjustRightInd w:val="0"/>
            </w:pPr>
            <w:r w:rsidRPr="0061782F">
              <w:t>Захаров В.Н.,</w:t>
            </w:r>
          </w:p>
          <w:p w:rsidR="00EE6271" w:rsidRPr="0061782F" w:rsidRDefault="00EE6271" w:rsidP="00EE6271">
            <w:r w:rsidRPr="0061782F">
              <w:t>члены комиссии</w:t>
            </w:r>
          </w:p>
        </w:tc>
      </w:tr>
      <w:tr w:rsidR="00EE6271" w:rsidRPr="0025413E" w:rsidTr="00EE6271">
        <w:trPr>
          <w:trHeight w:val="1380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04.12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суббота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</w:rPr>
            </w:pPr>
            <w:r w:rsidRPr="003100D1">
              <w:rPr>
                <w:b/>
                <w:bCs/>
                <w:color w:val="0D0D0D" w:themeColor="text1" w:themeTint="F2"/>
              </w:rPr>
              <w:t>с 08:00 04.12.2021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b/>
                <w:bCs/>
                <w:color w:val="0D0D0D" w:themeColor="text1" w:themeTint="F2"/>
              </w:rPr>
              <w:t>до 08:00 05.12.2021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rPr>
                <w:b/>
                <w:color w:val="000000"/>
              </w:rPr>
            </w:pPr>
            <w:r w:rsidRPr="005C4221">
              <w:rPr>
                <w:b/>
                <w:bCs/>
              </w:rPr>
              <w:t xml:space="preserve">Ответственный дежурный по городу: </w:t>
            </w:r>
            <w:r w:rsidRPr="005C4221">
              <w:rPr>
                <w:b/>
                <w:color w:val="000000"/>
              </w:rPr>
              <w:t>Фролова Татьяна Валерьевна - заместитель начальника управления делами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rPr>
                <w:b/>
                <w:bCs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rPr>
                <w:b/>
              </w:rPr>
            </w:pPr>
            <w:r w:rsidRPr="0061782F">
              <w:rPr>
                <w:b/>
                <w:color w:val="000000"/>
              </w:rPr>
              <w:t>3-02-42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rPr>
                <w:b/>
                <w:bCs/>
              </w:rPr>
              <w:t>По графику</w:t>
            </w:r>
          </w:p>
        </w:tc>
      </w:tr>
      <w:tr w:rsidR="00EE6271" w:rsidRPr="0025413E" w:rsidTr="00EE6271">
        <w:trPr>
          <w:trHeight w:val="1006"/>
        </w:trPr>
        <w:tc>
          <w:tcPr>
            <w:tcW w:w="127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05.12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воскресенье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</w:rPr>
            </w:pPr>
            <w:r w:rsidRPr="003100D1">
              <w:rPr>
                <w:b/>
                <w:bCs/>
                <w:color w:val="0D0D0D" w:themeColor="text1" w:themeTint="F2"/>
              </w:rPr>
              <w:t>с 08:00 05.12.2021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b/>
                <w:bCs/>
                <w:color w:val="0D0D0D" w:themeColor="text1" w:themeTint="F2"/>
              </w:rPr>
              <w:t>до 08:00 06.12.2021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rPr>
                <w:b/>
                <w:color w:val="000000"/>
              </w:rPr>
            </w:pPr>
            <w:r w:rsidRPr="005C4221">
              <w:rPr>
                <w:b/>
                <w:bCs/>
              </w:rPr>
              <w:t xml:space="preserve">Ответственный дежурный по городу: </w:t>
            </w:r>
            <w:r w:rsidRPr="005C4221">
              <w:rPr>
                <w:b/>
                <w:color w:val="000000"/>
              </w:rPr>
              <w:t>Крат Ольга Викторовна- начальник отдела трудовых отношений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rPr>
                <w:b/>
                <w:bCs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rPr>
                <w:b/>
              </w:rPr>
            </w:pPr>
            <w:r w:rsidRPr="0061782F">
              <w:rPr>
                <w:b/>
                <w:color w:val="000000"/>
              </w:rPr>
              <w:t>3-00-16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rPr>
                <w:b/>
                <w:bCs/>
              </w:rPr>
              <w:t>По графику</w:t>
            </w:r>
          </w:p>
        </w:tc>
      </w:tr>
      <w:tr w:rsidR="00EE6271" w:rsidRPr="0025413E" w:rsidTr="00EE6271">
        <w:trPr>
          <w:trHeight w:val="1006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keepNext/>
              <w:keepLines/>
              <w:spacing w:line="240" w:lineRule="atLeast"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12:00-13:00</w:t>
            </w:r>
          </w:p>
          <w:p w:rsidR="00EE6271" w:rsidRPr="003100D1" w:rsidRDefault="00EE6271" w:rsidP="00EE6271">
            <w:pPr>
              <w:keepNext/>
              <w:keepLines/>
              <w:spacing w:line="240" w:lineRule="atLeast"/>
              <w:jc w:val="center"/>
              <w:rPr>
                <w:b/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МБУ «</w:t>
            </w:r>
            <w:proofErr w:type="spellStart"/>
            <w:r w:rsidRPr="003100D1">
              <w:rPr>
                <w:color w:val="0D0D0D" w:themeColor="text1" w:themeTint="F2"/>
              </w:rPr>
              <w:t>ГЦКиД</w:t>
            </w:r>
            <w:proofErr w:type="spellEnd"/>
            <w:r w:rsidRPr="003100D1">
              <w:rPr>
                <w:color w:val="0D0D0D" w:themeColor="text1" w:themeTint="F2"/>
              </w:rPr>
              <w:t xml:space="preserve">» </w:t>
            </w:r>
            <w:proofErr w:type="spellStart"/>
            <w:r w:rsidRPr="003100D1">
              <w:rPr>
                <w:color w:val="0D0D0D" w:themeColor="text1" w:themeTint="F2"/>
              </w:rPr>
              <w:t>ул.Ленина</w:t>
            </w:r>
            <w:proofErr w:type="spellEnd"/>
            <w:r w:rsidRPr="003100D1">
              <w:rPr>
                <w:color w:val="0D0D0D" w:themeColor="text1" w:themeTint="F2"/>
              </w:rPr>
              <w:t>, 31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keepNext/>
              <w:keepLines/>
              <w:spacing w:line="240" w:lineRule="atLeast"/>
              <w:outlineLvl w:val="7"/>
              <w:rPr>
                <w:b/>
              </w:rPr>
            </w:pPr>
            <w:r w:rsidRPr="005C4221">
              <w:t>Фестиваль творчества детей с ОВЗ «Твори добро» в рамках XIV городского детско-юношеского фестиваля «Творчества»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Привлечение талантливых детей и подростков с ограниченными возможностями здоровья к творчеству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spacing w:line="240" w:lineRule="atLeast"/>
            </w:pPr>
            <w:proofErr w:type="spellStart"/>
            <w:r w:rsidRPr="0061782F">
              <w:t>Мокриенко</w:t>
            </w:r>
            <w:proofErr w:type="spellEnd"/>
            <w:r w:rsidRPr="0061782F">
              <w:t xml:space="preserve"> О.М.</w:t>
            </w:r>
          </w:p>
          <w:p w:rsidR="00EE6271" w:rsidRPr="0061782F" w:rsidRDefault="00EE6271" w:rsidP="00EE6271">
            <w:pPr>
              <w:spacing w:line="240" w:lineRule="atLeast"/>
            </w:pPr>
            <w:r w:rsidRPr="0061782F">
              <w:t>3-14-88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keepNext/>
              <w:keepLines/>
              <w:spacing w:line="240" w:lineRule="atLeast"/>
            </w:pPr>
            <w:proofErr w:type="spellStart"/>
            <w:r w:rsidRPr="0061782F">
              <w:t>Шурова</w:t>
            </w:r>
            <w:proofErr w:type="spellEnd"/>
            <w:r w:rsidRPr="0061782F">
              <w:t xml:space="preserve"> Ж.С.,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proofErr w:type="spellStart"/>
            <w:r w:rsidRPr="0061782F">
              <w:t>Чекмазова</w:t>
            </w:r>
            <w:proofErr w:type="spellEnd"/>
            <w:r w:rsidRPr="0061782F">
              <w:t xml:space="preserve"> А.В.</w:t>
            </w:r>
          </w:p>
        </w:tc>
      </w:tr>
      <w:tr w:rsidR="00EE6271" w:rsidRPr="0025413E" w:rsidTr="00EE6271">
        <w:trPr>
          <w:trHeight w:val="1006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06.12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15.00-16:00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кабинет №35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r>
              <w:t>Заседание комитета по</w:t>
            </w:r>
            <w:r w:rsidRPr="005C4221">
              <w:t xml:space="preserve"> социальной и молодежной политике, культуре, спорту 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 xml:space="preserve">Рассмотрение вопросов, выносимых на сессию Совета депутатов города Бердска </w:t>
            </w:r>
            <w:r>
              <w:t>пятого</w:t>
            </w:r>
            <w:r w:rsidRPr="0061782F">
              <w:t xml:space="preserve"> созыва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Онищенко С.А.,</w:t>
            </w:r>
          </w:p>
          <w:p w:rsidR="00EE6271" w:rsidRPr="0061782F" w:rsidRDefault="00EE6271" w:rsidP="00EE6271">
            <w:r w:rsidRPr="0061782F">
              <w:t>Неверова А.В.</w:t>
            </w:r>
          </w:p>
          <w:p w:rsidR="00EE6271" w:rsidRPr="0061782F" w:rsidRDefault="00EE6271" w:rsidP="00EE6271">
            <w:r w:rsidRPr="0061782F">
              <w:t>3-17-11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Члены комитета</w:t>
            </w:r>
          </w:p>
          <w:p w:rsidR="00EE6271" w:rsidRPr="0061782F" w:rsidRDefault="00EE6271" w:rsidP="00EE6271">
            <w:r w:rsidRPr="0061782F">
              <w:t>(по списку)</w:t>
            </w:r>
          </w:p>
        </w:tc>
      </w:tr>
      <w:tr w:rsidR="00EE6271" w:rsidRPr="000D2A5B" w:rsidTr="00EE6271">
        <w:trPr>
          <w:trHeight w:val="961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</w:rPr>
              <w:t>07.12</w:t>
            </w:r>
          </w:p>
          <w:p w:rsidR="00EE6271" w:rsidRPr="008340C8" w:rsidRDefault="00EE6271" w:rsidP="00EE6271">
            <w:pPr>
              <w:jc w:val="center"/>
            </w:pPr>
            <w:r w:rsidRPr="008340C8">
              <w:rPr>
                <w:b/>
                <w:bCs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15:00-16:00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кабинет №35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  <w:p w:rsidR="00EE6271" w:rsidRPr="003100D1" w:rsidRDefault="00EE6271" w:rsidP="00EE6271">
            <w:pPr>
              <w:jc w:val="center"/>
              <w:rPr>
                <w:bCs/>
                <w:color w:val="0D0D0D" w:themeColor="text1" w:themeTint="F2"/>
              </w:rPr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rPr>
                <w:bCs/>
              </w:rPr>
            </w:pPr>
            <w:r w:rsidRPr="005C4221">
              <w:t>Заседание комитета по градостроительству и городскому хозяйству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rPr>
                <w:bCs/>
              </w:rPr>
            </w:pPr>
            <w:r w:rsidRPr="0061782F">
              <w:t xml:space="preserve">Рассмотрение вопросов, выносимых на сессию Совета депутатов города Бердска </w:t>
            </w:r>
            <w:r>
              <w:t>пятого</w:t>
            </w:r>
            <w:r w:rsidRPr="0061782F">
              <w:t xml:space="preserve"> созыва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Захаров В.Ю.,</w:t>
            </w:r>
          </w:p>
          <w:p w:rsidR="00EE6271" w:rsidRPr="0061782F" w:rsidRDefault="00EE6271" w:rsidP="00EE6271">
            <w:r w:rsidRPr="0061782F">
              <w:t>Неверова А.В.</w:t>
            </w:r>
          </w:p>
          <w:p w:rsidR="00EE6271" w:rsidRPr="0061782F" w:rsidRDefault="00EE6271" w:rsidP="00EE6271">
            <w:pPr>
              <w:rPr>
                <w:bCs/>
              </w:rPr>
            </w:pPr>
            <w:r w:rsidRPr="0061782F">
              <w:t>3-17-11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Члены комитета</w:t>
            </w:r>
          </w:p>
          <w:p w:rsidR="00EE6271" w:rsidRPr="0061782F" w:rsidRDefault="00EE6271" w:rsidP="00EE6271">
            <w:pPr>
              <w:rPr>
                <w:bCs/>
              </w:rPr>
            </w:pPr>
            <w:r w:rsidRPr="0061782F">
              <w:t>(по списку)</w:t>
            </w:r>
          </w:p>
        </w:tc>
      </w:tr>
      <w:tr w:rsidR="00EE6271" w:rsidRPr="0025413E" w:rsidTr="00EE6271">
        <w:trPr>
          <w:trHeight w:val="1130"/>
        </w:trPr>
        <w:tc>
          <w:tcPr>
            <w:tcW w:w="127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</w:rPr>
              <w:t>08.12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  <w:u w:val="single"/>
              </w:rPr>
            </w:pPr>
            <w:r w:rsidRPr="003100D1">
              <w:rPr>
                <w:color w:val="0D0D0D" w:themeColor="text1" w:themeTint="F2"/>
                <w:u w:val="single"/>
              </w:rPr>
              <w:t>(время по согласованию)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малый зал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shd w:val="clear" w:color="auto" w:fill="FFFFFF"/>
            </w:pPr>
            <w:r w:rsidRPr="005C4221">
              <w:t xml:space="preserve">Проведение пресс-подходов с участием СМИ к руководителям учреждений и отделов </w:t>
            </w:r>
            <w:r w:rsidRPr="005C4221">
              <w:rPr>
                <w:b/>
              </w:rPr>
              <w:t>в режиме видеоконференции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shd w:val="clear" w:color="auto" w:fill="FFFFFF"/>
            </w:pPr>
            <w:r w:rsidRPr="0061782F">
              <w:t>Информирование населения о работе ОМСУ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ind w:right="-108"/>
            </w:pPr>
            <w:proofErr w:type="spellStart"/>
            <w:r w:rsidRPr="0061782F">
              <w:t>Скипина</w:t>
            </w:r>
            <w:proofErr w:type="spellEnd"/>
            <w:r w:rsidRPr="0061782F">
              <w:t xml:space="preserve"> Е.Н.</w:t>
            </w:r>
          </w:p>
          <w:p w:rsidR="00EE6271" w:rsidRPr="0061782F" w:rsidRDefault="00EE6271" w:rsidP="00EE6271">
            <w:pPr>
              <w:ind w:right="-108"/>
            </w:pPr>
            <w:r w:rsidRPr="0061782F">
              <w:t>2-21-05</w:t>
            </w:r>
            <w:r w:rsidRPr="0061782F">
              <w:tab/>
            </w:r>
          </w:p>
          <w:p w:rsidR="00EE6271" w:rsidRPr="0061782F" w:rsidRDefault="00EE6271" w:rsidP="00EE6271">
            <w:pPr>
              <w:ind w:right="-108"/>
            </w:pP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Руководители учреждений и отделов администрации</w:t>
            </w:r>
          </w:p>
        </w:tc>
      </w:tr>
      <w:tr w:rsidR="00EE6271" w:rsidRPr="0025413E" w:rsidTr="00EE6271">
        <w:trPr>
          <w:trHeight w:val="1130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keepNext/>
              <w:keepLines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14:00-15:00</w:t>
            </w:r>
          </w:p>
          <w:p w:rsidR="00EE6271" w:rsidRPr="003100D1" w:rsidRDefault="00EE6271" w:rsidP="00EE6271">
            <w:pPr>
              <w:keepNext/>
              <w:keepLines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Центральная детская библиотека</w:t>
            </w:r>
          </w:p>
          <w:p w:rsidR="00EE6271" w:rsidRPr="003100D1" w:rsidRDefault="00EE6271" w:rsidP="00EE6271">
            <w:pPr>
              <w:keepNext/>
              <w:keepLines/>
              <w:jc w:val="center"/>
              <w:rPr>
                <w:color w:val="0D0D0D" w:themeColor="text1" w:themeTint="F2"/>
              </w:rPr>
            </w:pPr>
            <w:proofErr w:type="spellStart"/>
            <w:r w:rsidRPr="003100D1">
              <w:rPr>
                <w:color w:val="0D0D0D" w:themeColor="text1" w:themeTint="F2"/>
              </w:rPr>
              <w:t>ул.Свердлова</w:t>
            </w:r>
            <w:proofErr w:type="spellEnd"/>
            <w:r w:rsidRPr="003100D1">
              <w:rPr>
                <w:color w:val="0D0D0D" w:themeColor="text1" w:themeTint="F2"/>
              </w:rPr>
              <w:t>, 1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</w:pPr>
            <w:r w:rsidRPr="005C4221">
              <w:t>Открытие Детской модельной библиотеки</w:t>
            </w:r>
            <w:r w:rsidRPr="005C4221">
              <w:tab/>
            </w:r>
            <w:r w:rsidRPr="005C4221">
              <w:tab/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keepNext/>
              <w:keepLines/>
            </w:pPr>
            <w:r w:rsidRPr="0061782F">
              <w:t>Повышение качества библиотечно-информационного обслуживания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spacing w:line="240" w:lineRule="atLeast"/>
            </w:pPr>
            <w:proofErr w:type="spellStart"/>
            <w:r w:rsidRPr="0061782F">
              <w:t>Мокриенко</w:t>
            </w:r>
            <w:proofErr w:type="spellEnd"/>
            <w:r w:rsidRPr="0061782F">
              <w:t xml:space="preserve"> О.М.</w:t>
            </w:r>
          </w:p>
          <w:p w:rsidR="00EE6271" w:rsidRPr="0061782F" w:rsidRDefault="00EE6271" w:rsidP="00EE6271">
            <w:pPr>
              <w:spacing w:line="240" w:lineRule="atLeast"/>
            </w:pPr>
            <w:r w:rsidRPr="0061782F">
              <w:t>3-14-88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Шестернин Е.А.,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Голубев В.А.,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proofErr w:type="spellStart"/>
            <w:r w:rsidRPr="0061782F">
              <w:t>Шурова</w:t>
            </w:r>
            <w:proofErr w:type="spellEnd"/>
            <w:r w:rsidRPr="0061782F">
              <w:t xml:space="preserve"> Ж.С.,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Захаров В.Н.,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proofErr w:type="spellStart"/>
            <w:r w:rsidRPr="0061782F">
              <w:t>Чекмазова</w:t>
            </w:r>
            <w:proofErr w:type="spellEnd"/>
            <w:r w:rsidRPr="0061782F">
              <w:t xml:space="preserve"> А.В., 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Родина З.Н.,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Бадьин В.Г.,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Тарасова С.А., представители Министерства культуры НСО</w:t>
            </w:r>
          </w:p>
        </w:tc>
      </w:tr>
      <w:tr w:rsidR="00EE6271" w:rsidRPr="0025413E" w:rsidTr="00EE6271">
        <w:trPr>
          <w:trHeight w:val="1042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15:00-16:00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кабинет №</w:t>
            </w:r>
            <w:r w:rsidR="004074BD">
              <w:rPr>
                <w:color w:val="0D0D0D" w:themeColor="text1" w:themeTint="F2"/>
              </w:rPr>
              <w:t xml:space="preserve"> </w:t>
            </w:r>
            <w:r w:rsidRPr="003100D1">
              <w:rPr>
                <w:color w:val="0D0D0D" w:themeColor="text1" w:themeTint="F2"/>
              </w:rPr>
              <w:t>35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r w:rsidRPr="005C4221">
              <w:t>Заседание комитета по бюджету и управлению муниципальной собственности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 xml:space="preserve">Рассмотрение вопросов, выносимых на сессию Совета депутатов города Бердска </w:t>
            </w:r>
            <w:r>
              <w:t>пятого</w:t>
            </w:r>
            <w:r w:rsidRPr="0061782F">
              <w:t xml:space="preserve"> созыва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roofErr w:type="spellStart"/>
            <w:r w:rsidRPr="0061782F">
              <w:t>Болтрукевич</w:t>
            </w:r>
            <w:proofErr w:type="spellEnd"/>
            <w:r w:rsidRPr="0061782F">
              <w:t xml:space="preserve"> К.В.,</w:t>
            </w:r>
          </w:p>
          <w:p w:rsidR="00EE6271" w:rsidRPr="0061782F" w:rsidRDefault="00EE6271" w:rsidP="00EE6271">
            <w:r w:rsidRPr="0061782F">
              <w:t>Толмачева Е.М.</w:t>
            </w:r>
          </w:p>
          <w:p w:rsidR="00EE6271" w:rsidRPr="0061782F" w:rsidRDefault="00EE6271" w:rsidP="00EE6271">
            <w:r w:rsidRPr="0061782F">
              <w:t>3-17-11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Члены комитета</w:t>
            </w:r>
          </w:p>
          <w:p w:rsidR="00EE6271" w:rsidRPr="0061782F" w:rsidRDefault="00EE6271" w:rsidP="00EE6271">
            <w:r w:rsidRPr="0061782F">
              <w:t>(по списку)</w:t>
            </w:r>
          </w:p>
        </w:tc>
      </w:tr>
      <w:tr w:rsidR="00EE6271" w:rsidRPr="0025413E" w:rsidTr="00EE6271">
        <w:trPr>
          <w:trHeight w:val="1120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09.12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40C8">
              <w:rPr>
                <w:b/>
                <w:bCs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keepNext/>
              <w:keepLines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14:00-14:45</w:t>
            </w:r>
          </w:p>
          <w:p w:rsidR="00EE6271" w:rsidRPr="003100D1" w:rsidRDefault="00EE6271" w:rsidP="00EE6271">
            <w:pPr>
              <w:keepNext/>
              <w:keepLines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Мемориал Славы,</w:t>
            </w:r>
          </w:p>
          <w:p w:rsidR="00EE6271" w:rsidRPr="003100D1" w:rsidRDefault="00EE6271" w:rsidP="00EE6271">
            <w:pPr>
              <w:keepNext/>
              <w:keepLines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 xml:space="preserve">Памятник Защитникам </w:t>
            </w:r>
            <w:r w:rsidRPr="003100D1">
              <w:rPr>
                <w:color w:val="0D0D0D" w:themeColor="text1" w:themeTint="F2"/>
              </w:rPr>
              <w:lastRenderedPageBreak/>
              <w:t>Отечества,</w:t>
            </w:r>
          </w:p>
          <w:p w:rsidR="00EE6271" w:rsidRPr="003100D1" w:rsidRDefault="00EE6271" w:rsidP="00EE6271">
            <w:pPr>
              <w:keepNext/>
              <w:keepLines/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Мемориал Воинскому братству Защитников Отечества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</w:pPr>
            <w:r w:rsidRPr="005C4221">
              <w:lastRenderedPageBreak/>
              <w:t>Церемонии Возложения цветов в День Героев Отечества к памятным местам города</w:t>
            </w:r>
          </w:p>
          <w:p w:rsidR="00EE6271" w:rsidRPr="005C4221" w:rsidRDefault="00EE6271" w:rsidP="00EE6271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keepNext/>
              <w:keepLines/>
            </w:pPr>
            <w:r w:rsidRPr="0061782F">
              <w:t>Сохранение исторической памяти. Воспита</w:t>
            </w:r>
            <w:r>
              <w:t xml:space="preserve">ние патриотизма. Популяризация </w:t>
            </w:r>
            <w:r w:rsidRPr="0061782F">
              <w:t>культурных традиций города.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spacing w:line="240" w:lineRule="atLeast"/>
            </w:pPr>
            <w:proofErr w:type="spellStart"/>
            <w:r w:rsidRPr="0061782F">
              <w:t>Мокриенко</w:t>
            </w:r>
            <w:proofErr w:type="spellEnd"/>
            <w:r w:rsidRPr="0061782F">
              <w:t xml:space="preserve"> О.М.</w:t>
            </w:r>
          </w:p>
          <w:p w:rsidR="00EE6271" w:rsidRPr="0061782F" w:rsidRDefault="00EE6271" w:rsidP="00EE6271">
            <w:pPr>
              <w:spacing w:line="240" w:lineRule="atLeast"/>
            </w:pPr>
            <w:r w:rsidRPr="0061782F">
              <w:t>3-14-88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Шестернин Е.А.,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Голубев В.А.,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Бадьин В.Г.,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r w:rsidRPr="0061782F">
              <w:t>Захаров В.Н.,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proofErr w:type="spellStart"/>
            <w:r w:rsidRPr="0061782F">
              <w:lastRenderedPageBreak/>
              <w:t>Шурова</w:t>
            </w:r>
            <w:proofErr w:type="spellEnd"/>
            <w:r w:rsidRPr="0061782F">
              <w:t xml:space="preserve"> Ж.С.,</w:t>
            </w:r>
          </w:p>
          <w:p w:rsidR="00EE6271" w:rsidRPr="0061782F" w:rsidRDefault="00EE6271" w:rsidP="00EE6271">
            <w:pPr>
              <w:keepNext/>
              <w:keepLines/>
              <w:spacing w:line="240" w:lineRule="atLeast"/>
            </w:pPr>
            <w:proofErr w:type="spellStart"/>
            <w:r w:rsidRPr="0061782F">
              <w:t>Чекмазова</w:t>
            </w:r>
            <w:proofErr w:type="spellEnd"/>
            <w:r w:rsidRPr="0061782F">
              <w:t xml:space="preserve"> А.В.,</w:t>
            </w:r>
          </w:p>
          <w:p w:rsidR="00EE6271" w:rsidRPr="0061782F" w:rsidRDefault="00EE6271" w:rsidP="004074BD">
            <w:pPr>
              <w:keepNext/>
              <w:keepLines/>
              <w:spacing w:line="240" w:lineRule="atLeast"/>
            </w:pPr>
            <w:r w:rsidRPr="0061782F">
              <w:t>члены офицерского собрания г</w:t>
            </w:r>
            <w:r w:rsidR="004074BD">
              <w:t xml:space="preserve">. </w:t>
            </w:r>
            <w:r w:rsidRPr="0061782F">
              <w:t>Бердска, приглашенные (по списку)</w:t>
            </w:r>
          </w:p>
        </w:tc>
      </w:tr>
      <w:tr w:rsidR="00EE6271" w:rsidRPr="0025413E" w:rsidTr="00EE6271">
        <w:trPr>
          <w:trHeight w:val="1120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15:00-16:00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кабинет № 35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r w:rsidRPr="005C4221">
              <w:t>Заседание комитета по законодательству и местному самоуправлению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Рассмотрение вопросов, выносимых на сессию Совета депут</w:t>
            </w:r>
            <w:r>
              <w:t xml:space="preserve">атов города Бердска пятого </w:t>
            </w:r>
            <w:r w:rsidRPr="0061782F">
              <w:t>созыва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Яцков О.М.</w:t>
            </w:r>
          </w:p>
          <w:p w:rsidR="00EE6271" w:rsidRPr="0061782F" w:rsidRDefault="00EE6271" w:rsidP="00EE6271">
            <w:r w:rsidRPr="0061782F">
              <w:t>Неверова А.В.</w:t>
            </w:r>
          </w:p>
          <w:p w:rsidR="00EE6271" w:rsidRPr="0061782F" w:rsidRDefault="00EE6271" w:rsidP="00EE6271">
            <w:r w:rsidRPr="0061782F">
              <w:t>3-17-11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Члены комитета</w:t>
            </w:r>
          </w:p>
          <w:p w:rsidR="00EE6271" w:rsidRPr="0061782F" w:rsidRDefault="00EE6271" w:rsidP="00EE6271">
            <w:r w:rsidRPr="0061782F">
              <w:t>(по списку)</w:t>
            </w:r>
          </w:p>
        </w:tc>
      </w:tr>
      <w:tr w:rsidR="00EE6271" w:rsidRPr="0025413E" w:rsidTr="00EE6271">
        <w:trPr>
          <w:trHeight w:val="980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11.12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суббота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</w:rPr>
            </w:pPr>
            <w:r w:rsidRPr="003100D1">
              <w:rPr>
                <w:b/>
                <w:bCs/>
                <w:color w:val="0D0D0D" w:themeColor="text1" w:themeTint="F2"/>
              </w:rPr>
              <w:t>с 08:00 11.12.2021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b/>
                <w:bCs/>
                <w:color w:val="0D0D0D" w:themeColor="text1" w:themeTint="F2"/>
              </w:rPr>
              <w:t>до 08:00 12.12.2021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rPr>
                <w:b/>
                <w:color w:val="000000"/>
              </w:rPr>
            </w:pPr>
            <w:r w:rsidRPr="005C4221">
              <w:rPr>
                <w:b/>
                <w:bCs/>
              </w:rPr>
              <w:t xml:space="preserve">Ответственный дежурный по городу: </w:t>
            </w:r>
            <w:r w:rsidRPr="005C4221">
              <w:rPr>
                <w:b/>
                <w:color w:val="000000"/>
              </w:rPr>
              <w:t>Базарова Олеся Анатольевна – заместитель начальника отдела промышленности, торговли и развития предпринимательства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rPr>
                <w:b/>
                <w:bCs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rPr>
                <w:b/>
              </w:rPr>
            </w:pPr>
            <w:r w:rsidRPr="0061782F">
              <w:rPr>
                <w:b/>
                <w:color w:val="000000"/>
              </w:rPr>
              <w:t>3-08-00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rPr>
                <w:b/>
                <w:bCs/>
              </w:rPr>
              <w:t>По графику</w:t>
            </w:r>
          </w:p>
        </w:tc>
      </w:tr>
      <w:tr w:rsidR="00EE6271" w:rsidRPr="0025413E" w:rsidTr="00EE6271">
        <w:trPr>
          <w:trHeight w:val="1380"/>
        </w:trPr>
        <w:tc>
          <w:tcPr>
            <w:tcW w:w="1277" w:type="dxa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12.12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воскресенье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tabs>
                <w:tab w:val="left" w:pos="158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</w:rPr>
            </w:pPr>
            <w:r w:rsidRPr="003100D1">
              <w:rPr>
                <w:b/>
                <w:bCs/>
                <w:color w:val="0D0D0D" w:themeColor="text1" w:themeTint="F2"/>
              </w:rPr>
              <w:t>с 08:00 12.12.2021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b/>
                <w:bCs/>
                <w:color w:val="0D0D0D" w:themeColor="text1" w:themeTint="F2"/>
              </w:rPr>
              <w:t>до 08:00 13.12.2021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rPr>
                <w:b/>
                <w:color w:val="000000"/>
              </w:rPr>
            </w:pPr>
            <w:r w:rsidRPr="005C4221">
              <w:rPr>
                <w:b/>
                <w:bCs/>
              </w:rPr>
              <w:t xml:space="preserve">Ответственный дежурный по городу: </w:t>
            </w:r>
            <w:proofErr w:type="spellStart"/>
            <w:r w:rsidRPr="005C4221">
              <w:rPr>
                <w:b/>
                <w:color w:val="000000"/>
              </w:rPr>
              <w:t>Круталевич</w:t>
            </w:r>
            <w:proofErr w:type="spellEnd"/>
            <w:r w:rsidRPr="005C4221">
              <w:rPr>
                <w:b/>
                <w:color w:val="000000"/>
              </w:rPr>
              <w:t xml:space="preserve"> Марина Владимировна заместитель начальника управления земельных отношений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rPr>
                <w:b/>
                <w:bCs/>
              </w:rPr>
              <w:t xml:space="preserve">Контроль за исполнением заданий согласно плану объезда 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rPr>
                <w:b/>
              </w:rPr>
            </w:pPr>
            <w:r w:rsidRPr="0061782F">
              <w:rPr>
                <w:b/>
                <w:color w:val="000000"/>
              </w:rPr>
              <w:t>3-20-80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rPr>
                <w:b/>
                <w:bCs/>
              </w:rPr>
              <w:t>По графику</w:t>
            </w:r>
          </w:p>
        </w:tc>
      </w:tr>
      <w:tr w:rsidR="00EE6271" w:rsidRPr="0025413E" w:rsidTr="00EE6271">
        <w:trPr>
          <w:trHeight w:val="994"/>
        </w:trPr>
        <w:tc>
          <w:tcPr>
            <w:tcW w:w="127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13.12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понедельник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15:00-16:00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кабинет № 35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r>
              <w:t xml:space="preserve">Заседание комитета по </w:t>
            </w:r>
            <w:r w:rsidRPr="005C4221">
              <w:t xml:space="preserve">социальной и молодежной политике, культуре, спорту 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 xml:space="preserve">Рассмотрение вопросов, выносимых на сессию Совета депутатов города Бердска </w:t>
            </w:r>
            <w:r>
              <w:t>пятого</w:t>
            </w:r>
            <w:r w:rsidRPr="0061782F">
              <w:t xml:space="preserve"> созыва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>
              <w:t xml:space="preserve">Онищенко </w:t>
            </w:r>
            <w:r w:rsidRPr="0061782F">
              <w:t>С.А.,</w:t>
            </w:r>
          </w:p>
          <w:p w:rsidR="00EE6271" w:rsidRPr="0061782F" w:rsidRDefault="00EE6271" w:rsidP="00EE6271">
            <w:r w:rsidRPr="0061782F">
              <w:t>Неверова А.В.</w:t>
            </w:r>
          </w:p>
          <w:p w:rsidR="00EE6271" w:rsidRPr="0061782F" w:rsidRDefault="00EE6271" w:rsidP="00EE6271">
            <w:r w:rsidRPr="0061782F">
              <w:t>3-17-11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>
              <w:t>Ч</w:t>
            </w:r>
            <w:r w:rsidRPr="0061782F">
              <w:t>лены комитета</w:t>
            </w:r>
          </w:p>
          <w:p w:rsidR="00EE6271" w:rsidRPr="0061782F" w:rsidRDefault="00EE6271" w:rsidP="00EE6271">
            <w:r w:rsidRPr="0061782F">
              <w:t>(по списку)</w:t>
            </w:r>
          </w:p>
        </w:tc>
      </w:tr>
      <w:tr w:rsidR="00EE6271" w:rsidRPr="000D2A5B" w:rsidTr="004074BD">
        <w:trPr>
          <w:trHeight w:val="537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16.00-17.00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конференц-зал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(вход через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Совет Депутатов)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rPr>
                <w:color w:val="000000"/>
              </w:rPr>
            </w:pPr>
            <w:r w:rsidRPr="005C4221">
              <w:t xml:space="preserve">Публичные слушания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предоставления разрешения на </w:t>
            </w:r>
            <w:r w:rsidRPr="005C4221">
              <w:lastRenderedPageBreak/>
              <w:t>условно разрешенный вид использования земельных участков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lastRenderedPageBreak/>
              <w:t xml:space="preserve">Осуществление взаимосвязи органов местного самоуправления с населением, выявления общественного мнения и информирования по теме и вопросам, выносимым на публичные слушания 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roofErr w:type="spellStart"/>
            <w:r w:rsidRPr="0061782F">
              <w:t>Есиков</w:t>
            </w:r>
            <w:proofErr w:type="spellEnd"/>
            <w:r w:rsidRPr="0061782F">
              <w:t xml:space="preserve"> Д.С.</w:t>
            </w:r>
          </w:p>
          <w:p w:rsidR="00EE6271" w:rsidRPr="0061782F" w:rsidRDefault="00EE6271" w:rsidP="00EE6271">
            <w:r w:rsidRPr="0061782F">
              <w:t>2-00-79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Захаров В.Н.</w:t>
            </w:r>
          </w:p>
          <w:p w:rsidR="00EE6271" w:rsidRPr="0061782F" w:rsidRDefault="00EE6271" w:rsidP="00EE6271"/>
        </w:tc>
      </w:tr>
      <w:tr w:rsidR="00EE6271" w:rsidRPr="000B6E00" w:rsidTr="00EE6271">
        <w:trPr>
          <w:trHeight w:val="852"/>
        </w:trPr>
        <w:tc>
          <w:tcPr>
            <w:tcW w:w="127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14.12</w:t>
            </w:r>
          </w:p>
          <w:p w:rsidR="00EE6271" w:rsidRPr="008340C8" w:rsidRDefault="00EE6271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вторник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15.00-16:00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кабинет №35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pPr>
              <w:rPr>
                <w:kern w:val="2"/>
                <w:lang w:bidi="hi-IN"/>
              </w:rPr>
            </w:pPr>
            <w:r w:rsidRPr="005C4221">
              <w:t>Заседание комитета по градостроительству и городскому хозяйству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rPr>
                <w:kern w:val="2"/>
                <w:lang w:bidi="hi-IN"/>
              </w:rPr>
            </w:pPr>
            <w:r w:rsidRPr="0061782F">
              <w:t xml:space="preserve">Рассмотрение вопросов, выносимых на сессию Совета депутатов города Бердска </w:t>
            </w:r>
            <w:r>
              <w:t>пятого</w:t>
            </w:r>
            <w:r w:rsidRPr="0061782F">
              <w:t xml:space="preserve"> созыва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Захаров В.Ю.,</w:t>
            </w:r>
          </w:p>
          <w:p w:rsidR="00EE6271" w:rsidRPr="0061782F" w:rsidRDefault="00EE6271" w:rsidP="00EE6271">
            <w:r w:rsidRPr="0061782F">
              <w:t>Неверова А.В.</w:t>
            </w:r>
          </w:p>
          <w:p w:rsidR="00EE6271" w:rsidRPr="0061782F" w:rsidRDefault="00EE6271" w:rsidP="00EE6271">
            <w:pPr>
              <w:rPr>
                <w:kern w:val="2"/>
                <w:lang w:bidi="hi-IN"/>
              </w:rPr>
            </w:pPr>
            <w:r w:rsidRPr="0061782F">
              <w:t>3-17-11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r w:rsidRPr="0061782F">
              <w:t>Члены комитета</w:t>
            </w:r>
          </w:p>
          <w:p w:rsidR="00EE6271" w:rsidRPr="0061782F" w:rsidRDefault="00EE6271" w:rsidP="00EE6271">
            <w:pPr>
              <w:rPr>
                <w:kern w:val="2"/>
                <w:lang w:bidi="hi-IN"/>
              </w:rPr>
            </w:pPr>
            <w:r w:rsidRPr="0061782F">
              <w:t>(по списку)</w:t>
            </w:r>
          </w:p>
        </w:tc>
      </w:tr>
      <w:tr w:rsidR="00EE6271" w:rsidRPr="0025413E" w:rsidTr="00EE6271">
        <w:trPr>
          <w:trHeight w:val="1118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EE6271" w:rsidRPr="008340C8" w:rsidRDefault="00EE6271" w:rsidP="00EE6271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15:00-17:00</w:t>
            </w:r>
          </w:p>
          <w:p w:rsidR="00EE6271" w:rsidRPr="003100D1" w:rsidRDefault="00EE6271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МБУ «</w:t>
            </w:r>
            <w:proofErr w:type="spellStart"/>
            <w:r w:rsidRPr="003100D1">
              <w:rPr>
                <w:color w:val="0D0D0D" w:themeColor="text1" w:themeTint="F2"/>
              </w:rPr>
              <w:t>ГЦКиД</w:t>
            </w:r>
            <w:proofErr w:type="spellEnd"/>
            <w:r w:rsidRPr="003100D1">
              <w:rPr>
                <w:color w:val="0D0D0D" w:themeColor="text1" w:themeTint="F2"/>
              </w:rPr>
              <w:t xml:space="preserve">» </w:t>
            </w:r>
            <w:proofErr w:type="spellStart"/>
            <w:r w:rsidRPr="003100D1">
              <w:rPr>
                <w:color w:val="0D0D0D" w:themeColor="text1" w:themeTint="F2"/>
              </w:rPr>
              <w:t>ул.Ленина</w:t>
            </w:r>
            <w:proofErr w:type="spellEnd"/>
            <w:r w:rsidRPr="003100D1">
              <w:rPr>
                <w:color w:val="0D0D0D" w:themeColor="text1" w:themeTint="F2"/>
              </w:rPr>
              <w:t>, 31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EE6271" w:rsidRPr="005C4221" w:rsidRDefault="00EE6271" w:rsidP="00EE6271">
            <w:r w:rsidRPr="005C4221">
              <w:t>Открытый городской фестиваль КВН «</w:t>
            </w:r>
            <w:proofErr w:type="spellStart"/>
            <w:r w:rsidRPr="005C4221">
              <w:t>Бердский</w:t>
            </w:r>
            <w:proofErr w:type="spellEnd"/>
            <w:r w:rsidRPr="005C4221">
              <w:t xml:space="preserve"> Острог – 2021»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spacing w:before="100" w:beforeAutospacing="1" w:after="100" w:afterAutospacing="1"/>
              <w:rPr>
                <w:rStyle w:val="apple-style-span"/>
              </w:rPr>
            </w:pPr>
            <w:r>
              <w:t xml:space="preserve">Популяризация </w:t>
            </w:r>
            <w:r w:rsidRPr="0061782F">
              <w:t>и развитие КВН-движения в городе Бердске; активизация участия молодежи в общественной жизни города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rPr>
                <w:color w:val="000000"/>
              </w:rPr>
            </w:pPr>
            <w:r w:rsidRPr="0061782F">
              <w:rPr>
                <w:color w:val="000000"/>
              </w:rPr>
              <w:t>Дубровский В.С.</w:t>
            </w:r>
          </w:p>
          <w:p w:rsidR="00EE6271" w:rsidRPr="0061782F" w:rsidRDefault="00EE6271" w:rsidP="00EE6271">
            <w:pPr>
              <w:rPr>
                <w:color w:val="000000"/>
              </w:rPr>
            </w:pPr>
            <w:r w:rsidRPr="0061782F">
              <w:rPr>
                <w:color w:val="000000"/>
              </w:rPr>
              <w:t>3-18-11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EE6271" w:rsidRPr="0061782F" w:rsidRDefault="00EE6271" w:rsidP="00EE6271">
            <w:pPr>
              <w:rPr>
                <w:color w:val="000000"/>
              </w:rPr>
            </w:pPr>
            <w:r w:rsidRPr="0061782F">
              <w:t>Шестернин Е.А.,</w:t>
            </w:r>
          </w:p>
          <w:p w:rsidR="00EE6271" w:rsidRPr="0061782F" w:rsidRDefault="00EE6271" w:rsidP="00EE6271">
            <w:pPr>
              <w:rPr>
                <w:color w:val="000000"/>
              </w:rPr>
            </w:pPr>
            <w:proofErr w:type="spellStart"/>
            <w:r w:rsidRPr="0061782F">
              <w:rPr>
                <w:color w:val="000000"/>
              </w:rPr>
              <w:t>Шурова</w:t>
            </w:r>
            <w:proofErr w:type="spellEnd"/>
            <w:r w:rsidRPr="0061782F">
              <w:rPr>
                <w:color w:val="000000"/>
              </w:rPr>
              <w:t xml:space="preserve"> Ж.С.,</w:t>
            </w:r>
          </w:p>
          <w:p w:rsidR="00EE6271" w:rsidRPr="0061782F" w:rsidRDefault="00EE6271" w:rsidP="00EE6271">
            <w:pPr>
              <w:rPr>
                <w:color w:val="000000"/>
              </w:rPr>
            </w:pPr>
            <w:proofErr w:type="spellStart"/>
            <w:r w:rsidRPr="0061782F">
              <w:rPr>
                <w:color w:val="000000"/>
              </w:rPr>
              <w:t>Каркавин</w:t>
            </w:r>
            <w:proofErr w:type="spellEnd"/>
            <w:r w:rsidRPr="0061782F">
              <w:rPr>
                <w:color w:val="000000"/>
              </w:rPr>
              <w:t xml:space="preserve"> М.В.</w:t>
            </w:r>
          </w:p>
        </w:tc>
      </w:tr>
      <w:tr w:rsidR="004074BD" w:rsidRPr="0025413E" w:rsidTr="00EE6271">
        <w:trPr>
          <w:trHeight w:val="1118"/>
        </w:trPr>
        <w:tc>
          <w:tcPr>
            <w:tcW w:w="1277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074BD" w:rsidRPr="008340C8" w:rsidRDefault="004074BD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15.12</w:t>
            </w:r>
          </w:p>
          <w:p w:rsidR="004074BD" w:rsidRPr="008340C8" w:rsidRDefault="004074BD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340C8">
              <w:rPr>
                <w:b/>
                <w:bCs/>
              </w:rPr>
              <w:t>среда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074BD" w:rsidRPr="003100D1" w:rsidRDefault="004074BD" w:rsidP="00EE6271">
            <w:pPr>
              <w:jc w:val="center"/>
              <w:rPr>
                <w:color w:val="0D0D0D" w:themeColor="text1" w:themeTint="F2"/>
                <w:u w:val="single"/>
              </w:rPr>
            </w:pPr>
            <w:r w:rsidRPr="003100D1">
              <w:rPr>
                <w:color w:val="0D0D0D" w:themeColor="text1" w:themeTint="F2"/>
                <w:u w:val="single"/>
              </w:rPr>
              <w:t>(время по согласованию)</w:t>
            </w:r>
          </w:p>
          <w:p w:rsidR="004074BD" w:rsidRPr="003100D1" w:rsidRDefault="004074BD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малый зал</w:t>
            </w:r>
          </w:p>
          <w:p w:rsidR="004074BD" w:rsidRPr="003100D1" w:rsidRDefault="004074BD" w:rsidP="00EE6271">
            <w:pPr>
              <w:jc w:val="center"/>
              <w:rPr>
                <w:color w:val="0D0D0D" w:themeColor="text1" w:themeTint="F2"/>
              </w:rPr>
            </w:pPr>
            <w:r w:rsidRPr="003100D1">
              <w:rPr>
                <w:color w:val="0D0D0D" w:themeColor="text1" w:themeTint="F2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074BD" w:rsidRPr="005C4221" w:rsidRDefault="004074BD" w:rsidP="00EE6271">
            <w:pPr>
              <w:shd w:val="clear" w:color="auto" w:fill="FFFFFF"/>
            </w:pPr>
            <w:r w:rsidRPr="005C4221">
              <w:t xml:space="preserve">Проведение пресс-подходов с участием СМИ к руководителям учреждений и отделов </w:t>
            </w:r>
            <w:r w:rsidRPr="005C4221">
              <w:rPr>
                <w:b/>
              </w:rPr>
              <w:t>в режиме видеоконференции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074BD" w:rsidRPr="0061782F" w:rsidRDefault="004074BD" w:rsidP="00EE6271">
            <w:pPr>
              <w:shd w:val="clear" w:color="auto" w:fill="FFFFFF"/>
            </w:pPr>
            <w:r w:rsidRPr="0061782F">
              <w:t>Информирование населения о работе ОМСУ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074BD" w:rsidRPr="0061782F" w:rsidRDefault="004074BD" w:rsidP="00EE6271">
            <w:pPr>
              <w:ind w:right="-108"/>
            </w:pPr>
            <w:proofErr w:type="spellStart"/>
            <w:r w:rsidRPr="0061782F">
              <w:t>Скипина</w:t>
            </w:r>
            <w:proofErr w:type="spellEnd"/>
            <w:r w:rsidRPr="0061782F">
              <w:t xml:space="preserve"> Е.Н.</w:t>
            </w:r>
          </w:p>
          <w:p w:rsidR="004074BD" w:rsidRPr="0061782F" w:rsidRDefault="004074BD" w:rsidP="00EE6271">
            <w:pPr>
              <w:ind w:right="-108"/>
            </w:pPr>
            <w:r w:rsidRPr="0061782F">
              <w:t>2-21-05</w:t>
            </w:r>
            <w:r w:rsidRPr="0061782F">
              <w:tab/>
            </w:r>
          </w:p>
          <w:p w:rsidR="004074BD" w:rsidRPr="0061782F" w:rsidRDefault="004074BD" w:rsidP="00EE6271">
            <w:pPr>
              <w:ind w:right="-108"/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074BD" w:rsidRPr="0061782F" w:rsidRDefault="004074BD" w:rsidP="00EE6271">
            <w:r w:rsidRPr="0061782F">
              <w:t>Руководители учреждений и отделов администрации</w:t>
            </w:r>
          </w:p>
        </w:tc>
      </w:tr>
      <w:tr w:rsidR="004074BD" w:rsidRPr="0025413E" w:rsidTr="00EE6271">
        <w:trPr>
          <w:trHeight w:val="1118"/>
        </w:trPr>
        <w:tc>
          <w:tcPr>
            <w:tcW w:w="1277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000000" w:fill="FFFFFF"/>
          </w:tcPr>
          <w:p w:rsidR="004074BD" w:rsidRPr="008340C8" w:rsidRDefault="004074BD" w:rsidP="00EE62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000000" w:fill="FFFFFF"/>
          </w:tcPr>
          <w:p w:rsidR="004074BD" w:rsidRPr="005C4221" w:rsidRDefault="004074BD" w:rsidP="00EE6271">
            <w:pPr>
              <w:jc w:val="center"/>
              <w:rPr>
                <w:color w:val="000000" w:themeColor="text1"/>
              </w:rPr>
            </w:pPr>
            <w:r w:rsidRPr="005C4221">
              <w:rPr>
                <w:color w:val="000000" w:themeColor="text1"/>
              </w:rPr>
              <w:t>15:00-16:00</w:t>
            </w:r>
          </w:p>
          <w:p w:rsidR="004074BD" w:rsidRPr="005C4221" w:rsidRDefault="004074BD" w:rsidP="00EE6271">
            <w:pPr>
              <w:jc w:val="center"/>
              <w:rPr>
                <w:color w:val="000000" w:themeColor="text1"/>
              </w:rPr>
            </w:pPr>
            <w:r w:rsidRPr="005C4221">
              <w:rPr>
                <w:color w:val="000000" w:themeColor="text1"/>
              </w:rPr>
              <w:t>кабинет №35</w:t>
            </w:r>
          </w:p>
          <w:p w:rsidR="004074BD" w:rsidRPr="005C4221" w:rsidRDefault="004074BD" w:rsidP="00EE6271">
            <w:pPr>
              <w:jc w:val="center"/>
              <w:rPr>
                <w:color w:val="000000" w:themeColor="text1"/>
              </w:rPr>
            </w:pPr>
            <w:r w:rsidRPr="005C4221">
              <w:rPr>
                <w:color w:val="000000" w:themeColor="text1"/>
              </w:rPr>
              <w:t>администрации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074BD" w:rsidRPr="005C4221" w:rsidRDefault="004074BD" w:rsidP="00EE6271">
            <w:r w:rsidRPr="005C4221">
              <w:t>Заседание комитета по бюджету и управлению муниципальной собственности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074BD" w:rsidRPr="0061782F" w:rsidRDefault="004074BD" w:rsidP="00EE6271">
            <w:r w:rsidRPr="0061782F">
              <w:t xml:space="preserve">Рассмотрение вопросов, выносимых на сессию Совета депутатов города Бердска </w:t>
            </w:r>
            <w:r>
              <w:t>пятого</w:t>
            </w:r>
            <w:r w:rsidRPr="0061782F">
              <w:t xml:space="preserve"> созыва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074BD" w:rsidRPr="0061782F" w:rsidRDefault="004074BD" w:rsidP="00EE6271">
            <w:proofErr w:type="spellStart"/>
            <w:r w:rsidRPr="0061782F">
              <w:t>Болтрукевич</w:t>
            </w:r>
            <w:proofErr w:type="spellEnd"/>
            <w:r w:rsidRPr="0061782F">
              <w:t xml:space="preserve"> К.В.,</w:t>
            </w:r>
          </w:p>
          <w:p w:rsidR="004074BD" w:rsidRPr="0061782F" w:rsidRDefault="004074BD" w:rsidP="00EE6271">
            <w:r w:rsidRPr="0061782F">
              <w:t>Толмачева Е.М.</w:t>
            </w:r>
          </w:p>
          <w:p w:rsidR="004074BD" w:rsidRPr="0061782F" w:rsidRDefault="004074BD" w:rsidP="00EE6271">
            <w:r w:rsidRPr="0061782F">
              <w:t>3-17-11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</w:tcPr>
          <w:p w:rsidR="004074BD" w:rsidRPr="0061782F" w:rsidRDefault="004074BD" w:rsidP="00EE6271">
            <w:r w:rsidRPr="0061782F">
              <w:t>Члены комитета</w:t>
            </w:r>
          </w:p>
          <w:p w:rsidR="004074BD" w:rsidRPr="0061782F" w:rsidRDefault="004074BD" w:rsidP="00EE6271">
            <w:r w:rsidRPr="0061782F">
              <w:t>(по списку)</w:t>
            </w:r>
          </w:p>
        </w:tc>
      </w:tr>
    </w:tbl>
    <w:p w:rsidR="00454630" w:rsidRPr="0025413E" w:rsidRDefault="00454630" w:rsidP="00454630">
      <w:pPr>
        <w:autoSpaceDE w:val="0"/>
        <w:autoSpaceDN w:val="0"/>
        <w:adjustRightInd w:val="0"/>
        <w:rPr>
          <w:color w:val="000000"/>
        </w:rPr>
      </w:pPr>
    </w:p>
    <w:p w:rsidR="00454630" w:rsidRPr="00D7515B" w:rsidRDefault="00454630" w:rsidP="0045463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236DDF" w:rsidRDefault="00236DDF">
      <w:bookmarkStart w:id="0" w:name="_GoBack"/>
      <w:bookmarkEnd w:id="0"/>
    </w:p>
    <w:sectPr w:rsidR="00236DDF" w:rsidSect="003279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53"/>
    <w:rsid w:val="00054BB3"/>
    <w:rsid w:val="000559D3"/>
    <w:rsid w:val="000752DE"/>
    <w:rsid w:val="000865C7"/>
    <w:rsid w:val="000B2FB0"/>
    <w:rsid w:val="000B6E00"/>
    <w:rsid w:val="000D2A5B"/>
    <w:rsid w:val="000D60C0"/>
    <w:rsid w:val="00104D09"/>
    <w:rsid w:val="0013383A"/>
    <w:rsid w:val="001508DE"/>
    <w:rsid w:val="001553F9"/>
    <w:rsid w:val="00161E93"/>
    <w:rsid w:val="001722FA"/>
    <w:rsid w:val="00172A5B"/>
    <w:rsid w:val="001B732E"/>
    <w:rsid w:val="001F3F93"/>
    <w:rsid w:val="00236DDF"/>
    <w:rsid w:val="002A4C7D"/>
    <w:rsid w:val="002B114B"/>
    <w:rsid w:val="002C10E9"/>
    <w:rsid w:val="002D1EF4"/>
    <w:rsid w:val="002D6FB6"/>
    <w:rsid w:val="002D7EEC"/>
    <w:rsid w:val="003100D1"/>
    <w:rsid w:val="00327931"/>
    <w:rsid w:val="00360E23"/>
    <w:rsid w:val="00370B54"/>
    <w:rsid w:val="003C18C7"/>
    <w:rsid w:val="004074BD"/>
    <w:rsid w:val="00454630"/>
    <w:rsid w:val="004B3B3E"/>
    <w:rsid w:val="004D0340"/>
    <w:rsid w:val="004D5961"/>
    <w:rsid w:val="004F6488"/>
    <w:rsid w:val="005B665F"/>
    <w:rsid w:val="005C4221"/>
    <w:rsid w:val="005C6022"/>
    <w:rsid w:val="00610E31"/>
    <w:rsid w:val="0061131A"/>
    <w:rsid w:val="0061782F"/>
    <w:rsid w:val="00631C43"/>
    <w:rsid w:val="006320A6"/>
    <w:rsid w:val="006601BF"/>
    <w:rsid w:val="006C2BED"/>
    <w:rsid w:val="006C6294"/>
    <w:rsid w:val="006D794B"/>
    <w:rsid w:val="007343B9"/>
    <w:rsid w:val="007D66D5"/>
    <w:rsid w:val="00807407"/>
    <w:rsid w:val="00812C6E"/>
    <w:rsid w:val="008340C8"/>
    <w:rsid w:val="00855B66"/>
    <w:rsid w:val="00896F5A"/>
    <w:rsid w:val="008A1053"/>
    <w:rsid w:val="008B0B04"/>
    <w:rsid w:val="008B2CB5"/>
    <w:rsid w:val="008E0438"/>
    <w:rsid w:val="00920C69"/>
    <w:rsid w:val="009709BC"/>
    <w:rsid w:val="009A4A6C"/>
    <w:rsid w:val="00A96995"/>
    <w:rsid w:val="00AE3D18"/>
    <w:rsid w:val="00B11878"/>
    <w:rsid w:val="00B13FE0"/>
    <w:rsid w:val="00B27F80"/>
    <w:rsid w:val="00B744BA"/>
    <w:rsid w:val="00BE2C8F"/>
    <w:rsid w:val="00BE38E8"/>
    <w:rsid w:val="00CF7790"/>
    <w:rsid w:val="00D06C67"/>
    <w:rsid w:val="00D31449"/>
    <w:rsid w:val="00D61AF0"/>
    <w:rsid w:val="00D76662"/>
    <w:rsid w:val="00DE4750"/>
    <w:rsid w:val="00E26E85"/>
    <w:rsid w:val="00EA0EE3"/>
    <w:rsid w:val="00EE6271"/>
    <w:rsid w:val="00EF1964"/>
    <w:rsid w:val="00EF58CF"/>
    <w:rsid w:val="00F81D5A"/>
    <w:rsid w:val="00FA0134"/>
    <w:rsid w:val="00FD3739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10AA0-1043-47B1-8D57-C31B9906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54630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qFormat/>
    <w:rsid w:val="004546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qFormat/>
    <w:rsid w:val="00327931"/>
    <w:pPr>
      <w:suppressAutoHyphens/>
      <w:spacing w:before="280" w:after="280"/>
      <w:textAlignment w:val="baseline"/>
    </w:pPr>
    <w:rPr>
      <w:rFonts w:ascii="Liberation Serif" w:hAnsi="Liberation Serif"/>
      <w:kern w:val="2"/>
      <w:lang w:eastAsia="zh-CN" w:bidi="hi-IN"/>
    </w:rPr>
  </w:style>
  <w:style w:type="paragraph" w:customStyle="1" w:styleId="c7e0e3eeebeee2eeea8">
    <w:name w:val="Зc7аe0гe3оeeлebоeeвe2оeeкea 8"/>
    <w:basedOn w:val="a"/>
    <w:uiPriority w:val="99"/>
    <w:qFormat/>
    <w:rsid w:val="00327931"/>
    <w:pPr>
      <w:keepNext/>
      <w:suppressAutoHyphens/>
    </w:pPr>
    <w:rPr>
      <w:rFonts w:ascii="Liberation Serif" w:hAnsi="Liberation Serif"/>
      <w:kern w:val="2"/>
      <w:sz w:val="28"/>
      <w:szCs w:val="28"/>
      <w:lang w:bidi="hi-IN"/>
    </w:rPr>
  </w:style>
  <w:style w:type="paragraph" w:customStyle="1" w:styleId="c7c7c7e0e0e0e3e3e3eeeeeeebebebeeeeeee2e2e2eeeeeeeaeaea8">
    <w:name w:val="Зc7c7c7аe0e0e0гe3e3e3оeeeeeeлebebebоeeeeeeвe2e2e2оeeeeeeкeaeaea 8"/>
    <w:basedOn w:val="a"/>
    <w:uiPriority w:val="99"/>
    <w:rsid w:val="00327931"/>
    <w:pPr>
      <w:keepNext/>
      <w:suppressAutoHyphens/>
      <w:autoSpaceDE w:val="0"/>
      <w:autoSpaceDN w:val="0"/>
      <w:adjustRightInd w:val="0"/>
    </w:pPr>
    <w:rPr>
      <w:rFonts w:hAnsi="Liberation Serif"/>
      <w:kern w:val="1"/>
      <w:sz w:val="28"/>
      <w:szCs w:val="28"/>
    </w:rPr>
  </w:style>
  <w:style w:type="character" w:customStyle="1" w:styleId="apple-style-span">
    <w:name w:val="apple-style-span"/>
    <w:rsid w:val="00B11878"/>
  </w:style>
  <w:style w:type="paragraph" w:styleId="a4">
    <w:name w:val="Balloon Text"/>
    <w:basedOn w:val="a"/>
    <w:link w:val="a5"/>
    <w:uiPriority w:val="99"/>
    <w:semiHidden/>
    <w:unhideWhenUsed/>
    <w:rsid w:val="00161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E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3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k2-Kuznecova</dc:creator>
  <cp:keywords/>
  <dc:description/>
  <cp:lastModifiedBy>Валерия Олеговна Лоскутова</cp:lastModifiedBy>
  <cp:revision>60</cp:revision>
  <cp:lastPrinted>2021-11-30T06:49:00Z</cp:lastPrinted>
  <dcterms:created xsi:type="dcterms:W3CDTF">2021-11-18T07:40:00Z</dcterms:created>
  <dcterms:modified xsi:type="dcterms:W3CDTF">2021-11-30T07:32:00Z</dcterms:modified>
</cp:coreProperties>
</file>