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2EF" w:rsidRDefault="00E342EF" w:rsidP="00E342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</w:t>
      </w:r>
    </w:p>
    <w:p w:rsidR="00E342EF" w:rsidRDefault="00E342EF" w:rsidP="00E342EF">
      <w:pPr>
        <w:jc w:val="center"/>
        <w:rPr>
          <w:b/>
          <w:sz w:val="28"/>
        </w:rPr>
      </w:pPr>
      <w:r>
        <w:rPr>
          <w:b/>
          <w:sz w:val="28"/>
        </w:rPr>
        <w:t xml:space="preserve">СОВЕТА ДЕПУТАТОВ ГОРОДА БЕРДСКА </w:t>
      </w:r>
    </w:p>
    <w:p w:rsidR="00E342EF" w:rsidRDefault="00E342EF" w:rsidP="00E342EF">
      <w:pPr>
        <w:jc w:val="center"/>
        <w:rPr>
          <w:b/>
          <w:sz w:val="28"/>
        </w:rPr>
      </w:pPr>
      <w:r>
        <w:rPr>
          <w:b/>
          <w:sz w:val="28"/>
        </w:rPr>
        <w:t xml:space="preserve">ПЯТОГО СОЗЫВА </w:t>
      </w:r>
    </w:p>
    <w:p w:rsidR="00E342EF" w:rsidRDefault="00E342EF" w:rsidP="00E342EF"/>
    <w:p w:rsidR="00E342EF" w:rsidRDefault="00E342EF" w:rsidP="00E342EF">
      <w:pPr>
        <w:jc w:val="center"/>
        <w:rPr>
          <w:b/>
          <w:spacing w:val="52"/>
          <w:sz w:val="28"/>
        </w:rPr>
      </w:pPr>
      <w:r>
        <w:rPr>
          <w:b/>
          <w:spacing w:val="52"/>
          <w:sz w:val="36"/>
        </w:rPr>
        <w:t>РАСПОРЯЖЕНИЕ</w:t>
      </w:r>
    </w:p>
    <w:p w:rsidR="00E342EF" w:rsidRDefault="00E342EF" w:rsidP="00E342EF">
      <w:pPr>
        <w:jc w:val="center"/>
        <w:rPr>
          <w:b/>
          <w:sz w:val="28"/>
        </w:rPr>
      </w:pPr>
    </w:p>
    <w:p w:rsidR="00E342EF" w:rsidRDefault="00E342EF" w:rsidP="00E342EF">
      <w:pPr>
        <w:jc w:val="center"/>
        <w:rPr>
          <w:sz w:val="28"/>
        </w:rPr>
      </w:pPr>
      <w:r>
        <w:rPr>
          <w:sz w:val="28"/>
        </w:rPr>
        <w:t>28.03.2022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№ </w:t>
      </w:r>
      <w:r w:rsidR="00055308">
        <w:rPr>
          <w:sz w:val="28"/>
        </w:rPr>
        <w:t>5</w:t>
      </w:r>
      <w:r w:rsidRPr="00C6773A">
        <w:rPr>
          <w:sz w:val="28"/>
        </w:rPr>
        <w:t>-ос</w:t>
      </w:r>
    </w:p>
    <w:p w:rsidR="00E342EF" w:rsidRDefault="00E342EF" w:rsidP="00E342EF">
      <w:pPr>
        <w:jc w:val="center"/>
        <w:rPr>
          <w:sz w:val="28"/>
        </w:rPr>
      </w:pPr>
    </w:p>
    <w:p w:rsidR="00E342EF" w:rsidRDefault="00E342EF" w:rsidP="00E342EF">
      <w:pPr>
        <w:jc w:val="center"/>
        <w:rPr>
          <w:sz w:val="28"/>
          <w:szCs w:val="28"/>
        </w:rPr>
      </w:pPr>
      <w:r>
        <w:rPr>
          <w:sz w:val="28"/>
        </w:rPr>
        <w:t xml:space="preserve">О создании </w:t>
      </w:r>
      <w:r w:rsidR="00055308" w:rsidRPr="005B65EC">
        <w:rPr>
          <w:sz w:val="28"/>
          <w:szCs w:val="28"/>
        </w:rPr>
        <w:t>комиссии по внесени</w:t>
      </w:r>
      <w:r w:rsidR="00055308">
        <w:rPr>
          <w:sz w:val="28"/>
          <w:szCs w:val="28"/>
        </w:rPr>
        <w:t>ю</w:t>
      </w:r>
      <w:r w:rsidR="00055308" w:rsidRPr="005B65EC">
        <w:rPr>
          <w:sz w:val="28"/>
          <w:szCs w:val="28"/>
        </w:rPr>
        <w:t xml:space="preserve"> изменений и дополнений в Устав города Бердска</w:t>
      </w:r>
    </w:p>
    <w:p w:rsidR="00E342EF" w:rsidRDefault="00E342EF" w:rsidP="00E342EF">
      <w:pPr>
        <w:jc w:val="both"/>
        <w:rPr>
          <w:sz w:val="28"/>
        </w:rPr>
      </w:pPr>
    </w:p>
    <w:p w:rsidR="00E342EF" w:rsidRPr="00055308" w:rsidRDefault="00055308" w:rsidP="00E342EF">
      <w:pPr>
        <w:ind w:firstLine="708"/>
        <w:jc w:val="both"/>
        <w:rPr>
          <w:sz w:val="28"/>
          <w:szCs w:val="28"/>
        </w:rPr>
      </w:pPr>
      <w:r w:rsidRPr="005B65EC">
        <w:rPr>
          <w:sz w:val="28"/>
          <w:szCs w:val="28"/>
        </w:rPr>
        <w:t>В целях полного и своевременного учета предложений и участия граждан города Бердска в подготовке и обсуждении изменений и дополнений в Устав</w:t>
      </w:r>
      <w:r>
        <w:rPr>
          <w:sz w:val="28"/>
          <w:szCs w:val="28"/>
        </w:rPr>
        <w:t xml:space="preserve"> </w:t>
      </w:r>
      <w:r w:rsidRPr="005B65EC">
        <w:rPr>
          <w:sz w:val="28"/>
          <w:szCs w:val="28"/>
        </w:rPr>
        <w:t>города Бердска Совет депутатов города Бердска</w:t>
      </w:r>
      <w:r w:rsidR="00E342EF" w:rsidRPr="003E145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основании </w:t>
      </w:r>
      <w:r w:rsidR="00E342EF" w:rsidRPr="003E145F">
        <w:rPr>
          <w:sz w:val="28"/>
          <w:szCs w:val="28"/>
        </w:rPr>
        <w:t xml:space="preserve"> </w:t>
      </w:r>
      <w:proofErr w:type="gramStart"/>
      <w:r w:rsidR="00E342EF" w:rsidRPr="003E145F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="00E342EF">
        <w:rPr>
          <w:sz w:val="28"/>
          <w:szCs w:val="28"/>
        </w:rPr>
        <w:t xml:space="preserve"> Совета депутатов города Бердска</w:t>
      </w:r>
      <w:proofErr w:type="gramEnd"/>
      <w:r w:rsidR="00E342EF">
        <w:rPr>
          <w:sz w:val="28"/>
          <w:szCs w:val="28"/>
        </w:rPr>
        <w:t xml:space="preserve"> </w:t>
      </w:r>
      <w:r w:rsidR="00E342EF" w:rsidRPr="00CF5AD4">
        <w:rPr>
          <w:sz w:val="28"/>
          <w:szCs w:val="28"/>
        </w:rPr>
        <w:t xml:space="preserve">от </w:t>
      </w:r>
      <w:r>
        <w:rPr>
          <w:sz w:val="28"/>
          <w:szCs w:val="28"/>
        </w:rPr>
        <w:t>17</w:t>
      </w:r>
      <w:r w:rsidR="00E342EF" w:rsidRPr="00CF5AD4">
        <w:rPr>
          <w:sz w:val="28"/>
          <w:szCs w:val="28"/>
        </w:rPr>
        <w:t>.02.</w:t>
      </w:r>
      <w:r>
        <w:rPr>
          <w:sz w:val="28"/>
          <w:szCs w:val="28"/>
        </w:rPr>
        <w:t>2022</w:t>
      </w:r>
      <w:r w:rsidR="00E342EF" w:rsidRPr="00CF5AD4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67 </w:t>
      </w:r>
      <w:r w:rsidRPr="00055308">
        <w:rPr>
          <w:sz w:val="28"/>
          <w:szCs w:val="28"/>
        </w:rPr>
        <w:t>«Об утверждении Положения о комиссии по внесению изменений и дополнений в Устав города Бердска»</w:t>
      </w:r>
      <w:r w:rsidR="00E342EF" w:rsidRPr="00055308">
        <w:rPr>
          <w:sz w:val="28"/>
          <w:szCs w:val="28"/>
        </w:rPr>
        <w:t>:</w:t>
      </w:r>
    </w:p>
    <w:p w:rsidR="00E342EF" w:rsidRDefault="00E342EF" w:rsidP="00E342EF">
      <w:pPr>
        <w:ind w:firstLine="708"/>
        <w:jc w:val="both"/>
        <w:rPr>
          <w:sz w:val="28"/>
        </w:rPr>
      </w:pPr>
      <w:r>
        <w:rPr>
          <w:sz w:val="28"/>
        </w:rPr>
        <w:t xml:space="preserve">1. Создать </w:t>
      </w:r>
      <w:r w:rsidR="00055308" w:rsidRPr="005B65EC">
        <w:rPr>
          <w:sz w:val="28"/>
          <w:szCs w:val="28"/>
        </w:rPr>
        <w:t>комисси</w:t>
      </w:r>
      <w:r w:rsidR="00055308">
        <w:rPr>
          <w:sz w:val="28"/>
          <w:szCs w:val="28"/>
        </w:rPr>
        <w:t>ю</w:t>
      </w:r>
      <w:r w:rsidR="00055308" w:rsidRPr="005B65EC">
        <w:rPr>
          <w:sz w:val="28"/>
          <w:szCs w:val="28"/>
        </w:rPr>
        <w:t xml:space="preserve"> по внесени</w:t>
      </w:r>
      <w:r w:rsidR="00055308">
        <w:rPr>
          <w:sz w:val="28"/>
          <w:szCs w:val="28"/>
        </w:rPr>
        <w:t>ю</w:t>
      </w:r>
      <w:r w:rsidR="00055308" w:rsidRPr="005B65EC">
        <w:rPr>
          <w:sz w:val="28"/>
          <w:szCs w:val="28"/>
        </w:rPr>
        <w:t xml:space="preserve"> изменений и дополнений в Устав города Бердска</w:t>
      </w:r>
      <w:r>
        <w:rPr>
          <w:sz w:val="28"/>
        </w:rPr>
        <w:t xml:space="preserve"> в следующем составе:</w:t>
      </w:r>
    </w:p>
    <w:tbl>
      <w:tblPr>
        <w:tblStyle w:val="a3"/>
        <w:tblW w:w="9214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9"/>
        <w:gridCol w:w="557"/>
        <w:gridCol w:w="5278"/>
      </w:tblGrid>
      <w:tr w:rsidR="00E342EF" w:rsidTr="00153E8C">
        <w:tc>
          <w:tcPr>
            <w:tcW w:w="3379" w:type="dxa"/>
          </w:tcPr>
          <w:p w:rsidR="00E342EF" w:rsidRDefault="00E342EF" w:rsidP="004737D9">
            <w:pPr>
              <w:jc w:val="both"/>
              <w:rPr>
                <w:sz w:val="28"/>
              </w:rPr>
            </w:pPr>
            <w:proofErr w:type="gramStart"/>
            <w:r>
              <w:rPr>
                <w:sz w:val="28"/>
                <w:szCs w:val="28"/>
              </w:rPr>
              <w:t>Голубев</w:t>
            </w:r>
            <w:proofErr w:type="gramEnd"/>
            <w:r>
              <w:rPr>
                <w:sz w:val="28"/>
                <w:szCs w:val="28"/>
              </w:rPr>
              <w:t xml:space="preserve"> Владимир Алексеевич</w:t>
            </w:r>
          </w:p>
        </w:tc>
        <w:tc>
          <w:tcPr>
            <w:tcW w:w="557" w:type="dxa"/>
          </w:tcPr>
          <w:p w:rsidR="00E342EF" w:rsidRDefault="00E342EF" w:rsidP="004737D9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278" w:type="dxa"/>
          </w:tcPr>
          <w:p w:rsidR="00E342EF" w:rsidRDefault="00E342EF" w:rsidP="004737D9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председатель Совета депутатов города Бердска;</w:t>
            </w:r>
          </w:p>
        </w:tc>
      </w:tr>
      <w:tr w:rsidR="000D2833" w:rsidTr="00153E8C">
        <w:tc>
          <w:tcPr>
            <w:tcW w:w="3379" w:type="dxa"/>
          </w:tcPr>
          <w:p w:rsidR="000D2833" w:rsidRPr="000D2833" w:rsidRDefault="000D2833" w:rsidP="00DC32B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D2833">
              <w:rPr>
                <w:rFonts w:eastAsiaTheme="minorHAnsi"/>
                <w:sz w:val="28"/>
                <w:szCs w:val="28"/>
                <w:lang w:eastAsia="en-US"/>
              </w:rPr>
              <w:t>Шестернин Евгений Анатольевич</w:t>
            </w:r>
          </w:p>
        </w:tc>
        <w:tc>
          <w:tcPr>
            <w:tcW w:w="557" w:type="dxa"/>
          </w:tcPr>
          <w:p w:rsidR="000D2833" w:rsidRPr="000D2833" w:rsidRDefault="000D2833" w:rsidP="00DC32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D2833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278" w:type="dxa"/>
          </w:tcPr>
          <w:p w:rsidR="000D2833" w:rsidRPr="000D2833" w:rsidRDefault="000D2833" w:rsidP="00DC32B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D2833">
              <w:rPr>
                <w:rFonts w:eastAsiaTheme="minorHAnsi"/>
                <w:sz w:val="28"/>
                <w:szCs w:val="28"/>
                <w:lang w:eastAsia="en-US"/>
              </w:rPr>
              <w:t>Глава города Бердска;</w:t>
            </w:r>
          </w:p>
        </w:tc>
      </w:tr>
      <w:tr w:rsidR="00153E8C" w:rsidTr="00153E8C">
        <w:tc>
          <w:tcPr>
            <w:tcW w:w="3379" w:type="dxa"/>
          </w:tcPr>
          <w:p w:rsidR="00153E8C" w:rsidRPr="00737CCE" w:rsidRDefault="00153E8C" w:rsidP="004E101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Болтрукевич</w:t>
            </w:r>
            <w:proofErr w:type="spellEnd"/>
            <w:r>
              <w:rPr>
                <w:sz w:val="28"/>
                <w:szCs w:val="28"/>
              </w:rPr>
              <w:t xml:space="preserve"> Константин Владимирович</w:t>
            </w:r>
          </w:p>
        </w:tc>
        <w:tc>
          <w:tcPr>
            <w:tcW w:w="557" w:type="dxa"/>
          </w:tcPr>
          <w:p w:rsidR="00153E8C" w:rsidRDefault="00153E8C" w:rsidP="004E1012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278" w:type="dxa"/>
          </w:tcPr>
          <w:p w:rsidR="00153E8C" w:rsidRDefault="00153E8C" w:rsidP="004E1012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Pr="00D1175C">
              <w:rPr>
                <w:sz w:val="28"/>
                <w:szCs w:val="28"/>
              </w:rPr>
              <w:t xml:space="preserve">комитета по бюджету и </w:t>
            </w:r>
            <w:r>
              <w:rPr>
                <w:sz w:val="28"/>
                <w:szCs w:val="28"/>
              </w:rPr>
              <w:t>управлению муниципальной собственностью;</w:t>
            </w:r>
          </w:p>
        </w:tc>
      </w:tr>
      <w:tr w:rsidR="00153E8C" w:rsidTr="00153E8C">
        <w:tc>
          <w:tcPr>
            <w:tcW w:w="3379" w:type="dxa"/>
          </w:tcPr>
          <w:p w:rsidR="00153E8C" w:rsidRPr="000D2833" w:rsidRDefault="00153E8C" w:rsidP="0029438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0D2833">
              <w:rPr>
                <w:rFonts w:eastAsiaTheme="minorHAnsi"/>
                <w:sz w:val="28"/>
                <w:szCs w:val="28"/>
                <w:lang w:eastAsia="en-US"/>
              </w:rPr>
              <w:t>Бортникова</w:t>
            </w:r>
            <w:proofErr w:type="spellEnd"/>
            <w:r w:rsidRPr="000D2833">
              <w:rPr>
                <w:rFonts w:eastAsiaTheme="minorHAnsi"/>
                <w:sz w:val="28"/>
                <w:szCs w:val="28"/>
                <w:lang w:eastAsia="en-US"/>
              </w:rPr>
              <w:t xml:space="preserve"> Марина Александровна</w:t>
            </w:r>
          </w:p>
        </w:tc>
        <w:tc>
          <w:tcPr>
            <w:tcW w:w="557" w:type="dxa"/>
          </w:tcPr>
          <w:p w:rsidR="00153E8C" w:rsidRPr="000D2833" w:rsidRDefault="00153E8C" w:rsidP="002943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D2833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278" w:type="dxa"/>
          </w:tcPr>
          <w:p w:rsidR="00153E8C" w:rsidRPr="000D2833" w:rsidRDefault="00153E8C" w:rsidP="002943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D2833">
              <w:rPr>
                <w:rFonts w:eastAsiaTheme="minorHAnsi"/>
                <w:sz w:val="28"/>
                <w:szCs w:val="28"/>
                <w:lang w:eastAsia="en-US"/>
              </w:rPr>
              <w:t>начальник юридического отдела администрации;</w:t>
            </w:r>
          </w:p>
        </w:tc>
      </w:tr>
      <w:tr w:rsidR="00153E8C" w:rsidTr="00153E8C">
        <w:tc>
          <w:tcPr>
            <w:tcW w:w="3379" w:type="dxa"/>
          </w:tcPr>
          <w:p w:rsidR="00153E8C" w:rsidRPr="000D2833" w:rsidRDefault="00153E8C" w:rsidP="0029438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D2833">
              <w:rPr>
                <w:rFonts w:eastAsiaTheme="minorHAnsi"/>
                <w:sz w:val="28"/>
                <w:szCs w:val="28"/>
                <w:lang w:eastAsia="en-US"/>
              </w:rPr>
              <w:t>Гончарова Наталья Сергеевна</w:t>
            </w:r>
          </w:p>
        </w:tc>
        <w:tc>
          <w:tcPr>
            <w:tcW w:w="557" w:type="dxa"/>
          </w:tcPr>
          <w:p w:rsidR="00153E8C" w:rsidRPr="000D2833" w:rsidRDefault="00153E8C" w:rsidP="002943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D2833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278" w:type="dxa"/>
          </w:tcPr>
          <w:p w:rsidR="00153E8C" w:rsidRPr="000D2833" w:rsidRDefault="00153E8C" w:rsidP="002943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D2833">
              <w:rPr>
                <w:rFonts w:eastAsiaTheme="minorHAnsi"/>
                <w:sz w:val="28"/>
                <w:szCs w:val="28"/>
                <w:lang w:eastAsia="en-US"/>
              </w:rPr>
              <w:t>заместитель начальника юридического отдела администрации.</w:t>
            </w:r>
          </w:p>
        </w:tc>
      </w:tr>
      <w:tr w:rsidR="00153E8C" w:rsidTr="00153E8C">
        <w:tc>
          <w:tcPr>
            <w:tcW w:w="3379" w:type="dxa"/>
          </w:tcPr>
          <w:p w:rsidR="00153E8C" w:rsidRDefault="00153E8C" w:rsidP="00EB21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Гук Константин Андреевич</w:t>
            </w:r>
          </w:p>
        </w:tc>
        <w:tc>
          <w:tcPr>
            <w:tcW w:w="557" w:type="dxa"/>
          </w:tcPr>
          <w:p w:rsidR="00153E8C" w:rsidRDefault="00153E8C" w:rsidP="00EB21C8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278" w:type="dxa"/>
          </w:tcPr>
          <w:p w:rsidR="00153E8C" w:rsidRDefault="00153E8C" w:rsidP="00EB21C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заместитель председателя комитета по </w:t>
            </w:r>
            <w:r>
              <w:rPr>
                <w:sz w:val="28"/>
                <w:szCs w:val="28"/>
              </w:rPr>
              <w:t>законодательству и местному самоуправлению;</w:t>
            </w:r>
          </w:p>
        </w:tc>
      </w:tr>
      <w:tr w:rsidR="00153E8C" w:rsidTr="00153E8C">
        <w:tc>
          <w:tcPr>
            <w:tcW w:w="3379" w:type="dxa"/>
          </w:tcPr>
          <w:p w:rsidR="00153E8C" w:rsidRDefault="00153E8C" w:rsidP="0063325F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Захаров Владимир Николаевич</w:t>
            </w:r>
          </w:p>
        </w:tc>
        <w:tc>
          <w:tcPr>
            <w:tcW w:w="557" w:type="dxa"/>
          </w:tcPr>
          <w:p w:rsidR="00153E8C" w:rsidRDefault="00153E8C" w:rsidP="0063325F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278" w:type="dxa"/>
          </w:tcPr>
          <w:p w:rsidR="00153E8C" w:rsidRDefault="00153E8C" w:rsidP="0063325F">
            <w:pPr>
              <w:jc w:val="both"/>
              <w:rPr>
                <w:sz w:val="28"/>
              </w:rPr>
            </w:pPr>
            <w:r w:rsidRPr="000D2833">
              <w:rPr>
                <w:rFonts w:eastAsiaTheme="minorHAnsi"/>
                <w:sz w:val="28"/>
                <w:szCs w:val="28"/>
                <w:lang w:eastAsia="en-US"/>
              </w:rPr>
              <w:t>заместитель главы администрации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(по строительству и городскому хозяйству)</w:t>
            </w:r>
          </w:p>
        </w:tc>
      </w:tr>
      <w:tr w:rsidR="00153E8C" w:rsidTr="00153E8C">
        <w:tc>
          <w:tcPr>
            <w:tcW w:w="3379" w:type="dxa"/>
          </w:tcPr>
          <w:p w:rsidR="00153E8C" w:rsidRDefault="00153E8C" w:rsidP="008308A3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Захаров Владимир Юрьевич</w:t>
            </w:r>
          </w:p>
        </w:tc>
        <w:tc>
          <w:tcPr>
            <w:tcW w:w="557" w:type="dxa"/>
          </w:tcPr>
          <w:p w:rsidR="00153E8C" w:rsidRDefault="00153E8C" w:rsidP="008308A3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278" w:type="dxa"/>
          </w:tcPr>
          <w:p w:rsidR="00153E8C" w:rsidRDefault="00153E8C" w:rsidP="008308A3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председатель комитета по градостроительству и городскому хозяйству;</w:t>
            </w:r>
          </w:p>
        </w:tc>
      </w:tr>
      <w:tr w:rsidR="00153E8C" w:rsidTr="00153E8C">
        <w:tc>
          <w:tcPr>
            <w:tcW w:w="3379" w:type="dxa"/>
          </w:tcPr>
          <w:p w:rsidR="00153E8C" w:rsidRDefault="00153E8C" w:rsidP="009E7C1C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  <w:szCs w:val="28"/>
              </w:rPr>
              <w:t>Лапицкий</w:t>
            </w:r>
            <w:proofErr w:type="spellEnd"/>
            <w:r>
              <w:rPr>
                <w:sz w:val="28"/>
                <w:szCs w:val="28"/>
              </w:rPr>
              <w:t xml:space="preserve"> Семен Юрьевич</w:t>
            </w:r>
          </w:p>
        </w:tc>
        <w:tc>
          <w:tcPr>
            <w:tcW w:w="557" w:type="dxa"/>
          </w:tcPr>
          <w:p w:rsidR="00153E8C" w:rsidRDefault="00153E8C" w:rsidP="009E7C1C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278" w:type="dxa"/>
          </w:tcPr>
          <w:p w:rsidR="00153E8C" w:rsidRDefault="00153E8C" w:rsidP="009E7C1C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>председателя Совета депутатов города Бердска</w:t>
            </w:r>
            <w:proofErr w:type="gramEnd"/>
            <w:r>
              <w:rPr>
                <w:sz w:val="28"/>
                <w:szCs w:val="28"/>
              </w:rPr>
              <w:t>;</w:t>
            </w:r>
          </w:p>
        </w:tc>
      </w:tr>
      <w:tr w:rsidR="00153E8C" w:rsidTr="00153E8C">
        <w:tc>
          <w:tcPr>
            <w:tcW w:w="3379" w:type="dxa"/>
          </w:tcPr>
          <w:p w:rsidR="00153E8C" w:rsidRDefault="00153E8C" w:rsidP="00AD53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Онищенко Сергей Александрович</w:t>
            </w:r>
          </w:p>
          <w:p w:rsidR="00153E8C" w:rsidRDefault="00153E8C" w:rsidP="00AD539D">
            <w:pPr>
              <w:jc w:val="both"/>
              <w:rPr>
                <w:sz w:val="28"/>
              </w:rPr>
            </w:pPr>
          </w:p>
        </w:tc>
        <w:tc>
          <w:tcPr>
            <w:tcW w:w="557" w:type="dxa"/>
          </w:tcPr>
          <w:p w:rsidR="00153E8C" w:rsidRDefault="00153E8C" w:rsidP="00AD539D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278" w:type="dxa"/>
          </w:tcPr>
          <w:p w:rsidR="00153E8C" w:rsidRDefault="00153E8C" w:rsidP="00AD539D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председатель комитета по социальной и молодежной политике, образованию,  культуре, спорту и туризму;</w:t>
            </w:r>
          </w:p>
        </w:tc>
      </w:tr>
      <w:tr w:rsidR="00153E8C" w:rsidTr="00153E8C">
        <w:tc>
          <w:tcPr>
            <w:tcW w:w="3379" w:type="dxa"/>
          </w:tcPr>
          <w:p w:rsidR="00153E8C" w:rsidRPr="000D2833" w:rsidRDefault="00153E8C" w:rsidP="00D7738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0D2833">
              <w:rPr>
                <w:rFonts w:eastAsiaTheme="minorHAnsi"/>
                <w:sz w:val="28"/>
                <w:szCs w:val="28"/>
                <w:lang w:eastAsia="en-US"/>
              </w:rPr>
              <w:t>Чекмазова</w:t>
            </w:r>
            <w:proofErr w:type="spellEnd"/>
            <w:r w:rsidRPr="000D2833">
              <w:rPr>
                <w:rFonts w:eastAsiaTheme="minorHAnsi"/>
                <w:sz w:val="28"/>
                <w:szCs w:val="28"/>
                <w:lang w:eastAsia="en-US"/>
              </w:rPr>
              <w:t xml:space="preserve"> Анна Владимировна</w:t>
            </w:r>
          </w:p>
        </w:tc>
        <w:tc>
          <w:tcPr>
            <w:tcW w:w="557" w:type="dxa"/>
          </w:tcPr>
          <w:p w:rsidR="00153E8C" w:rsidRPr="000D2833" w:rsidRDefault="00153E8C" w:rsidP="00D77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D2833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278" w:type="dxa"/>
          </w:tcPr>
          <w:p w:rsidR="00153E8C" w:rsidRPr="000D2833" w:rsidRDefault="00153E8C" w:rsidP="00D773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D2833">
              <w:rPr>
                <w:rFonts w:eastAsiaTheme="minorHAnsi"/>
                <w:sz w:val="28"/>
                <w:szCs w:val="28"/>
                <w:lang w:eastAsia="en-US"/>
              </w:rPr>
              <w:t>управляющий делами администрации;</w:t>
            </w:r>
          </w:p>
        </w:tc>
      </w:tr>
      <w:tr w:rsidR="00153E8C" w:rsidTr="00153E8C">
        <w:tc>
          <w:tcPr>
            <w:tcW w:w="3379" w:type="dxa"/>
          </w:tcPr>
          <w:p w:rsidR="00153E8C" w:rsidRPr="000D2833" w:rsidRDefault="00153E8C" w:rsidP="00CC4C4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0D2833">
              <w:rPr>
                <w:rFonts w:eastAsiaTheme="minorHAnsi"/>
                <w:sz w:val="28"/>
                <w:szCs w:val="28"/>
                <w:lang w:eastAsia="en-US"/>
              </w:rPr>
              <w:t>Шурова</w:t>
            </w:r>
            <w:proofErr w:type="spellEnd"/>
            <w:r w:rsidRPr="000D2833">
              <w:rPr>
                <w:rFonts w:eastAsiaTheme="minorHAnsi"/>
                <w:sz w:val="28"/>
                <w:szCs w:val="28"/>
                <w:lang w:eastAsia="en-US"/>
              </w:rPr>
              <w:t xml:space="preserve"> Жанна Сергеевна</w:t>
            </w:r>
          </w:p>
        </w:tc>
        <w:tc>
          <w:tcPr>
            <w:tcW w:w="557" w:type="dxa"/>
          </w:tcPr>
          <w:p w:rsidR="00153E8C" w:rsidRPr="000D2833" w:rsidRDefault="00153E8C" w:rsidP="00CC4C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D2833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278" w:type="dxa"/>
          </w:tcPr>
          <w:p w:rsidR="00153E8C" w:rsidRPr="000D2833" w:rsidRDefault="00153E8C" w:rsidP="00CC4C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D2833">
              <w:rPr>
                <w:rFonts w:eastAsiaTheme="minorHAnsi"/>
                <w:sz w:val="28"/>
                <w:szCs w:val="28"/>
                <w:lang w:eastAsia="en-US"/>
              </w:rPr>
              <w:t xml:space="preserve">заместитель главы администрации (по </w:t>
            </w:r>
            <w:r w:rsidRPr="000D283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вопросам экономического развития);</w:t>
            </w:r>
          </w:p>
        </w:tc>
      </w:tr>
      <w:tr w:rsidR="00153E8C" w:rsidTr="00153E8C">
        <w:tc>
          <w:tcPr>
            <w:tcW w:w="3379" w:type="dxa"/>
          </w:tcPr>
          <w:p w:rsidR="00153E8C" w:rsidRDefault="00153E8C" w:rsidP="00382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Яцков Олег Михайлович</w:t>
            </w:r>
          </w:p>
        </w:tc>
        <w:tc>
          <w:tcPr>
            <w:tcW w:w="557" w:type="dxa"/>
          </w:tcPr>
          <w:p w:rsidR="00153E8C" w:rsidRDefault="00153E8C" w:rsidP="0038217D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278" w:type="dxa"/>
          </w:tcPr>
          <w:p w:rsidR="00153E8C" w:rsidRDefault="00153E8C" w:rsidP="0038217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председатель комитета по </w:t>
            </w:r>
            <w:r>
              <w:rPr>
                <w:sz w:val="28"/>
                <w:szCs w:val="28"/>
              </w:rPr>
              <w:t>законодательству и местному самоуправлению.</w:t>
            </w:r>
          </w:p>
        </w:tc>
      </w:tr>
    </w:tbl>
    <w:p w:rsidR="000D2833" w:rsidRDefault="000D2833" w:rsidP="00E342EF">
      <w:pPr>
        <w:ind w:firstLine="709"/>
        <w:jc w:val="both"/>
        <w:rPr>
          <w:sz w:val="28"/>
          <w:szCs w:val="28"/>
        </w:rPr>
      </w:pPr>
    </w:p>
    <w:p w:rsidR="00E342EF" w:rsidRDefault="00E342EF" w:rsidP="00E342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53E8C" w:rsidRPr="009E00BB">
        <w:rPr>
          <w:sz w:val="28"/>
          <w:szCs w:val="28"/>
        </w:rPr>
        <w:t>Опубликовать</w:t>
      </w:r>
      <w:r w:rsidR="00153E8C" w:rsidRPr="00315261">
        <w:rPr>
          <w:sz w:val="28"/>
          <w:szCs w:val="28"/>
        </w:rPr>
        <w:t xml:space="preserve"> настоящее </w:t>
      </w:r>
      <w:r w:rsidR="00153E8C">
        <w:rPr>
          <w:sz w:val="28"/>
          <w:szCs w:val="28"/>
        </w:rPr>
        <w:t>распоряжение</w:t>
      </w:r>
      <w:r w:rsidR="00153E8C" w:rsidRPr="00315261">
        <w:rPr>
          <w:sz w:val="28"/>
          <w:szCs w:val="28"/>
        </w:rPr>
        <w:t xml:space="preserve"> в газете «</w:t>
      </w:r>
      <w:proofErr w:type="spellStart"/>
      <w:r w:rsidR="00153E8C" w:rsidRPr="00315261">
        <w:rPr>
          <w:color w:val="000000"/>
          <w:sz w:val="28"/>
          <w:szCs w:val="28"/>
        </w:rPr>
        <w:t>Бердские</w:t>
      </w:r>
      <w:proofErr w:type="spellEnd"/>
      <w:r w:rsidR="00153E8C" w:rsidRPr="00315261">
        <w:rPr>
          <w:color w:val="000000"/>
          <w:sz w:val="28"/>
          <w:szCs w:val="28"/>
        </w:rPr>
        <w:t xml:space="preserve"> новости</w:t>
      </w:r>
      <w:r w:rsidR="00153E8C" w:rsidRPr="00315261">
        <w:rPr>
          <w:sz w:val="28"/>
          <w:szCs w:val="28"/>
        </w:rPr>
        <w:t>», в сетевом издании «</w:t>
      </w:r>
      <w:proofErr w:type="spellStart"/>
      <w:r w:rsidR="00153E8C" w:rsidRPr="00315261">
        <w:rPr>
          <w:sz w:val="28"/>
          <w:szCs w:val="28"/>
        </w:rPr>
        <w:t>VN.ru</w:t>
      </w:r>
      <w:proofErr w:type="spellEnd"/>
      <w:proofErr w:type="gramStart"/>
      <w:r w:rsidR="00153E8C" w:rsidRPr="00315261">
        <w:rPr>
          <w:sz w:val="28"/>
          <w:szCs w:val="28"/>
        </w:rPr>
        <w:t xml:space="preserve"> В</w:t>
      </w:r>
      <w:proofErr w:type="gramEnd"/>
      <w:r w:rsidR="00153E8C" w:rsidRPr="00315261">
        <w:rPr>
          <w:sz w:val="28"/>
          <w:szCs w:val="28"/>
        </w:rPr>
        <w:t>се новости Новосибирской области» и разместить на официальном сайте администрации города Бердска.</w:t>
      </w:r>
    </w:p>
    <w:p w:rsidR="00E342EF" w:rsidRDefault="00E342EF" w:rsidP="00E342EF">
      <w:pPr>
        <w:tabs>
          <w:tab w:val="left" w:pos="1134"/>
        </w:tabs>
        <w:jc w:val="both"/>
        <w:rPr>
          <w:sz w:val="28"/>
        </w:rPr>
      </w:pPr>
    </w:p>
    <w:p w:rsidR="00E342EF" w:rsidRDefault="00E342EF" w:rsidP="00E342EF">
      <w:pPr>
        <w:tabs>
          <w:tab w:val="left" w:pos="1134"/>
        </w:tabs>
        <w:jc w:val="both"/>
        <w:rPr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998"/>
        <w:gridCol w:w="4999"/>
      </w:tblGrid>
      <w:tr w:rsidR="00E342EF" w:rsidTr="004737D9">
        <w:tc>
          <w:tcPr>
            <w:tcW w:w="4998" w:type="dxa"/>
          </w:tcPr>
          <w:p w:rsidR="00E342EF" w:rsidRDefault="00E342EF" w:rsidP="004737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депутатов</w:t>
            </w:r>
          </w:p>
        </w:tc>
        <w:tc>
          <w:tcPr>
            <w:tcW w:w="4999" w:type="dxa"/>
          </w:tcPr>
          <w:p w:rsidR="00E342EF" w:rsidRDefault="00E342EF" w:rsidP="004737D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В.А. </w:t>
            </w:r>
            <w:proofErr w:type="gramStart"/>
            <w:r>
              <w:rPr>
                <w:sz w:val="28"/>
                <w:szCs w:val="28"/>
              </w:rPr>
              <w:t>Голубев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E342EF" w:rsidRDefault="00E342EF" w:rsidP="00E342EF"/>
    <w:p w:rsidR="009D2770" w:rsidRDefault="009D2770"/>
    <w:sectPr w:rsidR="009D2770" w:rsidSect="00D92FB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342EF"/>
    <w:rsid w:val="000043EF"/>
    <w:rsid w:val="00014532"/>
    <w:rsid w:val="00025FBF"/>
    <w:rsid w:val="00055308"/>
    <w:rsid w:val="000921FF"/>
    <w:rsid w:val="000B276A"/>
    <w:rsid w:val="000D2833"/>
    <w:rsid w:val="000F3034"/>
    <w:rsid w:val="00126DD9"/>
    <w:rsid w:val="001276B0"/>
    <w:rsid w:val="00153E8C"/>
    <w:rsid w:val="00247580"/>
    <w:rsid w:val="002717FE"/>
    <w:rsid w:val="00343065"/>
    <w:rsid w:val="00364E4B"/>
    <w:rsid w:val="003C7163"/>
    <w:rsid w:val="003F1BAA"/>
    <w:rsid w:val="0045130C"/>
    <w:rsid w:val="00460BD5"/>
    <w:rsid w:val="004C7F7D"/>
    <w:rsid w:val="004E4F33"/>
    <w:rsid w:val="00503ECB"/>
    <w:rsid w:val="00513D6F"/>
    <w:rsid w:val="00545CE0"/>
    <w:rsid w:val="00582F7F"/>
    <w:rsid w:val="005927E2"/>
    <w:rsid w:val="006931E2"/>
    <w:rsid w:val="006A0634"/>
    <w:rsid w:val="00707B61"/>
    <w:rsid w:val="0073723E"/>
    <w:rsid w:val="007F7DA7"/>
    <w:rsid w:val="00841767"/>
    <w:rsid w:val="00854537"/>
    <w:rsid w:val="008646B3"/>
    <w:rsid w:val="00872AEB"/>
    <w:rsid w:val="00897762"/>
    <w:rsid w:val="008D2BF0"/>
    <w:rsid w:val="0090781C"/>
    <w:rsid w:val="009D2770"/>
    <w:rsid w:val="00A065DA"/>
    <w:rsid w:val="00A22805"/>
    <w:rsid w:val="00A424C2"/>
    <w:rsid w:val="00A43577"/>
    <w:rsid w:val="00A62826"/>
    <w:rsid w:val="00A72E52"/>
    <w:rsid w:val="00AA65E4"/>
    <w:rsid w:val="00B32B2B"/>
    <w:rsid w:val="00BB17B0"/>
    <w:rsid w:val="00BB276F"/>
    <w:rsid w:val="00C13B2F"/>
    <w:rsid w:val="00C4318F"/>
    <w:rsid w:val="00C94178"/>
    <w:rsid w:val="00CA5795"/>
    <w:rsid w:val="00D7641E"/>
    <w:rsid w:val="00D77FF1"/>
    <w:rsid w:val="00D80372"/>
    <w:rsid w:val="00DA406F"/>
    <w:rsid w:val="00DF0E3E"/>
    <w:rsid w:val="00E342EF"/>
    <w:rsid w:val="00E55F94"/>
    <w:rsid w:val="00E84EEE"/>
    <w:rsid w:val="00EA2ADB"/>
    <w:rsid w:val="00ED7BD6"/>
    <w:rsid w:val="00EF60D5"/>
    <w:rsid w:val="00FD7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42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ivanova</cp:lastModifiedBy>
  <cp:revision>3</cp:revision>
  <dcterms:created xsi:type="dcterms:W3CDTF">2022-03-29T03:19:00Z</dcterms:created>
  <dcterms:modified xsi:type="dcterms:W3CDTF">2022-04-25T02:02:00Z</dcterms:modified>
</cp:coreProperties>
</file>