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339" w:rsidRPr="00416339" w:rsidRDefault="00416339" w:rsidP="008D22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kern w:val="28"/>
          <w:sz w:val="28"/>
          <w:szCs w:val="28"/>
        </w:rPr>
        <w:t>СОВЕТ ДЕПУТАТОВ ГОРОДА БЕРДСКА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caps/>
          <w:sz w:val="28"/>
          <w:szCs w:val="28"/>
        </w:rPr>
        <w:t>пятого СОЗЫВА</w:t>
      </w:r>
    </w:p>
    <w:p w:rsidR="00416339" w:rsidRPr="00D77A29" w:rsidRDefault="006932C3" w:rsidP="00416339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36"/>
          <w:szCs w:val="28"/>
        </w:rPr>
        <w:t>Р</w:t>
      </w:r>
      <w:proofErr w:type="gramEnd"/>
      <w:r>
        <w:rPr>
          <w:rFonts w:ascii="Times New Roman" w:hAnsi="Times New Roman" w:cs="Times New Roman"/>
          <w:b/>
          <w:bCs/>
          <w:sz w:val="36"/>
          <w:szCs w:val="28"/>
        </w:rPr>
        <w:t xml:space="preserve"> Е Ш Е Н И Е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(</w:t>
      </w:r>
      <w:r w:rsidR="006932C3">
        <w:rPr>
          <w:rFonts w:ascii="Times New Roman" w:hAnsi="Times New Roman" w:cs="Times New Roman"/>
          <w:sz w:val="28"/>
          <w:szCs w:val="28"/>
        </w:rPr>
        <w:t>семнадцатая сессия</w:t>
      </w:r>
      <w:r w:rsidRPr="00416339">
        <w:rPr>
          <w:rFonts w:ascii="Times New Roman" w:hAnsi="Times New Roman" w:cs="Times New Roman"/>
          <w:sz w:val="28"/>
          <w:szCs w:val="28"/>
        </w:rPr>
        <w:t>)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6932C3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 апреля 2023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164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30746F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 внесении изменений </w:t>
      </w:r>
      <w:r w:rsidR="0004600E">
        <w:rPr>
          <w:rFonts w:ascii="Times New Roman" w:hAnsi="Times New Roman" w:cs="Times New Roman"/>
          <w:color w:val="000000"/>
          <w:sz w:val="28"/>
          <w:szCs w:val="28"/>
        </w:rPr>
        <w:t xml:space="preserve">в решение 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Совета депутатов города Бердска от 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4</w:t>
      </w:r>
      <w:r w:rsidR="009B7B02">
        <w:rPr>
          <w:rFonts w:ascii="Times New Roman" w:hAnsi="Times New Roman" w:cs="Times New Roman"/>
          <w:bCs/>
          <w:color w:val="000000"/>
          <w:sz w:val="28"/>
          <w:szCs w:val="28"/>
        </w:rPr>
        <w:t>6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CC62AF">
        <w:rPr>
          <w:rFonts w:ascii="Times New Roman" w:hAnsi="Times New Roman" w:cs="Times New Roman"/>
          <w:color w:val="000000"/>
          <w:sz w:val="28"/>
          <w:szCs w:val="28"/>
        </w:rPr>
        <w:t>перечня индикаторов риска</w:t>
      </w:r>
      <w:r w:rsidR="00D928CD"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928CD">
        <w:rPr>
          <w:rFonts w:ascii="Times New Roman" w:hAnsi="Times New Roman" w:cs="Times New Roman"/>
          <w:color w:val="000000"/>
          <w:sz w:val="28"/>
          <w:szCs w:val="28"/>
        </w:rPr>
        <w:t>нарушения обязательных требований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, применяемых при осуществлении 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B7DFD" w:rsidRDefault="00416339" w:rsidP="0041633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6A2A8B">
        <w:rPr>
          <w:rFonts w:ascii="Times New Roman" w:hAnsi="Times New Roman" w:cs="Times New Roman"/>
          <w:color w:val="000000"/>
          <w:sz w:val="28"/>
          <w:szCs w:val="28"/>
        </w:rPr>
        <w:t>целях приведения в соответствие требованиям действующего законодательства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города Бердска </w:t>
      </w: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РЕШИЛ:</w:t>
      </w:r>
    </w:p>
    <w:p w:rsidR="00416339" w:rsidRDefault="00416339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="006A2A8B">
        <w:rPr>
          <w:rFonts w:ascii="Times New Roman" w:hAnsi="Times New Roman" w:cs="Times New Roman"/>
          <w:color w:val="000000"/>
          <w:sz w:val="28"/>
          <w:szCs w:val="28"/>
        </w:rPr>
        <w:t xml:space="preserve">Внести изменения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в решение 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Совета депутатов города Бердска от 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 w:rsidR="00467D7B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46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перечня индикаторов риска</w:t>
      </w:r>
      <w:r w:rsidR="0032789D"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нарушения обязательных требований, применяемых при осуществлении 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 w:rsidR="00467D7B" w:rsidRPr="00467D7B">
        <w:rPr>
          <w:rFonts w:ascii="Times New Roman" w:hAnsi="Times New Roman" w:cs="Times New Roman"/>
          <w:sz w:val="28"/>
          <w:szCs w:val="28"/>
        </w:rPr>
        <w:t>изложив приложение к решению в новой редакции согласно приложению</w:t>
      </w:r>
      <w:r w:rsidR="00775EA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339" w:rsidRPr="00416339" w:rsidRDefault="0079059F" w:rsidP="004163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24164" w:rsidRPr="00416339">
        <w:rPr>
          <w:rFonts w:ascii="Times New Roman" w:hAnsi="Times New Roman" w:cs="Times New Roman"/>
          <w:sz w:val="28"/>
          <w:szCs w:val="28"/>
        </w:rPr>
        <w:t>. </w:t>
      </w:r>
      <w:r w:rsidR="00172F38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</w:t>
      </w:r>
      <w:proofErr w:type="spellStart"/>
      <w:r w:rsidR="00172F38">
        <w:rPr>
          <w:rFonts w:ascii="Times New Roman" w:hAnsi="Times New Roman" w:cs="Times New Roman"/>
          <w:sz w:val="28"/>
          <w:szCs w:val="28"/>
        </w:rPr>
        <w:t>Бердские</w:t>
      </w:r>
      <w:proofErr w:type="spellEnd"/>
      <w:r w:rsidR="00172F38">
        <w:rPr>
          <w:rFonts w:ascii="Times New Roman" w:hAnsi="Times New Roman" w:cs="Times New Roman"/>
          <w:sz w:val="28"/>
          <w:szCs w:val="28"/>
        </w:rPr>
        <w:t xml:space="preserve"> новости», сетевом издании «VN.ru Все новости Новосибирской области» и разместить на официальном сайте администрации города Бердска</w:t>
      </w:r>
      <w:r w:rsidR="00AC6464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B24164" w:rsidRDefault="0079059F" w:rsidP="00172F3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72F38">
        <w:rPr>
          <w:rFonts w:ascii="Times New Roman" w:hAnsi="Times New Roman" w:cs="Times New Roman"/>
          <w:sz w:val="28"/>
          <w:szCs w:val="28"/>
        </w:rPr>
        <w:t>.</w:t>
      </w:r>
      <w:r w:rsidR="00B24164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B2416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24164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комитет по законодательству и местному самоуправлению.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 xml:space="preserve">Глава  города  Бердска    </w:t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                         </w:t>
      </w:r>
      <w:r w:rsidR="00FD3BD1">
        <w:rPr>
          <w:rFonts w:ascii="Times New Roman" w:hAnsi="Times New Roman" w:cs="Times New Roman"/>
          <w:sz w:val="28"/>
          <w:szCs w:val="28"/>
        </w:rPr>
        <w:t xml:space="preserve">   </w:t>
      </w:r>
      <w:r w:rsidRPr="00416339">
        <w:rPr>
          <w:rFonts w:ascii="Times New Roman" w:hAnsi="Times New Roman" w:cs="Times New Roman"/>
          <w:sz w:val="28"/>
          <w:szCs w:val="28"/>
        </w:rPr>
        <w:t xml:space="preserve"> Председатель Совета депутатов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______________ /</w:t>
      </w:r>
      <w:r w:rsidR="00346E5C">
        <w:rPr>
          <w:rFonts w:ascii="Times New Roman" w:hAnsi="Times New Roman" w:cs="Times New Roman"/>
          <w:sz w:val="28"/>
          <w:szCs w:val="28"/>
        </w:rPr>
        <w:t>Р.В. Бурдин</w:t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        _______________/В.А. </w:t>
      </w:r>
      <w:proofErr w:type="gramStart"/>
      <w:r w:rsidRPr="00416339"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br w:type="page"/>
      </w:r>
    </w:p>
    <w:p w:rsidR="001216BA" w:rsidRPr="00416339" w:rsidRDefault="001216BA" w:rsidP="001216BA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1216BA" w:rsidRPr="00416339" w:rsidRDefault="001216BA" w:rsidP="001216BA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</w:t>
      </w:r>
      <w:proofErr w:type="gramStart"/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Совета депутатов города Бердска пятого созыва</w:t>
      </w:r>
      <w:proofErr w:type="gramEnd"/>
    </w:p>
    <w:p w:rsidR="001216BA" w:rsidRPr="00416339" w:rsidRDefault="001216BA" w:rsidP="001216BA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от </w:t>
      </w:r>
      <w:r w:rsidR="006932C3">
        <w:rPr>
          <w:rFonts w:ascii="Times New Roman" w:hAnsi="Times New Roman" w:cs="Times New Roman"/>
          <w:color w:val="000000"/>
          <w:spacing w:val="-2"/>
          <w:sz w:val="28"/>
          <w:szCs w:val="28"/>
        </w:rPr>
        <w:t>27.04.2023</w:t>
      </w: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 </w:t>
      </w:r>
      <w:r w:rsidR="006932C3">
        <w:rPr>
          <w:rFonts w:ascii="Times New Roman" w:hAnsi="Times New Roman" w:cs="Times New Roman"/>
          <w:color w:val="000000"/>
          <w:spacing w:val="-2"/>
          <w:sz w:val="28"/>
          <w:szCs w:val="28"/>
        </w:rPr>
        <w:t>164</w:t>
      </w:r>
    </w:p>
    <w:p w:rsidR="00416339" w:rsidRPr="00416339" w:rsidRDefault="001216BA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«</w:t>
      </w:r>
      <w:r w:rsidR="00416339"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Приложение</w:t>
      </w:r>
      <w:r w:rsidR="00B24164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416339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</w:t>
      </w:r>
      <w:proofErr w:type="gramStart"/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Совета депутатов города Бердска пятого созыва</w:t>
      </w:r>
      <w:proofErr w:type="gramEnd"/>
    </w:p>
    <w:p w:rsidR="001216BA" w:rsidRPr="00416339" w:rsidRDefault="001216BA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46</w:t>
      </w:r>
    </w:p>
    <w:p w:rsidR="001216BA" w:rsidRPr="00095E7A" w:rsidRDefault="001216BA" w:rsidP="009838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059F" w:rsidRDefault="0079059F" w:rsidP="007905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Перечень индикаторов риска</w:t>
      </w:r>
      <w:r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нарушения обязательных требований, применяемых при 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</w:p>
    <w:p w:rsidR="0079059F" w:rsidRPr="00095E7A" w:rsidRDefault="0079059F" w:rsidP="009838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746F" w:rsidRPr="00A03CAC" w:rsidRDefault="0030746F" w:rsidP="0030746F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161A2B">
        <w:rPr>
          <w:rFonts w:ascii="Times New Roman" w:hAnsi="Times New Roman" w:cs="Times New Roman"/>
          <w:sz w:val="28"/>
        </w:rPr>
        <w:t xml:space="preserve">В целях оценки риска причинения вреда (ущерба) при принятии решения о проведении и выборе вида внепланового контрольного (надзорного) мероприятия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 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>
        <w:rPr>
          <w:rFonts w:ascii="Times New Roman" w:hAnsi="Times New Roman" w:cs="Times New Roman"/>
          <w:sz w:val="28"/>
        </w:rPr>
        <w:t xml:space="preserve"> устанавливаются</w:t>
      </w:r>
      <w:r w:rsidRPr="00431F1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следующие</w:t>
      </w:r>
      <w:r w:rsidRPr="00161A2B">
        <w:rPr>
          <w:rFonts w:ascii="Times New Roman" w:hAnsi="Times New Roman" w:cs="Times New Roman"/>
          <w:sz w:val="28"/>
        </w:rPr>
        <w:t xml:space="preserve"> индикаторы риска </w:t>
      </w:r>
      <w:r>
        <w:rPr>
          <w:rFonts w:ascii="Times New Roman" w:hAnsi="Times New Roman" w:cs="Times New Roman"/>
          <w:color w:val="000000"/>
          <w:sz w:val="28"/>
          <w:szCs w:val="28"/>
        </w:rPr>
        <w:t>нарушения обязательных тр</w:t>
      </w:r>
      <w:r w:rsidRPr="00A03CAC">
        <w:rPr>
          <w:rFonts w:ascii="Times New Roman" w:hAnsi="Times New Roman" w:cs="Times New Roman"/>
          <w:color w:val="000000"/>
          <w:sz w:val="28"/>
          <w:szCs w:val="28"/>
        </w:rPr>
        <w:t>ебований:</w:t>
      </w:r>
    </w:p>
    <w:p w:rsidR="0030746F" w:rsidRPr="0030746F" w:rsidRDefault="0030746F" w:rsidP="0030746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746F">
        <w:rPr>
          <w:rFonts w:ascii="Times New Roman" w:hAnsi="Times New Roman" w:cs="Times New Roman"/>
          <w:sz w:val="28"/>
          <w:szCs w:val="28"/>
        </w:rPr>
        <w:t xml:space="preserve">1. Получение информации, содержащейся в обращениях (заявлениях) граждан и организаций, информации от органов государственной власти, органов местного самоуправления, из средств массовой информации, указывающей на нарушение обязательных требований касающихся: </w:t>
      </w:r>
    </w:p>
    <w:p w:rsidR="00EB1E31" w:rsidRDefault="00EB1E31" w:rsidP="00E632F4">
      <w:pPr>
        <w:pStyle w:val="a3"/>
        <w:numPr>
          <w:ilvl w:val="0"/>
          <w:numId w:val="17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использовани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416339">
        <w:rPr>
          <w:rFonts w:ascii="Times New Roman" w:hAnsi="Times New Roman" w:cs="Times New Roman"/>
          <w:sz w:val="28"/>
          <w:szCs w:val="28"/>
        </w:rPr>
        <w:t>, охран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16339">
        <w:rPr>
          <w:rFonts w:ascii="Times New Roman" w:hAnsi="Times New Roman" w:cs="Times New Roman"/>
          <w:sz w:val="28"/>
          <w:szCs w:val="28"/>
        </w:rPr>
        <w:t>, защит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16339">
        <w:rPr>
          <w:rFonts w:ascii="Times New Roman" w:hAnsi="Times New Roman" w:cs="Times New Roman"/>
          <w:sz w:val="28"/>
          <w:szCs w:val="28"/>
        </w:rPr>
        <w:t>, воспроизводств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16339">
        <w:rPr>
          <w:rFonts w:ascii="Times New Roman" w:hAnsi="Times New Roman" w:cs="Times New Roman"/>
          <w:sz w:val="28"/>
          <w:szCs w:val="28"/>
        </w:rPr>
        <w:t xml:space="preserve"> лесных участков, находящихся в муниципальной собственности, и лесоразведению </w:t>
      </w:r>
      <w:r>
        <w:rPr>
          <w:rFonts w:ascii="Times New Roman" w:hAnsi="Times New Roman" w:cs="Times New Roman"/>
          <w:sz w:val="28"/>
          <w:szCs w:val="28"/>
        </w:rPr>
        <w:t>на</w:t>
      </w:r>
      <w:r w:rsidRPr="00416339">
        <w:rPr>
          <w:rFonts w:ascii="Times New Roman" w:hAnsi="Times New Roman" w:cs="Times New Roman"/>
          <w:sz w:val="28"/>
          <w:szCs w:val="28"/>
        </w:rPr>
        <w:t xml:space="preserve"> них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0746F" w:rsidRPr="0030746F" w:rsidRDefault="0030746F" w:rsidP="00E632F4">
      <w:pPr>
        <w:pStyle w:val="a3"/>
        <w:numPr>
          <w:ilvl w:val="0"/>
          <w:numId w:val="17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746F">
        <w:rPr>
          <w:rFonts w:ascii="Times New Roman" w:hAnsi="Times New Roman" w:cs="Times New Roman"/>
          <w:sz w:val="28"/>
          <w:szCs w:val="28"/>
        </w:rPr>
        <w:t>исполнени</w:t>
      </w:r>
      <w:r w:rsidR="00EB1E31">
        <w:rPr>
          <w:rFonts w:ascii="Times New Roman" w:hAnsi="Times New Roman" w:cs="Times New Roman"/>
          <w:sz w:val="28"/>
          <w:szCs w:val="28"/>
        </w:rPr>
        <w:t>я</w:t>
      </w:r>
      <w:r w:rsidRPr="0030746F">
        <w:rPr>
          <w:rFonts w:ascii="Times New Roman" w:hAnsi="Times New Roman" w:cs="Times New Roman"/>
          <w:sz w:val="28"/>
          <w:szCs w:val="28"/>
        </w:rPr>
        <w:t xml:space="preserve"> решений, принимаемых по результатам контрольных (надзорных) мероприятий.</w:t>
      </w:r>
    </w:p>
    <w:p w:rsidR="00EB1E31" w:rsidRPr="00416339" w:rsidRDefault="0030746F" w:rsidP="00F0236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AF7">
        <w:rPr>
          <w:rFonts w:ascii="Times New Roman" w:hAnsi="Times New Roman" w:cs="Times New Roman"/>
          <w:sz w:val="28"/>
          <w:szCs w:val="28"/>
        </w:rPr>
        <w:t xml:space="preserve">2. Выявление при проведении контрольных (надзорных) мероприятий без взаимодействия с контролируемым лицом признаков, свидетельствующих о нарушении </w:t>
      </w:r>
      <w:r w:rsidR="00F02367">
        <w:rPr>
          <w:rFonts w:ascii="Times New Roman" w:hAnsi="Times New Roman" w:cs="Times New Roman"/>
          <w:sz w:val="28"/>
          <w:szCs w:val="28"/>
        </w:rPr>
        <w:t xml:space="preserve">на </w:t>
      </w:r>
      <w:r w:rsidR="00EB1E31" w:rsidRPr="00416339">
        <w:rPr>
          <w:rFonts w:ascii="Times New Roman" w:hAnsi="Times New Roman" w:cs="Times New Roman"/>
          <w:sz w:val="28"/>
          <w:szCs w:val="28"/>
        </w:rPr>
        <w:t>лесны</w:t>
      </w:r>
      <w:r w:rsidR="00EB1E31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F02367">
        <w:rPr>
          <w:rFonts w:ascii="Times New Roman" w:hAnsi="Times New Roman" w:cs="Times New Roman"/>
          <w:sz w:val="28"/>
          <w:szCs w:val="28"/>
        </w:rPr>
        <w:t>ах</w:t>
      </w:r>
      <w:r w:rsidR="00EB1E31" w:rsidRPr="00416339">
        <w:rPr>
          <w:rFonts w:ascii="Times New Roman" w:hAnsi="Times New Roman" w:cs="Times New Roman"/>
          <w:sz w:val="28"/>
          <w:szCs w:val="28"/>
        </w:rPr>
        <w:t>, част</w:t>
      </w:r>
      <w:r w:rsidR="00366EA6">
        <w:rPr>
          <w:rFonts w:ascii="Times New Roman" w:hAnsi="Times New Roman" w:cs="Times New Roman"/>
          <w:sz w:val="28"/>
          <w:szCs w:val="28"/>
        </w:rPr>
        <w:t>ях</w:t>
      </w:r>
      <w:r w:rsidR="00EB1E31" w:rsidRPr="00416339">
        <w:rPr>
          <w:rFonts w:ascii="Times New Roman" w:hAnsi="Times New Roman" w:cs="Times New Roman"/>
          <w:sz w:val="28"/>
          <w:szCs w:val="28"/>
        </w:rPr>
        <w:t xml:space="preserve"> лесных участков, находящи</w:t>
      </w:r>
      <w:r w:rsidR="00EB1E31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>ся в муниципальной собственности, на которых в том числе осуществляется деятельность по использованию, охране, защите, воспроизводству лесов и лесоразведению</w:t>
      </w:r>
      <w:r w:rsidR="00F02367">
        <w:rPr>
          <w:rFonts w:ascii="Times New Roman" w:hAnsi="Times New Roman" w:cs="Times New Roman"/>
          <w:sz w:val="28"/>
          <w:szCs w:val="28"/>
        </w:rPr>
        <w:t xml:space="preserve">; </w:t>
      </w:r>
      <w:r w:rsidR="00EB1E31" w:rsidRPr="00416339">
        <w:rPr>
          <w:rFonts w:ascii="Times New Roman" w:hAnsi="Times New Roman" w:cs="Times New Roman"/>
          <w:sz w:val="28"/>
          <w:szCs w:val="28"/>
        </w:rPr>
        <w:t>средства</w:t>
      </w:r>
      <w:r w:rsidR="00F02367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 xml:space="preserve"> предупреждения и тушения лесных пожаров;</w:t>
      </w:r>
      <w:r w:rsidR="00F023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66EA6">
        <w:rPr>
          <w:rFonts w:ascii="Times New Roman" w:hAnsi="Times New Roman" w:cs="Times New Roman"/>
          <w:sz w:val="28"/>
          <w:szCs w:val="28"/>
        </w:rPr>
        <w:t xml:space="preserve">на </w:t>
      </w:r>
      <w:r w:rsidR="00EB1E31" w:rsidRPr="00416339">
        <w:rPr>
          <w:rFonts w:ascii="Times New Roman" w:hAnsi="Times New Roman" w:cs="Times New Roman"/>
          <w:sz w:val="28"/>
          <w:szCs w:val="28"/>
        </w:rPr>
        <w:t>други</w:t>
      </w:r>
      <w:r w:rsidR="00F02367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F02367">
        <w:rPr>
          <w:rFonts w:ascii="Times New Roman" w:hAnsi="Times New Roman" w:cs="Times New Roman"/>
          <w:sz w:val="28"/>
          <w:szCs w:val="28"/>
        </w:rPr>
        <w:t>ах</w:t>
      </w:r>
      <w:r w:rsidR="00EB1E31" w:rsidRPr="00416339">
        <w:rPr>
          <w:rFonts w:ascii="Times New Roman" w:hAnsi="Times New Roman" w:cs="Times New Roman"/>
          <w:sz w:val="28"/>
          <w:szCs w:val="28"/>
        </w:rPr>
        <w:t>, в том числе стационарны</w:t>
      </w:r>
      <w:r w:rsidR="00366EA6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F02367">
        <w:rPr>
          <w:rFonts w:ascii="Times New Roman" w:hAnsi="Times New Roman" w:cs="Times New Roman"/>
          <w:sz w:val="28"/>
          <w:szCs w:val="28"/>
        </w:rPr>
        <w:t>ах</w:t>
      </w:r>
      <w:r w:rsidR="00EB1E31" w:rsidRPr="00416339">
        <w:rPr>
          <w:rFonts w:ascii="Times New Roman" w:hAnsi="Times New Roman" w:cs="Times New Roman"/>
          <w:sz w:val="28"/>
          <w:szCs w:val="28"/>
        </w:rPr>
        <w:t>, оборудовани</w:t>
      </w:r>
      <w:r w:rsidR="00F02367">
        <w:rPr>
          <w:rFonts w:ascii="Times New Roman" w:hAnsi="Times New Roman" w:cs="Times New Roman"/>
          <w:sz w:val="28"/>
          <w:szCs w:val="28"/>
        </w:rPr>
        <w:t>и</w:t>
      </w:r>
      <w:r w:rsidR="00EB1E31" w:rsidRPr="00416339">
        <w:rPr>
          <w:rFonts w:ascii="Times New Roman" w:hAnsi="Times New Roman" w:cs="Times New Roman"/>
          <w:sz w:val="28"/>
          <w:szCs w:val="28"/>
        </w:rPr>
        <w:t>, устройства</w:t>
      </w:r>
      <w:r w:rsidR="00F02367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>, предмет</w:t>
      </w:r>
      <w:r w:rsidR="00F02367">
        <w:rPr>
          <w:rFonts w:ascii="Times New Roman" w:hAnsi="Times New Roman" w:cs="Times New Roman"/>
          <w:sz w:val="28"/>
          <w:szCs w:val="28"/>
        </w:rPr>
        <w:t>ах</w:t>
      </w:r>
      <w:r w:rsidR="00EB1E31" w:rsidRPr="00416339">
        <w:rPr>
          <w:rFonts w:ascii="Times New Roman" w:hAnsi="Times New Roman" w:cs="Times New Roman"/>
          <w:sz w:val="28"/>
          <w:szCs w:val="28"/>
        </w:rPr>
        <w:t>, материал</w:t>
      </w:r>
      <w:r w:rsidR="00F02367">
        <w:rPr>
          <w:rFonts w:ascii="Times New Roman" w:hAnsi="Times New Roman" w:cs="Times New Roman"/>
          <w:sz w:val="28"/>
          <w:szCs w:val="28"/>
        </w:rPr>
        <w:t>ах</w:t>
      </w:r>
      <w:r w:rsidR="00EB1E31" w:rsidRPr="00416339">
        <w:rPr>
          <w:rFonts w:ascii="Times New Roman" w:hAnsi="Times New Roman" w:cs="Times New Roman"/>
          <w:sz w:val="28"/>
          <w:szCs w:val="28"/>
        </w:rPr>
        <w:t>, транспортны</w:t>
      </w:r>
      <w:r w:rsidR="00F02367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 xml:space="preserve"> средства</w:t>
      </w:r>
      <w:r w:rsidR="00F02367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>, связанны</w:t>
      </w:r>
      <w:r w:rsidR="00F02367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 xml:space="preserve"> (задействованны</w:t>
      </w:r>
      <w:r w:rsidR="00F02367">
        <w:rPr>
          <w:rFonts w:ascii="Times New Roman" w:hAnsi="Times New Roman" w:cs="Times New Roman"/>
          <w:sz w:val="28"/>
          <w:szCs w:val="28"/>
        </w:rPr>
        <w:t>х</w:t>
      </w:r>
      <w:r w:rsidR="00EB1E31" w:rsidRPr="00416339">
        <w:rPr>
          <w:rFonts w:ascii="Times New Roman" w:hAnsi="Times New Roman" w:cs="Times New Roman"/>
          <w:sz w:val="28"/>
          <w:szCs w:val="28"/>
        </w:rPr>
        <w:t>) с осуществлением использования, охраны, защиты, воспроизводства лесов и лесоразведения, к которым предъявляются обязательные требования.</w:t>
      </w:r>
      <w:proofErr w:type="gramEnd"/>
    </w:p>
    <w:p w:rsidR="0030746F" w:rsidRDefault="0030746F" w:rsidP="00161A2B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</w:p>
    <w:p w:rsidR="00BD7675" w:rsidRDefault="0054777A" w:rsidP="0054777A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</w:t>
      </w:r>
      <w:r w:rsidR="008D2216">
        <w:rPr>
          <w:rFonts w:ascii="Times New Roman" w:hAnsi="Times New Roman" w:cs="Times New Roman"/>
          <w:color w:val="000000"/>
          <w:sz w:val="28"/>
          <w:szCs w:val="28"/>
        </w:rPr>
        <w:t>________</w:t>
      </w:r>
      <w:r w:rsidR="000D772B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6932C3" w:rsidRDefault="006932C3" w:rsidP="0054777A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0D772B" w:rsidRDefault="000D772B" w:rsidP="0054777A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</w:t>
      </w:r>
    </w:p>
    <w:p w:rsidR="00C21125" w:rsidRPr="002C64E3" w:rsidRDefault="00C21125" w:rsidP="00C21125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C21125" w:rsidRPr="002C64E3" w:rsidSect="004A2798">
      <w:headerReference w:type="default" r:id="rId8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0CFD" w:rsidRDefault="00100CFD" w:rsidP="002016F0">
      <w:pPr>
        <w:spacing w:after="0" w:line="240" w:lineRule="auto"/>
      </w:pPr>
      <w:r>
        <w:separator/>
      </w:r>
    </w:p>
  </w:endnote>
  <w:endnote w:type="continuationSeparator" w:id="0">
    <w:p w:rsidR="00100CFD" w:rsidRDefault="00100CFD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0CFD" w:rsidRDefault="00100CFD" w:rsidP="002016F0">
      <w:pPr>
        <w:spacing w:after="0" w:line="240" w:lineRule="auto"/>
      </w:pPr>
      <w:r>
        <w:separator/>
      </w:r>
    </w:p>
  </w:footnote>
  <w:footnote w:type="continuationSeparator" w:id="0">
    <w:p w:rsidR="00100CFD" w:rsidRDefault="00100CFD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029163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016F0" w:rsidRPr="006932C3" w:rsidRDefault="008370F1" w:rsidP="002016F0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932C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2016F0" w:rsidRPr="006932C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932C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932C3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932C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B6E21"/>
    <w:multiLevelType w:val="hybridMultilevel"/>
    <w:tmpl w:val="2F58913A"/>
    <w:lvl w:ilvl="0" w:tplc="82DA77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8134ABF"/>
    <w:multiLevelType w:val="hybridMultilevel"/>
    <w:tmpl w:val="800E4188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A5E02AE"/>
    <w:multiLevelType w:val="hybridMultilevel"/>
    <w:tmpl w:val="0536664E"/>
    <w:lvl w:ilvl="0" w:tplc="82DA771E">
      <w:start w:val="1"/>
      <w:numFmt w:val="decimal"/>
      <w:suff w:val="space"/>
      <w:lvlText w:val="%1."/>
      <w:lvlJc w:val="left"/>
      <w:pPr>
        <w:ind w:left="6946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5" w:hanging="360"/>
      </w:pPr>
    </w:lvl>
    <w:lvl w:ilvl="2" w:tplc="0419001B" w:tentative="1">
      <w:start w:val="1"/>
      <w:numFmt w:val="lowerRoman"/>
      <w:lvlText w:val="%3."/>
      <w:lvlJc w:val="right"/>
      <w:pPr>
        <w:ind w:left="3295" w:hanging="180"/>
      </w:pPr>
    </w:lvl>
    <w:lvl w:ilvl="3" w:tplc="0419000F" w:tentative="1">
      <w:start w:val="1"/>
      <w:numFmt w:val="decimal"/>
      <w:lvlText w:val="%4."/>
      <w:lvlJc w:val="left"/>
      <w:pPr>
        <w:ind w:left="4015" w:hanging="360"/>
      </w:pPr>
    </w:lvl>
    <w:lvl w:ilvl="4" w:tplc="04190019" w:tentative="1">
      <w:start w:val="1"/>
      <w:numFmt w:val="lowerLetter"/>
      <w:lvlText w:val="%5."/>
      <w:lvlJc w:val="left"/>
      <w:pPr>
        <w:ind w:left="4735" w:hanging="360"/>
      </w:pPr>
    </w:lvl>
    <w:lvl w:ilvl="5" w:tplc="0419001B" w:tentative="1">
      <w:start w:val="1"/>
      <w:numFmt w:val="lowerRoman"/>
      <w:lvlText w:val="%6."/>
      <w:lvlJc w:val="right"/>
      <w:pPr>
        <w:ind w:left="5455" w:hanging="180"/>
      </w:pPr>
    </w:lvl>
    <w:lvl w:ilvl="6" w:tplc="0419000F" w:tentative="1">
      <w:start w:val="1"/>
      <w:numFmt w:val="decimal"/>
      <w:lvlText w:val="%7."/>
      <w:lvlJc w:val="left"/>
      <w:pPr>
        <w:ind w:left="6175" w:hanging="360"/>
      </w:pPr>
    </w:lvl>
    <w:lvl w:ilvl="7" w:tplc="04190019" w:tentative="1">
      <w:start w:val="1"/>
      <w:numFmt w:val="lowerLetter"/>
      <w:lvlText w:val="%8."/>
      <w:lvlJc w:val="left"/>
      <w:pPr>
        <w:ind w:left="6895" w:hanging="360"/>
      </w:pPr>
    </w:lvl>
    <w:lvl w:ilvl="8" w:tplc="041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7">
    <w:nsid w:val="3A7A1A79"/>
    <w:multiLevelType w:val="hybridMultilevel"/>
    <w:tmpl w:val="893426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6D2F6054"/>
    <w:multiLevelType w:val="hybridMultilevel"/>
    <w:tmpl w:val="902C53CA"/>
    <w:lvl w:ilvl="0" w:tplc="FB08E5A8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1"/>
  </w:num>
  <w:num w:numId="5">
    <w:abstractNumId w:val="10"/>
  </w:num>
  <w:num w:numId="6">
    <w:abstractNumId w:val="13"/>
  </w:num>
  <w:num w:numId="7">
    <w:abstractNumId w:val="1"/>
  </w:num>
  <w:num w:numId="8">
    <w:abstractNumId w:val="5"/>
  </w:num>
  <w:num w:numId="9">
    <w:abstractNumId w:val="9"/>
  </w:num>
  <w:num w:numId="10">
    <w:abstractNumId w:val="16"/>
  </w:num>
  <w:num w:numId="11">
    <w:abstractNumId w:val="12"/>
  </w:num>
  <w:num w:numId="12">
    <w:abstractNumId w:val="15"/>
  </w:num>
  <w:num w:numId="13">
    <w:abstractNumId w:val="7"/>
  </w:num>
  <w:num w:numId="14">
    <w:abstractNumId w:val="0"/>
  </w:num>
  <w:num w:numId="15">
    <w:abstractNumId w:val="6"/>
  </w:num>
  <w:num w:numId="16">
    <w:abstractNumId w:val="14"/>
  </w:num>
  <w:num w:numId="1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6339"/>
    <w:rsid w:val="00035CE0"/>
    <w:rsid w:val="00043D8B"/>
    <w:rsid w:val="0004600E"/>
    <w:rsid w:val="00076243"/>
    <w:rsid w:val="0008494F"/>
    <w:rsid w:val="00095E7A"/>
    <w:rsid w:val="000B709F"/>
    <w:rsid w:val="000C1446"/>
    <w:rsid w:val="000D772B"/>
    <w:rsid w:val="000E42D8"/>
    <w:rsid w:val="00100CFD"/>
    <w:rsid w:val="001045B0"/>
    <w:rsid w:val="00113CDC"/>
    <w:rsid w:val="001216BA"/>
    <w:rsid w:val="00136042"/>
    <w:rsid w:val="00161A2B"/>
    <w:rsid w:val="00165031"/>
    <w:rsid w:val="00172F38"/>
    <w:rsid w:val="00182261"/>
    <w:rsid w:val="001921D9"/>
    <w:rsid w:val="001A3AF7"/>
    <w:rsid w:val="001B1F5B"/>
    <w:rsid w:val="001B6254"/>
    <w:rsid w:val="001C4087"/>
    <w:rsid w:val="001D37D7"/>
    <w:rsid w:val="002016F0"/>
    <w:rsid w:val="002154B7"/>
    <w:rsid w:val="00222C8B"/>
    <w:rsid w:val="00223FDB"/>
    <w:rsid w:val="002314BD"/>
    <w:rsid w:val="00244803"/>
    <w:rsid w:val="00254B05"/>
    <w:rsid w:val="00271DDA"/>
    <w:rsid w:val="002B640D"/>
    <w:rsid w:val="002C4459"/>
    <w:rsid w:val="002C64E3"/>
    <w:rsid w:val="002D5EDD"/>
    <w:rsid w:val="002E5968"/>
    <w:rsid w:val="0030746F"/>
    <w:rsid w:val="003104E6"/>
    <w:rsid w:val="00324CB9"/>
    <w:rsid w:val="0032789D"/>
    <w:rsid w:val="00346E5C"/>
    <w:rsid w:val="00366377"/>
    <w:rsid w:val="00366EA6"/>
    <w:rsid w:val="0037053F"/>
    <w:rsid w:val="00386B0D"/>
    <w:rsid w:val="00390867"/>
    <w:rsid w:val="003A1AFB"/>
    <w:rsid w:val="00401027"/>
    <w:rsid w:val="00415E35"/>
    <w:rsid w:val="00416339"/>
    <w:rsid w:val="004239A1"/>
    <w:rsid w:val="00431F12"/>
    <w:rsid w:val="00465547"/>
    <w:rsid w:val="00467D7B"/>
    <w:rsid w:val="0048607B"/>
    <w:rsid w:val="004A2798"/>
    <w:rsid w:val="004A46BE"/>
    <w:rsid w:val="004B1E0B"/>
    <w:rsid w:val="004D5715"/>
    <w:rsid w:val="004D70D3"/>
    <w:rsid w:val="004E27CB"/>
    <w:rsid w:val="004F1D07"/>
    <w:rsid w:val="005110DA"/>
    <w:rsid w:val="00512744"/>
    <w:rsid w:val="00521465"/>
    <w:rsid w:val="005406C3"/>
    <w:rsid w:val="0054777A"/>
    <w:rsid w:val="00577EA0"/>
    <w:rsid w:val="005B7279"/>
    <w:rsid w:val="005D3797"/>
    <w:rsid w:val="005D7EC9"/>
    <w:rsid w:val="005E263F"/>
    <w:rsid w:val="005F7128"/>
    <w:rsid w:val="00607ABA"/>
    <w:rsid w:val="00620F9E"/>
    <w:rsid w:val="0062326E"/>
    <w:rsid w:val="0065283B"/>
    <w:rsid w:val="006811BE"/>
    <w:rsid w:val="006932C3"/>
    <w:rsid w:val="006A2A8B"/>
    <w:rsid w:val="006B5B2E"/>
    <w:rsid w:val="006B6AB7"/>
    <w:rsid w:val="006C7EAB"/>
    <w:rsid w:val="00711A96"/>
    <w:rsid w:val="00722897"/>
    <w:rsid w:val="00775EAD"/>
    <w:rsid w:val="0079059F"/>
    <w:rsid w:val="007974DE"/>
    <w:rsid w:val="007C0259"/>
    <w:rsid w:val="007D3E9E"/>
    <w:rsid w:val="008370F1"/>
    <w:rsid w:val="0083751F"/>
    <w:rsid w:val="0085446C"/>
    <w:rsid w:val="00863654"/>
    <w:rsid w:val="00873D66"/>
    <w:rsid w:val="008B2F4E"/>
    <w:rsid w:val="008C7036"/>
    <w:rsid w:val="008D2216"/>
    <w:rsid w:val="008D228F"/>
    <w:rsid w:val="008F3F13"/>
    <w:rsid w:val="008F7793"/>
    <w:rsid w:val="00924EFD"/>
    <w:rsid w:val="00930CE8"/>
    <w:rsid w:val="00960BD4"/>
    <w:rsid w:val="00966E6D"/>
    <w:rsid w:val="00973C4E"/>
    <w:rsid w:val="00973DEB"/>
    <w:rsid w:val="0098389D"/>
    <w:rsid w:val="00986B74"/>
    <w:rsid w:val="00993B7A"/>
    <w:rsid w:val="009B7B02"/>
    <w:rsid w:val="009C2256"/>
    <w:rsid w:val="00A037EC"/>
    <w:rsid w:val="00A03CAC"/>
    <w:rsid w:val="00A214C2"/>
    <w:rsid w:val="00A229A5"/>
    <w:rsid w:val="00A30053"/>
    <w:rsid w:val="00A42E81"/>
    <w:rsid w:val="00A50897"/>
    <w:rsid w:val="00A54862"/>
    <w:rsid w:val="00A6465D"/>
    <w:rsid w:val="00A70146"/>
    <w:rsid w:val="00A7376D"/>
    <w:rsid w:val="00AC155F"/>
    <w:rsid w:val="00AC6464"/>
    <w:rsid w:val="00AE75E3"/>
    <w:rsid w:val="00AF4C36"/>
    <w:rsid w:val="00AF6088"/>
    <w:rsid w:val="00B13246"/>
    <w:rsid w:val="00B13D4C"/>
    <w:rsid w:val="00B161FA"/>
    <w:rsid w:val="00B24164"/>
    <w:rsid w:val="00B30E64"/>
    <w:rsid w:val="00B32FDE"/>
    <w:rsid w:val="00B337F7"/>
    <w:rsid w:val="00B75AC0"/>
    <w:rsid w:val="00B76FE6"/>
    <w:rsid w:val="00B8727F"/>
    <w:rsid w:val="00BD7675"/>
    <w:rsid w:val="00BE2EDE"/>
    <w:rsid w:val="00BF20B1"/>
    <w:rsid w:val="00C012F6"/>
    <w:rsid w:val="00C10591"/>
    <w:rsid w:val="00C21125"/>
    <w:rsid w:val="00C26F67"/>
    <w:rsid w:val="00C346A8"/>
    <w:rsid w:val="00C3546E"/>
    <w:rsid w:val="00C35C5D"/>
    <w:rsid w:val="00C5211E"/>
    <w:rsid w:val="00C54804"/>
    <w:rsid w:val="00C73014"/>
    <w:rsid w:val="00CB7548"/>
    <w:rsid w:val="00CC62AF"/>
    <w:rsid w:val="00D26828"/>
    <w:rsid w:val="00D328CB"/>
    <w:rsid w:val="00D40BA7"/>
    <w:rsid w:val="00D44D6F"/>
    <w:rsid w:val="00D72C38"/>
    <w:rsid w:val="00D77A29"/>
    <w:rsid w:val="00D8165C"/>
    <w:rsid w:val="00D818B4"/>
    <w:rsid w:val="00D82F9D"/>
    <w:rsid w:val="00D928CD"/>
    <w:rsid w:val="00DB7DFD"/>
    <w:rsid w:val="00DE5600"/>
    <w:rsid w:val="00DE7514"/>
    <w:rsid w:val="00E06E8C"/>
    <w:rsid w:val="00E25B5F"/>
    <w:rsid w:val="00E42103"/>
    <w:rsid w:val="00E52140"/>
    <w:rsid w:val="00E632F4"/>
    <w:rsid w:val="00E82AEF"/>
    <w:rsid w:val="00E92E9A"/>
    <w:rsid w:val="00E9334B"/>
    <w:rsid w:val="00EB1E31"/>
    <w:rsid w:val="00EC468A"/>
    <w:rsid w:val="00EC530B"/>
    <w:rsid w:val="00EC6FE0"/>
    <w:rsid w:val="00EF09EC"/>
    <w:rsid w:val="00EF6132"/>
    <w:rsid w:val="00F01B62"/>
    <w:rsid w:val="00F02367"/>
    <w:rsid w:val="00F212AE"/>
    <w:rsid w:val="00F45FFF"/>
    <w:rsid w:val="00F71D56"/>
    <w:rsid w:val="00F81584"/>
    <w:rsid w:val="00F81DAC"/>
    <w:rsid w:val="00FD3BD1"/>
    <w:rsid w:val="00FE56F8"/>
    <w:rsid w:val="00FE63CD"/>
    <w:rsid w:val="00FF1A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link w:val="a9"/>
    <w:uiPriority w:val="34"/>
    <w:qFormat/>
    <w:rsid w:val="00F81DAC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CC62AF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customStyle="1" w:styleId="a9">
    <w:name w:val="Абзац списка Знак"/>
    <w:link w:val="a8"/>
    <w:uiPriority w:val="34"/>
    <w:locked/>
    <w:rsid w:val="0030746F"/>
  </w:style>
  <w:style w:type="character" w:styleId="ac">
    <w:name w:val="Hyperlink"/>
    <w:basedOn w:val="a0"/>
    <w:uiPriority w:val="99"/>
    <w:unhideWhenUsed/>
    <w:rsid w:val="00467D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CC62AF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07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D11DCF-4E45-49A6-8E70-0AEBDEE15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ivanova</cp:lastModifiedBy>
  <cp:revision>2</cp:revision>
  <cp:lastPrinted>2023-04-05T03:21:00Z</cp:lastPrinted>
  <dcterms:created xsi:type="dcterms:W3CDTF">2023-04-27T09:34:00Z</dcterms:created>
  <dcterms:modified xsi:type="dcterms:W3CDTF">2023-04-27T09:34:00Z</dcterms:modified>
</cp:coreProperties>
</file>