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58" w:rsidRDefault="003B1764">
      <w:pPr>
        <w:pStyle w:val="1"/>
        <w:spacing w:before="77"/>
        <w:ind w:right="162"/>
        <w:jc w:val="center"/>
      </w:pPr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БЕРДСКА</w:t>
      </w:r>
    </w:p>
    <w:p w:rsidR="00736858" w:rsidRDefault="00736858">
      <w:pPr>
        <w:pStyle w:val="a3"/>
        <w:spacing w:before="10"/>
        <w:ind w:left="0"/>
        <w:jc w:val="left"/>
        <w:rPr>
          <w:b/>
          <w:sz w:val="27"/>
        </w:rPr>
      </w:pPr>
    </w:p>
    <w:p w:rsidR="00736858" w:rsidRDefault="003B1764">
      <w:pPr>
        <w:pStyle w:val="a4"/>
      </w:pPr>
      <w:r>
        <w:t>ПОСТАНОВЛЕНИЕ</w:t>
      </w:r>
    </w:p>
    <w:p w:rsidR="00736858" w:rsidRDefault="00736858">
      <w:pPr>
        <w:pStyle w:val="a3"/>
        <w:spacing w:before="5"/>
        <w:ind w:left="0"/>
        <w:jc w:val="left"/>
        <w:rPr>
          <w:b/>
        </w:rPr>
      </w:pPr>
    </w:p>
    <w:p w:rsidR="00736858" w:rsidRDefault="00736858">
      <w:pPr>
        <w:pStyle w:val="a3"/>
        <w:spacing w:line="20" w:lineRule="exact"/>
        <w:ind w:left="254"/>
        <w:jc w:val="left"/>
        <w:rPr>
          <w:sz w:val="2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sz w:val="26"/>
        </w:rPr>
      </w:pPr>
    </w:p>
    <w:p w:rsidR="003B1764" w:rsidRDefault="003B1764">
      <w:pPr>
        <w:pStyle w:val="a3"/>
        <w:spacing w:before="88"/>
        <w:ind w:left="293" w:right="163"/>
        <w:jc w:val="center"/>
      </w:pPr>
      <w:r>
        <w:t xml:space="preserve">26.09.2024                                                                                                         №   4079 </w:t>
      </w:r>
    </w:p>
    <w:p w:rsidR="003B1764" w:rsidRDefault="003B1764">
      <w:pPr>
        <w:pStyle w:val="a3"/>
        <w:spacing w:before="88"/>
        <w:ind w:left="293" w:right="163"/>
        <w:jc w:val="center"/>
      </w:pPr>
    </w:p>
    <w:p w:rsidR="00736858" w:rsidRDefault="003B1764">
      <w:pPr>
        <w:pStyle w:val="a3"/>
        <w:spacing w:before="88"/>
        <w:ind w:left="293" w:right="163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обсуждений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проектам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рисков причинения вреда (ущерба) охраняемым законом ценностям в рамках</w:t>
      </w:r>
      <w:r>
        <w:rPr>
          <w:spacing w:val="1"/>
        </w:rPr>
        <w:t xml:space="preserve"> </w:t>
      </w:r>
      <w:r>
        <w:t>муниципального контроля по видам контроля на территории города Бердска на</w:t>
      </w:r>
      <w:r>
        <w:rPr>
          <w:spacing w:val="-67"/>
        </w:rPr>
        <w:t xml:space="preserve"> </w:t>
      </w:r>
      <w:r>
        <w:t>2025 год</w:t>
      </w:r>
    </w:p>
    <w:p w:rsidR="00736858" w:rsidRDefault="00736858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736858" w:rsidRDefault="00736858">
      <w:pPr>
        <w:pStyle w:val="a3"/>
        <w:ind w:left="0"/>
        <w:jc w:val="left"/>
        <w:rPr>
          <w:sz w:val="26"/>
        </w:rPr>
      </w:pPr>
    </w:p>
    <w:p w:rsidR="00736858" w:rsidRDefault="003B1764" w:rsidP="00D45D82">
      <w:pPr>
        <w:pStyle w:val="a3"/>
        <w:tabs>
          <w:tab w:val="left" w:pos="1668"/>
          <w:tab w:val="left" w:pos="3308"/>
          <w:tab w:val="left" w:pos="5314"/>
          <w:tab w:val="left" w:pos="6426"/>
          <w:tab w:val="left" w:pos="8147"/>
          <w:tab w:val="left" w:pos="9099"/>
        </w:tabs>
        <w:ind w:right="131" w:firstLine="710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06.10.2003 №</w:t>
      </w:r>
      <w:r>
        <w:rPr>
          <w:spacing w:val="2"/>
        </w:rPr>
        <w:t xml:space="preserve"> </w:t>
      </w:r>
      <w:r>
        <w:t>131-ФЗ «Об</w:t>
      </w:r>
      <w:r>
        <w:rPr>
          <w:spacing w:val="-1"/>
        </w:rPr>
        <w:t xml:space="preserve"> </w:t>
      </w:r>
      <w:r>
        <w:t>общих</w:t>
      </w:r>
      <w:r>
        <w:rPr>
          <w:spacing w:val="-67"/>
        </w:rPr>
        <w:t xml:space="preserve"> </w:t>
      </w:r>
      <w:r>
        <w:t>принципах</w:t>
      </w:r>
      <w:r>
        <w:rPr>
          <w:spacing w:val="20"/>
        </w:rPr>
        <w:t xml:space="preserve"> </w:t>
      </w:r>
      <w:r>
        <w:t>организаций</w:t>
      </w:r>
      <w:r>
        <w:rPr>
          <w:spacing w:val="23"/>
        </w:rPr>
        <w:t xml:space="preserve"> </w:t>
      </w:r>
      <w:r>
        <w:t>местного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Федерации»,</w:t>
      </w:r>
      <w:r>
        <w:rPr>
          <w:spacing w:val="-6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(надзоре)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муниципальном</w:t>
      </w:r>
      <w:r>
        <w:rPr>
          <w:spacing w:val="26"/>
        </w:rPr>
        <w:t xml:space="preserve"> </w:t>
      </w:r>
      <w:r>
        <w:t>контроле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пунктом</w:t>
      </w:r>
      <w:r>
        <w:rPr>
          <w:spacing w:val="26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постановления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24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разработки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утверждения</w:t>
      </w:r>
      <w:r>
        <w:rPr>
          <w:spacing w:val="23"/>
        </w:rPr>
        <w:t xml:space="preserve"> </w:t>
      </w:r>
      <w:r>
        <w:t>контрольными</w:t>
      </w:r>
      <w:r>
        <w:rPr>
          <w:spacing w:val="24"/>
        </w:rPr>
        <w:t xml:space="preserve"> </w:t>
      </w:r>
      <w:r>
        <w:t>(надзорными)</w:t>
      </w:r>
      <w:r>
        <w:rPr>
          <w:spacing w:val="-67"/>
        </w:rPr>
        <w:t xml:space="preserve"> </w:t>
      </w:r>
      <w:r>
        <w:t>органами</w:t>
      </w:r>
      <w:r>
        <w:tab/>
        <w:t>программы</w:t>
      </w:r>
      <w:r>
        <w:tab/>
        <w:t>профилактики</w:t>
      </w:r>
      <w:r>
        <w:tab/>
        <w:t>рисков</w:t>
      </w:r>
      <w:r>
        <w:tab/>
        <w:t>причинения</w:t>
      </w:r>
      <w:r>
        <w:tab/>
        <w:t>вреда</w:t>
      </w:r>
      <w:r>
        <w:tab/>
      </w:r>
      <w:r>
        <w:rPr>
          <w:spacing w:val="-1"/>
        </w:rPr>
        <w:t>(ущерба)</w:t>
      </w:r>
      <w:r>
        <w:rPr>
          <w:spacing w:val="-67"/>
        </w:rPr>
        <w:t xml:space="preserve"> </w:t>
      </w:r>
      <w:r>
        <w:t>охраняемым законом ценностям», руководствуясь Уставом города Бердска,</w:t>
      </w:r>
      <w:r>
        <w:rPr>
          <w:spacing w:val="1"/>
        </w:rPr>
        <w:t xml:space="preserve"> </w:t>
      </w:r>
      <w:r>
        <w:t>ПОСТАНОВЛЯЮ: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250"/>
        </w:tabs>
        <w:spacing w:before="1"/>
        <w:ind w:right="129" w:firstLine="71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 в рамках муниципального контроля по видам контроля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Бердска на 2025 год, согласно приложению №1 (далее – проекты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250"/>
        </w:tabs>
        <w:ind w:right="133" w:firstLine="710"/>
        <w:jc w:val="both"/>
        <w:rPr>
          <w:sz w:val="28"/>
        </w:rPr>
      </w:pPr>
      <w:r>
        <w:rPr>
          <w:sz w:val="28"/>
        </w:rPr>
        <w:t>Утвердить текст уведомления о проведении общественных 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№2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уведомление).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250"/>
        </w:tabs>
        <w:ind w:right="130" w:firstLine="710"/>
        <w:jc w:val="both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ЖКХ,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-1"/>
          <w:sz w:val="28"/>
        </w:rPr>
        <w:t xml:space="preserve"> </w:t>
      </w:r>
      <w:r>
        <w:rPr>
          <w:sz w:val="28"/>
        </w:rPr>
        <w:t>Дятлова П.В.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лицо).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250"/>
        </w:tabs>
        <w:ind w:left="1250"/>
        <w:jc w:val="both"/>
        <w:rPr>
          <w:sz w:val="28"/>
        </w:rPr>
      </w:pPr>
      <w:r>
        <w:rPr>
          <w:sz w:val="28"/>
        </w:rPr>
        <w:t>Ответственному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лицу: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254"/>
        </w:tabs>
        <w:ind w:right="125" w:firstLine="72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01.10.2024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 сети «Интернет» в разделе «Новости», 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8"/>
        </w:tabs>
        <w:ind w:right="133" w:firstLine="710"/>
        <w:rPr>
          <w:sz w:val="28"/>
        </w:rPr>
      </w:pPr>
      <w:r>
        <w:rPr>
          <w:sz w:val="28"/>
        </w:rPr>
        <w:t>организовать рассмотрение поданных в период общественных обсуждений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 в период с 1 ноября по 1 декабря текущего года и 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частичном)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отклонении;</w:t>
      </w:r>
    </w:p>
    <w:p w:rsidR="00736858" w:rsidRDefault="00736858">
      <w:pPr>
        <w:jc w:val="both"/>
        <w:rPr>
          <w:sz w:val="28"/>
        </w:rPr>
        <w:sectPr w:rsidR="00736858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35"/>
        </w:numPr>
        <w:tabs>
          <w:tab w:val="left" w:pos="1264"/>
        </w:tabs>
        <w:spacing w:before="89"/>
        <w:ind w:right="134" w:firstLine="710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Бердскую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палату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 его обсуждения;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234"/>
        </w:tabs>
        <w:ind w:right="128" w:firstLine="710"/>
        <w:rPr>
          <w:sz w:val="28"/>
        </w:rPr>
      </w:pPr>
      <w:r>
        <w:rPr>
          <w:sz w:val="28"/>
        </w:rPr>
        <w:t>результаты общественных обсуждений проектов программ 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перечень предложений и мотивированных заключений об их учете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частичном)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</w:p>
    <w:p w:rsidR="00736858" w:rsidRDefault="003B1764">
      <w:pPr>
        <w:pStyle w:val="a3"/>
      </w:pPr>
      <w:r>
        <w:t>«Интернет»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10.12.2024;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418"/>
        </w:tabs>
        <w:ind w:right="129" w:firstLine="71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15.12.2024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сети</w:t>
      </w:r>
    </w:p>
    <w:p w:rsidR="00736858" w:rsidRDefault="003B1764">
      <w:pPr>
        <w:pStyle w:val="a3"/>
      </w:pPr>
      <w:r>
        <w:t>«Интернет»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утверждения.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518"/>
        </w:tabs>
        <w:ind w:left="1517" w:hanging="548"/>
        <w:jc w:val="both"/>
        <w:rPr>
          <w:sz w:val="28"/>
        </w:rPr>
      </w:pPr>
      <w:r>
        <w:rPr>
          <w:sz w:val="28"/>
        </w:rPr>
        <w:t xml:space="preserve">Опубликовать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настоящее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постановление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печатном   </w:t>
      </w:r>
      <w:r>
        <w:rPr>
          <w:spacing w:val="53"/>
          <w:sz w:val="28"/>
        </w:rPr>
        <w:t xml:space="preserve"> </w:t>
      </w:r>
      <w:r>
        <w:rPr>
          <w:sz w:val="28"/>
        </w:rPr>
        <w:t>издании</w:t>
      </w:r>
    </w:p>
    <w:p w:rsidR="00736858" w:rsidRDefault="003B1764">
      <w:pPr>
        <w:pStyle w:val="a3"/>
      </w:pPr>
      <w:r>
        <w:t>«Официальный</w:t>
      </w:r>
      <w:r>
        <w:rPr>
          <w:spacing w:val="86"/>
        </w:rPr>
        <w:t xml:space="preserve"> </w:t>
      </w:r>
      <w:r>
        <w:t xml:space="preserve">вестник  </w:t>
      </w:r>
      <w:r>
        <w:rPr>
          <w:spacing w:val="17"/>
        </w:rPr>
        <w:t xml:space="preserve"> </w:t>
      </w:r>
      <w:r>
        <w:t xml:space="preserve">органов  </w:t>
      </w:r>
      <w:r>
        <w:rPr>
          <w:spacing w:val="17"/>
        </w:rPr>
        <w:t xml:space="preserve"> </w:t>
      </w:r>
      <w:r>
        <w:t xml:space="preserve">местного  </w:t>
      </w:r>
      <w:r>
        <w:rPr>
          <w:spacing w:val="17"/>
        </w:rPr>
        <w:t xml:space="preserve"> </w:t>
      </w:r>
      <w:r>
        <w:t xml:space="preserve">самоуправления  </w:t>
      </w:r>
      <w:r>
        <w:rPr>
          <w:spacing w:val="16"/>
        </w:rPr>
        <w:t xml:space="preserve"> </w:t>
      </w:r>
      <w:r>
        <w:t xml:space="preserve">города  </w:t>
      </w:r>
      <w:r>
        <w:rPr>
          <w:spacing w:val="18"/>
        </w:rPr>
        <w:t xml:space="preserve"> </w:t>
      </w:r>
      <w:r>
        <w:t>Бердска</w:t>
      </w:r>
    </w:p>
    <w:p w:rsidR="00736858" w:rsidRDefault="003B1764">
      <w:pPr>
        <w:pStyle w:val="a3"/>
        <w:ind w:right="131"/>
      </w:pPr>
      <w:r>
        <w:t>«Вестник. Бердск», в сетевом издании «Официальный вестник органов местного</w:t>
      </w:r>
      <w:r>
        <w:rPr>
          <w:spacing w:val="1"/>
        </w:rPr>
        <w:t xml:space="preserve"> </w:t>
      </w:r>
      <w:r>
        <w:t>самоуправления города Бердска «Вестник. Бердск» и разместить на официальном</w:t>
      </w:r>
      <w:r>
        <w:rPr>
          <w:spacing w:val="1"/>
        </w:rPr>
        <w:t xml:space="preserve"> </w:t>
      </w:r>
      <w:r>
        <w:t>сайте администрации города</w:t>
      </w:r>
      <w:r>
        <w:rPr>
          <w:spacing w:val="1"/>
        </w:rPr>
        <w:t xml:space="preserve"> </w:t>
      </w:r>
      <w:r>
        <w:t>Бердска.»</w:t>
      </w:r>
    </w:p>
    <w:p w:rsidR="00736858" w:rsidRDefault="003B1764">
      <w:pPr>
        <w:pStyle w:val="a5"/>
        <w:numPr>
          <w:ilvl w:val="0"/>
          <w:numId w:val="36"/>
        </w:numPr>
        <w:tabs>
          <w:tab w:val="left" w:pos="1372"/>
        </w:tabs>
        <w:ind w:right="126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Лаврова</w:t>
      </w:r>
      <w:r>
        <w:rPr>
          <w:spacing w:val="-2"/>
          <w:sz w:val="28"/>
        </w:rPr>
        <w:t xml:space="preserve"> </w:t>
      </w:r>
      <w:r>
        <w:rPr>
          <w:sz w:val="28"/>
        </w:rPr>
        <w:t>С.П.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26"/>
        </w:rPr>
      </w:pPr>
    </w:p>
    <w:p w:rsidR="00736858" w:rsidRDefault="003B1764">
      <w:pPr>
        <w:pStyle w:val="a3"/>
        <w:tabs>
          <w:tab w:val="left" w:pos="8700"/>
        </w:tabs>
      </w:pPr>
      <w:r>
        <w:t>И.о.</w:t>
      </w:r>
      <w:r>
        <w:rPr>
          <w:spacing w:val="-3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Бердска</w:t>
      </w:r>
      <w:r>
        <w:tab/>
        <w:t>С.П.</w:t>
      </w:r>
      <w:r>
        <w:rPr>
          <w:spacing w:val="-1"/>
        </w:rPr>
        <w:t xml:space="preserve"> </w:t>
      </w:r>
      <w:r>
        <w:t>Лавров</w:t>
      </w:r>
    </w:p>
    <w:p w:rsidR="00736858" w:rsidRDefault="003B1764">
      <w:pPr>
        <w:pStyle w:val="a3"/>
        <w:spacing w:before="232"/>
        <w:ind w:left="294" w:right="163"/>
        <w:jc w:val="center"/>
      </w:pPr>
      <w:r>
        <w:rPr>
          <w:color w:val="D8D8D8"/>
        </w:rPr>
        <w:t>[МЕСТО</w:t>
      </w:r>
      <w:r>
        <w:rPr>
          <w:color w:val="D8D8D8"/>
          <w:spacing w:val="-5"/>
        </w:rPr>
        <w:t xml:space="preserve"> </w:t>
      </w:r>
      <w:r>
        <w:rPr>
          <w:color w:val="D8D8D8"/>
        </w:rPr>
        <w:t>ДЛЯ</w:t>
      </w:r>
      <w:r>
        <w:rPr>
          <w:color w:val="D8D8D8"/>
          <w:spacing w:val="-3"/>
        </w:rPr>
        <w:t xml:space="preserve"> </w:t>
      </w:r>
      <w:r>
        <w:rPr>
          <w:color w:val="D8D8D8"/>
        </w:rPr>
        <w:t>ПОДПИСИ]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3B1764">
      <w:pPr>
        <w:spacing w:before="265"/>
        <w:ind w:left="338" w:right="8914"/>
        <w:rPr>
          <w:sz w:val="20"/>
        </w:rPr>
      </w:pPr>
      <w:r>
        <w:rPr>
          <w:sz w:val="20"/>
        </w:rPr>
        <w:t>П.В. Дятлов</w:t>
      </w:r>
      <w:r>
        <w:rPr>
          <w:spacing w:val="-47"/>
          <w:sz w:val="20"/>
        </w:rPr>
        <w:t xml:space="preserve"> </w:t>
      </w:r>
      <w:r>
        <w:rPr>
          <w:sz w:val="20"/>
        </w:rPr>
        <w:t>20058</w:t>
      </w:r>
    </w:p>
    <w:p w:rsidR="00736858" w:rsidRDefault="00736858">
      <w:pPr>
        <w:rPr>
          <w:sz w:val="20"/>
        </w:rPr>
        <w:sectPr w:rsidR="00736858">
          <w:headerReference w:type="default" r:id="rId7"/>
          <w:pgSz w:w="11910" w:h="16840"/>
          <w:pgMar w:top="1040" w:right="440" w:bottom="280" w:left="1160" w:header="637" w:footer="0" w:gutter="0"/>
          <w:pgNumType w:start="2"/>
          <w:cols w:space="720"/>
        </w:sect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B1764">
      <w:pPr>
        <w:pStyle w:val="a3"/>
        <w:spacing w:before="217"/>
        <w:ind w:left="6808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736858" w:rsidRDefault="003B1764">
      <w:pPr>
        <w:pStyle w:val="a3"/>
        <w:ind w:left="5728" w:right="64"/>
        <w:jc w:val="center"/>
      </w:pPr>
      <w:r>
        <w:t>к постановлению администрации</w:t>
      </w:r>
      <w:r>
        <w:rPr>
          <w:spacing w:val="-67"/>
        </w:rPr>
        <w:t xml:space="preserve"> </w:t>
      </w:r>
      <w:r>
        <w:t>города Бердска</w:t>
      </w:r>
    </w:p>
    <w:p w:rsidR="00736858" w:rsidRDefault="003B1764">
      <w:pPr>
        <w:pStyle w:val="a3"/>
        <w:tabs>
          <w:tab w:val="left" w:pos="7460"/>
          <w:tab w:val="left" w:pos="9263"/>
        </w:tabs>
        <w:ind w:left="5728"/>
        <w:jc w:val="center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3"/>
        <w:ind w:left="0"/>
        <w:jc w:val="left"/>
      </w:pPr>
    </w:p>
    <w:p w:rsidR="00736858" w:rsidRDefault="003B1764">
      <w:pPr>
        <w:pStyle w:val="1"/>
        <w:spacing w:before="89"/>
        <w:ind w:left="3614"/>
      </w:pPr>
      <w:r>
        <w:t>ПРОЕКТЫ</w:t>
      </w:r>
      <w:r>
        <w:rPr>
          <w:spacing w:val="-5"/>
        </w:rPr>
        <w:t xml:space="preserve"> </w:t>
      </w:r>
      <w:r>
        <w:t>ПРОГРАММ</w:t>
      </w:r>
    </w:p>
    <w:p w:rsidR="00736858" w:rsidRDefault="003B1764">
      <w:pPr>
        <w:ind w:left="295" w:right="163"/>
        <w:jc w:val="center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ценностям в рамках муниципального контроля по видам контроля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города Бердска на 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36858" w:rsidRDefault="00736858">
      <w:pPr>
        <w:pStyle w:val="a3"/>
        <w:ind w:left="0"/>
        <w:jc w:val="left"/>
        <w:rPr>
          <w:b/>
          <w:sz w:val="30"/>
        </w:rPr>
      </w:pPr>
    </w:p>
    <w:p w:rsidR="00736858" w:rsidRDefault="00736858">
      <w:pPr>
        <w:pStyle w:val="a3"/>
        <w:ind w:left="0"/>
        <w:jc w:val="left"/>
        <w:rPr>
          <w:b/>
          <w:sz w:val="30"/>
        </w:rPr>
      </w:pPr>
    </w:p>
    <w:p w:rsidR="00736858" w:rsidRDefault="00736858">
      <w:pPr>
        <w:pStyle w:val="a3"/>
        <w:ind w:left="0"/>
        <w:jc w:val="left"/>
        <w:rPr>
          <w:b/>
          <w:sz w:val="24"/>
        </w:rPr>
      </w:pPr>
    </w:p>
    <w:p w:rsidR="00736858" w:rsidRDefault="003B1764">
      <w:pPr>
        <w:pStyle w:val="1"/>
        <w:ind w:left="3550"/>
      </w:pPr>
      <w:r>
        <w:t>ПРОЕКТ</w:t>
      </w:r>
      <w:r>
        <w:rPr>
          <w:spacing w:val="-5"/>
        </w:rPr>
        <w:t xml:space="preserve"> </w:t>
      </w:r>
      <w:r>
        <w:t>ПРОГРАММЫ</w:t>
      </w:r>
    </w:p>
    <w:p w:rsidR="00736858" w:rsidRDefault="003B1764">
      <w:pPr>
        <w:ind w:left="295" w:right="161"/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ценностям при осуществлении муниципального контроля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Бердска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ind w:right="122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(далее - 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67"/>
        </w:rPr>
        <w:t xml:space="preserve"> </w:t>
      </w:r>
      <w:r>
        <w:t>законом ценностям, соблюдение которых оценивается в рамках осуществления</w:t>
      </w:r>
      <w:r>
        <w:rPr>
          <w:spacing w:val="1"/>
        </w:rPr>
        <w:t xml:space="preserve"> </w:t>
      </w:r>
      <w:r>
        <w:t>муниципального контроля в сфере благоустройства на территории города Бердска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муниципальный</w:t>
      </w:r>
      <w:r>
        <w:rPr>
          <w:spacing w:val="-1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1"/>
          <w:numId w:val="36"/>
        </w:numPr>
        <w:tabs>
          <w:tab w:val="left" w:pos="1862"/>
        </w:tabs>
        <w:ind w:right="166" w:firstLine="1316"/>
        <w:jc w:val="left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>
      <w:pPr>
        <w:ind w:left="3236" w:hanging="2718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spacing w:before="1"/>
        <w:ind w:left="970"/>
      </w:pPr>
      <w:r>
        <w:t>Объектами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736858" w:rsidRDefault="003B1764">
      <w:pPr>
        <w:pStyle w:val="a5"/>
        <w:numPr>
          <w:ilvl w:val="0"/>
          <w:numId w:val="34"/>
        </w:numPr>
        <w:tabs>
          <w:tab w:val="left" w:pos="1320"/>
        </w:tabs>
        <w:ind w:right="134" w:firstLine="710"/>
        <w:jc w:val="both"/>
        <w:rPr>
          <w:sz w:val="28"/>
        </w:rPr>
      </w:pPr>
      <w:r>
        <w:rPr>
          <w:sz w:val="28"/>
        </w:rPr>
        <w:t>деятельность, действия (бездействие) граждан и организаций,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(бездействие)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:rsidR="00736858" w:rsidRDefault="003B1764">
      <w:pPr>
        <w:pStyle w:val="a5"/>
        <w:numPr>
          <w:ilvl w:val="0"/>
          <w:numId w:val="34"/>
        </w:numPr>
        <w:tabs>
          <w:tab w:val="left" w:pos="1448"/>
        </w:tabs>
        <w:ind w:right="130" w:firstLine="710"/>
        <w:jc w:val="both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другие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35"/>
      </w:pPr>
      <w:r>
        <w:t>объекты,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требования.</w:t>
      </w:r>
    </w:p>
    <w:p w:rsidR="00736858" w:rsidRDefault="003B1764">
      <w:pPr>
        <w:pStyle w:val="a3"/>
        <w:ind w:right="130" w:firstLine="708"/>
      </w:pPr>
      <w:r>
        <w:t>Контролируемыми лицами при осуществлении муниципального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предприниматели,</w:t>
      </w:r>
      <w:r>
        <w:rPr>
          <w:spacing w:val="-1"/>
        </w:rPr>
        <w:t xml:space="preserve"> </w:t>
      </w:r>
      <w:r>
        <w:t>граждане.</w:t>
      </w:r>
    </w:p>
    <w:p w:rsidR="00736858" w:rsidRDefault="003B1764">
      <w:pPr>
        <w:pStyle w:val="a3"/>
        <w:ind w:right="130" w:firstLine="71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 риска и усиление профилактической работы в отношении всех 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приоритет проведения</w:t>
      </w:r>
      <w:r>
        <w:rPr>
          <w:spacing w:val="-1"/>
        </w:rPr>
        <w:t xml:space="preserve"> </w:t>
      </w:r>
      <w:r>
        <w:t>профилактики.</w:t>
      </w:r>
    </w:p>
    <w:p w:rsidR="00736858" w:rsidRDefault="003B1764">
      <w:pPr>
        <w:pStyle w:val="a3"/>
        <w:ind w:right="127" w:firstLine="710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3"/>
        </w:tabs>
        <w:ind w:left="1132" w:hanging="163"/>
        <w:rPr>
          <w:sz w:val="28"/>
        </w:rPr>
      </w:pPr>
      <w:r>
        <w:rPr>
          <w:sz w:val="28"/>
        </w:rPr>
        <w:t>скопление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благоустройству;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40"/>
        </w:tabs>
        <w:ind w:right="135" w:firstLine="710"/>
        <w:rPr>
          <w:sz w:val="28"/>
        </w:rPr>
      </w:pPr>
      <w:r>
        <w:rPr>
          <w:sz w:val="28"/>
        </w:rPr>
        <w:t>содержание площадок для временного накопления твердых коммунальных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отходов;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3"/>
        </w:tabs>
        <w:ind w:left="1132" w:hanging="163"/>
        <w:rPr>
          <w:sz w:val="28"/>
        </w:rPr>
      </w:pPr>
      <w:r>
        <w:rPr>
          <w:sz w:val="28"/>
        </w:rPr>
        <w:t>уборка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вывоз</w:t>
      </w:r>
      <w:r>
        <w:rPr>
          <w:spacing w:val="-4"/>
          <w:sz w:val="28"/>
        </w:rPr>
        <w:t xml:space="preserve"> </w:t>
      </w:r>
      <w:r>
        <w:rPr>
          <w:sz w:val="28"/>
        </w:rPr>
        <w:t>снега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благоустройству;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3"/>
        </w:tabs>
        <w:ind w:left="1132" w:hanging="163"/>
        <w:rPr>
          <w:sz w:val="28"/>
        </w:rPr>
      </w:pPr>
      <w:r>
        <w:rPr>
          <w:sz w:val="28"/>
        </w:rPr>
        <w:t>очистка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кровель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наледи;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48"/>
        </w:tabs>
        <w:ind w:right="134" w:firstLine="710"/>
        <w:rPr>
          <w:sz w:val="28"/>
        </w:rPr>
      </w:pPr>
      <w:r>
        <w:rPr>
          <w:sz w:val="28"/>
        </w:rPr>
        <w:t>содержание фасадов и иных конструктивных элементов зданий, 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скос</w:t>
      </w:r>
      <w:r>
        <w:rPr>
          <w:spacing w:val="-2"/>
          <w:sz w:val="28"/>
        </w:rPr>
        <w:t xml:space="preserve"> </w:t>
      </w:r>
      <w:r>
        <w:rPr>
          <w:sz w:val="28"/>
        </w:rPr>
        <w:t>травяного покрова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736858" w:rsidRDefault="003B1764">
      <w:pPr>
        <w:pStyle w:val="a3"/>
        <w:ind w:right="128" w:firstLine="710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1"/>
        </w:rPr>
        <w:t xml:space="preserve"> </w:t>
      </w:r>
      <w:r>
        <w:t>№336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контроля. Исполнение требований указанного постановления реализовывались и в</w:t>
      </w:r>
      <w:r>
        <w:rPr>
          <w:spacing w:val="-68"/>
        </w:rPr>
        <w:t xml:space="preserve"> </w:t>
      </w:r>
      <w:r>
        <w:t>течение 2024 года.</w:t>
      </w:r>
    </w:p>
    <w:p w:rsidR="00736858" w:rsidRDefault="003B1764">
      <w:pPr>
        <w:pStyle w:val="a3"/>
        <w:ind w:right="127" w:firstLine="71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осуществлены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736858" w:rsidRDefault="003B1764">
      <w:pPr>
        <w:pStyle w:val="a5"/>
        <w:numPr>
          <w:ilvl w:val="0"/>
          <w:numId w:val="33"/>
        </w:numPr>
        <w:tabs>
          <w:tab w:val="left" w:pos="1272"/>
        </w:tabs>
        <w:ind w:right="131" w:firstLine="710"/>
        <w:jc w:val="both"/>
        <w:rPr>
          <w:sz w:val="28"/>
        </w:rPr>
      </w:pPr>
      <w:r>
        <w:rPr>
          <w:sz w:val="28"/>
        </w:rPr>
        <w:t>в течение года на официальном сайте администрации города Бердска,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 «Муниципальный контроль»,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оценка и соблюдение которых, являются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Администрации.</w:t>
      </w:r>
    </w:p>
    <w:p w:rsidR="00736858" w:rsidRDefault="003B1764">
      <w:pPr>
        <w:pStyle w:val="a5"/>
        <w:numPr>
          <w:ilvl w:val="0"/>
          <w:numId w:val="33"/>
        </w:numPr>
        <w:tabs>
          <w:tab w:val="left" w:pos="1522"/>
        </w:tabs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в сфере благоустройства в течение 2024 на 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3"/>
          <w:sz w:val="28"/>
        </w:rPr>
        <w:t xml:space="preserve"> </w:t>
      </w:r>
      <w:r>
        <w:rPr>
          <w:sz w:val="28"/>
        </w:rPr>
        <w:t>тематике:</w:t>
      </w:r>
    </w:p>
    <w:p w:rsidR="00736858" w:rsidRDefault="003B1764">
      <w:pPr>
        <w:pStyle w:val="a3"/>
        <w:spacing w:before="1"/>
        <w:ind w:right="134"/>
      </w:pPr>
      <w:r>
        <w:t>«О соблюдении обязательных требований в сфере благоустройства в весенний</w:t>
      </w:r>
      <w:r>
        <w:rPr>
          <w:spacing w:val="1"/>
        </w:rPr>
        <w:t xml:space="preserve"> </w:t>
      </w:r>
      <w:r>
        <w:t>период 2024 года».</w:t>
      </w:r>
    </w:p>
    <w:p w:rsidR="00736858" w:rsidRDefault="003B1764">
      <w:pPr>
        <w:pStyle w:val="a5"/>
        <w:numPr>
          <w:ilvl w:val="0"/>
          <w:numId w:val="33"/>
        </w:numPr>
        <w:tabs>
          <w:tab w:val="left" w:pos="1378"/>
        </w:tabs>
        <w:ind w:right="126" w:firstLine="710"/>
        <w:jc w:val="both"/>
        <w:rPr>
          <w:sz w:val="28"/>
        </w:rPr>
      </w:pPr>
      <w:r>
        <w:rPr>
          <w:sz w:val="28"/>
        </w:rPr>
        <w:t>разъяснительная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6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3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предпринимателей,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32"/>
      </w:pPr>
      <w:r>
        <w:t>должностных и юридических лиц, в том числе посредством телефонной связи и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информируемого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писем.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профилактической деятельности в сфере благоустройства проведено</w:t>
      </w:r>
      <w:r>
        <w:rPr>
          <w:spacing w:val="1"/>
        </w:rPr>
        <w:t xml:space="preserve"> </w:t>
      </w:r>
      <w:r>
        <w:t>138</w:t>
      </w:r>
      <w:r>
        <w:rPr>
          <w:spacing w:val="-2"/>
        </w:rPr>
        <w:t xml:space="preserve"> </w:t>
      </w:r>
      <w:r>
        <w:t>консультирований,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письма.</w:t>
      </w:r>
    </w:p>
    <w:p w:rsidR="00736858" w:rsidRDefault="003B1764">
      <w:pPr>
        <w:pStyle w:val="a5"/>
        <w:numPr>
          <w:ilvl w:val="0"/>
          <w:numId w:val="33"/>
        </w:numPr>
        <w:tabs>
          <w:tab w:val="left" w:pos="1434"/>
        </w:tabs>
        <w:ind w:right="130" w:firstLine="710"/>
        <w:jc w:val="both"/>
        <w:rPr>
          <w:sz w:val="28"/>
        </w:rPr>
      </w:pPr>
      <w:r>
        <w:rPr>
          <w:sz w:val="28"/>
        </w:rPr>
        <w:t>объявлено и направлено контролируемым лицам 4 предостережения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 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36858" w:rsidRDefault="003B1764">
      <w:pPr>
        <w:pStyle w:val="a5"/>
        <w:numPr>
          <w:ilvl w:val="0"/>
          <w:numId w:val="33"/>
        </w:numPr>
        <w:tabs>
          <w:tab w:val="left" w:pos="1568"/>
        </w:tabs>
        <w:ind w:right="1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 совещаний), а также на площадке еженедельного городского штаба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29"/>
          <w:sz w:val="28"/>
        </w:rPr>
        <w:t xml:space="preserve"> </w:t>
      </w:r>
      <w:r>
        <w:rPr>
          <w:sz w:val="28"/>
        </w:rPr>
        <w:t>2024-2025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9"/>
          <w:sz w:val="28"/>
        </w:rPr>
        <w:t xml:space="preserve"> </w:t>
      </w:r>
      <w:r>
        <w:rPr>
          <w:sz w:val="28"/>
        </w:rPr>
        <w:t>лицам</w:t>
      </w:r>
      <w:r>
        <w:rPr>
          <w:spacing w:val="29"/>
          <w:sz w:val="28"/>
        </w:rPr>
        <w:t xml:space="preserve"> </w:t>
      </w:r>
      <w:r>
        <w:rPr>
          <w:sz w:val="28"/>
        </w:rPr>
        <w:t>выдавались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9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рекомендации.</w:t>
      </w:r>
    </w:p>
    <w:p w:rsidR="00736858" w:rsidRDefault="003B1764">
      <w:pPr>
        <w:pStyle w:val="a3"/>
        <w:ind w:right="128" w:firstLine="710"/>
      </w:pP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деятельность администрации города Бердска в 2025 году будет сосредоточена на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контролируемыми лицами, устранении условий, причин и факторов, 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 охраняемым законом ценностям, и доведении обязательных требований</w:t>
      </w:r>
      <w:r>
        <w:rPr>
          <w:spacing w:val="1"/>
        </w:rPr>
        <w:t xml:space="preserve"> </w:t>
      </w:r>
      <w:r>
        <w:t>до контролируемых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соблюдения.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1"/>
          <w:numId w:val="36"/>
        </w:numPr>
        <w:tabs>
          <w:tab w:val="left" w:pos="2530"/>
        </w:tabs>
        <w:ind w:left="2530" w:hanging="358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32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23" w:firstLine="710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left="1132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>
      <w:pPr>
        <w:pStyle w:val="a5"/>
        <w:numPr>
          <w:ilvl w:val="0"/>
          <w:numId w:val="32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26" w:firstLine="710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spacing w:before="1"/>
        <w:ind w:right="132" w:firstLine="710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7" w:firstLine="710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spacing w:before="89"/>
        <w:ind w:right="130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5"/>
        <w:numPr>
          <w:ilvl w:val="0"/>
          <w:numId w:val="35"/>
        </w:numPr>
        <w:tabs>
          <w:tab w:val="left" w:pos="1132"/>
        </w:tabs>
        <w:ind w:right="127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1"/>
          <w:numId w:val="36"/>
        </w:numPr>
        <w:tabs>
          <w:tab w:val="left" w:pos="1244"/>
        </w:tabs>
        <w:ind w:left="2530" w:right="644" w:hanging="1754"/>
        <w:jc w:val="left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31"/>
        </w:numPr>
        <w:tabs>
          <w:tab w:val="left" w:pos="1228"/>
        </w:tabs>
        <w:ind w:right="125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 территории города Бердска, утвержденным решением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№28,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736858" w:rsidRDefault="003B1764">
      <w:pPr>
        <w:pStyle w:val="a5"/>
        <w:numPr>
          <w:ilvl w:val="0"/>
          <w:numId w:val="30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>
      <w:pPr>
        <w:pStyle w:val="a5"/>
        <w:numPr>
          <w:ilvl w:val="0"/>
          <w:numId w:val="30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736858" w:rsidRDefault="003B1764">
      <w:pPr>
        <w:pStyle w:val="a5"/>
        <w:numPr>
          <w:ilvl w:val="0"/>
          <w:numId w:val="30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консультирование;</w:t>
      </w:r>
    </w:p>
    <w:p w:rsidR="00736858" w:rsidRDefault="003B1764">
      <w:pPr>
        <w:pStyle w:val="a5"/>
        <w:numPr>
          <w:ilvl w:val="0"/>
          <w:numId w:val="31"/>
        </w:numPr>
        <w:tabs>
          <w:tab w:val="left" w:pos="1374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1"/>
          <w:numId w:val="36"/>
        </w:numPr>
        <w:tabs>
          <w:tab w:val="left" w:pos="1326"/>
        </w:tabs>
        <w:ind w:left="4240" w:right="745" w:hanging="336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2"/>
          <w:numId w:val="36"/>
        </w:numPr>
        <w:tabs>
          <w:tab w:val="left" w:pos="1544"/>
        </w:tabs>
        <w:ind w:right="12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3B1764">
      <w:pPr>
        <w:pStyle w:val="a3"/>
        <w:ind w:right="129" w:firstLine="710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32"/>
        </w:rPr>
        <w:t xml:space="preserve"> </w:t>
      </w:r>
      <w:r>
        <w:t>осуществленных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контролируемых</w:t>
      </w:r>
      <w:r>
        <w:rPr>
          <w:spacing w:val="32"/>
        </w:rPr>
        <w:t xml:space="preserve"> </w:t>
      </w:r>
      <w:r>
        <w:t>лиц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30</w:t>
      </w:r>
    </w:p>
    <w:p w:rsidR="00736858" w:rsidRDefault="003B1764">
      <w:pPr>
        <w:pStyle w:val="a3"/>
        <w:jc w:val="left"/>
      </w:pPr>
      <w:r>
        <w:t>%.</w:t>
      </w:r>
    </w:p>
    <w:p w:rsidR="00736858" w:rsidRDefault="003B1764">
      <w:pPr>
        <w:pStyle w:val="a3"/>
        <w:spacing w:before="1"/>
        <w:ind w:right="129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3B1764">
      <w:pPr>
        <w:pStyle w:val="a3"/>
        <w:ind w:right="129" w:firstLine="710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50 %.</w:t>
      </w:r>
    </w:p>
    <w:p w:rsidR="00736858" w:rsidRDefault="003B1764">
      <w:pPr>
        <w:pStyle w:val="a3"/>
        <w:ind w:right="131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968"/>
      </w:pP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мероприятий.</w:t>
      </w:r>
    </w:p>
    <w:p w:rsidR="00736858" w:rsidRDefault="003B1764">
      <w:pPr>
        <w:pStyle w:val="a5"/>
        <w:numPr>
          <w:ilvl w:val="2"/>
          <w:numId w:val="36"/>
        </w:numPr>
        <w:tabs>
          <w:tab w:val="left" w:pos="1326"/>
        </w:tabs>
        <w:ind w:right="121" w:firstLine="760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6"/>
        <w:ind w:left="0"/>
        <w:jc w:val="left"/>
        <w:rPr>
          <w:sz w:val="19"/>
        </w:rPr>
      </w:pPr>
      <w:r>
        <w:pict>
          <v:shape id="_x0000_s1038" style="position:absolute;margin-left:270.9pt;margin-top:13.45pt;width:77pt;height:.1pt;z-index:-15728128;mso-wrap-distance-left:0;mso-wrap-distance-right:0;mso-position-horizontal-relative:page" coordorigin="5418,269" coordsize="1540,0" path="m5418,269r154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7100" w:right="163"/>
        <w:jc w:val="center"/>
      </w:pPr>
      <w:r>
        <w:t>ПРИЛОЖЕНИЕ</w:t>
      </w:r>
    </w:p>
    <w:p w:rsidR="00736858" w:rsidRDefault="003B1764">
      <w:pPr>
        <w:pStyle w:val="a3"/>
        <w:ind w:left="7102" w:right="163"/>
        <w:jc w:val="center"/>
      </w:pPr>
      <w:r>
        <w:t>к</w:t>
      </w:r>
      <w:r>
        <w:rPr>
          <w:spacing w:val="-2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spacing w:before="11"/>
        <w:ind w:left="0"/>
        <w:jc w:val="left"/>
        <w:rPr>
          <w:sz w:val="25"/>
        </w:rPr>
      </w:pPr>
    </w:p>
    <w:p w:rsidR="00736858" w:rsidRDefault="003B1764">
      <w:pPr>
        <w:pStyle w:val="1"/>
        <w:ind w:left="2808" w:right="1640" w:hanging="368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686"/>
        <w:gridCol w:w="2268"/>
        <w:gridCol w:w="1560"/>
      </w:tblGrid>
      <w:tr w:rsidR="00736858">
        <w:trPr>
          <w:trHeight w:val="2023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858" w:rsidRDefault="003B1764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858" w:rsidRDefault="003B1764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68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858" w:rsidRDefault="003B1764">
            <w:pPr>
              <w:pStyle w:val="TableParagraph"/>
              <w:ind w:left="832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ind w:left="176" w:right="161" w:firstLine="1"/>
              <w:jc w:val="center"/>
              <w:rPr>
                <w:b/>
              </w:rPr>
            </w:pPr>
            <w:r>
              <w:rPr>
                <w:b/>
              </w:rPr>
              <w:t>Подразделение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(или) </w:t>
            </w:r>
            <w:r>
              <w:rPr>
                <w:b/>
              </w:rPr>
              <w:t>должностные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города Бердска,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</w:t>
            </w:r>
          </w:p>
          <w:p w:rsidR="00736858" w:rsidRDefault="003B1764">
            <w:pPr>
              <w:pStyle w:val="TableParagraph"/>
              <w:spacing w:line="252" w:lineRule="exact"/>
              <w:ind w:left="471" w:right="457" w:hanging="1"/>
              <w:jc w:val="center"/>
              <w:rPr>
                <w:b/>
              </w:rPr>
            </w:pPr>
            <w:r>
              <w:rPr>
                <w:b/>
              </w:rPr>
              <w:t>реализацию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0"/>
              </w:rPr>
            </w:pPr>
          </w:p>
          <w:p w:rsidR="00736858" w:rsidRDefault="003B1764">
            <w:pPr>
              <w:pStyle w:val="TableParagraph"/>
              <w:ind w:left="204" w:right="18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>
        <w:trPr>
          <w:trHeight w:val="2484"/>
        </w:trPr>
        <w:tc>
          <w:tcPr>
            <w:tcW w:w="426" w:type="dxa"/>
            <w:vMerge w:val="restart"/>
          </w:tcPr>
          <w:p w:rsidR="00736858" w:rsidRDefault="003B1764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686" w:type="dxa"/>
          </w:tcPr>
          <w:p w:rsidR="00736858" w:rsidRDefault="003B1764">
            <w:pPr>
              <w:pStyle w:val="TableParagraph"/>
              <w:ind w:left="110" w:right="125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(собраний,</w:t>
            </w:r>
            <w:r>
              <w:rPr>
                <w:spacing w:val="-9"/>
              </w:rPr>
              <w:t xml:space="preserve"> </w:t>
            </w:r>
            <w:r>
              <w:t>совещаний,</w:t>
            </w:r>
            <w:r>
              <w:rPr>
                <w:spacing w:val="-52"/>
              </w:rPr>
              <w:t xml:space="preserve"> </w:t>
            </w:r>
            <w:r>
              <w:t>семинаров) с контролируемыми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3B1764">
            <w:pPr>
              <w:pStyle w:val="TableParagraph"/>
              <w:spacing w:before="184"/>
              <w:ind w:left="110" w:right="90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</w:t>
            </w:r>
            <w:r>
              <w:rPr>
                <w:spacing w:val="-53"/>
              </w:rPr>
              <w:t xml:space="preserve"> </w:t>
            </w:r>
            <w:r>
              <w:t>и в 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736858">
        <w:trPr>
          <w:trHeight w:val="2484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736858" w:rsidRDefault="003B1764">
            <w:pPr>
              <w:pStyle w:val="TableParagraph"/>
              <w:ind w:left="110" w:right="181"/>
            </w:pPr>
            <w:r>
              <w:t>Публикация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руководств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соблюдению обязательных</w:t>
            </w:r>
            <w:r>
              <w:rPr>
                <w:spacing w:val="1"/>
              </w:rPr>
              <w:t xml:space="preserve"> </w:t>
            </w:r>
            <w:r>
              <w:t>требований по вопросам</w:t>
            </w:r>
            <w:r>
              <w:rPr>
                <w:spacing w:val="1"/>
              </w:rPr>
              <w:t xml:space="preserve"> </w:t>
            </w:r>
            <w:r>
              <w:t>муниципального контроля в сфере</w:t>
            </w:r>
            <w:r>
              <w:rPr>
                <w:spacing w:val="1"/>
              </w:rPr>
              <w:t xml:space="preserve"> </w:t>
            </w:r>
            <w:r>
              <w:t>благоустройства при направлении</w:t>
            </w:r>
            <w:r>
              <w:rPr>
                <w:spacing w:val="1"/>
              </w:rPr>
              <w:t xml:space="preserve"> </w:t>
            </w:r>
            <w:r>
              <w:t>их в адрес администрации города</w:t>
            </w:r>
            <w:r>
              <w:rPr>
                <w:spacing w:val="1"/>
              </w:rPr>
              <w:t xml:space="preserve"> </w:t>
            </w:r>
            <w:r>
              <w:t>Бердска уполномоченным</w:t>
            </w:r>
            <w:r>
              <w:rPr>
                <w:spacing w:val="1"/>
              </w:rPr>
              <w:t xml:space="preserve"> </w:t>
            </w: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"/>
              </w:rPr>
              <w:t xml:space="preserve"> </w:t>
            </w:r>
            <w:r>
              <w:t>власти</w:t>
            </w: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3B1764">
            <w:pPr>
              <w:pStyle w:val="TableParagraph"/>
              <w:spacing w:before="160"/>
              <w:ind w:left="110" w:right="23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>
        <w:trPr>
          <w:trHeight w:val="2784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736858" w:rsidRDefault="003B1764">
            <w:pPr>
              <w:pStyle w:val="TableParagraph"/>
              <w:ind w:left="110" w:right="212"/>
            </w:pPr>
            <w:r>
              <w:t>Размещение и поддержание в</w:t>
            </w:r>
            <w:r>
              <w:rPr>
                <w:spacing w:val="1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0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города Бердска в сети "Интернет"</w:t>
            </w:r>
            <w:r>
              <w:rPr>
                <w:spacing w:val="1"/>
              </w:rPr>
              <w:t xml:space="preserve"> </w:t>
            </w:r>
            <w:r>
              <w:t>информации, 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 п. 2.6 Положения о</w:t>
            </w:r>
            <w:r>
              <w:rPr>
                <w:spacing w:val="1"/>
              </w:rPr>
              <w:t xml:space="preserve"> </w:t>
            </w:r>
            <w:r>
              <w:t>муниципальном контроле в сфере</w:t>
            </w:r>
            <w:r>
              <w:rPr>
                <w:spacing w:val="1"/>
              </w:rPr>
              <w:t xml:space="preserve"> </w:t>
            </w:r>
            <w:r>
              <w:t>благоустройства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 утвержденном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</w:p>
          <w:p w:rsidR="00736858" w:rsidRDefault="003B1764">
            <w:pPr>
              <w:pStyle w:val="TableParagraph"/>
              <w:spacing w:before="1" w:line="233" w:lineRule="exact"/>
              <w:ind w:left="110"/>
            </w:pP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18.11.2021</w:t>
            </w:r>
            <w:r>
              <w:rPr>
                <w:spacing w:val="-1"/>
              </w:rPr>
              <w:t xml:space="preserve"> </w:t>
            </w:r>
            <w:r>
              <w:t>№28</w:t>
            </w: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spacing w:before="150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7"/>
              </w:rPr>
            </w:pPr>
          </w:p>
          <w:p w:rsidR="00736858" w:rsidRDefault="003B1764">
            <w:pPr>
              <w:pStyle w:val="TableParagraph"/>
              <w:ind w:left="110" w:right="33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>
        <w:trPr>
          <w:trHeight w:val="2208"/>
        </w:trPr>
        <w:tc>
          <w:tcPr>
            <w:tcW w:w="426" w:type="dxa"/>
          </w:tcPr>
          <w:p w:rsidR="00736858" w:rsidRDefault="003B1764">
            <w:pPr>
              <w:pStyle w:val="TableParagraph"/>
              <w:spacing w:line="252" w:lineRule="exact"/>
              <w:ind w:left="90" w:right="12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ind w:left="110" w:right="368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предостережения</w:t>
            </w:r>
          </w:p>
        </w:tc>
        <w:tc>
          <w:tcPr>
            <w:tcW w:w="3686" w:type="dxa"/>
          </w:tcPr>
          <w:p w:rsidR="00736858" w:rsidRDefault="003B1764">
            <w:pPr>
              <w:pStyle w:val="TableParagraph"/>
              <w:tabs>
                <w:tab w:val="left" w:pos="1929"/>
                <w:tab w:val="left" w:pos="2291"/>
              </w:tabs>
              <w:ind w:left="110" w:right="95"/>
              <w:jc w:val="both"/>
            </w:pPr>
            <w:r>
              <w:t>Объявление</w:t>
            </w:r>
            <w:r>
              <w:tab/>
            </w:r>
            <w:r>
              <w:rPr>
                <w:spacing w:val="-1"/>
              </w:rPr>
              <w:t>предостережений</w:t>
            </w:r>
            <w:r>
              <w:rPr>
                <w:spacing w:val="-53"/>
              </w:rPr>
              <w:t xml:space="preserve"> </w:t>
            </w:r>
            <w:r>
              <w:t>контролируемым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tab/>
            </w:r>
            <w:r>
              <w:tab/>
            </w:r>
            <w:r>
              <w:rPr>
                <w:spacing w:val="-1"/>
              </w:rPr>
              <w:t>обязательных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1560" w:type="dxa"/>
          </w:tcPr>
          <w:p w:rsidR="00736858" w:rsidRDefault="003B1764">
            <w:pPr>
              <w:pStyle w:val="TableParagraph"/>
              <w:ind w:left="110" w:right="36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оснований)</w:t>
            </w:r>
          </w:p>
        </w:tc>
      </w:tr>
    </w:tbl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686"/>
        <w:gridCol w:w="2268"/>
        <w:gridCol w:w="1560"/>
      </w:tblGrid>
      <w:tr w:rsidR="00736858">
        <w:trPr>
          <w:trHeight w:val="276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736858" w:rsidRDefault="0073685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36858" w:rsidRDefault="003B176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sz w:val="20"/>
              </w:rPr>
            </w:pPr>
          </w:p>
        </w:tc>
      </w:tr>
      <w:tr w:rsidR="00736858">
        <w:trPr>
          <w:trHeight w:val="10373"/>
        </w:trPr>
        <w:tc>
          <w:tcPr>
            <w:tcW w:w="426" w:type="dxa"/>
          </w:tcPr>
          <w:p w:rsidR="00736858" w:rsidRDefault="003B1764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ind w:left="144"/>
            </w:pPr>
            <w:r>
              <w:t>Консультирование</w:t>
            </w:r>
          </w:p>
        </w:tc>
        <w:tc>
          <w:tcPr>
            <w:tcW w:w="3686" w:type="dxa"/>
          </w:tcPr>
          <w:p w:rsidR="00736858" w:rsidRDefault="003B1764">
            <w:pPr>
              <w:pStyle w:val="TableParagraph"/>
              <w:ind w:left="110" w:right="204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должностными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52"/>
              </w:rPr>
              <w:t xml:space="preserve"> </w:t>
            </w:r>
            <w:r>
              <w:t>администрации города Бердска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318" w:firstLine="0"/>
            </w:pPr>
            <w:r>
              <w:t>организация и 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благоустройства;</w:t>
            </w:r>
          </w:p>
          <w:p w:rsidR="00736858" w:rsidRDefault="003B1764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232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 мероприятий,</w:t>
            </w:r>
            <w:r>
              <w:rPr>
                <w:spacing w:val="1"/>
              </w:rPr>
              <w:t xml:space="preserve"> </w:t>
            </w:r>
            <w:r>
              <w:t>установленных Положением о</w:t>
            </w:r>
            <w:r>
              <w:rPr>
                <w:spacing w:val="1"/>
              </w:rPr>
              <w:t xml:space="preserve"> </w:t>
            </w:r>
            <w:r>
              <w:t>муниципальном контроле в сфере</w:t>
            </w:r>
            <w:r>
              <w:rPr>
                <w:spacing w:val="1"/>
              </w:rPr>
              <w:t xml:space="preserve"> </w:t>
            </w:r>
            <w:r>
              <w:t>благоустройства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 утвержденном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18.11.2021</w:t>
            </w:r>
            <w:r>
              <w:rPr>
                <w:spacing w:val="-1"/>
              </w:rPr>
              <w:t xml:space="preserve"> </w:t>
            </w:r>
            <w:r>
              <w:t>№28;</w:t>
            </w:r>
          </w:p>
          <w:p w:rsidR="00736858" w:rsidRDefault="003B1764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spacing w:before="1"/>
              <w:ind w:right="362" w:firstLine="0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обжалования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(бездействия) должностных лиц,</w:t>
            </w:r>
            <w:r>
              <w:rPr>
                <w:spacing w:val="1"/>
              </w:rPr>
              <w:t xml:space="preserve"> </w:t>
            </w:r>
            <w:r>
              <w:t>уполномоченных осуществлять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благоустройства;</w:t>
            </w:r>
          </w:p>
          <w:p w:rsidR="00736858" w:rsidRDefault="003B1764">
            <w:pPr>
              <w:pStyle w:val="TableParagraph"/>
              <w:numPr>
                <w:ilvl w:val="0"/>
                <w:numId w:val="29"/>
              </w:numPr>
              <w:tabs>
                <w:tab w:val="left" w:pos="348"/>
              </w:tabs>
              <w:ind w:right="208" w:firstLine="0"/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 правовых актах (их</w:t>
            </w:r>
            <w:r>
              <w:rPr>
                <w:spacing w:val="1"/>
              </w:rPr>
              <w:t xml:space="preserve"> </w:t>
            </w:r>
            <w:r>
              <w:t>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 соблюдения</w:t>
            </w:r>
            <w:r>
              <w:rPr>
                <w:spacing w:val="1"/>
              </w:rPr>
              <w:t xml:space="preserve"> </w:t>
            </w:r>
            <w:r>
              <w:t>которых 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 осуществляется</w:t>
            </w:r>
            <w:r>
              <w:rPr>
                <w:spacing w:val="1"/>
              </w:rPr>
              <w:t xml:space="preserve"> </w:t>
            </w:r>
            <w:r>
              <w:t>посредствам 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 электронной</w:t>
            </w:r>
            <w:r>
              <w:rPr>
                <w:spacing w:val="1"/>
              </w:rPr>
              <w:t xml:space="preserve"> </w:t>
            </w:r>
            <w:r>
              <w:t>почты,</w:t>
            </w:r>
            <w:r>
              <w:rPr>
                <w:spacing w:val="-10"/>
              </w:rPr>
              <w:t xml:space="preserve"> </w:t>
            </w:r>
            <w:r>
              <w:t>видео-конференц-связи,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получении письменного запроса - в</w:t>
            </w:r>
            <w:r>
              <w:rPr>
                <w:spacing w:val="-52"/>
              </w:rPr>
              <w:t xml:space="preserve"> </w:t>
            </w:r>
            <w:r>
              <w:t>письменной форме в порядке,</w:t>
            </w:r>
            <w:r>
              <w:rPr>
                <w:spacing w:val="1"/>
              </w:rPr>
              <w:t xml:space="preserve"> </w:t>
            </w:r>
            <w:r>
              <w:t>установленном Федеральным</w:t>
            </w:r>
            <w:r>
              <w:rPr>
                <w:spacing w:val="1"/>
              </w:rPr>
              <w:t xml:space="preserve"> </w:t>
            </w:r>
            <w:hyperlink r:id="rId8">
              <w:r>
                <w:t xml:space="preserve">законом </w:t>
              </w:r>
            </w:hyperlink>
            <w:r>
              <w:t>от 02.05.2006 №59-ФЗ «О</w:t>
            </w:r>
            <w:r>
              <w:rPr>
                <w:spacing w:val="1"/>
              </w:rPr>
              <w:t xml:space="preserve"> </w:t>
            </w:r>
            <w:r>
              <w:t>порядке рассмотрения обращения</w:t>
            </w:r>
            <w:r>
              <w:rPr>
                <w:spacing w:val="1"/>
              </w:rPr>
              <w:t xml:space="preserve"> </w:t>
            </w:r>
            <w:r>
              <w:t>граждан Российской Федерации», а</w:t>
            </w:r>
            <w:r>
              <w:rPr>
                <w:spacing w:val="-52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 мероприятия,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-1"/>
              </w:rPr>
              <w:t xml:space="preserve"> </w:t>
            </w:r>
            <w:r>
              <w:t>(надзорного)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мероприятия.</w:t>
            </w:r>
          </w:p>
        </w:tc>
        <w:tc>
          <w:tcPr>
            <w:tcW w:w="2268" w:type="dxa"/>
          </w:tcPr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36858" w:rsidRDefault="003B1764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56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3"/>
              </w:rPr>
            </w:pPr>
          </w:p>
          <w:p w:rsidR="00736858" w:rsidRDefault="003B1764">
            <w:pPr>
              <w:pStyle w:val="TableParagraph"/>
              <w:tabs>
                <w:tab w:val="left" w:pos="719"/>
                <w:tab w:val="left" w:pos="1035"/>
              </w:tabs>
              <w:ind w:left="110" w:right="9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  <w:r>
              <w:tab/>
            </w:r>
            <w:r>
              <w:tab/>
            </w:r>
            <w:r>
              <w:rPr>
                <w:spacing w:val="-2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1"/>
        <w:ind w:left="0"/>
        <w:jc w:val="left"/>
        <w:rPr>
          <w:b/>
          <w:sz w:val="19"/>
        </w:rPr>
      </w:pPr>
      <w:r>
        <w:pict>
          <v:shape id="_x0000_s1037" style="position:absolute;margin-left:263.1pt;margin-top:13.35pt;width:112pt;height:.1pt;z-index:-15727616;mso-wrap-distance-left:0;mso-wrap-distance-right:0;mso-position-horizontal-relative:page" coordorigin="5262,267" coordsize="2240,0" path="m5262,267r2240,e" filled="f" strokeweight=".31114mm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b/>
          <w:sz w:val="10"/>
        </w:rPr>
      </w:pPr>
    </w:p>
    <w:p w:rsidR="00736858" w:rsidRDefault="003B1764">
      <w:pPr>
        <w:spacing w:before="89"/>
        <w:ind w:left="295" w:right="149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736858" w:rsidRDefault="003B1764">
      <w:pPr>
        <w:pStyle w:val="1"/>
        <w:ind w:right="161"/>
        <w:jc w:val="center"/>
      </w:pPr>
      <w:r>
        <w:t>профилактики рисков причинения вреда (ущерба) охраняемым законом</w:t>
      </w:r>
      <w:r>
        <w:rPr>
          <w:spacing w:val="-68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контроля</w:t>
      </w:r>
    </w:p>
    <w:p w:rsidR="00736858" w:rsidRDefault="003B1764">
      <w:pPr>
        <w:ind w:left="294" w:right="16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Бердска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ind w:right="126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7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муниципальный</w:t>
      </w:r>
      <w:r>
        <w:rPr>
          <w:spacing w:val="-1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3"/>
          <w:numId w:val="36"/>
        </w:numPr>
        <w:tabs>
          <w:tab w:val="left" w:pos="1862"/>
        </w:tabs>
        <w:ind w:right="166" w:firstLine="1316"/>
        <w:jc w:val="left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>
      <w:pPr>
        <w:ind w:left="3236" w:hanging="2718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spacing w:before="1"/>
        <w:ind w:right="125" w:firstLine="710"/>
        <w:jc w:val="both"/>
        <w:rPr>
          <w:sz w:val="28"/>
        </w:rPr>
      </w:pPr>
      <w:r>
        <w:rPr>
          <w:sz w:val="28"/>
        </w:rPr>
        <w:t>Объектами при осуществлении муниципального контроля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8" w:firstLine="710"/>
        <w:jc w:val="both"/>
        <w:rPr>
          <w:sz w:val="28"/>
        </w:rPr>
      </w:pP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8" w:firstLine="710"/>
        <w:jc w:val="both"/>
        <w:rPr>
          <w:sz w:val="28"/>
        </w:rPr>
      </w:pPr>
      <w:r>
        <w:rPr>
          <w:sz w:val="28"/>
        </w:rPr>
        <w:t>Главной задачей администрации города Бердска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которых: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 занятия земель, земельного участка или части земельного участка;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нецелевое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города Бердска осуществлялись мероприятия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нарушений в соответствии с программой по профилактике нарушений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9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30"/>
      </w:pPr>
      <w:r>
        <w:t>размещение информации в отношении проведения муниципального контроля,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разъяснения,</w:t>
      </w:r>
      <w:r>
        <w:rPr>
          <w:spacing w:val="7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информация.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6" w:firstLine="710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 нарушений.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  <w:tab w:val="left" w:pos="4545"/>
          <w:tab w:val="left" w:pos="6896"/>
          <w:tab w:val="left" w:pos="8151"/>
        </w:tabs>
        <w:ind w:right="127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юридических</w:t>
      </w:r>
      <w:r>
        <w:rPr>
          <w:sz w:val="28"/>
        </w:rPr>
        <w:tab/>
        <w:t>лиц,</w:t>
      </w:r>
      <w:r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 по вопросам соблюдения обязательных требований обеспечено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опубликования руководства по соблюдению требований, памяток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35" w:firstLine="710"/>
        <w:jc w:val="both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юридических лиц, граждан не проводились в связи с изданием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контроля».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27" w:firstLine="710"/>
        <w:jc w:val="both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 возникающих в результате несоблюдения контролируемыми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736858" w:rsidRDefault="003B1764">
      <w:pPr>
        <w:pStyle w:val="a5"/>
        <w:numPr>
          <w:ilvl w:val="0"/>
          <w:numId w:val="28"/>
        </w:numPr>
        <w:tabs>
          <w:tab w:val="left" w:pos="1700"/>
        </w:tabs>
        <w:ind w:right="130" w:firstLine="71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контролируемыми лицами, устранении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 привести к нарушениям обязательных требований и (или) причинению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3"/>
          <w:numId w:val="36"/>
        </w:numPr>
        <w:tabs>
          <w:tab w:val="left" w:pos="2530"/>
        </w:tabs>
        <w:ind w:left="2530" w:hanging="358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27"/>
        </w:numPr>
        <w:tabs>
          <w:tab w:val="left" w:pos="160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2223"/>
          <w:tab w:val="left" w:pos="2224"/>
        </w:tabs>
        <w:ind w:right="134" w:firstLine="71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законодательства;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2335"/>
          <w:tab w:val="left" w:pos="2336"/>
        </w:tabs>
        <w:spacing w:before="1"/>
        <w:ind w:right="126" w:firstLine="710"/>
        <w:rPr>
          <w:sz w:val="28"/>
        </w:rPr>
      </w:pP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2149"/>
          <w:tab w:val="left" w:pos="2150"/>
        </w:tabs>
        <w:ind w:right="130" w:firstLine="710"/>
        <w:rPr>
          <w:sz w:val="28"/>
        </w:rPr>
      </w:pPr>
      <w:r>
        <w:rPr>
          <w:sz w:val="28"/>
        </w:rPr>
        <w:t>устранение существующих и потенциальных условий,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 способных привести к нарушению обязательных требований 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839"/>
          <w:tab w:val="left" w:pos="1840"/>
        </w:tabs>
        <w:ind w:right="133" w:firstLine="710"/>
        <w:rPr>
          <w:sz w:val="28"/>
        </w:rPr>
      </w:pPr>
      <w:r>
        <w:rPr>
          <w:sz w:val="28"/>
        </w:rPr>
        <w:t>формирование моделей социально ответственного, добросовестного,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1"/>
          <w:numId w:val="31"/>
        </w:numPr>
        <w:tabs>
          <w:tab w:val="left" w:pos="2809"/>
          <w:tab w:val="left" w:pos="2810"/>
        </w:tabs>
        <w:spacing w:before="89"/>
        <w:ind w:right="131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>
      <w:pPr>
        <w:pStyle w:val="a5"/>
        <w:numPr>
          <w:ilvl w:val="0"/>
          <w:numId w:val="27"/>
        </w:numPr>
        <w:tabs>
          <w:tab w:val="left" w:pos="1670"/>
        </w:tabs>
        <w:ind w:left="1670" w:hanging="70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26" w:firstLine="710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32" w:firstLine="710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37" w:firstLine="710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5"/>
        <w:numPr>
          <w:ilvl w:val="1"/>
          <w:numId w:val="31"/>
        </w:numPr>
        <w:tabs>
          <w:tab w:val="left" w:pos="1132"/>
        </w:tabs>
        <w:ind w:right="127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3"/>
          <w:numId w:val="36"/>
        </w:numPr>
        <w:tabs>
          <w:tab w:val="left" w:pos="1244"/>
        </w:tabs>
        <w:ind w:left="2530" w:right="644" w:hanging="1754"/>
        <w:jc w:val="left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26"/>
        </w:numPr>
        <w:tabs>
          <w:tab w:val="left" w:pos="1417"/>
        </w:tabs>
        <w:ind w:right="131" w:firstLine="568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земельном контроле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контроле),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736858" w:rsidRDefault="003B1764">
      <w:pPr>
        <w:pStyle w:val="a5"/>
        <w:numPr>
          <w:ilvl w:val="0"/>
          <w:numId w:val="25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>
      <w:pPr>
        <w:pStyle w:val="a5"/>
        <w:numPr>
          <w:ilvl w:val="0"/>
          <w:numId w:val="25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736858" w:rsidRDefault="003B1764">
      <w:pPr>
        <w:pStyle w:val="a5"/>
        <w:numPr>
          <w:ilvl w:val="0"/>
          <w:numId w:val="25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консультирование;</w:t>
      </w:r>
    </w:p>
    <w:p w:rsidR="00736858" w:rsidRDefault="003B1764">
      <w:pPr>
        <w:pStyle w:val="a5"/>
        <w:numPr>
          <w:ilvl w:val="0"/>
          <w:numId w:val="26"/>
        </w:numPr>
        <w:tabs>
          <w:tab w:val="left" w:pos="1374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3"/>
          <w:numId w:val="36"/>
        </w:numPr>
        <w:tabs>
          <w:tab w:val="left" w:pos="1326"/>
        </w:tabs>
        <w:spacing w:before="1"/>
        <w:ind w:left="4240" w:right="745" w:hanging="336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5"/>
        <w:numPr>
          <w:ilvl w:val="4"/>
          <w:numId w:val="36"/>
        </w:numPr>
        <w:tabs>
          <w:tab w:val="left" w:pos="1544"/>
        </w:tabs>
        <w:ind w:right="12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29" w:firstLine="710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32"/>
        </w:rPr>
        <w:t xml:space="preserve"> </w:t>
      </w:r>
      <w:r>
        <w:t>осуществленных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контролируемых</w:t>
      </w:r>
      <w:r>
        <w:rPr>
          <w:spacing w:val="32"/>
        </w:rPr>
        <w:t xml:space="preserve"> </w:t>
      </w:r>
      <w:r>
        <w:t>лиц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30</w:t>
      </w:r>
    </w:p>
    <w:p w:rsidR="00736858" w:rsidRDefault="003B1764">
      <w:pPr>
        <w:pStyle w:val="a3"/>
        <w:jc w:val="left"/>
      </w:pPr>
      <w:r>
        <w:t>%.</w:t>
      </w:r>
    </w:p>
    <w:p w:rsidR="00736858" w:rsidRDefault="003B1764">
      <w:pPr>
        <w:pStyle w:val="a3"/>
        <w:ind w:right="129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3B1764">
      <w:pPr>
        <w:pStyle w:val="a3"/>
        <w:ind w:right="129" w:firstLine="710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50 %.</w:t>
      </w:r>
    </w:p>
    <w:p w:rsidR="00736858" w:rsidRDefault="003B1764">
      <w:pPr>
        <w:pStyle w:val="a3"/>
        <w:ind w:right="131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3B1764">
      <w:pPr>
        <w:pStyle w:val="a3"/>
        <w:ind w:left="968"/>
      </w:pP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мероприятий.</w:t>
      </w:r>
    </w:p>
    <w:p w:rsidR="00736858" w:rsidRDefault="003B1764">
      <w:pPr>
        <w:pStyle w:val="a5"/>
        <w:numPr>
          <w:ilvl w:val="4"/>
          <w:numId w:val="36"/>
        </w:numPr>
        <w:tabs>
          <w:tab w:val="left" w:pos="1282"/>
        </w:tabs>
        <w:ind w:right="121" w:firstLine="708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26.12.2008 №294-ФЗ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sz w:val="19"/>
        </w:rPr>
      </w:pPr>
      <w:r>
        <w:pict>
          <v:shape id="_x0000_s1036" style="position:absolute;margin-left:298.2pt;margin-top:13.55pt;width:70pt;height:.1pt;z-index:-15727104;mso-wrap-distance-left:0;mso-wrap-distance-right:0;mso-position-horizontal-relative:page" coordorigin="5964,271" coordsize="1400,0" path="m5964,271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0" w:right="124"/>
        <w:jc w:val="right"/>
      </w:pPr>
      <w:r>
        <w:t>ПРИЛОЖЕНИЕ</w:t>
      </w:r>
    </w:p>
    <w:p w:rsidR="00736858" w:rsidRDefault="003B1764">
      <w:pPr>
        <w:pStyle w:val="a3"/>
        <w:ind w:left="0" w:right="122"/>
        <w:jc w:val="right"/>
      </w:pPr>
      <w:r>
        <w:t>к</w:t>
      </w:r>
      <w:r>
        <w:rPr>
          <w:spacing w:val="-3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3"/>
        <w:ind w:left="0"/>
        <w:jc w:val="left"/>
      </w:pPr>
    </w:p>
    <w:p w:rsidR="00736858" w:rsidRDefault="003B1764">
      <w:pPr>
        <w:pStyle w:val="1"/>
        <w:spacing w:before="89"/>
        <w:ind w:left="2808" w:right="1640" w:hanging="368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0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1517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44" w:right="131" w:firstLine="1"/>
              <w:jc w:val="center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>
            <w:pPr>
              <w:pStyle w:val="TableParagraph"/>
              <w:spacing w:line="252" w:lineRule="exact"/>
              <w:ind w:left="622" w:right="608"/>
              <w:jc w:val="center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274" w:right="2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>
        <w:trPr>
          <w:trHeight w:val="1265"/>
        </w:trPr>
        <w:tc>
          <w:tcPr>
            <w:tcW w:w="426" w:type="dxa"/>
            <w:vMerge w:val="restart"/>
          </w:tcPr>
          <w:p w:rsidR="00736858" w:rsidRDefault="003B1764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36858" w:rsidRDefault="003B1764">
            <w:pPr>
              <w:pStyle w:val="TableParagraph"/>
              <w:spacing w:before="1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>
        <w:trPr>
          <w:trHeight w:val="2276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Публикация 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736858" w:rsidRDefault="003B1764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spacing w:before="11"/>
              <w:rPr>
                <w:b/>
              </w:rPr>
            </w:pPr>
          </w:p>
          <w:p w:rsidR="00736858" w:rsidRDefault="003B176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858" w:rsidRDefault="003B1764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>
        <w:trPr>
          <w:trHeight w:val="2023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221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поддержание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  <w:p w:rsidR="00736858" w:rsidRDefault="003B1764">
            <w:pPr>
              <w:pStyle w:val="TableParagraph"/>
              <w:ind w:left="110" w:right="344"/>
            </w:pPr>
            <w:r>
              <w:t>«Интернет»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736858" w:rsidRDefault="003B1764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земельном контроле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36858" w:rsidRDefault="003B176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3B1764">
            <w:pPr>
              <w:pStyle w:val="TableParagraph"/>
              <w:spacing w:before="206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>
        <w:trPr>
          <w:trHeight w:val="1266"/>
        </w:trPr>
        <w:tc>
          <w:tcPr>
            <w:tcW w:w="426" w:type="dxa"/>
          </w:tcPr>
          <w:p w:rsidR="00736858" w:rsidRDefault="003B1764">
            <w:pPr>
              <w:pStyle w:val="TableParagraph"/>
              <w:ind w:left="90" w:right="12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ind w:left="110" w:right="368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предостережения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98"/>
              <w:jc w:val="both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t>предостережений</w:t>
            </w:r>
            <w:r>
              <w:rPr>
                <w:spacing w:val="-52"/>
              </w:rPr>
              <w:t xml:space="preserve"> </w:t>
            </w:r>
            <w:r>
              <w:t>контролируемым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  <w:jc w:val="both"/>
            </w:pPr>
            <w:r>
              <w:t>обязательных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36858" w:rsidRDefault="003B1764">
            <w:pPr>
              <w:pStyle w:val="TableParagraph"/>
              <w:spacing w:before="1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110" w:right="177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(при 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  <w:tr w:rsidR="00736858">
        <w:trPr>
          <w:trHeight w:val="3542"/>
        </w:trPr>
        <w:tc>
          <w:tcPr>
            <w:tcW w:w="426" w:type="dxa"/>
          </w:tcPr>
          <w:p w:rsidR="00736858" w:rsidRDefault="003B1764">
            <w:pPr>
              <w:pStyle w:val="TableParagraph"/>
              <w:spacing w:line="252" w:lineRule="exact"/>
              <w:ind w:left="90" w:right="120"/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spacing w:line="252" w:lineRule="exact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ind w:left="110" w:right="439"/>
            </w:pPr>
            <w:r>
              <w:t>1) 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11"/>
              </w:rPr>
              <w:t xml:space="preserve"> </w:t>
            </w:r>
            <w:r>
              <w:t>контроля;</w:t>
            </w:r>
          </w:p>
          <w:p w:rsidR="00736858" w:rsidRDefault="003B1764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419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установленных настоящим</w:t>
            </w:r>
            <w:r>
              <w:rPr>
                <w:spacing w:val="-52"/>
              </w:rPr>
              <w:t xml:space="preserve"> </w:t>
            </w:r>
            <w:r>
              <w:t>Положением;</w:t>
            </w:r>
          </w:p>
          <w:p w:rsidR="00736858" w:rsidRDefault="003B1764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710" w:firstLine="0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обжалования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6"/>
              </w:rPr>
              <w:t xml:space="preserve"> </w:t>
            </w:r>
            <w:r>
              <w:t>(бездействия)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должностных</w:t>
            </w:r>
            <w:r>
              <w:rPr>
                <w:spacing w:val="-7"/>
              </w:rPr>
              <w:t xml:space="preserve"> </w:t>
            </w:r>
            <w:r>
              <w:t>лиц,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>
      <w:pPr>
        <w:jc w:val="both"/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7590"/>
        </w:trPr>
        <w:tc>
          <w:tcPr>
            <w:tcW w:w="4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21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17"/>
            </w:pPr>
            <w:r>
              <w:t>уполномоченных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1"/>
              </w:rPr>
              <w:t xml:space="preserve"> </w:t>
            </w: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земельный</w:t>
            </w:r>
            <w:r>
              <w:rPr>
                <w:spacing w:val="-3"/>
              </w:rPr>
              <w:t xml:space="preserve"> </w:t>
            </w:r>
            <w:r>
              <w:t>контроль;</w:t>
            </w:r>
          </w:p>
          <w:p w:rsidR="00736858" w:rsidRDefault="003B1764">
            <w:pPr>
              <w:pStyle w:val="TableParagraph"/>
              <w:ind w:left="110" w:right="154"/>
            </w:pPr>
            <w:r>
              <w:t>3) 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 правовых актах</w:t>
            </w:r>
            <w:r>
              <w:rPr>
                <w:spacing w:val="1"/>
              </w:rPr>
              <w:t xml:space="preserve"> </w:t>
            </w:r>
            <w:r>
              <w:t>(их 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</w:t>
            </w:r>
            <w:r>
              <w:rPr>
                <w:spacing w:val="1"/>
              </w:rPr>
              <w:t xml:space="preserve"> </w:t>
            </w:r>
            <w:r>
              <w:t>соблюдения 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видео-</w:t>
            </w:r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color w:val="0000FF"/>
                <w:spacing w:val="1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законом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t>от</w:t>
            </w:r>
            <w:r>
              <w:rPr>
                <w:spacing w:val="1"/>
              </w:rPr>
              <w:t xml:space="preserve"> </w:t>
            </w:r>
            <w:r>
              <w:t>02.05.2006 №59-ФЗ «О</w:t>
            </w:r>
            <w:r>
              <w:rPr>
                <w:spacing w:val="1"/>
              </w:rPr>
              <w:t xml:space="preserve"> </w:t>
            </w: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</w:p>
          <w:p w:rsidR="00736858" w:rsidRDefault="003B1764">
            <w:pPr>
              <w:pStyle w:val="TableParagraph"/>
              <w:spacing w:line="252" w:lineRule="exact"/>
              <w:ind w:left="110" w:right="373"/>
            </w:pP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  <w:r>
              <w:rPr>
                <w:spacing w:val="-52"/>
              </w:rPr>
              <w:t xml:space="preserve"> </w:t>
            </w:r>
            <w:r>
              <w:t>(надзорного)</w:t>
            </w:r>
            <w:r>
              <w:rPr>
                <w:spacing w:val="-6"/>
              </w:rPr>
              <w:t xml:space="preserve"> </w:t>
            </w:r>
            <w:r>
              <w:t>мероприятия.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</w:pPr>
          </w:p>
        </w:tc>
        <w:tc>
          <w:tcPr>
            <w:tcW w:w="1702" w:type="dxa"/>
          </w:tcPr>
          <w:p w:rsidR="00736858" w:rsidRDefault="00736858">
            <w:pPr>
              <w:pStyle w:val="TableParagraph"/>
            </w:pP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b/>
          <w:sz w:val="27"/>
        </w:rPr>
      </w:pPr>
      <w:r>
        <w:pict>
          <v:shape id="_x0000_s1035" style="position:absolute;margin-left:284.1pt;margin-top:18.1pt;width:70pt;height:.1pt;z-index:-15726592;mso-wrap-distance-left:0;mso-wrap-distance-right:0;mso-position-horizontal-relative:page" coordorigin="5682,362" coordsize="1400,0" path="m5682,362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27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b/>
          <w:sz w:val="18"/>
        </w:rPr>
      </w:pPr>
    </w:p>
    <w:p w:rsidR="00736858" w:rsidRDefault="003B1764">
      <w:pPr>
        <w:spacing w:before="89"/>
        <w:ind w:left="295" w:right="163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736858" w:rsidRDefault="003B1764">
      <w:pPr>
        <w:pStyle w:val="1"/>
        <w:ind w:left="357" w:right="220" w:hanging="5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при осуществлении муниципального контроля в области охраны</w:t>
      </w:r>
      <w:r>
        <w:rPr>
          <w:spacing w:val="-67"/>
        </w:rPr>
        <w:t xml:space="preserve"> </w:t>
      </w:r>
      <w:r>
        <w:t>и использования, особо охраняемых природных территорий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 границах города</w:t>
      </w:r>
      <w:r>
        <w:rPr>
          <w:spacing w:val="-1"/>
        </w:rPr>
        <w:t xml:space="preserve"> </w:t>
      </w:r>
      <w:r>
        <w:t>Бердска</w:t>
      </w:r>
      <w:r>
        <w:rPr>
          <w:spacing w:val="2"/>
        </w:rPr>
        <w:t xml:space="preserve"> </w:t>
      </w:r>
      <w:r>
        <w:t>на 2025 год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ind w:right="121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в рамках осуществления муниципального контроля в области охраны</w:t>
      </w:r>
      <w:r>
        <w:rPr>
          <w:spacing w:val="-67"/>
        </w:rPr>
        <w:t xml:space="preserve"> </w:t>
      </w:r>
      <w:r>
        <w:t>и использования особо охраняемых природных территорий местного значения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муниципальный</w:t>
      </w:r>
      <w:r>
        <w:rPr>
          <w:spacing w:val="-1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5"/>
          <w:numId w:val="36"/>
        </w:numPr>
        <w:tabs>
          <w:tab w:val="left" w:pos="1862"/>
        </w:tabs>
        <w:ind w:right="166" w:firstLine="1316"/>
        <w:jc w:val="left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>
      <w:pPr>
        <w:ind w:left="3236" w:hanging="2718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ind w:left="970"/>
      </w:pPr>
      <w:r>
        <w:rPr>
          <w:b/>
          <w:color w:val="252525"/>
        </w:rPr>
        <w:t>1.</w:t>
      </w:r>
      <w:r>
        <w:rPr>
          <w:b/>
          <w:color w:val="252525"/>
          <w:spacing w:val="-5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являются:</w:t>
      </w:r>
    </w:p>
    <w:p w:rsidR="00736858" w:rsidRDefault="003B1764">
      <w:pPr>
        <w:pStyle w:val="a5"/>
        <w:numPr>
          <w:ilvl w:val="0"/>
          <w:numId w:val="23"/>
        </w:numPr>
        <w:tabs>
          <w:tab w:val="left" w:pos="1254"/>
        </w:tabs>
        <w:jc w:val="both"/>
        <w:rPr>
          <w:color w:val="252525"/>
          <w:sz w:val="28"/>
        </w:rPr>
      </w:pP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36858" w:rsidRDefault="003B1764">
      <w:pPr>
        <w:pStyle w:val="a5"/>
        <w:numPr>
          <w:ilvl w:val="0"/>
          <w:numId w:val="23"/>
        </w:numPr>
        <w:tabs>
          <w:tab w:val="left" w:pos="1254"/>
        </w:tabs>
        <w:ind w:left="260" w:right="133" w:firstLine="71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соблюдению: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12"/>
        </w:tabs>
        <w:ind w:left="1112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12"/>
        </w:tabs>
        <w:ind w:right="131" w:firstLine="710"/>
        <w:rPr>
          <w:sz w:val="28"/>
        </w:rPr>
      </w:pP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природных ресурсов и иных объектов недвижимости, 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12"/>
        </w:tabs>
        <w:ind w:left="1112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территорий;</w:t>
      </w:r>
    </w:p>
    <w:p w:rsidR="00736858" w:rsidRDefault="003B1764">
      <w:pPr>
        <w:pStyle w:val="a5"/>
        <w:numPr>
          <w:ilvl w:val="0"/>
          <w:numId w:val="23"/>
        </w:numPr>
        <w:tabs>
          <w:tab w:val="left" w:pos="1254"/>
        </w:tabs>
        <w:ind w:left="260" w:right="129" w:firstLine="710"/>
        <w:jc w:val="both"/>
        <w:rPr>
          <w:sz w:val="28"/>
        </w:rPr>
      </w:pP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 и (или) пользовании контролируемых лиц, к которым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250"/>
        </w:tabs>
        <w:spacing w:before="1"/>
        <w:ind w:right="130" w:firstLine="710"/>
        <w:jc w:val="both"/>
        <w:rPr>
          <w:sz w:val="28"/>
        </w:rPr>
      </w:pPr>
      <w:r>
        <w:rPr>
          <w:sz w:val="28"/>
        </w:rPr>
        <w:t>Контролируемыми лицами при осуществлении муниципального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граждане.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</w:tabs>
        <w:spacing w:before="89"/>
        <w:ind w:left="686" w:right="126" w:firstLine="710"/>
        <w:jc w:val="both"/>
        <w:rPr>
          <w:sz w:val="28"/>
        </w:rPr>
      </w:pPr>
      <w:r>
        <w:rPr>
          <w:sz w:val="28"/>
        </w:rPr>
        <w:t>Главной задачей администрации города Бердска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объекты повышенного риска и усиление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</w:tabs>
        <w:ind w:left="686" w:right="131" w:firstLine="710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проводились.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</w:tabs>
        <w:ind w:left="686" w:right="129" w:firstLine="710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утверждался.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</w:tabs>
        <w:ind w:left="686" w:right="12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2024</w:t>
      </w:r>
      <w:r>
        <w:rPr>
          <w:spacing w:val="46"/>
          <w:sz w:val="28"/>
        </w:rPr>
        <w:t xml:space="preserve"> </w:t>
      </w:r>
      <w:r>
        <w:rPr>
          <w:sz w:val="28"/>
        </w:rPr>
        <w:t>году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</w:tabs>
        <w:ind w:left="686" w:right="124" w:firstLine="710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i/>
          <w:sz w:val="28"/>
        </w:rPr>
        <w:t>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6"/>
          <w:tab w:val="left" w:pos="4527"/>
          <w:tab w:val="left" w:pos="6887"/>
          <w:tab w:val="left" w:pos="8148"/>
        </w:tabs>
        <w:ind w:left="686" w:right="124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юридических</w:t>
      </w:r>
      <w:r>
        <w:rPr>
          <w:sz w:val="28"/>
        </w:rPr>
        <w:tab/>
        <w:t>лиц,</w:t>
      </w:r>
      <w:r>
        <w:rPr>
          <w:sz w:val="28"/>
        </w:rPr>
        <w:tab/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памяток на официальном сайте администрации города Бердска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8"/>
        </w:tabs>
        <w:ind w:left="686" w:right="134" w:firstLine="710"/>
        <w:jc w:val="both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рейдовых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678"/>
        </w:tabs>
        <w:ind w:left="686" w:right="129" w:firstLine="710"/>
        <w:jc w:val="both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несоблюдения контролируемыми лицами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2023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2023 и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выявлено).</w:t>
      </w:r>
    </w:p>
    <w:p w:rsidR="00736858" w:rsidRDefault="003B1764">
      <w:pPr>
        <w:pStyle w:val="a5"/>
        <w:numPr>
          <w:ilvl w:val="0"/>
          <w:numId w:val="22"/>
        </w:numPr>
        <w:tabs>
          <w:tab w:val="left" w:pos="1816"/>
        </w:tabs>
        <w:ind w:left="686" w:right="126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 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5"/>
          <w:numId w:val="36"/>
        </w:numPr>
        <w:tabs>
          <w:tab w:val="left" w:pos="2530"/>
        </w:tabs>
        <w:spacing w:before="1"/>
        <w:ind w:left="2530" w:hanging="358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b/>
          <w:sz w:val="10"/>
        </w:rPr>
      </w:pPr>
    </w:p>
    <w:p w:rsidR="00736858" w:rsidRDefault="003B1764">
      <w:pPr>
        <w:pStyle w:val="a5"/>
        <w:numPr>
          <w:ilvl w:val="0"/>
          <w:numId w:val="21"/>
        </w:numPr>
        <w:tabs>
          <w:tab w:val="left" w:pos="1250"/>
        </w:tabs>
        <w:spacing w:before="89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25" w:firstLine="710"/>
        <w:rPr>
          <w:sz w:val="28"/>
        </w:rPr>
      </w:pPr>
      <w:r>
        <w:rPr>
          <w:sz w:val="28"/>
        </w:rPr>
        <w:t>предупреждение нарушений обязательных требований законодательства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значения;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23" w:firstLine="710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left="1132" w:hanging="162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>
      <w:pPr>
        <w:pStyle w:val="a5"/>
        <w:numPr>
          <w:ilvl w:val="0"/>
          <w:numId w:val="21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26" w:firstLine="710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2" w:firstLine="710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7" w:firstLine="710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1"/>
          <w:numId w:val="26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3"/>
        <w:ind w:right="130" w:firstLine="710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5"/>
          <w:numId w:val="36"/>
        </w:numPr>
        <w:tabs>
          <w:tab w:val="left" w:pos="1208"/>
        </w:tabs>
        <w:ind w:left="2530" w:right="680" w:hanging="1788"/>
        <w:jc w:val="left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6"/>
          <w:numId w:val="36"/>
        </w:numPr>
        <w:tabs>
          <w:tab w:val="left" w:pos="1108"/>
        </w:tabs>
        <w:spacing w:before="1"/>
        <w:ind w:right="13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 границах города Бердска утвержденным решением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№26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736858" w:rsidRDefault="003B1764">
      <w:pPr>
        <w:pStyle w:val="a5"/>
        <w:numPr>
          <w:ilvl w:val="0"/>
          <w:numId w:val="20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20"/>
        </w:numPr>
        <w:tabs>
          <w:tab w:val="left" w:pos="1130"/>
        </w:tabs>
        <w:spacing w:before="89"/>
        <w:jc w:val="both"/>
        <w:rPr>
          <w:sz w:val="28"/>
        </w:rPr>
      </w:pPr>
      <w:r>
        <w:rPr>
          <w:sz w:val="28"/>
        </w:rPr>
        <w:t>консультирование.</w:t>
      </w:r>
    </w:p>
    <w:p w:rsidR="00736858" w:rsidRDefault="003B1764">
      <w:pPr>
        <w:pStyle w:val="a5"/>
        <w:numPr>
          <w:ilvl w:val="6"/>
          <w:numId w:val="36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spacing w:before="11"/>
        <w:ind w:left="0"/>
        <w:jc w:val="left"/>
        <w:rPr>
          <w:sz w:val="27"/>
        </w:rPr>
      </w:pPr>
    </w:p>
    <w:p w:rsidR="00736858" w:rsidRDefault="003B1764">
      <w:pPr>
        <w:pStyle w:val="1"/>
        <w:numPr>
          <w:ilvl w:val="5"/>
          <w:numId w:val="36"/>
        </w:numPr>
        <w:tabs>
          <w:tab w:val="left" w:pos="1326"/>
        </w:tabs>
        <w:ind w:left="4240" w:right="745" w:hanging="336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6"/>
          <w:numId w:val="36"/>
        </w:numPr>
        <w:tabs>
          <w:tab w:val="left" w:pos="1250"/>
        </w:tabs>
        <w:ind w:right="125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3B1764">
      <w:pPr>
        <w:pStyle w:val="a3"/>
        <w:ind w:right="129" w:firstLine="710"/>
      </w:pPr>
      <w:r>
        <w:t>а) 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32"/>
        </w:rPr>
        <w:t xml:space="preserve"> </w:t>
      </w:r>
      <w:r>
        <w:t>осуществленных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контролируемых</w:t>
      </w:r>
      <w:r>
        <w:rPr>
          <w:spacing w:val="32"/>
        </w:rPr>
        <w:t xml:space="preserve"> </w:t>
      </w:r>
      <w:r>
        <w:t>лиц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20</w:t>
      </w:r>
    </w:p>
    <w:p w:rsidR="00736858" w:rsidRDefault="003B1764">
      <w:pPr>
        <w:pStyle w:val="a3"/>
        <w:jc w:val="left"/>
      </w:pPr>
      <w:r>
        <w:t>%.</w:t>
      </w:r>
    </w:p>
    <w:p w:rsidR="00736858" w:rsidRDefault="003B1764">
      <w:pPr>
        <w:pStyle w:val="a3"/>
        <w:ind w:right="129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3B1764">
      <w:pPr>
        <w:pStyle w:val="a3"/>
        <w:ind w:right="131" w:firstLine="710"/>
      </w:pPr>
      <w:r>
        <w:t>б) 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-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50 %.</w:t>
      </w:r>
    </w:p>
    <w:p w:rsidR="00736858" w:rsidRDefault="003B1764">
      <w:pPr>
        <w:pStyle w:val="a3"/>
        <w:spacing w:before="1"/>
        <w:ind w:right="131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3B1764">
      <w:pPr>
        <w:pStyle w:val="a3"/>
        <w:ind w:left="968"/>
      </w:pPr>
      <w:r>
        <w:t>в)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проведенных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мероприятий.</w:t>
      </w:r>
    </w:p>
    <w:p w:rsidR="00736858" w:rsidRDefault="003B1764">
      <w:pPr>
        <w:pStyle w:val="a5"/>
        <w:numPr>
          <w:ilvl w:val="6"/>
          <w:numId w:val="36"/>
        </w:numPr>
        <w:tabs>
          <w:tab w:val="left" w:pos="1308"/>
        </w:tabs>
        <w:ind w:right="122" w:firstLine="768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6"/>
        <w:ind w:left="0"/>
        <w:jc w:val="left"/>
        <w:rPr>
          <w:sz w:val="11"/>
        </w:rPr>
      </w:pPr>
      <w:r>
        <w:pict>
          <v:shape id="_x0000_s1034" style="position:absolute;margin-left:298.2pt;margin-top:8.85pt;width:70pt;height:.1pt;z-index:-15726080;mso-wrap-distance-left:0;mso-wrap-distance-right:0;mso-position-horizontal-relative:page" coordorigin="5964,177" coordsize="1400,0" path="m5964,177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1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7100" w:right="163"/>
        <w:jc w:val="center"/>
      </w:pPr>
      <w:r>
        <w:t>ПРИЛОЖЕНИЕ</w:t>
      </w:r>
    </w:p>
    <w:p w:rsidR="00736858" w:rsidRDefault="003B1764">
      <w:pPr>
        <w:pStyle w:val="a3"/>
        <w:ind w:left="7102" w:right="163"/>
        <w:jc w:val="center"/>
      </w:pPr>
      <w:r>
        <w:t>к</w:t>
      </w:r>
      <w:r>
        <w:rPr>
          <w:spacing w:val="-2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spacing w:before="11"/>
        <w:ind w:left="0"/>
        <w:jc w:val="left"/>
        <w:rPr>
          <w:sz w:val="25"/>
        </w:rPr>
      </w:pPr>
    </w:p>
    <w:p w:rsidR="00736858" w:rsidRDefault="003B1764">
      <w:pPr>
        <w:pStyle w:val="1"/>
        <w:ind w:left="2808" w:right="1640" w:hanging="404"/>
      </w:pPr>
      <w:r>
        <w:t>Перечень</w:t>
      </w:r>
      <w:r>
        <w:rPr>
          <w:spacing w:val="-11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1517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44" w:right="131" w:firstLine="1"/>
              <w:jc w:val="center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>
            <w:pPr>
              <w:pStyle w:val="TableParagraph"/>
              <w:spacing w:line="252" w:lineRule="exact"/>
              <w:ind w:left="622" w:right="608"/>
              <w:jc w:val="center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274" w:right="2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>
        <w:trPr>
          <w:trHeight w:val="1265"/>
        </w:trPr>
        <w:tc>
          <w:tcPr>
            <w:tcW w:w="426" w:type="dxa"/>
            <w:vMerge w:val="restart"/>
          </w:tcPr>
          <w:p w:rsidR="00736858" w:rsidRDefault="003B1764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>
        <w:trPr>
          <w:trHeight w:val="2276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Публикация 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736858" w:rsidRDefault="003B1764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>
        <w:trPr>
          <w:trHeight w:val="2023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 в сети</w:t>
            </w:r>
            <w:r>
              <w:rPr>
                <w:spacing w:val="1"/>
              </w:rPr>
              <w:t xml:space="preserve"> </w:t>
            </w:r>
            <w:r>
              <w:t>"Интернет"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736858" w:rsidRDefault="003B1764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контроле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>
        <w:trPr>
          <w:trHeight w:val="4808"/>
        </w:trPr>
        <w:tc>
          <w:tcPr>
            <w:tcW w:w="426" w:type="dxa"/>
          </w:tcPr>
          <w:p w:rsidR="00736858" w:rsidRDefault="003B1764">
            <w:pPr>
              <w:pStyle w:val="TableParagraph"/>
              <w:ind w:left="90" w:right="12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ind w:left="112" w:right="344"/>
            </w:pPr>
            <w:r>
              <w:t>1) 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t>контроля;</w:t>
            </w:r>
          </w:p>
          <w:p w:rsidR="00736858" w:rsidRDefault="003B1764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133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 мероприятий,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8"/>
              </w:rPr>
              <w:t xml:space="preserve"> </w:t>
            </w:r>
            <w:r>
              <w:t>Положением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контроле;</w:t>
            </w:r>
          </w:p>
          <w:p w:rsidR="00736858" w:rsidRDefault="003B1764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ind w:right="127" w:firstLine="0"/>
            </w:pPr>
            <w:r>
              <w:t>порядок обжалования</w:t>
            </w:r>
            <w:r>
              <w:rPr>
                <w:spacing w:val="1"/>
              </w:rPr>
              <w:t xml:space="preserve"> </w:t>
            </w:r>
            <w:r>
              <w:t>действий (бездействия)</w:t>
            </w:r>
            <w:r>
              <w:rPr>
                <w:spacing w:val="1"/>
              </w:rPr>
              <w:t xml:space="preserve"> </w:t>
            </w:r>
            <w:r>
              <w:t>должностных лиц,</w:t>
            </w:r>
            <w:r>
              <w:rPr>
                <w:spacing w:val="1"/>
              </w:rPr>
              <w:t xml:space="preserve"> </w:t>
            </w:r>
            <w:r>
              <w:t>уполномоченных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  <w:p w:rsidR="00736858" w:rsidRDefault="003B1764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spacing w:line="252" w:lineRule="exact"/>
              <w:ind w:right="213" w:firstLine="0"/>
              <w:rPr>
                <w:rFonts w:ascii="Arial MT" w:hAnsi="Arial MT"/>
              </w:rPr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9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актах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>
      <w:pPr>
        <w:jc w:val="both"/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6326"/>
        </w:trPr>
        <w:tc>
          <w:tcPr>
            <w:tcW w:w="4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21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54" w:firstLine="2"/>
            </w:pPr>
            <w:r>
              <w:t>(их 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</w:t>
            </w:r>
            <w:r>
              <w:rPr>
                <w:spacing w:val="1"/>
              </w:rPr>
              <w:t xml:space="preserve"> </w:t>
            </w:r>
            <w:r>
              <w:t>соблюдения 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видео-</w:t>
            </w:r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законом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t>от</w:t>
            </w:r>
            <w:r>
              <w:rPr>
                <w:spacing w:val="1"/>
              </w:rPr>
              <w:t xml:space="preserve"> </w:t>
            </w:r>
            <w:r>
              <w:t>02.05.2006</w:t>
            </w:r>
            <w:r>
              <w:rPr>
                <w:spacing w:val="-1"/>
              </w:rPr>
              <w:t xml:space="preserve"> </w:t>
            </w:r>
            <w:r>
              <w:t>№59-ФЗ «О</w:t>
            </w:r>
          </w:p>
          <w:p w:rsidR="00736858" w:rsidRDefault="003B1764">
            <w:pPr>
              <w:pStyle w:val="TableParagraph"/>
              <w:spacing w:before="1"/>
              <w:ind w:left="110" w:right="373"/>
            </w:pP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(надзорного)</w:t>
            </w:r>
            <w:r>
              <w:rPr>
                <w:spacing w:val="-7"/>
              </w:rPr>
              <w:t xml:space="preserve"> </w:t>
            </w:r>
            <w:r>
              <w:t>мероприятия.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</w:pPr>
          </w:p>
        </w:tc>
        <w:tc>
          <w:tcPr>
            <w:tcW w:w="1702" w:type="dxa"/>
          </w:tcPr>
          <w:p w:rsidR="00736858" w:rsidRDefault="00736858">
            <w:pPr>
              <w:pStyle w:val="TableParagraph"/>
            </w:pP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b/>
          <w:sz w:val="19"/>
        </w:rPr>
      </w:pPr>
      <w:r>
        <w:pict>
          <v:shape id="_x0000_s1033" style="position:absolute;margin-left:277.9pt;margin-top:13.5pt;width:70pt;height:.1pt;z-index:-15725568;mso-wrap-distance-left:0;mso-wrap-distance-right:0;mso-position-horizontal-relative:page" coordorigin="5558,270" coordsize="1400,0" path="m5558,270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B1764">
      <w:pPr>
        <w:spacing w:before="257"/>
        <w:ind w:left="295" w:right="163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736858" w:rsidRDefault="003B1764">
      <w:pPr>
        <w:pStyle w:val="1"/>
        <w:ind w:right="161"/>
        <w:jc w:val="center"/>
      </w:pPr>
      <w:r>
        <w:t>профилактики рисков причинения вреда (ущерба) охраняемым законом</w:t>
      </w:r>
      <w:r>
        <w:rPr>
          <w:spacing w:val="-68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контроля</w:t>
      </w:r>
    </w:p>
    <w:p w:rsidR="00736858" w:rsidRDefault="003B1764">
      <w:pPr>
        <w:ind w:left="295" w:right="16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Бердска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ind w:right="124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в рамках осуществления муниципального лесного контроля (далее -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7"/>
          <w:numId w:val="36"/>
        </w:numPr>
        <w:tabs>
          <w:tab w:val="left" w:pos="1862"/>
        </w:tabs>
        <w:ind w:right="166" w:firstLine="1316"/>
        <w:jc w:val="left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>
      <w:pPr>
        <w:ind w:left="3236" w:hanging="2718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18"/>
        </w:numPr>
        <w:tabs>
          <w:tab w:val="left" w:pos="1181"/>
        </w:tabs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17"/>
        </w:numPr>
        <w:tabs>
          <w:tab w:val="left" w:pos="1392"/>
        </w:tabs>
        <w:ind w:right="137" w:firstLine="710"/>
        <w:jc w:val="both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 использованию, охране, защите, воспроизводству лесных 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 и</w:t>
      </w:r>
      <w:r>
        <w:rPr>
          <w:spacing w:val="-2"/>
          <w:sz w:val="28"/>
        </w:rPr>
        <w:t xml:space="preserve"> </w:t>
      </w:r>
      <w:r>
        <w:rPr>
          <w:sz w:val="28"/>
        </w:rPr>
        <w:t>лесоразведению 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736858" w:rsidRDefault="003B1764">
      <w:pPr>
        <w:pStyle w:val="a5"/>
        <w:numPr>
          <w:ilvl w:val="0"/>
          <w:numId w:val="17"/>
        </w:numPr>
        <w:tabs>
          <w:tab w:val="left" w:pos="1272"/>
        </w:tabs>
        <w:ind w:left="1271" w:hanging="302"/>
        <w:jc w:val="both"/>
        <w:rPr>
          <w:sz w:val="28"/>
        </w:rPr>
      </w:pPr>
      <w:r>
        <w:rPr>
          <w:sz w:val="28"/>
        </w:rPr>
        <w:t>производственные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объекты:</w:t>
      </w:r>
    </w:p>
    <w:p w:rsidR="00736858" w:rsidRDefault="003B1764">
      <w:pPr>
        <w:pStyle w:val="a3"/>
        <w:ind w:right="131" w:firstLine="710"/>
      </w:pPr>
      <w:r>
        <w:t>лесные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-2"/>
        </w:rPr>
        <w:t xml:space="preserve"> </w:t>
      </w:r>
      <w:r>
        <w:t>охране,</w:t>
      </w:r>
      <w:r>
        <w:rPr>
          <w:spacing w:val="-2"/>
        </w:rPr>
        <w:t xml:space="preserve"> </w:t>
      </w:r>
      <w:r>
        <w:t>защите, воспроизводству</w:t>
      </w:r>
      <w:r>
        <w:rPr>
          <w:spacing w:val="-1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лесоразведению;</w:t>
      </w:r>
    </w:p>
    <w:p w:rsidR="00736858" w:rsidRDefault="003B1764">
      <w:pPr>
        <w:pStyle w:val="a3"/>
        <w:ind w:left="970"/>
      </w:pPr>
      <w:r>
        <w:t>средства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тушения</w:t>
      </w:r>
      <w:r>
        <w:rPr>
          <w:spacing w:val="-6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пожаров;</w:t>
      </w:r>
    </w:p>
    <w:p w:rsidR="00736858" w:rsidRDefault="003B1764">
      <w:pPr>
        <w:pStyle w:val="a3"/>
        <w:ind w:right="132" w:firstLine="710"/>
      </w:pPr>
      <w:r>
        <w:t>другие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(задействованные)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воспроизводства лесов и лесоразведения, к которым предъявляются обязательные</w:t>
      </w:r>
      <w:r>
        <w:rPr>
          <w:spacing w:val="1"/>
        </w:rPr>
        <w:t xml:space="preserve"> </w:t>
      </w:r>
      <w:r>
        <w:t>требования.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258"/>
        </w:tabs>
        <w:spacing w:before="1"/>
        <w:ind w:left="260" w:right="132" w:firstLine="710"/>
        <w:jc w:val="both"/>
        <w:rPr>
          <w:sz w:val="28"/>
        </w:rPr>
      </w:pPr>
      <w:r>
        <w:rPr>
          <w:sz w:val="28"/>
        </w:rPr>
        <w:t>Контролируемыми лицами при осуществлении муниципального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граждане.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352"/>
        </w:tabs>
        <w:ind w:left="260" w:right="127" w:firstLine="710"/>
        <w:jc w:val="both"/>
        <w:rPr>
          <w:sz w:val="28"/>
        </w:rPr>
      </w:pP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является переориентация контрольной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 повышенного риска и усиление профилактической работы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18"/>
        </w:numPr>
        <w:tabs>
          <w:tab w:val="left" w:pos="1364"/>
        </w:tabs>
        <w:spacing w:before="89"/>
        <w:ind w:left="260" w:right="130" w:firstLine="710"/>
        <w:jc w:val="both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действующего законодательства Российской Федерации в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проводились.</w:t>
      </w:r>
    </w:p>
    <w:p w:rsidR="00736858" w:rsidRDefault="003B1764">
      <w:pPr>
        <w:pStyle w:val="a3"/>
        <w:ind w:right="131" w:firstLine="710"/>
      </w:pPr>
      <w:r>
        <w:t>Ежегодный план проведения плановых проверок в сфере муниципального</w:t>
      </w:r>
      <w:r>
        <w:rPr>
          <w:spacing w:val="1"/>
        </w:rPr>
        <w:t xml:space="preserve"> </w:t>
      </w:r>
      <w:r>
        <w:t>контроля на</w:t>
      </w:r>
      <w:r>
        <w:rPr>
          <w:spacing w:val="-1"/>
        </w:rPr>
        <w:t xml:space="preserve"> </w:t>
      </w:r>
      <w:r>
        <w:t>2024 год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утверждался.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300"/>
        </w:tabs>
        <w:ind w:left="260" w:right="123" w:firstLine="710"/>
        <w:jc w:val="both"/>
        <w:rPr>
          <w:sz w:val="28"/>
        </w:rPr>
      </w:pPr>
      <w:r>
        <w:rPr>
          <w:sz w:val="28"/>
        </w:rPr>
        <w:t>В 2024 году Постановлением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ограничения на проведение контрольных (надзорных)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 муниципального контроля.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460"/>
        </w:tabs>
        <w:ind w:left="260" w:right="13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и условий, способствующих указанным нарушениям,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2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2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1"/>
          <w:sz w:val="28"/>
        </w:rPr>
        <w:t xml:space="preserve"> </w:t>
      </w:r>
      <w:r>
        <w:rPr>
          <w:sz w:val="28"/>
        </w:rPr>
        <w:t>таких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на</w:t>
      </w:r>
      <w:r>
        <w:rPr>
          <w:spacing w:val="-2"/>
          <w:sz w:val="28"/>
        </w:rPr>
        <w:t xml:space="preserve"> </w:t>
      </w:r>
      <w:r>
        <w:rPr>
          <w:sz w:val="28"/>
        </w:rPr>
        <w:t>2024 год.</w:t>
      </w:r>
    </w:p>
    <w:p w:rsidR="00736858" w:rsidRDefault="003B1764">
      <w:pPr>
        <w:pStyle w:val="a3"/>
        <w:ind w:right="122" w:firstLine="710"/>
      </w:pPr>
      <w:r>
        <w:t>В частности, в 2024 году в целях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на официальном сайте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обеспечено размещение информации в отношении проведения муниципального</w:t>
      </w:r>
      <w:r>
        <w:rPr>
          <w:spacing w:val="1"/>
        </w:rPr>
        <w:t xml:space="preserve"> </w:t>
      </w:r>
      <w:r>
        <w:t>контроля, в том числе перечень обязательных требований, разъяснения, полезная</w:t>
      </w:r>
      <w:r>
        <w:rPr>
          <w:spacing w:val="1"/>
        </w:rPr>
        <w:t xml:space="preserve"> </w:t>
      </w:r>
      <w:r>
        <w:t>информация.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280"/>
        </w:tabs>
        <w:ind w:left="260" w:right="125" w:firstLine="710"/>
        <w:jc w:val="both"/>
        <w:rPr>
          <w:sz w:val="28"/>
        </w:rPr>
      </w:pPr>
      <w:r>
        <w:rPr>
          <w:sz w:val="28"/>
        </w:rPr>
        <w:t>Информирование юридических лиц, индивидуальных 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302"/>
        </w:tabs>
        <w:ind w:left="260" w:right="128" w:firstLine="710"/>
        <w:jc w:val="both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388"/>
        </w:tabs>
        <w:ind w:left="260" w:right="127" w:firstLine="710"/>
        <w:jc w:val="both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оставила уровень общественно опасных последствий, возникающих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2023 и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выявлено).</w:t>
      </w:r>
    </w:p>
    <w:p w:rsidR="00736858" w:rsidRDefault="003B1764">
      <w:pPr>
        <w:pStyle w:val="a5"/>
        <w:numPr>
          <w:ilvl w:val="0"/>
          <w:numId w:val="18"/>
        </w:numPr>
        <w:tabs>
          <w:tab w:val="left" w:pos="1440"/>
        </w:tabs>
        <w:ind w:left="260" w:right="123" w:firstLine="734"/>
        <w:jc w:val="both"/>
        <w:rPr>
          <w:sz w:val="28"/>
        </w:rPr>
      </w:pPr>
      <w:r>
        <w:rPr>
          <w:sz w:val="28"/>
        </w:rPr>
        <w:t>Для устранения указанных рисков деятельность 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в 2025 году будет сосредоточена на стимулировании 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причин и факторов, способных привести к нарушениям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(или)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4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1"/>
        <w:numPr>
          <w:ilvl w:val="7"/>
          <w:numId w:val="36"/>
        </w:numPr>
        <w:tabs>
          <w:tab w:val="left" w:pos="2530"/>
        </w:tabs>
        <w:spacing w:before="89"/>
        <w:ind w:left="2530" w:hanging="358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5"/>
        <w:numPr>
          <w:ilvl w:val="0"/>
          <w:numId w:val="16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23" w:firstLine="71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23" w:firstLine="710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left="1132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>
      <w:pPr>
        <w:pStyle w:val="a5"/>
        <w:numPr>
          <w:ilvl w:val="0"/>
          <w:numId w:val="16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26" w:firstLine="710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2" w:firstLine="710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spacing w:before="1"/>
        <w:ind w:right="137" w:firstLine="710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3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0"/>
          <w:numId w:val="15"/>
        </w:numPr>
        <w:tabs>
          <w:tab w:val="left" w:pos="1132"/>
        </w:tabs>
        <w:ind w:right="130" w:firstLine="710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3"/>
        <w:ind w:right="132" w:firstLine="2192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numPr>
          <w:ilvl w:val="7"/>
          <w:numId w:val="36"/>
        </w:numPr>
        <w:tabs>
          <w:tab w:val="left" w:pos="1244"/>
        </w:tabs>
        <w:ind w:left="2530" w:right="644" w:hanging="1754"/>
        <w:jc w:val="left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14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от 18.11.2021 №27 (далее – Положением о муниципальном контроле),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профилактические мероприятия:</w:t>
      </w:r>
    </w:p>
    <w:p w:rsidR="00736858" w:rsidRDefault="003B1764">
      <w:pPr>
        <w:pStyle w:val="a5"/>
        <w:numPr>
          <w:ilvl w:val="0"/>
          <w:numId w:val="13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13"/>
        </w:numPr>
        <w:tabs>
          <w:tab w:val="left" w:pos="1130"/>
        </w:tabs>
        <w:spacing w:before="89"/>
        <w:jc w:val="both"/>
        <w:rPr>
          <w:sz w:val="28"/>
        </w:rPr>
      </w:pPr>
      <w:r>
        <w:rPr>
          <w:sz w:val="28"/>
        </w:rPr>
        <w:t>консультирование.</w:t>
      </w:r>
    </w:p>
    <w:p w:rsidR="00736858" w:rsidRDefault="003B1764">
      <w:pPr>
        <w:pStyle w:val="a5"/>
        <w:numPr>
          <w:ilvl w:val="0"/>
          <w:numId w:val="14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spacing w:before="11"/>
        <w:ind w:left="0"/>
        <w:jc w:val="left"/>
        <w:rPr>
          <w:sz w:val="27"/>
        </w:rPr>
      </w:pPr>
    </w:p>
    <w:p w:rsidR="00736858" w:rsidRDefault="003B1764">
      <w:pPr>
        <w:pStyle w:val="1"/>
        <w:numPr>
          <w:ilvl w:val="7"/>
          <w:numId w:val="36"/>
        </w:numPr>
        <w:tabs>
          <w:tab w:val="left" w:pos="1326"/>
        </w:tabs>
        <w:ind w:left="4240" w:right="745" w:hanging="3366"/>
        <w:jc w:val="left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8"/>
          <w:numId w:val="36"/>
        </w:numPr>
        <w:tabs>
          <w:tab w:val="left" w:pos="1544"/>
        </w:tabs>
        <w:ind w:right="129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3B1764">
      <w:pPr>
        <w:pStyle w:val="a3"/>
        <w:ind w:right="129" w:firstLine="710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32"/>
        </w:rPr>
        <w:t xml:space="preserve"> </w:t>
      </w:r>
      <w:r>
        <w:t>осуществленных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контролируемых</w:t>
      </w:r>
      <w:r>
        <w:rPr>
          <w:spacing w:val="32"/>
        </w:rPr>
        <w:t xml:space="preserve"> </w:t>
      </w:r>
      <w:r>
        <w:t>лиц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20</w:t>
      </w:r>
    </w:p>
    <w:p w:rsidR="00736858" w:rsidRDefault="003B1764">
      <w:pPr>
        <w:pStyle w:val="a3"/>
        <w:jc w:val="left"/>
      </w:pPr>
      <w:r>
        <w:t>%.</w:t>
      </w:r>
    </w:p>
    <w:p w:rsidR="00736858" w:rsidRDefault="003B1764">
      <w:pPr>
        <w:pStyle w:val="a3"/>
        <w:ind w:right="129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3B1764">
      <w:pPr>
        <w:pStyle w:val="a3"/>
        <w:ind w:right="129" w:firstLine="710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50 %.</w:t>
      </w:r>
    </w:p>
    <w:p w:rsidR="00736858" w:rsidRDefault="003B1764">
      <w:pPr>
        <w:pStyle w:val="a3"/>
        <w:spacing w:before="1"/>
        <w:ind w:right="131" w:firstLine="710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3B1764">
      <w:pPr>
        <w:pStyle w:val="a3"/>
        <w:ind w:left="968"/>
      </w:pP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мероприятий.</w:t>
      </w:r>
    </w:p>
    <w:p w:rsidR="00736858" w:rsidRDefault="003B1764">
      <w:pPr>
        <w:pStyle w:val="a5"/>
        <w:numPr>
          <w:ilvl w:val="8"/>
          <w:numId w:val="36"/>
        </w:numPr>
        <w:tabs>
          <w:tab w:val="left" w:pos="1326"/>
        </w:tabs>
        <w:ind w:right="121" w:firstLine="760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6"/>
        <w:ind w:left="0"/>
        <w:jc w:val="left"/>
        <w:rPr>
          <w:sz w:val="19"/>
        </w:rPr>
      </w:pPr>
      <w:r>
        <w:pict>
          <v:shape id="_x0000_s1032" style="position:absolute;margin-left:298.2pt;margin-top:13.45pt;width:70pt;height:.1pt;z-index:-15725056;mso-wrap-distance-left:0;mso-wrap-distance-right:0;mso-position-horizontal-relative:page" coordorigin="5964,269" coordsize="1400,0" path="m5964,269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7100" w:right="163"/>
        <w:jc w:val="center"/>
      </w:pPr>
      <w:r>
        <w:t>ПРИЛОЖЕНИЕ</w:t>
      </w:r>
    </w:p>
    <w:p w:rsidR="00736858" w:rsidRDefault="003B1764">
      <w:pPr>
        <w:pStyle w:val="a3"/>
        <w:ind w:left="7102" w:right="163"/>
        <w:jc w:val="center"/>
      </w:pPr>
      <w:r>
        <w:t>к</w:t>
      </w:r>
      <w:r>
        <w:rPr>
          <w:spacing w:val="-2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spacing w:before="11"/>
        <w:ind w:left="0"/>
        <w:jc w:val="left"/>
        <w:rPr>
          <w:sz w:val="25"/>
        </w:rPr>
      </w:pPr>
    </w:p>
    <w:p w:rsidR="00736858" w:rsidRDefault="003B1764">
      <w:pPr>
        <w:pStyle w:val="1"/>
        <w:ind w:left="2808" w:right="1640" w:hanging="368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1517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44" w:right="131" w:firstLine="1"/>
              <w:jc w:val="center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>
            <w:pPr>
              <w:pStyle w:val="TableParagraph"/>
              <w:spacing w:line="252" w:lineRule="exact"/>
              <w:ind w:left="622" w:right="608"/>
              <w:jc w:val="center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274" w:right="2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>
        <w:trPr>
          <w:trHeight w:val="1265"/>
        </w:trPr>
        <w:tc>
          <w:tcPr>
            <w:tcW w:w="426" w:type="dxa"/>
            <w:vMerge w:val="restart"/>
          </w:tcPr>
          <w:p w:rsidR="00736858" w:rsidRDefault="003B1764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целях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>
        <w:trPr>
          <w:trHeight w:val="2276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Публикация 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736858" w:rsidRDefault="003B1764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>
        <w:trPr>
          <w:trHeight w:val="2023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 в сети</w:t>
            </w:r>
            <w:r>
              <w:rPr>
                <w:spacing w:val="1"/>
              </w:rPr>
              <w:t xml:space="preserve"> </w:t>
            </w:r>
            <w:r>
              <w:t>"Интернет"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736858" w:rsidRDefault="003B1764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контроле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>
        <w:trPr>
          <w:trHeight w:val="4808"/>
        </w:trPr>
        <w:tc>
          <w:tcPr>
            <w:tcW w:w="426" w:type="dxa"/>
          </w:tcPr>
          <w:p w:rsidR="00736858" w:rsidRDefault="003B1764">
            <w:pPr>
              <w:pStyle w:val="TableParagraph"/>
              <w:ind w:left="90" w:right="12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449" w:firstLine="0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муниципального</w:t>
            </w:r>
            <w:r>
              <w:rPr>
                <w:spacing w:val="-9"/>
              </w:rPr>
              <w:t xml:space="preserve"> </w:t>
            </w:r>
            <w:r>
              <w:t>контроля;</w:t>
            </w:r>
          </w:p>
          <w:p w:rsidR="00736858" w:rsidRDefault="003B176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133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 мероприятий,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-8"/>
              </w:rPr>
              <w:t xml:space="preserve"> </w:t>
            </w:r>
            <w:r>
              <w:t>Положением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муниципальном</w:t>
            </w:r>
            <w:r>
              <w:rPr>
                <w:spacing w:val="-2"/>
              </w:rPr>
              <w:t xml:space="preserve"> </w:t>
            </w:r>
            <w:r>
              <w:t>контроле;</w:t>
            </w:r>
          </w:p>
          <w:p w:rsidR="00736858" w:rsidRDefault="003B1764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right="127" w:firstLine="0"/>
            </w:pPr>
            <w:r>
              <w:t>порядок обжалования</w:t>
            </w:r>
            <w:r>
              <w:rPr>
                <w:spacing w:val="1"/>
              </w:rPr>
              <w:t xml:space="preserve"> </w:t>
            </w:r>
            <w:r>
              <w:t>действий (бездействия)</w:t>
            </w:r>
            <w:r>
              <w:rPr>
                <w:spacing w:val="1"/>
              </w:rPr>
              <w:t xml:space="preserve"> </w:t>
            </w:r>
            <w:r>
              <w:t>должностных лиц,</w:t>
            </w:r>
            <w:r>
              <w:rPr>
                <w:spacing w:val="1"/>
              </w:rPr>
              <w:t xml:space="preserve"> </w:t>
            </w:r>
            <w:r>
              <w:t>уполномоченных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контроль;</w:t>
            </w:r>
          </w:p>
          <w:p w:rsidR="00736858" w:rsidRDefault="003B1764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spacing w:line="252" w:lineRule="exact"/>
              <w:ind w:right="213" w:firstLine="0"/>
              <w:rPr>
                <w:rFonts w:ascii="Arial MT" w:hAnsi="Arial MT"/>
              </w:rPr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9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актах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12"/>
            </w:pPr>
            <w:r>
              <w:t>Управление жилищно-</w:t>
            </w:r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>
      <w:pPr>
        <w:jc w:val="both"/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6326"/>
        </w:trPr>
        <w:tc>
          <w:tcPr>
            <w:tcW w:w="4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21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54" w:firstLine="2"/>
            </w:pPr>
            <w:r>
              <w:t>(их 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</w:t>
            </w:r>
            <w:r>
              <w:rPr>
                <w:spacing w:val="1"/>
              </w:rPr>
              <w:t xml:space="preserve"> </w:t>
            </w:r>
            <w:r>
              <w:t>соблюдения 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видео-</w:t>
            </w:r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02.05.2006</w:t>
            </w:r>
            <w:r>
              <w:rPr>
                <w:spacing w:val="-1"/>
              </w:rPr>
              <w:t xml:space="preserve"> </w:t>
            </w:r>
            <w:r>
              <w:t>№59-ФЗ «О</w:t>
            </w:r>
          </w:p>
          <w:p w:rsidR="00736858" w:rsidRDefault="003B1764">
            <w:pPr>
              <w:pStyle w:val="TableParagraph"/>
              <w:spacing w:before="1"/>
              <w:ind w:left="110" w:right="373"/>
            </w:pP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(надзорного)</w:t>
            </w:r>
            <w:r>
              <w:rPr>
                <w:spacing w:val="-7"/>
              </w:rPr>
              <w:t xml:space="preserve"> </w:t>
            </w:r>
            <w:r>
              <w:t>мероприятия.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</w:pPr>
          </w:p>
        </w:tc>
        <w:tc>
          <w:tcPr>
            <w:tcW w:w="1702" w:type="dxa"/>
          </w:tcPr>
          <w:p w:rsidR="00736858" w:rsidRDefault="00736858">
            <w:pPr>
              <w:pStyle w:val="TableParagraph"/>
            </w:pP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b/>
          <w:sz w:val="19"/>
        </w:rPr>
      </w:pPr>
      <w:r>
        <w:pict>
          <v:shape id="_x0000_s1031" style="position:absolute;margin-left:298.2pt;margin-top:13.5pt;width:70pt;height:.1pt;z-index:-15724544;mso-wrap-distance-left:0;mso-wrap-distance-right:0;mso-position-horizontal-relative:page" coordorigin="5964,270" coordsize="1400,0" path="m5964,270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b/>
          <w:sz w:val="18"/>
        </w:rPr>
      </w:pPr>
    </w:p>
    <w:p w:rsidR="00736858" w:rsidRDefault="003B1764">
      <w:pPr>
        <w:spacing w:before="89"/>
        <w:ind w:left="295" w:right="163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736858" w:rsidRDefault="003B1764">
      <w:pPr>
        <w:pStyle w:val="1"/>
        <w:ind w:right="163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при осуществлении муниципального контроля на автомобильном</w:t>
      </w:r>
      <w:r>
        <w:rPr>
          <w:spacing w:val="-67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Бердска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ind w:right="127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на</w:t>
      </w:r>
      <w:r>
        <w:rPr>
          <w:spacing w:val="-67"/>
        </w:rPr>
        <w:t xml:space="preserve"> </w:t>
      </w:r>
      <w:r>
        <w:t>автомобильном транспорте, в дорожном хозяйстве на территории города Бердска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298" w:firstLine="1316"/>
      </w:pPr>
      <w:r>
        <w:t>I. 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>
      <w:pPr>
        <w:spacing w:before="1"/>
        <w:ind w:left="3236" w:hanging="2718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ind w:left="970"/>
      </w:pPr>
      <w:r>
        <w:t>Объектами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736858" w:rsidRDefault="003B1764">
      <w:pPr>
        <w:pStyle w:val="a3"/>
        <w:ind w:right="138" w:firstLine="710"/>
      </w:pPr>
      <w:r>
        <w:t>а) деятельность по использованию полос отвода и (или) придорожных полос</w:t>
      </w:r>
      <w:r>
        <w:rPr>
          <w:spacing w:val="-67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 общего пользования;</w:t>
      </w:r>
    </w:p>
    <w:p w:rsidR="00736858" w:rsidRDefault="003B1764">
      <w:pPr>
        <w:pStyle w:val="a3"/>
        <w:ind w:right="137" w:firstLine="710"/>
      </w:pPr>
      <w:r>
        <w:t>деятельность по осуществлению работ по капитальному ремонту, ремонту и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дорожных</w:t>
      </w:r>
      <w:r>
        <w:rPr>
          <w:spacing w:val="-1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736858" w:rsidRDefault="003B1764">
      <w:pPr>
        <w:pStyle w:val="a3"/>
        <w:ind w:right="128" w:firstLine="710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перевозок, не относящихся к предмету федерального государственного 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 регулярных</w:t>
      </w:r>
      <w:r>
        <w:rPr>
          <w:spacing w:val="1"/>
        </w:rPr>
        <w:t xml:space="preserve"> </w:t>
      </w:r>
      <w:r>
        <w:t>перевозок;</w:t>
      </w:r>
    </w:p>
    <w:p w:rsidR="00736858" w:rsidRDefault="003B1764">
      <w:pPr>
        <w:pStyle w:val="a3"/>
        <w:ind w:left="970"/>
      </w:pPr>
      <w:r>
        <w:t>б)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объекты:</w:t>
      </w:r>
    </w:p>
    <w:p w:rsidR="00736858" w:rsidRDefault="003B1764">
      <w:pPr>
        <w:pStyle w:val="a3"/>
        <w:ind w:right="133" w:firstLine="710"/>
      </w:pPr>
      <w:r>
        <w:t>объекты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придорожных</w:t>
      </w:r>
      <w:r>
        <w:rPr>
          <w:spacing w:val="-3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пользования;</w:t>
      </w:r>
    </w:p>
    <w:p w:rsidR="00736858" w:rsidRDefault="003B1764">
      <w:pPr>
        <w:pStyle w:val="a3"/>
        <w:ind w:right="132" w:firstLine="710"/>
      </w:pPr>
      <w:r>
        <w:t>придорожные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736858" w:rsidRDefault="003B1764">
      <w:pPr>
        <w:pStyle w:val="a3"/>
        <w:spacing w:before="1"/>
        <w:ind w:right="128" w:firstLine="710"/>
      </w:pPr>
      <w:r>
        <w:t>автомобильная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 дорожные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ней;</w:t>
      </w:r>
    </w:p>
    <w:p w:rsidR="00736858" w:rsidRDefault="003B1764">
      <w:pPr>
        <w:pStyle w:val="a3"/>
        <w:ind w:right="130" w:firstLine="710"/>
      </w:pPr>
      <w:r>
        <w:t>примыкания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примыкания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дорожного сервиса.</w:t>
      </w:r>
    </w:p>
    <w:p w:rsidR="00736858" w:rsidRDefault="003B1764">
      <w:pPr>
        <w:pStyle w:val="a3"/>
        <w:ind w:right="130" w:firstLine="708"/>
      </w:pPr>
      <w:r>
        <w:t>Контролируемыми лицами при осуществлении муниципального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предприниматели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граждане.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30" w:firstLine="710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 контроля является переориентация контрольной деятельности на</w:t>
      </w:r>
      <w:r>
        <w:rPr>
          <w:spacing w:val="-67"/>
        </w:rPr>
        <w:t xml:space="preserve"> </w:t>
      </w:r>
      <w:r>
        <w:t>объекты повышенного риска и усиление профилактической работы в 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профилактики.</w:t>
      </w:r>
    </w:p>
    <w:p w:rsidR="00736858" w:rsidRDefault="003B1764">
      <w:pPr>
        <w:pStyle w:val="a3"/>
        <w:ind w:right="127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 и условий, способствующих указанным нарушениям, 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22"/>
        </w:rPr>
        <w:t xml:space="preserve"> </w:t>
      </w:r>
      <w:r>
        <w:t>Бердска</w:t>
      </w:r>
      <w:r>
        <w:rPr>
          <w:spacing w:val="22"/>
        </w:rPr>
        <w:t xml:space="preserve"> </w:t>
      </w:r>
      <w:r>
        <w:t>осуществлялись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профилактике</w:t>
      </w:r>
      <w:r>
        <w:rPr>
          <w:spacing w:val="21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нарушений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год.</w:t>
      </w:r>
    </w:p>
    <w:p w:rsidR="00736858" w:rsidRDefault="003B1764">
      <w:pPr>
        <w:pStyle w:val="a3"/>
        <w:ind w:right="125" w:firstLine="710"/>
      </w:pPr>
      <w:r>
        <w:t>В частности, в целях профилактики нарушений обязательных требований 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обеспечено размещение информации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 требований.</w:t>
      </w:r>
    </w:p>
    <w:p w:rsidR="00736858" w:rsidRDefault="003B1764">
      <w:pPr>
        <w:pStyle w:val="a3"/>
        <w:ind w:right="129" w:firstLine="710"/>
      </w:pPr>
      <w:r>
        <w:t>Информирование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</w:p>
    <w:p w:rsidR="00736858" w:rsidRDefault="003B1764">
      <w:pPr>
        <w:pStyle w:val="a3"/>
        <w:ind w:right="132" w:firstLine="710"/>
      </w:pPr>
      <w:r>
        <w:t>В 2024 году для снижения административной нагрузки на бизнес в условиях</w:t>
      </w:r>
      <w:r>
        <w:rPr>
          <w:spacing w:val="-67"/>
        </w:rPr>
        <w:t xml:space="preserve"> </w:t>
      </w:r>
      <w:r>
        <w:t>санкций было принято решение о введении моратория на проведение плановых 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-1"/>
        </w:rPr>
        <w:t xml:space="preserve"> </w:t>
      </w:r>
      <w:r>
        <w:t>№ 336).</w:t>
      </w:r>
    </w:p>
    <w:p w:rsidR="00736858" w:rsidRDefault="003B1764">
      <w:pPr>
        <w:pStyle w:val="a3"/>
        <w:ind w:right="125" w:firstLine="710"/>
      </w:pPr>
      <w:r>
        <w:t>Проведённая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требований.</w:t>
      </w:r>
    </w:p>
    <w:p w:rsidR="00736858" w:rsidRDefault="003B1764">
      <w:pPr>
        <w:pStyle w:val="a3"/>
        <w:ind w:right="123" w:firstLine="710"/>
      </w:pP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 в 2025 году будет сосредоточена на стимулировании 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условий, причин и факторов, способных привести к нарушениям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причинению</w:t>
      </w:r>
      <w:r>
        <w:rPr>
          <w:spacing w:val="13"/>
        </w:rPr>
        <w:t xml:space="preserve"> </w:t>
      </w:r>
      <w:r>
        <w:t>вреда</w:t>
      </w:r>
      <w:r>
        <w:rPr>
          <w:spacing w:val="14"/>
        </w:rPr>
        <w:t xml:space="preserve"> </w:t>
      </w:r>
      <w:r>
        <w:t>(ущерба)</w:t>
      </w:r>
      <w:r>
        <w:rPr>
          <w:spacing w:val="14"/>
        </w:rPr>
        <w:t xml:space="preserve"> </w:t>
      </w:r>
      <w:r>
        <w:t>охраняемым</w:t>
      </w:r>
      <w:r>
        <w:rPr>
          <w:spacing w:val="15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2172"/>
      </w:pPr>
      <w:r>
        <w:t>II.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spacing w:before="1"/>
        <w:ind w:left="970"/>
      </w:pPr>
      <w:r>
        <w:t>1.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33"/>
        </w:tabs>
        <w:ind w:left="1132"/>
        <w:rPr>
          <w:sz w:val="28"/>
        </w:rPr>
      </w:pP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54"/>
        </w:tabs>
        <w:ind w:right="123" w:firstLine="710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46"/>
        </w:tabs>
        <w:ind w:right="131" w:firstLine="710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11"/>
        </w:numPr>
        <w:tabs>
          <w:tab w:val="left" w:pos="1288"/>
        </w:tabs>
        <w:spacing w:before="89"/>
        <w:ind w:right="134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33"/>
        </w:tabs>
        <w:ind w:left="1110" w:right="493" w:hanging="140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Задачами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72"/>
        </w:tabs>
        <w:ind w:right="126" w:firstLine="710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36"/>
        </w:tabs>
        <w:ind w:right="130" w:firstLine="710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40"/>
        </w:tabs>
        <w:ind w:right="134" w:firstLine="710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312"/>
        </w:tabs>
        <w:ind w:right="131" w:firstLine="710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264"/>
        </w:tabs>
        <w:ind w:right="13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0"/>
          <w:numId w:val="11"/>
        </w:numPr>
        <w:tabs>
          <w:tab w:val="left" w:pos="1144"/>
        </w:tabs>
        <w:ind w:right="130" w:firstLine="710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3"/>
        <w:ind w:right="130" w:firstLine="710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2530" w:right="643" w:hanging="1754"/>
      </w:pPr>
      <w:r>
        <w:t>III.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10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 транспорте, в дорожном хозяйстве на территории города 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решением Совета депутатов города Бердска от 18.11.2021 №23,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профилактические мероприятия:</w:t>
      </w:r>
    </w:p>
    <w:p w:rsidR="00736858" w:rsidRDefault="003B1764">
      <w:pPr>
        <w:pStyle w:val="a5"/>
        <w:numPr>
          <w:ilvl w:val="0"/>
          <w:numId w:val="9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>
      <w:pPr>
        <w:pStyle w:val="a5"/>
        <w:numPr>
          <w:ilvl w:val="0"/>
          <w:numId w:val="9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консультирование.</w:t>
      </w:r>
    </w:p>
    <w:p w:rsidR="00736858" w:rsidRDefault="003B1764">
      <w:pPr>
        <w:pStyle w:val="a5"/>
        <w:numPr>
          <w:ilvl w:val="0"/>
          <w:numId w:val="10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spacing w:before="1"/>
        <w:ind w:left="4240" w:right="743" w:hanging="3366"/>
      </w:pPr>
      <w:r>
        <w:t>IV.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ind w:right="129" w:firstLine="710"/>
      </w:pPr>
      <w:r>
        <w:t>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эффективности: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29" w:firstLine="710"/>
      </w:pPr>
      <w:r>
        <w:t>а)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осуществленных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контролируемых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%;</w:t>
      </w:r>
    </w:p>
    <w:p w:rsidR="00736858" w:rsidRDefault="003B1764">
      <w:pPr>
        <w:pStyle w:val="a3"/>
        <w:ind w:right="129" w:firstLine="710"/>
      </w:pPr>
      <w:r>
        <w:t>б)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7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50 %.</w:t>
      </w:r>
    </w:p>
    <w:p w:rsidR="00736858" w:rsidRDefault="003B1764">
      <w:pPr>
        <w:pStyle w:val="a3"/>
        <w:ind w:left="968"/>
      </w:pP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мероприятий.</w:t>
      </w:r>
    </w:p>
    <w:p w:rsidR="00736858" w:rsidRDefault="003B1764">
      <w:pPr>
        <w:pStyle w:val="a3"/>
        <w:ind w:right="121" w:firstLine="710"/>
      </w:pPr>
      <w:r>
        <w:t>2. Сведения о достижении показателей результативности и эффективности</w:t>
      </w:r>
      <w:r>
        <w:rPr>
          <w:spacing w:val="1"/>
        </w:rPr>
        <w:t xml:space="preserve"> </w:t>
      </w:r>
      <w:r>
        <w:t>Программы включаются администрацией города Бердска в состав доклада о виде</w:t>
      </w:r>
      <w:r>
        <w:rPr>
          <w:spacing w:val="1"/>
        </w:rPr>
        <w:t xml:space="preserve"> </w:t>
      </w:r>
      <w:r>
        <w:t>муниципального контроля в соответствии со статьей 30 Федерального закона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736858" w:rsidRDefault="003F5334">
      <w:pPr>
        <w:pStyle w:val="a3"/>
        <w:spacing w:before="6"/>
        <w:ind w:left="0"/>
        <w:jc w:val="left"/>
        <w:rPr>
          <w:sz w:val="23"/>
        </w:rPr>
      </w:pPr>
      <w:r>
        <w:pict>
          <v:shape id="_x0000_s1030" style="position:absolute;margin-left:284.1pt;margin-top:15.75pt;width:70pt;height:.1pt;z-index:-15724032;mso-wrap-distance-left:0;mso-wrap-distance-right:0;mso-position-horizontal-relative:page" coordorigin="5682,315" coordsize="1400,0" path="m5682,315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23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left="7100" w:right="163"/>
        <w:jc w:val="center"/>
      </w:pPr>
      <w:r>
        <w:t>ПРИЛОЖЕНИЕ</w:t>
      </w:r>
    </w:p>
    <w:p w:rsidR="00736858" w:rsidRDefault="003B1764">
      <w:pPr>
        <w:pStyle w:val="a3"/>
        <w:ind w:left="7102" w:right="163"/>
        <w:jc w:val="center"/>
      </w:pPr>
      <w:r>
        <w:t>к</w:t>
      </w:r>
      <w:r>
        <w:rPr>
          <w:spacing w:val="-2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spacing w:before="11"/>
        <w:ind w:left="0"/>
        <w:jc w:val="left"/>
        <w:rPr>
          <w:sz w:val="25"/>
        </w:rPr>
      </w:pPr>
    </w:p>
    <w:p w:rsidR="00736858" w:rsidRDefault="003B1764">
      <w:pPr>
        <w:pStyle w:val="1"/>
        <w:ind w:left="2808" w:right="1640" w:hanging="368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1517"/>
        </w:trPr>
        <w:tc>
          <w:tcPr>
            <w:tcW w:w="4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2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44" w:right="131" w:firstLine="1"/>
              <w:jc w:val="center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>
            <w:pPr>
              <w:pStyle w:val="TableParagraph"/>
              <w:spacing w:line="252" w:lineRule="exact"/>
              <w:ind w:left="622" w:right="608"/>
              <w:jc w:val="center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6858" w:rsidRDefault="003B1764">
            <w:pPr>
              <w:pStyle w:val="TableParagraph"/>
              <w:ind w:left="274" w:right="26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(периодич-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>
        <w:trPr>
          <w:trHeight w:val="1932"/>
        </w:trPr>
        <w:tc>
          <w:tcPr>
            <w:tcW w:w="426" w:type="dxa"/>
            <w:vMerge w:val="restart"/>
          </w:tcPr>
          <w:p w:rsidR="00736858" w:rsidRDefault="003B1764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spacing w:line="270" w:lineRule="atLeast"/>
              <w:ind w:left="110" w:right="230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7"/>
              </w:rPr>
            </w:pPr>
          </w:p>
          <w:p w:rsidR="00736858" w:rsidRDefault="003B1764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>
        <w:trPr>
          <w:trHeight w:val="2277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24"/>
            </w:pPr>
            <w:r>
              <w:t>Публикация 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уполномоченным</w:t>
            </w:r>
            <w:r>
              <w:rPr>
                <w:spacing w:val="1"/>
              </w:rPr>
              <w:t xml:space="preserve"> </w:t>
            </w:r>
            <w:r>
              <w:t>федеральным органом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исполнительной</w:t>
            </w:r>
            <w:r>
              <w:rPr>
                <w:spacing w:val="-6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spacing w:before="150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858" w:rsidRDefault="003B1764">
            <w:pPr>
              <w:pStyle w:val="TableParagraph"/>
              <w:spacing w:before="38"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36858" w:rsidRDefault="003B1764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>
        <w:trPr>
          <w:trHeight w:val="3864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18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администрации города</w:t>
            </w:r>
            <w:r>
              <w:rPr>
                <w:spacing w:val="1"/>
              </w:rPr>
              <w:t xml:space="preserve"> </w:t>
            </w:r>
            <w:r>
              <w:t>Бердска в сети «Интернет»</w:t>
            </w:r>
            <w:r>
              <w:rPr>
                <w:spacing w:val="1"/>
              </w:rPr>
              <w:t xml:space="preserve"> </w:t>
            </w:r>
            <w:r>
              <w:t>информации, перечень</w:t>
            </w:r>
            <w:r>
              <w:rPr>
                <w:spacing w:val="1"/>
              </w:rPr>
              <w:t xml:space="preserve"> </w:t>
            </w:r>
            <w:r>
              <w:t>которой предусмотрен п. 2.6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</w:p>
          <w:p w:rsidR="00736858" w:rsidRDefault="003B1764">
            <w:pPr>
              <w:pStyle w:val="TableParagraph"/>
              <w:spacing w:before="56" w:line="242" w:lineRule="auto"/>
              <w:ind w:left="110" w:right="328"/>
            </w:pPr>
            <w:r>
              <w:t>контроле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автомобильном</w:t>
            </w:r>
            <w:r>
              <w:rPr>
                <w:spacing w:val="-52"/>
              </w:rPr>
              <w:t xml:space="preserve"> </w:t>
            </w:r>
            <w:r>
              <w:t>транспорте, в дорожном</w:t>
            </w:r>
            <w:r>
              <w:rPr>
                <w:spacing w:val="1"/>
              </w:rPr>
              <w:t xml:space="preserve"> </w:t>
            </w:r>
            <w:r>
              <w:t>хозяйстве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-4"/>
              </w:rPr>
              <w:t xml:space="preserve"> </w:t>
            </w:r>
            <w:r>
              <w:t>решением</w:t>
            </w:r>
          </w:p>
          <w:p w:rsidR="00736858" w:rsidRDefault="003B1764">
            <w:pPr>
              <w:pStyle w:val="TableParagraph"/>
              <w:spacing w:line="254" w:lineRule="exact"/>
              <w:ind w:left="110" w:right="449"/>
            </w:pPr>
            <w:r>
              <w:t>Совета депутатов города</w:t>
            </w:r>
            <w:r>
              <w:rPr>
                <w:spacing w:val="1"/>
              </w:rPr>
              <w:t xml:space="preserve"> </w:t>
            </w:r>
            <w:r>
              <w:t>Бердска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18.11.2021</w:t>
            </w:r>
            <w:r>
              <w:rPr>
                <w:spacing w:val="-2"/>
              </w:rPr>
              <w:t xml:space="preserve"> </w:t>
            </w:r>
            <w:r>
              <w:t>№23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36858" w:rsidRDefault="003B1764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858" w:rsidRDefault="003B1764">
            <w:pPr>
              <w:pStyle w:val="TableParagraph"/>
              <w:spacing w:before="38"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36858" w:rsidRDefault="003B1764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>
        <w:trPr>
          <w:trHeight w:val="2529"/>
        </w:trPr>
        <w:tc>
          <w:tcPr>
            <w:tcW w:w="426" w:type="dxa"/>
          </w:tcPr>
          <w:p w:rsidR="00736858" w:rsidRDefault="003B1764">
            <w:pPr>
              <w:pStyle w:val="TableParagraph"/>
              <w:spacing w:line="250" w:lineRule="exact"/>
              <w:ind w:left="90" w:right="120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736858" w:rsidRDefault="003B1764">
            <w:pPr>
              <w:pStyle w:val="TableParagraph"/>
              <w:spacing w:line="250" w:lineRule="exact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ind w:left="536" w:right="903"/>
            </w:pPr>
            <w:r>
              <w:rPr>
                <w:b/>
              </w:rPr>
              <w:t>11.</w:t>
            </w:r>
            <w:r>
              <w:rPr>
                <w:b/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контроля;</w:t>
            </w:r>
          </w:p>
          <w:p w:rsidR="00736858" w:rsidRDefault="003B1764">
            <w:pPr>
              <w:pStyle w:val="TableParagraph"/>
              <w:spacing w:line="254" w:lineRule="exact"/>
              <w:ind w:left="536" w:right="98"/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</w:p>
        </w:tc>
        <w:tc>
          <w:tcPr>
            <w:tcW w:w="2692" w:type="dxa"/>
          </w:tcPr>
          <w:p w:rsidR="00736858" w:rsidRDefault="003B1764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6858" w:rsidRDefault="003B1764">
            <w:pPr>
              <w:pStyle w:val="TableParagraph"/>
              <w:spacing w:before="36"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736858" w:rsidRDefault="003B1764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>
      <w:pPr>
        <w:jc w:val="both"/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736858">
        <w:trPr>
          <w:trHeight w:val="10122"/>
        </w:trPr>
        <w:tc>
          <w:tcPr>
            <w:tcW w:w="4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212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120" w:type="dxa"/>
          </w:tcPr>
          <w:p w:rsidR="00736858" w:rsidRDefault="003B1764">
            <w:pPr>
              <w:pStyle w:val="TableParagraph"/>
              <w:ind w:left="536" w:right="190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установленных</w:t>
            </w:r>
            <w:r>
              <w:rPr>
                <w:spacing w:val="1"/>
              </w:rPr>
              <w:t xml:space="preserve"> </w:t>
            </w:r>
            <w:r>
              <w:t>настоящим</w:t>
            </w:r>
            <w:r>
              <w:rPr>
                <w:spacing w:val="-10"/>
              </w:rPr>
              <w:t xml:space="preserve"> </w:t>
            </w:r>
            <w:r>
              <w:t>Положением;</w:t>
            </w:r>
          </w:p>
          <w:p w:rsidR="00736858" w:rsidRDefault="003B1764">
            <w:pPr>
              <w:pStyle w:val="TableParagraph"/>
              <w:numPr>
                <w:ilvl w:val="0"/>
                <w:numId w:val="8"/>
              </w:numPr>
              <w:tabs>
                <w:tab w:val="left" w:pos="756"/>
              </w:tabs>
              <w:ind w:right="302" w:firstLine="0"/>
            </w:pPr>
            <w:r>
              <w:rPr>
                <w:spacing w:val="-1"/>
              </w:rPr>
              <w:t xml:space="preserve">порядок </w:t>
            </w:r>
            <w:r>
              <w:t>обжалования</w:t>
            </w:r>
            <w:r>
              <w:rPr>
                <w:spacing w:val="-52"/>
              </w:rPr>
              <w:t xml:space="preserve"> </w:t>
            </w:r>
            <w:r>
              <w:t>действий (бездействия)</w:t>
            </w:r>
            <w:r>
              <w:rPr>
                <w:spacing w:val="1"/>
              </w:rPr>
              <w:t xml:space="preserve"> </w:t>
            </w:r>
            <w:r>
              <w:t>должностных лиц,</w:t>
            </w:r>
            <w:r>
              <w:rPr>
                <w:spacing w:val="1"/>
              </w:rPr>
              <w:t xml:space="preserve"> </w:t>
            </w:r>
            <w:r>
              <w:t>уполномоченных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1"/>
              </w:rPr>
              <w:t xml:space="preserve"> </w:t>
            </w:r>
            <w:r>
              <w:t>контроль;</w:t>
            </w:r>
          </w:p>
          <w:p w:rsidR="00736858" w:rsidRDefault="003B1764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97" w:firstLine="0"/>
              <w:rPr>
                <w:rFonts w:ascii="Arial" w:hAnsi="Arial"/>
              </w:rPr>
            </w:pPr>
            <w:r>
              <w:t>получение</w:t>
            </w:r>
            <w:r>
              <w:rPr>
                <w:spacing w:val="-12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о нормативных правовых</w:t>
            </w:r>
            <w:r>
              <w:rPr>
                <w:spacing w:val="1"/>
              </w:rPr>
              <w:t xml:space="preserve"> </w:t>
            </w:r>
            <w:r>
              <w:t>актах (их отдельных</w:t>
            </w:r>
            <w:r>
              <w:rPr>
                <w:spacing w:val="1"/>
              </w:rPr>
              <w:t xml:space="preserve"> </w:t>
            </w:r>
            <w:r>
              <w:t>положениях),</w:t>
            </w:r>
            <w:r>
              <w:rPr>
                <w:spacing w:val="1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обязательные требования,</w:t>
            </w:r>
            <w:r>
              <w:rPr>
                <w:spacing w:val="-52"/>
              </w:rPr>
              <w:t xml:space="preserve"> </w:t>
            </w:r>
            <w:r>
              <w:t>оценка соблюдения</w:t>
            </w:r>
            <w:r>
              <w:rPr>
                <w:spacing w:val="1"/>
              </w:rPr>
              <w:t xml:space="preserve"> </w:t>
            </w:r>
            <w:r>
              <w:t>которых 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города</w:t>
            </w:r>
            <w:r>
              <w:rPr>
                <w:spacing w:val="1"/>
              </w:rPr>
              <w:t xml:space="preserve"> </w:t>
            </w:r>
            <w:r>
              <w:t>Бердска в рамках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  <w:p w:rsidR="00736858" w:rsidRDefault="003B1764">
            <w:pPr>
              <w:pStyle w:val="TableParagraph"/>
              <w:ind w:left="110" w:right="154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видео-</w:t>
            </w:r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02.05.2006</w:t>
            </w:r>
            <w:r>
              <w:rPr>
                <w:spacing w:val="-1"/>
              </w:rPr>
              <w:t xml:space="preserve"> </w:t>
            </w:r>
            <w:r>
              <w:t>№59-ФЗ «О</w:t>
            </w:r>
          </w:p>
          <w:p w:rsidR="00736858" w:rsidRDefault="003B1764">
            <w:pPr>
              <w:pStyle w:val="TableParagraph"/>
              <w:spacing w:before="1"/>
              <w:ind w:left="110" w:right="373"/>
            </w:pP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</w:p>
          <w:p w:rsidR="00736858" w:rsidRDefault="003B1764">
            <w:pPr>
              <w:pStyle w:val="TableParagraph"/>
              <w:spacing w:line="233" w:lineRule="exact"/>
              <w:ind w:left="110"/>
            </w:pPr>
            <w:r>
              <w:t>мероприятия.</w:t>
            </w:r>
          </w:p>
        </w:tc>
        <w:tc>
          <w:tcPr>
            <w:tcW w:w="2692" w:type="dxa"/>
          </w:tcPr>
          <w:p w:rsidR="00736858" w:rsidRDefault="00736858">
            <w:pPr>
              <w:pStyle w:val="TableParagraph"/>
            </w:pPr>
          </w:p>
        </w:tc>
        <w:tc>
          <w:tcPr>
            <w:tcW w:w="1702" w:type="dxa"/>
          </w:tcPr>
          <w:p w:rsidR="00736858" w:rsidRDefault="00736858">
            <w:pPr>
              <w:pStyle w:val="TableParagraph"/>
            </w:pP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b/>
          <w:sz w:val="27"/>
        </w:rPr>
      </w:pPr>
      <w:r>
        <w:pict>
          <v:shape id="_x0000_s1029" style="position:absolute;margin-left:284.1pt;margin-top:18.1pt;width:70pt;height:.1pt;z-index:-15723520;mso-wrap-distance-left:0;mso-wrap-distance-right:0;mso-position-horizontal-relative:page" coordorigin="5682,362" coordsize="1400,0" path="m5682,362r140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27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b/>
          <w:sz w:val="10"/>
        </w:rPr>
      </w:pPr>
    </w:p>
    <w:p w:rsidR="00736858" w:rsidRDefault="003B1764">
      <w:pPr>
        <w:spacing w:before="89"/>
        <w:ind w:left="295" w:right="163"/>
        <w:jc w:val="center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736858" w:rsidRDefault="003B1764">
      <w:pPr>
        <w:pStyle w:val="1"/>
        <w:ind w:left="592" w:right="460"/>
        <w:jc w:val="center"/>
      </w:pPr>
      <w:r>
        <w:t>профилактики</w:t>
      </w:r>
      <w:r>
        <w:rPr>
          <w:spacing w:val="-6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 при осуществлении муниципального жилищного контроля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города Бердска</w:t>
      </w:r>
      <w:r>
        <w:rPr>
          <w:spacing w:val="-1"/>
        </w:rPr>
        <w:t xml:space="preserve"> </w:t>
      </w:r>
      <w:r>
        <w:t>на 2025 год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ind w:right="128" w:firstLine="710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(далее–муниципальный</w:t>
      </w:r>
      <w:r>
        <w:rPr>
          <w:spacing w:val="-2"/>
        </w:rPr>
        <w:t xml:space="preserve"> </w:t>
      </w:r>
      <w:r>
        <w:t>контроль).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904" w:right="753" w:firstLine="710"/>
      </w:pPr>
      <w:r>
        <w:t>I. АНАЛИЗ ТЕКУЩЕГО СОСТОЯНИЯ ОСУЩЕСТВЛЕНИЯ</w:t>
      </w:r>
      <w:r>
        <w:rPr>
          <w:spacing w:val="-68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ЖИЛИЩНОГО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</w:p>
    <w:p w:rsidR="00736858" w:rsidRDefault="003B1764">
      <w:pPr>
        <w:ind w:left="282" w:right="152" w:firstLine="1"/>
        <w:jc w:val="center"/>
        <w:rPr>
          <w:b/>
          <w:sz w:val="28"/>
        </w:rPr>
      </w:pPr>
      <w:r>
        <w:rPr>
          <w:b/>
          <w:sz w:val="28"/>
        </w:rPr>
        <w:t>ТЕКУЩЕГО РАЗВИТИЯ ПРОФИЛАКТИЧЕСКОЙ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БЕРДСКА,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ПРОГРАММА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3"/>
        <w:spacing w:before="1"/>
        <w:ind w:right="130" w:firstLine="708"/>
      </w:pPr>
      <w:r>
        <w:t>Объектами при осуществлении вида муниципального жилищного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муниципального жилищного фонда, и другие объекты, к которым предъявляются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 и содержанию, использованию и содержанию общего имущества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жилое в многоквартирном доме, порядку осуществления перепланировки и (или)</w:t>
      </w:r>
      <w:r>
        <w:rPr>
          <w:spacing w:val="1"/>
        </w:rPr>
        <w:t xml:space="preserve"> </w:t>
      </w:r>
      <w:r>
        <w:t>переустройства 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</w:p>
    <w:p w:rsidR="00736858" w:rsidRDefault="003B1764">
      <w:pPr>
        <w:pStyle w:val="a3"/>
        <w:ind w:right="130" w:firstLine="708"/>
      </w:pPr>
      <w:r>
        <w:t>Контролируемыми лицами при осуществлении муниципального жилищного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граждане.</w:t>
      </w:r>
    </w:p>
    <w:p w:rsidR="00736858" w:rsidRDefault="003B1764">
      <w:pPr>
        <w:pStyle w:val="a3"/>
        <w:ind w:right="128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-67"/>
        </w:rPr>
        <w:t xml:space="preserve"> </w:t>
      </w:r>
      <w:r>
        <w:t>администрацией города Бердска осуществлялись мероприятия по 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 актами при осуществлении муниципального жилищного контроля на</w:t>
      </w:r>
      <w:r>
        <w:rPr>
          <w:spacing w:val="1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Бердска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год.</w:t>
      </w:r>
    </w:p>
    <w:p w:rsidR="00736858" w:rsidRDefault="003B1764">
      <w:pPr>
        <w:pStyle w:val="a3"/>
        <w:ind w:right="132" w:firstLine="854"/>
      </w:pPr>
      <w:r>
        <w:t>В частности, в 2024 году в целях профилактики нарушений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38"/>
        </w:rPr>
        <w:t xml:space="preserve"> </w:t>
      </w:r>
      <w:r>
        <w:t>сайте</w:t>
      </w:r>
      <w:r>
        <w:rPr>
          <w:spacing w:val="37"/>
        </w:rPr>
        <w:t xml:space="preserve"> </w:t>
      </w:r>
      <w:r>
        <w:t>администрации</w:t>
      </w:r>
      <w:r>
        <w:rPr>
          <w:spacing w:val="37"/>
        </w:rPr>
        <w:t xml:space="preserve"> </w:t>
      </w:r>
      <w:r>
        <w:t>города</w:t>
      </w:r>
      <w:r>
        <w:rPr>
          <w:spacing w:val="39"/>
        </w:rPr>
        <w:t xml:space="preserve"> </w:t>
      </w:r>
      <w:r>
        <w:t>Бердска</w:t>
      </w:r>
      <w:r>
        <w:rPr>
          <w:spacing w:val="39"/>
        </w:rPr>
        <w:t xml:space="preserve"> </w:t>
      </w:r>
      <w:r>
        <w:t>в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28"/>
      </w:pPr>
      <w:r>
        <w:t>информационно-телекоммуникационной сети «Интернет» обеспечено размещение</w:t>
      </w:r>
      <w:r>
        <w:rPr>
          <w:spacing w:val="-6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проведения 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 обязательных требований, обобщение практики, разъяснения, полезная</w:t>
      </w:r>
      <w:r>
        <w:rPr>
          <w:spacing w:val="1"/>
        </w:rPr>
        <w:t xml:space="preserve"> </w:t>
      </w:r>
      <w:r>
        <w:t>информация.</w:t>
      </w:r>
    </w:p>
    <w:p w:rsidR="00736858" w:rsidRDefault="003B1764">
      <w:pPr>
        <w:pStyle w:val="a3"/>
        <w:ind w:right="128" w:firstLine="766"/>
      </w:pPr>
      <w:r>
        <w:t>Разъяснительная работа проводилась также в рамках проведения осмотров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в</w:t>
      </w:r>
      <w:r>
        <w:rPr>
          <w:spacing w:val="-2"/>
        </w:rPr>
        <w:t xml:space="preserve"> </w:t>
      </w:r>
      <w:r>
        <w:t>части сроков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устранения нарушений.</w:t>
      </w:r>
    </w:p>
    <w:p w:rsidR="00736858" w:rsidRDefault="003B1764">
      <w:pPr>
        <w:pStyle w:val="a3"/>
        <w:ind w:right="128" w:firstLine="693"/>
      </w:pPr>
      <w:r>
        <w:t>Информирование юридических лиц, индивидуальных предпринимателей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памяток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«Интернет», ежемесячно проводились совещания 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ресурсоснабжающих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 по завершению совещаний обеспечено вручение 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участникам.</w:t>
      </w:r>
    </w:p>
    <w:p w:rsidR="00736858" w:rsidRDefault="003B1764">
      <w:pPr>
        <w:pStyle w:val="a3"/>
        <w:ind w:right="128" w:firstLine="862"/>
      </w:pP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ответов на обращения. В связи с эпидемиологической ситуацией и</w:t>
      </w:r>
      <w:r>
        <w:rPr>
          <w:spacing w:val="1"/>
        </w:rPr>
        <w:t xml:space="preserve"> </w:t>
      </w:r>
      <w:r>
        <w:t>ограничительными мероприятиями были внесены коррективы в части проведения</w:t>
      </w:r>
      <w:r>
        <w:rPr>
          <w:spacing w:val="-6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совещаний).</w:t>
      </w:r>
      <w:r>
        <w:rPr>
          <w:spacing w:val="1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мессенджеров</w:t>
      </w:r>
      <w:r>
        <w:rPr>
          <w:spacing w:val="1"/>
        </w:rPr>
        <w:t xml:space="preserve"> </w:t>
      </w:r>
      <w:r>
        <w:t>(совместные</w:t>
      </w:r>
      <w:r>
        <w:rPr>
          <w:spacing w:val="-2"/>
        </w:rPr>
        <w:t xml:space="preserve"> </w:t>
      </w:r>
      <w:r>
        <w:t>чаты 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юридических лиц).</w:t>
      </w:r>
    </w:p>
    <w:p w:rsidR="00736858" w:rsidRDefault="003B1764">
      <w:pPr>
        <w:pStyle w:val="a3"/>
        <w:ind w:right="129" w:firstLine="1084"/>
      </w:pPr>
      <w:r>
        <w:t>Проведённая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1818"/>
      </w:pPr>
      <w:r>
        <w:t>II.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7"/>
        </w:numPr>
        <w:tabs>
          <w:tab w:val="left" w:pos="1250"/>
        </w:tabs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42"/>
        </w:tabs>
        <w:ind w:right="124" w:firstLine="568"/>
        <w:rPr>
          <w:sz w:val="28"/>
        </w:rPr>
      </w:pPr>
      <w:r>
        <w:rPr>
          <w:sz w:val="28"/>
        </w:rPr>
        <w:t>предупреждение нарушений обязательных требований в сфере жилищно-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коммунального хозяйства;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32"/>
        </w:tabs>
        <w:ind w:right="129" w:firstLine="568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 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20"/>
        </w:tabs>
        <w:spacing w:before="1"/>
        <w:ind w:right="131" w:firstLine="568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174"/>
        </w:tabs>
        <w:ind w:right="136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991"/>
        </w:tabs>
        <w:ind w:left="990" w:hanging="163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>
      <w:pPr>
        <w:pStyle w:val="a5"/>
        <w:numPr>
          <w:ilvl w:val="0"/>
          <w:numId w:val="7"/>
        </w:numPr>
        <w:tabs>
          <w:tab w:val="left" w:pos="1240"/>
        </w:tabs>
        <w:ind w:left="124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736858">
      <w:pPr>
        <w:jc w:val="both"/>
        <w:rPr>
          <w:sz w:val="28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6"/>
        </w:numPr>
        <w:tabs>
          <w:tab w:val="left" w:pos="1048"/>
        </w:tabs>
        <w:spacing w:before="89"/>
        <w:ind w:right="129" w:firstLine="568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12"/>
        </w:tabs>
        <w:ind w:right="127" w:firstLine="568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102"/>
        </w:tabs>
        <w:ind w:right="128" w:firstLine="56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 форм и интенсивности профилактических мероприятий от присвоенных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18"/>
        </w:tabs>
        <w:ind w:right="135" w:firstLine="568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188"/>
        </w:tabs>
        <w:ind w:right="131" w:firstLine="568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контроля;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142"/>
        </w:tabs>
        <w:ind w:right="135" w:firstLine="56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018"/>
        </w:tabs>
        <w:ind w:right="130" w:firstLine="568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>
      <w:pPr>
        <w:pStyle w:val="a5"/>
        <w:numPr>
          <w:ilvl w:val="0"/>
          <w:numId w:val="6"/>
        </w:numPr>
        <w:tabs>
          <w:tab w:val="left" w:pos="1420"/>
        </w:tabs>
        <w:ind w:right="133" w:firstLine="568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ind w:left="2530" w:right="643" w:hanging="1754"/>
      </w:pPr>
      <w:r>
        <w:t>III.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3B1764">
      <w:pPr>
        <w:pStyle w:val="a5"/>
        <w:numPr>
          <w:ilvl w:val="0"/>
          <w:numId w:val="5"/>
        </w:numPr>
        <w:tabs>
          <w:tab w:val="left" w:pos="1108"/>
        </w:tabs>
        <w:ind w:right="129" w:firstLine="568"/>
        <w:jc w:val="both"/>
        <w:rPr>
          <w:sz w:val="28"/>
        </w:rPr>
      </w:pPr>
      <w:r>
        <w:rPr>
          <w:sz w:val="28"/>
        </w:rPr>
        <w:t>В соответствии с Положением о муниципальном жилищном контроле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города Бердска, утвержденном решением Совета депутатов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№24,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736858" w:rsidRDefault="003B1764">
      <w:pPr>
        <w:pStyle w:val="a5"/>
        <w:numPr>
          <w:ilvl w:val="0"/>
          <w:numId w:val="4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>
      <w:pPr>
        <w:pStyle w:val="a5"/>
        <w:numPr>
          <w:ilvl w:val="0"/>
          <w:numId w:val="4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консультирование;</w:t>
      </w:r>
    </w:p>
    <w:p w:rsidR="00736858" w:rsidRDefault="003B1764">
      <w:pPr>
        <w:pStyle w:val="a5"/>
        <w:numPr>
          <w:ilvl w:val="0"/>
          <w:numId w:val="4"/>
        </w:numPr>
        <w:tabs>
          <w:tab w:val="left" w:pos="1130"/>
        </w:tabs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предостережения.</w:t>
      </w:r>
    </w:p>
    <w:p w:rsidR="00736858" w:rsidRDefault="003B1764">
      <w:pPr>
        <w:pStyle w:val="a5"/>
        <w:numPr>
          <w:ilvl w:val="0"/>
          <w:numId w:val="5"/>
        </w:numPr>
        <w:tabs>
          <w:tab w:val="left" w:pos="1108"/>
        </w:tabs>
        <w:ind w:right="131" w:firstLine="56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>
      <w:pPr>
        <w:pStyle w:val="a3"/>
        <w:ind w:left="0"/>
        <w:jc w:val="left"/>
      </w:pPr>
    </w:p>
    <w:p w:rsidR="00736858" w:rsidRDefault="003B1764">
      <w:pPr>
        <w:pStyle w:val="1"/>
        <w:spacing w:before="1"/>
        <w:ind w:left="4240" w:right="743" w:hanging="3366"/>
      </w:pPr>
      <w:r>
        <w:t>IV.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p w:rsidR="00736858" w:rsidRDefault="003B1764">
      <w:pPr>
        <w:pStyle w:val="a3"/>
        <w:tabs>
          <w:tab w:val="left" w:pos="2925"/>
          <w:tab w:val="left" w:pos="3996"/>
          <w:tab w:val="left" w:pos="6337"/>
          <w:tab w:val="left" w:pos="6708"/>
          <w:tab w:val="left" w:pos="8763"/>
        </w:tabs>
        <w:ind w:right="136" w:firstLine="1773"/>
        <w:jc w:val="left"/>
      </w:pPr>
      <w:bookmarkStart w:id="1" w:name="1.Для_оценки_результативности_и_эффектив"/>
      <w:bookmarkEnd w:id="1"/>
      <w:r>
        <w:t>1.Для</w:t>
      </w:r>
      <w:r>
        <w:tab/>
        <w:t>оценки</w:t>
      </w:r>
      <w:r>
        <w:tab/>
        <w:t>результативности</w:t>
      </w:r>
      <w:r>
        <w:tab/>
        <w:t>и</w:t>
      </w:r>
      <w:r>
        <w:tab/>
        <w:t>эффективности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эффективности: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3"/>
        <w:spacing w:before="89"/>
        <w:ind w:right="134" w:firstLine="573"/>
      </w:pPr>
      <w:bookmarkStart w:id="2" w:name="а)_доля_нарушений,_выявленных_в_ходе_про"/>
      <w:bookmarkEnd w:id="2"/>
      <w:r>
        <w:t>а) доля нарушений, выявленных в ходе проведения контрольных (надзорных)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bookmarkStart w:id="3" w:name="б)_доля_профилактических_мероприятий_в_о"/>
      <w:bookmarkEnd w:id="3"/>
      <w:r>
        <w:t>осуществленных в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контролируемых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 20 %;</w:t>
      </w:r>
    </w:p>
    <w:p w:rsidR="00736858" w:rsidRDefault="003B1764">
      <w:pPr>
        <w:pStyle w:val="a3"/>
        <w:ind w:right="148" w:firstLine="622"/>
      </w:pPr>
      <w:r>
        <w:t>б) доля профилактических мероприятий в объеме контрольных мероприятий</w:t>
      </w:r>
      <w:r>
        <w:rPr>
          <w:spacing w:val="-67"/>
        </w:rPr>
        <w:t xml:space="preserve"> </w:t>
      </w:r>
      <w:bookmarkStart w:id="4" w:name="в)_количество_проведенных_профилактическ"/>
      <w:bookmarkEnd w:id="4"/>
      <w:r>
        <w:t>более 50 %.</w:t>
      </w:r>
    </w:p>
    <w:p w:rsidR="00736858" w:rsidRDefault="003B1764">
      <w:pPr>
        <w:pStyle w:val="a3"/>
        <w:ind w:left="820"/>
      </w:pPr>
      <w:bookmarkStart w:id="5" w:name="2._Реализация_программы_профилактики_спо"/>
      <w:bookmarkEnd w:id="5"/>
      <w:r>
        <w:t>в)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проведенных</w:t>
      </w:r>
      <w:r>
        <w:rPr>
          <w:spacing w:val="-13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мероприятий.</w:t>
      </w:r>
    </w:p>
    <w:p w:rsidR="00736858" w:rsidRDefault="003B1764">
      <w:pPr>
        <w:pStyle w:val="a3"/>
        <w:ind w:left="820"/>
      </w:pPr>
      <w:bookmarkStart w:id="6" w:name="а)_увеличению_доли_контролируемых_лиц,_с"/>
      <w:bookmarkEnd w:id="6"/>
      <w:r>
        <w:t>2.</w:t>
      </w:r>
      <w:r>
        <w:rPr>
          <w:spacing w:val="-9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способствует:</w:t>
      </w:r>
    </w:p>
    <w:p w:rsidR="00736858" w:rsidRDefault="003B1764">
      <w:pPr>
        <w:pStyle w:val="a3"/>
        <w:ind w:right="149" w:firstLine="1005"/>
      </w:pPr>
      <w:r>
        <w:t>а) увеличению доли контролируемых лиц, соблюдающих обязательные</w:t>
      </w:r>
      <w:r>
        <w:rPr>
          <w:spacing w:val="1"/>
        </w:rPr>
        <w:t xml:space="preserve"> </w:t>
      </w:r>
      <w:bookmarkStart w:id="7" w:name="б)_развитию_системы_профилактических_мер"/>
      <w:bookmarkEnd w:id="7"/>
      <w:r>
        <w:t>требования</w:t>
      </w:r>
      <w:r>
        <w:rPr>
          <w:spacing w:val="-3"/>
        </w:rPr>
        <w:t xml:space="preserve"> </w:t>
      </w:r>
      <w:r>
        <w:t>законодательства 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контроля,</w:t>
      </w:r>
    </w:p>
    <w:p w:rsidR="00736858" w:rsidRDefault="003B1764">
      <w:pPr>
        <w:pStyle w:val="a3"/>
        <w:ind w:right="146" w:firstLine="653"/>
      </w:pPr>
      <w:r>
        <w:t>б) развитию системы профилактических мероприятий, проводимых органом</w:t>
      </w:r>
      <w:r>
        <w:rPr>
          <w:spacing w:val="1"/>
        </w:rPr>
        <w:t xml:space="preserve"> </w:t>
      </w:r>
      <w:r>
        <w:t>муниципального жилищного контроля поселения.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6"/>
        <w:ind w:left="0"/>
        <w:jc w:val="left"/>
        <w:rPr>
          <w:sz w:val="19"/>
        </w:rPr>
      </w:pPr>
      <w:r>
        <w:pict>
          <v:shape id="_x0000_s1028" style="position:absolute;margin-left:257pt;margin-top:13.45pt;width:98pt;height:.1pt;z-index:-15723008;mso-wrap-distance-left:0;mso-wrap-distance-right:0;mso-position-horizontal-relative:page" coordorigin="5140,269" coordsize="1960,0" path="m5140,269r1960,e" filled="f" strokeweight=".2025mm">
            <v:path arrowok="t"/>
            <w10:wrap type="topAndBottom" anchorx="page"/>
          </v:shape>
        </w:pict>
      </w:r>
    </w:p>
    <w:p w:rsidR="00736858" w:rsidRDefault="00736858">
      <w:pPr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sz w:val="18"/>
        </w:rPr>
      </w:pPr>
    </w:p>
    <w:p w:rsidR="00736858" w:rsidRDefault="003B1764">
      <w:pPr>
        <w:pStyle w:val="a3"/>
        <w:spacing w:before="89"/>
        <w:ind w:left="7050"/>
        <w:jc w:val="left"/>
      </w:pPr>
      <w:r>
        <w:t>ПРИЛОЖЕНИЕ</w:t>
      </w:r>
    </w:p>
    <w:p w:rsidR="00736858" w:rsidRDefault="003B1764">
      <w:pPr>
        <w:pStyle w:val="a3"/>
        <w:ind w:left="7064"/>
        <w:jc w:val="left"/>
      </w:pPr>
      <w:r>
        <w:t>к</w:t>
      </w:r>
      <w:r>
        <w:rPr>
          <w:spacing w:val="-2"/>
        </w:rPr>
        <w:t xml:space="preserve"> </w:t>
      </w:r>
      <w:r>
        <w:t>Программе</w:t>
      </w:r>
    </w:p>
    <w:p w:rsidR="00736858" w:rsidRDefault="00736858">
      <w:pPr>
        <w:pStyle w:val="a3"/>
        <w:ind w:left="0"/>
        <w:jc w:val="left"/>
        <w:rPr>
          <w:sz w:val="30"/>
        </w:rPr>
      </w:pPr>
    </w:p>
    <w:p w:rsidR="00736858" w:rsidRDefault="00736858">
      <w:pPr>
        <w:pStyle w:val="a3"/>
        <w:spacing w:before="11"/>
        <w:ind w:left="0"/>
        <w:jc w:val="left"/>
        <w:rPr>
          <w:sz w:val="25"/>
        </w:rPr>
      </w:pPr>
    </w:p>
    <w:p w:rsidR="00736858" w:rsidRDefault="003B1764">
      <w:pPr>
        <w:pStyle w:val="1"/>
        <w:ind w:left="2808" w:right="1640" w:hanging="368"/>
      </w:pPr>
      <w:r>
        <w:t>Перечень</w:t>
      </w:r>
      <w:r>
        <w:rPr>
          <w:spacing w:val="-12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проведения</w:t>
      </w:r>
    </w:p>
    <w:p w:rsidR="00736858" w:rsidRDefault="00736858">
      <w:pPr>
        <w:pStyle w:val="a3"/>
        <w:spacing w:before="1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06"/>
        <w:gridCol w:w="1986"/>
        <w:gridCol w:w="3546"/>
      </w:tblGrid>
      <w:tr w:rsidR="00736858">
        <w:trPr>
          <w:trHeight w:val="710"/>
        </w:trPr>
        <w:tc>
          <w:tcPr>
            <w:tcW w:w="568" w:type="dxa"/>
          </w:tcPr>
          <w:p w:rsidR="00736858" w:rsidRDefault="003B1764">
            <w:pPr>
              <w:pStyle w:val="TableParagraph"/>
              <w:spacing w:before="102"/>
              <w:ind w:left="138" w:right="103" w:firstLine="44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06" w:type="dxa"/>
          </w:tcPr>
          <w:p w:rsidR="00736858" w:rsidRDefault="003B1764">
            <w:pPr>
              <w:pStyle w:val="TableParagraph"/>
              <w:spacing w:before="102"/>
              <w:ind w:left="482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1986" w:type="dxa"/>
          </w:tcPr>
          <w:p w:rsidR="00736858" w:rsidRDefault="003B1764">
            <w:pPr>
              <w:pStyle w:val="TableParagraph"/>
              <w:spacing w:before="102"/>
              <w:ind w:left="64" w:right="53"/>
              <w:jc w:val="center"/>
            </w:pPr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</w:p>
        </w:tc>
        <w:tc>
          <w:tcPr>
            <w:tcW w:w="3546" w:type="dxa"/>
          </w:tcPr>
          <w:p w:rsidR="00736858" w:rsidRDefault="003B1764">
            <w:pPr>
              <w:pStyle w:val="TableParagraph"/>
              <w:spacing w:before="102"/>
              <w:ind w:left="397" w:right="380" w:firstLine="24"/>
            </w:pPr>
            <w:r>
              <w:t>Структурное подразделение,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реализацию</w:t>
            </w:r>
          </w:p>
        </w:tc>
      </w:tr>
      <w:tr w:rsidR="00736858">
        <w:trPr>
          <w:trHeight w:val="4251"/>
        </w:trPr>
        <w:tc>
          <w:tcPr>
            <w:tcW w:w="568" w:type="dxa"/>
          </w:tcPr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736858">
            <w:pPr>
              <w:pStyle w:val="TableParagraph"/>
              <w:rPr>
                <w:b/>
                <w:sz w:val="26"/>
              </w:rPr>
            </w:pPr>
          </w:p>
          <w:p w:rsidR="00736858" w:rsidRDefault="003B1764">
            <w:pPr>
              <w:pStyle w:val="TableParagraph"/>
              <w:spacing w:before="194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6" w:type="dxa"/>
          </w:tcPr>
          <w:p w:rsidR="00736858" w:rsidRDefault="003B1764">
            <w:pPr>
              <w:pStyle w:val="TableParagraph"/>
              <w:tabs>
                <w:tab w:val="left" w:pos="2464"/>
              </w:tabs>
              <w:spacing w:before="102"/>
              <w:ind w:left="64" w:right="51"/>
              <w:jc w:val="both"/>
            </w:pPr>
            <w:bookmarkStart w:id="8" w:name="Информирование_Контрольным_органом_по_во"/>
            <w:bookmarkEnd w:id="8"/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Контрольным</w:t>
            </w:r>
            <w:r>
              <w:rPr>
                <w:spacing w:val="-52"/>
              </w:rPr>
              <w:t xml:space="preserve"> </w:t>
            </w:r>
            <w:r>
              <w:t>органом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tab/>
            </w:r>
            <w:r>
              <w:rPr>
                <w:spacing w:val="-1"/>
              </w:rPr>
              <w:t>требований</w:t>
            </w:r>
          </w:p>
          <w:p w:rsidR="00736858" w:rsidRDefault="003B1764">
            <w:pPr>
              <w:pStyle w:val="TableParagraph"/>
              <w:tabs>
                <w:tab w:val="left" w:pos="2410"/>
                <w:tab w:val="left" w:pos="3134"/>
              </w:tabs>
              <w:ind w:left="64" w:right="50"/>
              <w:jc w:val="both"/>
            </w:pPr>
            <w:r>
              <w:t>посредством</w:t>
            </w:r>
            <w:r>
              <w:tab/>
            </w:r>
            <w:r>
              <w:rPr>
                <w:spacing w:val="-1"/>
              </w:rPr>
              <w:t>размещения</w:t>
            </w:r>
            <w:r>
              <w:rPr>
                <w:spacing w:val="-53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Бердска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телекоммуника-ционной</w:t>
            </w:r>
            <w:r>
              <w:tab/>
            </w:r>
            <w:r>
              <w:tab/>
            </w:r>
            <w:r>
              <w:rPr>
                <w:spacing w:val="-2"/>
              </w:rPr>
              <w:t>сети</w:t>
            </w:r>
          </w:p>
          <w:p w:rsidR="00736858" w:rsidRDefault="003B1764">
            <w:pPr>
              <w:pStyle w:val="TableParagraph"/>
              <w:ind w:left="64" w:right="51"/>
              <w:jc w:val="both"/>
            </w:pPr>
            <w:r>
              <w:t>«Интернет»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массовой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736858" w:rsidRDefault="003B1764">
            <w:pPr>
              <w:pStyle w:val="TableParagraph"/>
              <w:tabs>
                <w:tab w:val="left" w:pos="1754"/>
                <w:tab w:val="left" w:pos="3134"/>
                <w:tab w:val="left" w:pos="3327"/>
              </w:tabs>
              <w:spacing w:before="1"/>
              <w:ind w:left="64" w:right="50"/>
              <w:jc w:val="both"/>
            </w:pPr>
            <w:bookmarkStart w:id="9" w:name="Размещение_и_поддержание_в_актуальном_со"/>
            <w:bookmarkEnd w:id="9"/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поддержание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актуальном</w:t>
            </w:r>
            <w:r>
              <w:tab/>
              <w:t>состоянии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официальном</w:t>
            </w:r>
            <w:r>
              <w:rPr>
                <w:spacing w:val="1"/>
              </w:rPr>
              <w:t xml:space="preserve"> </w:t>
            </w:r>
            <w:r>
              <w:t>сайте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города</w:t>
            </w:r>
            <w:r>
              <w:rPr>
                <w:spacing w:val="1"/>
              </w:rPr>
              <w:t xml:space="preserve"> </w:t>
            </w:r>
            <w:r>
              <w:t>Бердска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телекоммуникационной</w:t>
            </w:r>
            <w:r>
              <w:tab/>
            </w:r>
            <w:r>
              <w:rPr>
                <w:spacing w:val="-1"/>
              </w:rPr>
              <w:t>сети</w:t>
            </w:r>
          </w:p>
          <w:p w:rsidR="00736858" w:rsidRDefault="003B1764">
            <w:pPr>
              <w:pStyle w:val="TableParagraph"/>
              <w:spacing w:line="252" w:lineRule="exact"/>
              <w:ind w:left="64"/>
            </w:pPr>
            <w:r>
              <w:t>«Интернет»</w:t>
            </w:r>
          </w:p>
        </w:tc>
        <w:tc>
          <w:tcPr>
            <w:tcW w:w="198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36858" w:rsidRDefault="003B1764">
            <w:pPr>
              <w:pStyle w:val="TableParagraph"/>
              <w:ind w:left="65" w:right="52"/>
              <w:jc w:val="center"/>
            </w:pPr>
            <w:r>
              <w:t>Постоянно</w:t>
            </w:r>
          </w:p>
        </w:tc>
        <w:tc>
          <w:tcPr>
            <w:tcW w:w="354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9"/>
              <w:rPr>
                <w:b/>
              </w:rPr>
            </w:pPr>
          </w:p>
          <w:p w:rsidR="00736858" w:rsidRDefault="003B1764">
            <w:pPr>
              <w:pStyle w:val="TableParagraph"/>
              <w:ind w:left="303" w:right="290" w:hanging="3"/>
              <w:jc w:val="center"/>
            </w:pPr>
            <w:r>
              <w:t>Отдел энергетики и жилищно–</w:t>
            </w:r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Бердска</w:t>
            </w:r>
            <w:r>
              <w:rPr>
                <w:spacing w:val="-52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</w:p>
        </w:tc>
      </w:tr>
      <w:tr w:rsidR="00736858">
        <w:trPr>
          <w:trHeight w:val="2227"/>
        </w:trPr>
        <w:tc>
          <w:tcPr>
            <w:tcW w:w="568" w:type="dxa"/>
          </w:tcPr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3B1764">
            <w:pPr>
              <w:pStyle w:val="TableParagraph"/>
              <w:spacing w:before="264"/>
              <w:ind w:left="161" w:right="14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0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3B1764">
            <w:pPr>
              <w:pStyle w:val="TableParagraph"/>
              <w:spacing w:before="182"/>
              <w:ind w:left="64" w:right="546"/>
            </w:pPr>
            <w:r>
              <w:t>Объявление</w:t>
            </w:r>
            <w:r>
              <w:rPr>
                <w:spacing w:val="-9"/>
              </w:rPr>
              <w:t xml:space="preserve"> </w:t>
            </w:r>
            <w:r>
              <w:t>предостережения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недопустимости нарушения</w:t>
            </w:r>
            <w:r>
              <w:rPr>
                <w:spacing w:val="1"/>
              </w:rPr>
              <w:t xml:space="preserve"> </w:t>
            </w:r>
            <w:r>
              <w:t>обязательных</w:t>
            </w:r>
            <w:r>
              <w:rPr>
                <w:spacing w:val="-2"/>
              </w:rPr>
              <w:t xml:space="preserve"> </w:t>
            </w:r>
            <w:r>
              <w:t>требований.</w:t>
            </w:r>
          </w:p>
        </w:tc>
        <w:tc>
          <w:tcPr>
            <w:tcW w:w="1986" w:type="dxa"/>
          </w:tcPr>
          <w:p w:rsidR="00736858" w:rsidRDefault="003B1764">
            <w:pPr>
              <w:pStyle w:val="TableParagraph"/>
              <w:spacing w:before="102"/>
              <w:ind w:left="107" w:right="94" w:firstLine="2"/>
              <w:jc w:val="center"/>
            </w:pPr>
            <w:r>
              <w:t>при принятии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должностными</w:t>
            </w:r>
            <w:r>
              <w:rPr>
                <w:spacing w:val="1"/>
              </w:rPr>
              <w:t xml:space="preserve"> </w:t>
            </w:r>
            <w:r>
              <w:t>лицами,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уполномоченными</w:t>
            </w:r>
            <w:r>
              <w:rPr>
                <w:spacing w:val="-52"/>
              </w:rPr>
              <w:t xml:space="preserve"> </w:t>
            </w:r>
            <w:r>
              <w:t>на 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  <w:tc>
          <w:tcPr>
            <w:tcW w:w="3546" w:type="dxa"/>
          </w:tcPr>
          <w:p w:rsidR="00736858" w:rsidRDefault="0073685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36858" w:rsidRDefault="003B1764">
            <w:pPr>
              <w:pStyle w:val="TableParagraph"/>
              <w:ind w:left="303" w:right="290" w:hanging="3"/>
              <w:jc w:val="center"/>
            </w:pPr>
            <w:r>
              <w:t>Отдел энергетики и жилищно–</w:t>
            </w:r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Бердска</w:t>
            </w:r>
            <w:r>
              <w:rPr>
                <w:spacing w:val="-52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</w:p>
        </w:tc>
      </w:tr>
      <w:tr w:rsidR="00736858">
        <w:trPr>
          <w:trHeight w:val="4506"/>
        </w:trPr>
        <w:tc>
          <w:tcPr>
            <w:tcW w:w="568" w:type="dxa"/>
          </w:tcPr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rPr>
                <w:b/>
                <w:sz w:val="30"/>
              </w:rPr>
            </w:pPr>
          </w:p>
          <w:p w:rsidR="00736858" w:rsidRDefault="0073685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36858" w:rsidRDefault="003B1764">
            <w:pPr>
              <w:pStyle w:val="TableParagraph"/>
              <w:ind w:left="161" w:right="14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06" w:type="dxa"/>
          </w:tcPr>
          <w:p w:rsidR="00736858" w:rsidRDefault="003B1764">
            <w:pPr>
              <w:pStyle w:val="TableParagraph"/>
              <w:spacing w:before="102"/>
              <w:ind w:left="64" w:right="403"/>
            </w:pPr>
            <w:r>
              <w:rPr>
                <w:spacing w:val="-1"/>
              </w:rPr>
              <w:t xml:space="preserve">Консультирование </w:t>
            </w:r>
            <w:r>
              <w:t>должностным</w:t>
            </w:r>
            <w:r>
              <w:rPr>
                <w:spacing w:val="-52"/>
              </w:rPr>
              <w:t xml:space="preserve"> </w:t>
            </w:r>
            <w:r>
              <w:t>лицом Контрольного органа</w:t>
            </w:r>
            <w:r>
              <w:rPr>
                <w:spacing w:val="1"/>
              </w:rPr>
              <w:t xml:space="preserve"> </w:t>
            </w:r>
            <w:bookmarkStart w:id="10" w:name="по_телефону,_посредством_видео-конференц"/>
            <w:bookmarkEnd w:id="10"/>
            <w:r>
              <w:t>осуществляется</w:t>
            </w:r>
          </w:p>
          <w:p w:rsidR="00736858" w:rsidRDefault="003B1764">
            <w:pPr>
              <w:pStyle w:val="TableParagraph"/>
              <w:ind w:left="64" w:right="116"/>
            </w:pPr>
            <w:r>
              <w:t>по телефону, посредством видео-</w:t>
            </w:r>
            <w:r>
              <w:rPr>
                <w:spacing w:val="1"/>
              </w:rPr>
              <w:t xml:space="preserve"> </w:t>
            </w:r>
            <w:r>
              <w:t>конференц-связи,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личном</w:t>
            </w:r>
            <w:r>
              <w:rPr>
                <w:spacing w:val="-7"/>
              </w:rPr>
              <w:t xml:space="preserve"> </w:t>
            </w:r>
            <w:r>
              <w:t>приеме</w:t>
            </w:r>
            <w:r>
              <w:rPr>
                <w:spacing w:val="-52"/>
              </w:rPr>
              <w:t xml:space="preserve"> </w:t>
            </w:r>
            <w:r>
              <w:t>либо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профилактических мероприятий,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736858" w:rsidRDefault="003B1764">
            <w:pPr>
              <w:pStyle w:val="TableParagraph"/>
              <w:ind w:left="64" w:right="67"/>
            </w:pPr>
            <w:bookmarkStart w:id="11" w:name="Консультирование_осуществляется_в_устной"/>
            <w:bookmarkEnd w:id="11"/>
            <w:r>
              <w:t>Консультирование</w:t>
            </w:r>
            <w:r>
              <w:rPr>
                <w:spacing w:val="-8"/>
              </w:rPr>
              <w:t xml:space="preserve"> </w:t>
            </w:r>
            <w:r>
              <w:t>осуществляется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устной или письменной форме по</w:t>
            </w:r>
            <w:r>
              <w:rPr>
                <w:spacing w:val="1"/>
              </w:rPr>
              <w:t xml:space="preserve"> </w:t>
            </w:r>
            <w:bookmarkStart w:id="12" w:name="-_организация_и_осуществление_муниципаль"/>
            <w:bookmarkEnd w:id="12"/>
            <w:r>
              <w:t>следующим</w:t>
            </w:r>
            <w:r>
              <w:rPr>
                <w:spacing w:val="-2"/>
              </w:rPr>
              <w:t xml:space="preserve"> </w:t>
            </w:r>
            <w:r>
              <w:t>вопросам:</w:t>
            </w:r>
          </w:p>
          <w:p w:rsidR="00736858" w:rsidRDefault="003B1764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right="592" w:firstLine="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bookmarkStart w:id="13" w:name="-_порядок_осуществления_контрольных_меро"/>
            <w:bookmarkEnd w:id="13"/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контроля;</w:t>
            </w:r>
          </w:p>
          <w:p w:rsidR="00736858" w:rsidRDefault="003B1764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right="947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bookmarkStart w:id="14" w:name="-_порядок_обжалования_действий_(бездейст"/>
            <w:bookmarkEnd w:id="14"/>
            <w:r>
              <w:rPr>
                <w:spacing w:val="-1"/>
              </w:rPr>
              <w:t>контрольных</w:t>
            </w:r>
            <w:r>
              <w:rPr>
                <w:spacing w:val="-12"/>
              </w:rPr>
              <w:t xml:space="preserve"> </w:t>
            </w:r>
            <w:r>
              <w:t>мероприятий;</w:t>
            </w:r>
          </w:p>
          <w:p w:rsidR="00736858" w:rsidRDefault="003B1764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right="438" w:firstLine="0"/>
            </w:pPr>
            <w:r>
              <w:t>порядок</w:t>
            </w:r>
            <w:r>
              <w:rPr>
                <w:spacing w:val="-9"/>
              </w:rPr>
              <w:t xml:space="preserve"> </w:t>
            </w:r>
            <w:r>
              <w:t>обжалования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(бездействия)</w:t>
            </w:r>
            <w:r>
              <w:rPr>
                <w:spacing w:val="-6"/>
              </w:rPr>
              <w:t xml:space="preserve"> </w:t>
            </w:r>
            <w:r>
              <w:t>должностных</w:t>
            </w:r>
            <w:r>
              <w:rPr>
                <w:spacing w:val="-6"/>
              </w:rPr>
              <w:t xml:space="preserve"> </w:t>
            </w:r>
            <w:r>
              <w:t>лиц</w:t>
            </w:r>
          </w:p>
        </w:tc>
        <w:tc>
          <w:tcPr>
            <w:tcW w:w="198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36858" w:rsidRDefault="003B1764">
            <w:pPr>
              <w:pStyle w:val="TableParagraph"/>
              <w:ind w:left="65" w:right="53"/>
              <w:jc w:val="center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мере</w:t>
            </w:r>
            <w:r>
              <w:rPr>
                <w:spacing w:val="-8"/>
              </w:rPr>
              <w:t xml:space="preserve"> </w:t>
            </w:r>
            <w:r>
              <w:t>обращения</w:t>
            </w:r>
            <w:r>
              <w:rPr>
                <w:spacing w:val="-52"/>
              </w:rPr>
              <w:t xml:space="preserve"> </w:t>
            </w:r>
            <w:r>
              <w:t>контролируемых</w:t>
            </w:r>
            <w:r>
              <w:rPr>
                <w:spacing w:val="1"/>
              </w:rPr>
              <w:t xml:space="preserve"> </w:t>
            </w:r>
            <w:r>
              <w:t>лиц</w:t>
            </w:r>
          </w:p>
        </w:tc>
        <w:tc>
          <w:tcPr>
            <w:tcW w:w="3546" w:type="dxa"/>
          </w:tcPr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rPr>
                <w:b/>
                <w:sz w:val="24"/>
              </w:rPr>
            </w:pPr>
          </w:p>
          <w:p w:rsidR="00736858" w:rsidRDefault="0073685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36858" w:rsidRDefault="003B1764">
            <w:pPr>
              <w:pStyle w:val="TableParagraph"/>
              <w:ind w:left="303" w:right="290" w:hanging="3"/>
              <w:jc w:val="center"/>
            </w:pPr>
            <w:r>
              <w:t>Отдел энергетики и жилищно–</w:t>
            </w:r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"/>
              </w:rPr>
              <w:t xml:space="preserve"> </w:t>
            </w:r>
            <w:r>
              <w:t>Бердска</w:t>
            </w:r>
            <w:r>
              <w:rPr>
                <w:spacing w:val="-52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</w:t>
            </w:r>
          </w:p>
        </w:tc>
      </w:tr>
    </w:tbl>
    <w:p w:rsidR="00736858" w:rsidRDefault="00736858">
      <w:pPr>
        <w:jc w:val="center"/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3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06"/>
        <w:gridCol w:w="1986"/>
        <w:gridCol w:w="3546"/>
      </w:tblGrid>
      <w:tr w:rsidR="00736858">
        <w:trPr>
          <w:trHeight w:val="6024"/>
        </w:trPr>
        <w:tc>
          <w:tcPr>
            <w:tcW w:w="568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606" w:type="dxa"/>
          </w:tcPr>
          <w:p w:rsidR="00736858" w:rsidRDefault="003B1764">
            <w:pPr>
              <w:pStyle w:val="TableParagraph"/>
              <w:spacing w:before="102" w:line="252" w:lineRule="exact"/>
              <w:ind w:left="64"/>
            </w:pPr>
            <w:bookmarkStart w:id="15" w:name="-_получение_информации_о_нормативных_пра"/>
            <w:bookmarkEnd w:id="15"/>
            <w:r>
              <w:t>Контрольного</w:t>
            </w:r>
            <w:r>
              <w:rPr>
                <w:spacing w:val="-10"/>
              </w:rPr>
              <w:t xml:space="preserve"> </w:t>
            </w:r>
            <w:r>
              <w:t>органа;</w:t>
            </w:r>
          </w:p>
          <w:p w:rsidR="00736858" w:rsidRDefault="003B1764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392" w:firstLine="0"/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8"/>
              </w:rPr>
              <w:t xml:space="preserve"> </w:t>
            </w:r>
            <w:r>
              <w:t>правовых</w:t>
            </w:r>
            <w:r>
              <w:rPr>
                <w:spacing w:val="-8"/>
              </w:rPr>
              <w:t xml:space="preserve"> </w:t>
            </w:r>
            <w:r>
              <w:t>актах</w:t>
            </w:r>
            <w:r>
              <w:rPr>
                <w:spacing w:val="-6"/>
              </w:rPr>
              <w:t xml:space="preserve"> </w:t>
            </w:r>
            <w:r>
              <w:t>(их</w:t>
            </w:r>
            <w:r>
              <w:rPr>
                <w:spacing w:val="-52"/>
              </w:rPr>
              <w:t xml:space="preserve"> </w:t>
            </w:r>
            <w:r>
              <w:t>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 соблюдения</w:t>
            </w:r>
            <w:r>
              <w:rPr>
                <w:spacing w:val="1"/>
              </w:rPr>
              <w:t xml:space="preserve"> </w:t>
            </w:r>
            <w:r>
              <w:t>которых осуществляется</w:t>
            </w:r>
            <w:r>
              <w:rPr>
                <w:spacing w:val="1"/>
              </w:rPr>
              <w:t xml:space="preserve"> </w:t>
            </w:r>
            <w:r>
              <w:t>Контрольным органом в рамках</w:t>
            </w:r>
            <w:r>
              <w:rPr>
                <w:spacing w:val="1"/>
              </w:rPr>
              <w:t xml:space="preserve"> </w:t>
            </w:r>
            <w:bookmarkStart w:id="16" w:name="Консультирование_в_письменной_форме_осущ"/>
            <w:bookmarkEnd w:id="16"/>
            <w:r>
              <w:t>контрольных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736858" w:rsidRDefault="003B1764">
            <w:pPr>
              <w:pStyle w:val="TableParagraph"/>
              <w:ind w:left="64" w:right="268"/>
            </w:pPr>
            <w:r>
              <w:t>Консультирование в письменной</w:t>
            </w:r>
            <w:r>
              <w:rPr>
                <w:spacing w:val="1"/>
              </w:rPr>
              <w:t xml:space="preserve"> </w:t>
            </w:r>
            <w:r>
              <w:t>форме осуществляется</w:t>
            </w:r>
            <w:r>
              <w:rPr>
                <w:spacing w:val="1"/>
              </w:rPr>
              <w:t xml:space="preserve"> </w:t>
            </w:r>
            <w:r>
              <w:t>должностным</w:t>
            </w:r>
            <w:r>
              <w:rPr>
                <w:spacing w:val="-7"/>
              </w:rPr>
              <w:t xml:space="preserve"> </w:t>
            </w:r>
            <w:r>
              <w:t>лицом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следующих</w:t>
            </w:r>
            <w:r>
              <w:rPr>
                <w:spacing w:val="-52"/>
              </w:rPr>
              <w:t xml:space="preserve"> </w:t>
            </w:r>
            <w:bookmarkStart w:id="17" w:name="-_контролируемым_лицом_представлен_письм"/>
            <w:bookmarkEnd w:id="17"/>
            <w:r>
              <w:t>случаях:</w:t>
            </w:r>
          </w:p>
          <w:p w:rsidR="00736858" w:rsidRDefault="003B1764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215" w:firstLine="0"/>
            </w:pPr>
            <w:r>
              <w:t>контролируемым лицом</w:t>
            </w:r>
            <w:r>
              <w:rPr>
                <w:spacing w:val="1"/>
              </w:rPr>
              <w:t xml:space="preserve"> </w:t>
            </w:r>
            <w:r>
              <w:t>представлен письменный запрос о</w:t>
            </w:r>
            <w:r>
              <w:rPr>
                <w:spacing w:val="1"/>
              </w:rPr>
              <w:t xml:space="preserve"> </w:t>
            </w:r>
            <w:r>
              <w:t>представлении</w:t>
            </w:r>
            <w:r>
              <w:rPr>
                <w:spacing w:val="-10"/>
              </w:rPr>
              <w:t xml:space="preserve"> </w:t>
            </w:r>
            <w:r>
              <w:t>письменного</w:t>
            </w:r>
            <w:r>
              <w:rPr>
                <w:spacing w:val="-11"/>
              </w:rPr>
              <w:t xml:space="preserve"> </w:t>
            </w:r>
            <w:r>
              <w:t>ответа</w:t>
            </w:r>
            <w:r>
              <w:rPr>
                <w:spacing w:val="-52"/>
              </w:rPr>
              <w:t xml:space="preserve"> </w:t>
            </w:r>
            <w:bookmarkStart w:id="18" w:name="-_за_время_консультирования_предоставить"/>
            <w:bookmarkEnd w:id="18"/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консультирования;</w:t>
            </w:r>
          </w:p>
          <w:p w:rsidR="00736858" w:rsidRDefault="003B1764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ind w:right="83" w:firstLine="0"/>
            </w:pPr>
            <w:r>
              <w:t>за время консультирования</w:t>
            </w:r>
            <w:r>
              <w:rPr>
                <w:spacing w:val="1"/>
              </w:rPr>
              <w:t xml:space="preserve"> </w:t>
            </w:r>
            <w:r>
              <w:t>предоставить</w:t>
            </w:r>
            <w:r>
              <w:rPr>
                <w:spacing w:val="-7"/>
              </w:rPr>
              <w:t xml:space="preserve"> </w:t>
            </w:r>
            <w:r>
              <w:t>ответ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поставленные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невозможно;</w:t>
            </w:r>
          </w:p>
          <w:p w:rsidR="00736858" w:rsidRDefault="003B1764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"/>
              <w:ind w:right="361" w:firstLine="0"/>
              <w:jc w:val="both"/>
            </w:pPr>
            <w:bookmarkStart w:id="19" w:name="-_ответ_на_поставленные_вопросы_требует_"/>
            <w:bookmarkEnd w:id="19"/>
            <w:r>
              <w:t>ответ на поставленные вопросы</w:t>
            </w:r>
            <w:r>
              <w:rPr>
                <w:spacing w:val="-52"/>
              </w:rPr>
              <w:t xml:space="preserve"> </w:t>
            </w:r>
            <w:r>
              <w:t>требует</w:t>
            </w:r>
            <w:r>
              <w:rPr>
                <w:spacing w:val="-11"/>
              </w:rPr>
              <w:t xml:space="preserve"> </w:t>
            </w:r>
            <w:r>
              <w:t>дополнительного</w:t>
            </w:r>
            <w:r>
              <w:rPr>
                <w:spacing w:val="-9"/>
              </w:rPr>
              <w:t xml:space="preserve"> </w:t>
            </w:r>
            <w:r>
              <w:t>запроса</w:t>
            </w:r>
            <w:r>
              <w:rPr>
                <w:spacing w:val="-53"/>
              </w:rPr>
              <w:t xml:space="preserve"> </w:t>
            </w:r>
            <w:r>
              <w:t>сведений.</w:t>
            </w:r>
          </w:p>
        </w:tc>
        <w:tc>
          <w:tcPr>
            <w:tcW w:w="1986" w:type="dxa"/>
          </w:tcPr>
          <w:p w:rsidR="00736858" w:rsidRDefault="00736858">
            <w:pPr>
              <w:pStyle w:val="TableParagraph"/>
            </w:pPr>
          </w:p>
        </w:tc>
        <w:tc>
          <w:tcPr>
            <w:tcW w:w="3546" w:type="dxa"/>
          </w:tcPr>
          <w:p w:rsidR="00736858" w:rsidRDefault="00736858">
            <w:pPr>
              <w:pStyle w:val="TableParagraph"/>
            </w:pPr>
          </w:p>
        </w:tc>
      </w:tr>
    </w:tbl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3F5334">
      <w:pPr>
        <w:pStyle w:val="a3"/>
        <w:spacing w:before="7"/>
        <w:ind w:left="0"/>
        <w:jc w:val="left"/>
        <w:rPr>
          <w:b/>
          <w:sz w:val="27"/>
        </w:rPr>
      </w:pPr>
      <w:r>
        <w:pict>
          <v:shape id="_x0000_s1027" style="position:absolute;margin-left:253pt;margin-top:18.1pt;width:119pt;height:.1pt;z-index:-15722496;mso-wrap-distance-left:0;mso-wrap-distance-right:0;mso-position-horizontal-relative:page" coordorigin="5060,362" coordsize="2380,0" path="m5060,362r2380,e" filled="f" strokeweight=".56pt">
            <v:path arrowok="t"/>
            <w10:wrap type="topAndBottom" anchorx="page"/>
          </v:shape>
        </w:pict>
      </w:r>
    </w:p>
    <w:p w:rsidR="00736858" w:rsidRDefault="00736858">
      <w:pPr>
        <w:rPr>
          <w:sz w:val="27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ind w:left="0"/>
        <w:jc w:val="left"/>
        <w:rPr>
          <w:b/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b/>
          <w:sz w:val="18"/>
        </w:rPr>
      </w:pPr>
    </w:p>
    <w:p w:rsidR="00736858" w:rsidRDefault="003B1764">
      <w:pPr>
        <w:pStyle w:val="a3"/>
        <w:spacing w:before="89"/>
        <w:ind w:left="5728" w:right="66"/>
        <w:jc w:val="center"/>
      </w:pPr>
      <w:r>
        <w:t>ПРИЛОЖЕНИЕ</w:t>
      </w:r>
      <w:r>
        <w:rPr>
          <w:spacing w:val="-5"/>
        </w:rPr>
        <w:t xml:space="preserve"> </w:t>
      </w:r>
      <w:r>
        <w:t>№2</w:t>
      </w:r>
    </w:p>
    <w:p w:rsidR="00736858" w:rsidRDefault="003B1764">
      <w:pPr>
        <w:pStyle w:val="a3"/>
        <w:ind w:left="5728" w:right="64"/>
        <w:jc w:val="center"/>
      </w:pPr>
      <w:r>
        <w:t>к постановлению администрации</w:t>
      </w:r>
      <w:r>
        <w:rPr>
          <w:spacing w:val="-67"/>
        </w:rPr>
        <w:t xml:space="preserve"> </w:t>
      </w:r>
      <w:r>
        <w:t>города Бердска</w:t>
      </w:r>
    </w:p>
    <w:p w:rsidR="00736858" w:rsidRDefault="003B1764">
      <w:pPr>
        <w:pStyle w:val="a3"/>
        <w:tabs>
          <w:tab w:val="left" w:pos="7247"/>
          <w:tab w:val="left" w:pos="8635"/>
        </w:tabs>
        <w:ind w:left="5730"/>
        <w:jc w:val="center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9"/>
        <w:ind w:left="0"/>
        <w:jc w:val="left"/>
        <w:rPr>
          <w:sz w:val="23"/>
        </w:rPr>
      </w:pPr>
    </w:p>
    <w:p w:rsidR="00736858" w:rsidRDefault="003B1764">
      <w:pPr>
        <w:pStyle w:val="1"/>
        <w:spacing w:before="88"/>
        <w:ind w:right="142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ОБЩЕСТВЕННЫХ</w:t>
      </w:r>
    </w:p>
    <w:p w:rsidR="00736858" w:rsidRDefault="003B1764">
      <w:pPr>
        <w:ind w:left="215" w:right="460"/>
        <w:jc w:val="center"/>
        <w:rPr>
          <w:b/>
          <w:sz w:val="28"/>
        </w:rPr>
      </w:pPr>
      <w:r>
        <w:rPr>
          <w:b/>
          <w:sz w:val="28"/>
        </w:rPr>
        <w:t>ОБСУЖДЕНИЙ</w:t>
      </w:r>
    </w:p>
    <w:p w:rsidR="00736858" w:rsidRDefault="00736858">
      <w:pPr>
        <w:pStyle w:val="a3"/>
        <w:ind w:left="0"/>
        <w:jc w:val="left"/>
        <w:rPr>
          <w:b/>
        </w:rPr>
      </w:pPr>
    </w:p>
    <w:p w:rsidR="00736858" w:rsidRDefault="00436685" w:rsidP="00436685">
      <w:pPr>
        <w:pStyle w:val="a3"/>
        <w:ind w:right="130"/>
      </w:pPr>
      <w:r>
        <w:t xml:space="preserve">            </w:t>
      </w:r>
      <w:r w:rsidR="003B1764">
        <w:t>Администрация</w:t>
      </w:r>
      <w:r w:rsidR="003B1764">
        <w:rPr>
          <w:spacing w:val="1"/>
        </w:rPr>
        <w:t xml:space="preserve"> </w:t>
      </w:r>
      <w:r w:rsidR="003B1764">
        <w:t>города</w:t>
      </w:r>
      <w:r w:rsidR="003B1764">
        <w:rPr>
          <w:spacing w:val="1"/>
        </w:rPr>
        <w:t xml:space="preserve"> </w:t>
      </w:r>
      <w:r w:rsidR="003B1764">
        <w:t>Бердска</w:t>
      </w:r>
      <w:r w:rsidR="003B1764">
        <w:rPr>
          <w:spacing w:val="1"/>
        </w:rPr>
        <w:t xml:space="preserve"> </w:t>
      </w:r>
      <w:r w:rsidR="003B1764">
        <w:t>сообщает,</w:t>
      </w:r>
      <w:r w:rsidR="003B1764">
        <w:rPr>
          <w:spacing w:val="1"/>
        </w:rPr>
        <w:t xml:space="preserve"> </w:t>
      </w:r>
      <w:r w:rsidR="003B1764">
        <w:t>что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соответствии</w:t>
      </w:r>
      <w:r w:rsidR="003B1764">
        <w:rPr>
          <w:spacing w:val="1"/>
        </w:rPr>
        <w:t xml:space="preserve"> </w:t>
      </w:r>
      <w:r w:rsidR="003B1764">
        <w:t>с</w:t>
      </w:r>
      <w:r w:rsidR="003B1764">
        <w:rPr>
          <w:spacing w:val="1"/>
        </w:rPr>
        <w:t xml:space="preserve"> </w:t>
      </w:r>
      <w:r w:rsidR="003B1764">
        <w:t>требованиями постановления Правительства</w:t>
      </w:r>
      <w:r w:rsidR="003B1764">
        <w:rPr>
          <w:spacing w:val="-1"/>
        </w:rPr>
        <w:t xml:space="preserve"> </w:t>
      </w:r>
      <w:r w:rsidR="003B1764">
        <w:t>Российской</w:t>
      </w:r>
      <w:r w:rsidR="003B1764">
        <w:rPr>
          <w:spacing w:val="-2"/>
        </w:rPr>
        <w:t xml:space="preserve"> </w:t>
      </w:r>
      <w:r w:rsidR="003B1764">
        <w:t>Федерации</w:t>
      </w:r>
      <w:r w:rsidR="003B1764">
        <w:rPr>
          <w:spacing w:val="1"/>
        </w:rPr>
        <w:t xml:space="preserve"> </w:t>
      </w:r>
      <w:r w:rsidR="003B1764">
        <w:t>от</w:t>
      </w:r>
      <w:r w:rsidR="003B1764">
        <w:rPr>
          <w:spacing w:val="-1"/>
        </w:rPr>
        <w:t xml:space="preserve"> </w:t>
      </w:r>
      <w:r w:rsidR="003B1764">
        <w:t>25.06.2021</w:t>
      </w:r>
    </w:p>
    <w:p w:rsidR="00736858" w:rsidRDefault="003B1764">
      <w:pPr>
        <w:pStyle w:val="a3"/>
        <w:ind w:right="128"/>
      </w:pP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 охраняемым законом ценностям» с 1 октября по 1 ноября 2024 года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проектам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7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контроля: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spacing w:before="1"/>
        <w:ind w:right="131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на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ind w:right="131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в рамках муниципального лесного контроля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ind w:right="133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в рамках муниципального земельного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2025 год;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ind w:right="133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 транспорте, в дорожном хозяйстве на территории города 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2025 год;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ind w:right="133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в рамках муниципального контроля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на</w:t>
      </w:r>
      <w:r>
        <w:rPr>
          <w:spacing w:val="-1"/>
          <w:sz w:val="28"/>
        </w:rPr>
        <w:t xml:space="preserve"> </w:t>
      </w:r>
      <w:r>
        <w:rPr>
          <w:sz w:val="28"/>
        </w:rPr>
        <w:t>2025 год;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42"/>
        </w:tabs>
        <w:ind w:right="131" w:firstLine="720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 в рамках муниципального жилищного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2025 год.</w:t>
      </w:r>
    </w:p>
    <w:p w:rsidR="00736858" w:rsidRDefault="00436685" w:rsidP="00436685">
      <w:pPr>
        <w:pStyle w:val="a3"/>
        <w:ind w:right="128"/>
      </w:pPr>
      <w:r>
        <w:t xml:space="preserve">            </w:t>
      </w:r>
      <w:r w:rsidR="003B1764">
        <w:t>Вышеуказанные</w:t>
      </w:r>
      <w:r w:rsidR="003B1764">
        <w:rPr>
          <w:spacing w:val="1"/>
        </w:rPr>
        <w:t xml:space="preserve"> </w:t>
      </w:r>
      <w:r w:rsidR="003B1764">
        <w:t>проекты</w:t>
      </w:r>
      <w:r w:rsidR="003B1764">
        <w:rPr>
          <w:spacing w:val="1"/>
        </w:rPr>
        <w:t xml:space="preserve"> </w:t>
      </w:r>
      <w:r w:rsidR="003B1764">
        <w:t>программ</w:t>
      </w:r>
      <w:r w:rsidR="003B1764">
        <w:rPr>
          <w:spacing w:val="1"/>
        </w:rPr>
        <w:t xml:space="preserve"> </w:t>
      </w:r>
      <w:r w:rsidR="003B1764">
        <w:t>профилактики</w:t>
      </w:r>
      <w:r w:rsidR="003B1764">
        <w:rPr>
          <w:spacing w:val="1"/>
        </w:rPr>
        <w:t xml:space="preserve"> </w:t>
      </w:r>
      <w:r w:rsidR="003B1764">
        <w:t>размещены</w:t>
      </w:r>
      <w:r w:rsidR="003B1764">
        <w:rPr>
          <w:spacing w:val="1"/>
        </w:rPr>
        <w:t xml:space="preserve"> </w:t>
      </w:r>
      <w:r w:rsidR="003B1764">
        <w:t>на</w:t>
      </w:r>
      <w:r w:rsidR="003B1764">
        <w:rPr>
          <w:spacing w:val="1"/>
        </w:rPr>
        <w:t xml:space="preserve"> </w:t>
      </w:r>
      <w:r w:rsidR="003B1764">
        <w:t>официальном</w:t>
      </w:r>
      <w:r w:rsidR="003B1764">
        <w:rPr>
          <w:spacing w:val="1"/>
        </w:rPr>
        <w:t xml:space="preserve"> </w:t>
      </w:r>
      <w:r w:rsidR="003B1764">
        <w:t>сайте</w:t>
      </w:r>
      <w:r w:rsidR="003B1764">
        <w:rPr>
          <w:spacing w:val="1"/>
        </w:rPr>
        <w:t xml:space="preserve"> </w:t>
      </w:r>
      <w:r w:rsidR="003B1764">
        <w:t>администрации</w:t>
      </w:r>
      <w:r w:rsidR="003B1764">
        <w:rPr>
          <w:spacing w:val="1"/>
        </w:rPr>
        <w:t xml:space="preserve"> </w:t>
      </w:r>
      <w:r w:rsidR="003B1764">
        <w:t>города</w:t>
      </w:r>
      <w:r w:rsidR="003B1764">
        <w:rPr>
          <w:spacing w:val="1"/>
        </w:rPr>
        <w:t xml:space="preserve"> </w:t>
      </w:r>
      <w:r w:rsidR="003B1764">
        <w:t>Бердска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информационно-</w:t>
      </w:r>
      <w:r w:rsidR="003B1764">
        <w:rPr>
          <w:spacing w:val="1"/>
        </w:rPr>
        <w:t xml:space="preserve"> </w:t>
      </w:r>
      <w:r w:rsidR="003B1764">
        <w:t>телекоммуникационной</w:t>
      </w:r>
      <w:r w:rsidR="003B1764">
        <w:rPr>
          <w:spacing w:val="-2"/>
        </w:rPr>
        <w:t xml:space="preserve"> </w:t>
      </w:r>
      <w:r w:rsidR="003B1764">
        <w:t>сети «Интернет»</w:t>
      </w:r>
      <w:r w:rsidR="003B1764">
        <w:rPr>
          <w:spacing w:val="-1"/>
        </w:rPr>
        <w:t xml:space="preserve"> </w:t>
      </w:r>
      <w:r w:rsidR="003B1764">
        <w:t>в</w:t>
      </w:r>
      <w:r w:rsidR="003B1764">
        <w:rPr>
          <w:spacing w:val="-2"/>
        </w:rPr>
        <w:t xml:space="preserve"> </w:t>
      </w:r>
      <w:r w:rsidR="003B1764">
        <w:t>разделе</w:t>
      </w:r>
      <w:r w:rsidR="003B1764">
        <w:rPr>
          <w:spacing w:val="1"/>
        </w:rPr>
        <w:t xml:space="preserve"> </w:t>
      </w:r>
      <w:r w:rsidR="003B1764">
        <w:t>«Новости».</w:t>
      </w:r>
    </w:p>
    <w:p w:rsidR="00736858" w:rsidRDefault="003B1764">
      <w:pPr>
        <w:pStyle w:val="a3"/>
        <w:ind w:left="980" w:right="1543"/>
      </w:pPr>
      <w:r>
        <w:t>Предложения принимаются с 01 октября по 01 ноября 2024 года.</w:t>
      </w:r>
      <w:r>
        <w:rPr>
          <w:spacing w:val="-6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 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рассмотрения:</w:t>
      </w:r>
    </w:p>
    <w:p w:rsidR="00736858" w:rsidRDefault="00736858">
      <w:p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736858" w:rsidRDefault="00736858">
      <w:pPr>
        <w:pStyle w:val="a3"/>
        <w:spacing w:before="7"/>
        <w:ind w:left="0"/>
        <w:jc w:val="left"/>
        <w:rPr>
          <w:sz w:val="10"/>
        </w:rPr>
      </w:pPr>
    </w:p>
    <w:p w:rsidR="00736858" w:rsidRDefault="003B1764">
      <w:pPr>
        <w:pStyle w:val="a5"/>
        <w:numPr>
          <w:ilvl w:val="0"/>
          <w:numId w:val="1"/>
        </w:numPr>
        <w:tabs>
          <w:tab w:val="left" w:pos="1198"/>
        </w:tabs>
        <w:spacing w:before="89"/>
        <w:ind w:left="1197" w:hanging="218"/>
        <w:jc w:val="left"/>
        <w:rPr>
          <w:sz w:val="28"/>
        </w:rPr>
      </w:pPr>
      <w:r>
        <w:rPr>
          <w:sz w:val="28"/>
        </w:rPr>
        <w:t>почтовым</w:t>
      </w:r>
      <w:r>
        <w:rPr>
          <w:spacing w:val="50"/>
          <w:sz w:val="28"/>
        </w:rPr>
        <w:t xml:space="preserve"> </w:t>
      </w:r>
      <w:r>
        <w:rPr>
          <w:sz w:val="28"/>
        </w:rPr>
        <w:t>отправлением:</w:t>
      </w:r>
      <w:r>
        <w:rPr>
          <w:spacing w:val="49"/>
          <w:sz w:val="28"/>
        </w:rPr>
        <w:t xml:space="preserve"> </w:t>
      </w:r>
      <w:r>
        <w:rPr>
          <w:sz w:val="28"/>
        </w:rPr>
        <w:t>633010,</w:t>
      </w:r>
      <w:r>
        <w:rPr>
          <w:spacing w:val="49"/>
          <w:sz w:val="28"/>
        </w:rPr>
        <w:t xml:space="preserve"> </w:t>
      </w:r>
      <w:r>
        <w:rPr>
          <w:sz w:val="28"/>
        </w:rPr>
        <w:t>Новосибирская</w:t>
      </w:r>
      <w:r>
        <w:rPr>
          <w:spacing w:val="5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Бердск,</w:t>
      </w:r>
      <w:r>
        <w:rPr>
          <w:spacing w:val="51"/>
          <w:sz w:val="28"/>
        </w:rPr>
        <w:t xml:space="preserve"> </w:t>
      </w:r>
      <w:r>
        <w:rPr>
          <w:sz w:val="28"/>
        </w:rPr>
        <w:t>ул.</w:t>
      </w:r>
    </w:p>
    <w:p w:rsidR="00736858" w:rsidRDefault="003B1764">
      <w:pPr>
        <w:pStyle w:val="a3"/>
        <w:jc w:val="left"/>
      </w:pPr>
      <w:r>
        <w:t>М.Горького, 9;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186"/>
        </w:tabs>
        <w:ind w:right="132" w:firstLine="720"/>
        <w:jc w:val="left"/>
        <w:rPr>
          <w:sz w:val="28"/>
        </w:rPr>
      </w:pPr>
      <w:r>
        <w:rPr>
          <w:sz w:val="28"/>
        </w:rPr>
        <w:t>нарочным:</w:t>
      </w:r>
      <w:r>
        <w:rPr>
          <w:spacing w:val="39"/>
          <w:sz w:val="28"/>
        </w:rPr>
        <w:t xml:space="preserve"> </w:t>
      </w:r>
      <w:r>
        <w:rPr>
          <w:sz w:val="28"/>
        </w:rPr>
        <w:t>633010,</w:t>
      </w:r>
      <w:r>
        <w:rPr>
          <w:spacing w:val="38"/>
          <w:sz w:val="28"/>
        </w:rPr>
        <w:t xml:space="preserve"> </w:t>
      </w:r>
      <w:r>
        <w:rPr>
          <w:sz w:val="28"/>
        </w:rPr>
        <w:t>Новосибирская</w:t>
      </w:r>
      <w:r>
        <w:rPr>
          <w:spacing w:val="42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39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Бердск,</w:t>
      </w:r>
      <w:r>
        <w:rPr>
          <w:spacing w:val="40"/>
          <w:sz w:val="28"/>
        </w:rPr>
        <w:t xml:space="preserve"> </w:t>
      </w:r>
      <w:r>
        <w:rPr>
          <w:sz w:val="28"/>
        </w:rPr>
        <w:t>ул.</w:t>
      </w:r>
      <w:r>
        <w:rPr>
          <w:spacing w:val="40"/>
          <w:sz w:val="28"/>
        </w:rPr>
        <w:t xml:space="preserve"> </w:t>
      </w:r>
      <w:r>
        <w:rPr>
          <w:sz w:val="28"/>
        </w:rPr>
        <w:t>М.Горького,</w:t>
      </w:r>
      <w:r>
        <w:rPr>
          <w:spacing w:val="39"/>
          <w:sz w:val="28"/>
        </w:rPr>
        <w:t xml:space="preserve"> </w:t>
      </w:r>
      <w:r>
        <w:rPr>
          <w:sz w:val="28"/>
        </w:rPr>
        <w:t>9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144"/>
        </w:tabs>
        <w:ind w:left="1143" w:hanging="164"/>
        <w:jc w:val="left"/>
        <w:rPr>
          <w:sz w:val="28"/>
        </w:rPr>
      </w:pP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почты:</w:t>
      </w:r>
      <w:r>
        <w:rPr>
          <w:color w:val="0000FF"/>
          <w:spacing w:val="-2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berdskadm@nso.ru</w:t>
        </w:r>
      </w:hyperlink>
      <w:r>
        <w:rPr>
          <w:sz w:val="28"/>
        </w:rPr>
        <w:t>;</w:t>
      </w:r>
    </w:p>
    <w:p w:rsidR="00736858" w:rsidRDefault="003B1764">
      <w:pPr>
        <w:pStyle w:val="a5"/>
        <w:numPr>
          <w:ilvl w:val="0"/>
          <w:numId w:val="1"/>
        </w:numPr>
        <w:tabs>
          <w:tab w:val="left" w:pos="1287"/>
          <w:tab w:val="left" w:pos="1288"/>
          <w:tab w:val="left" w:pos="3017"/>
          <w:tab w:val="left" w:pos="4937"/>
          <w:tab w:val="left" w:pos="5796"/>
          <w:tab w:val="left" w:pos="7863"/>
          <w:tab w:val="left" w:pos="8876"/>
          <w:tab w:val="left" w:pos="10043"/>
        </w:tabs>
        <w:ind w:right="128" w:firstLine="72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официального</w:t>
      </w:r>
      <w:r>
        <w:rPr>
          <w:sz w:val="28"/>
        </w:rPr>
        <w:tab/>
        <w:t>сайта</w:t>
      </w:r>
      <w:r>
        <w:rPr>
          <w:sz w:val="28"/>
        </w:rPr>
        <w:tab/>
        <w:t>администрации</w:t>
      </w:r>
      <w:r>
        <w:rPr>
          <w:sz w:val="28"/>
        </w:rPr>
        <w:tab/>
        <w:t>города</w:t>
      </w:r>
      <w:r>
        <w:rPr>
          <w:sz w:val="28"/>
        </w:rPr>
        <w:tab/>
        <w:t>Бердска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736858" w:rsidRDefault="003B1764">
      <w:pPr>
        <w:pStyle w:val="a3"/>
        <w:tabs>
          <w:tab w:val="left" w:pos="2452"/>
          <w:tab w:val="left" w:pos="2838"/>
          <w:tab w:val="left" w:pos="3937"/>
          <w:tab w:val="left" w:pos="5942"/>
          <w:tab w:val="left" w:pos="7650"/>
          <w:tab w:val="left" w:pos="9493"/>
        </w:tabs>
        <w:ind w:right="123" w:firstLine="720"/>
        <w:jc w:val="left"/>
      </w:pPr>
      <w:r>
        <w:t>Поданные</w:t>
      </w:r>
      <w:r>
        <w:tab/>
        <w:t>в</w:t>
      </w:r>
      <w:r>
        <w:tab/>
        <w:t>период</w:t>
      </w:r>
      <w:r>
        <w:tab/>
        <w:t>общественных</w:t>
      </w:r>
      <w:r>
        <w:tab/>
        <w:t>обсуждений</w:t>
      </w:r>
      <w:r>
        <w:tab/>
        <w:t>предложения</w:t>
      </w:r>
      <w:r>
        <w:tab/>
      </w:r>
      <w:r>
        <w:rPr>
          <w:spacing w:val="-1"/>
        </w:rPr>
        <w:t>будут</w:t>
      </w:r>
      <w:r>
        <w:rPr>
          <w:spacing w:val="-67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Бердска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года.</w:t>
      </w: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3F5334">
      <w:pPr>
        <w:pStyle w:val="a3"/>
        <w:spacing w:before="6"/>
        <w:ind w:left="0"/>
        <w:jc w:val="left"/>
        <w:rPr>
          <w:sz w:val="19"/>
        </w:rPr>
      </w:pPr>
      <w:r>
        <w:pict>
          <v:shape id="_x0000_s1026" style="position:absolute;margin-left:261pt;margin-top:13.45pt;width:63pt;height:.1pt;z-index:-15721984;mso-wrap-distance-left:0;mso-wrap-distance-right:0;mso-position-horizontal-relative:page" coordorigin="5220,269" coordsize="1260,0" path="m5220,269r1260,e" filled="f" strokeweight=".56pt">
            <v:path arrowok="t"/>
            <w10:wrap type="topAndBottom" anchorx="page"/>
          </v:shape>
        </w:pict>
      </w:r>
    </w:p>
    <w:sectPr w:rsidR="00736858">
      <w:pgSz w:w="11910" w:h="16840"/>
      <w:pgMar w:top="1040" w:right="440" w:bottom="280" w:left="1160" w:header="6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334" w:rsidRDefault="003F5334">
      <w:r>
        <w:separator/>
      </w:r>
    </w:p>
  </w:endnote>
  <w:endnote w:type="continuationSeparator" w:id="0">
    <w:p w:rsidR="003F5334" w:rsidRDefault="003F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334" w:rsidRDefault="003F5334">
      <w:r>
        <w:separator/>
      </w:r>
    </w:p>
  </w:footnote>
  <w:footnote w:type="continuationSeparator" w:id="0">
    <w:p w:rsidR="003F5334" w:rsidRDefault="003F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64" w:rsidRDefault="003F53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1pt;margin-top:30.85pt;width:20pt;height:17.55pt;z-index:-251658752;mso-position-horizontal-relative:page;mso-position-vertical-relative:page" filled="f" stroked="f">
          <v:textbox inset="0,0,0,0">
            <w:txbxContent>
              <w:p w:rsidR="003B1764" w:rsidRDefault="003B1764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45D82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84F"/>
    <w:multiLevelType w:val="hybridMultilevel"/>
    <w:tmpl w:val="2A125AB2"/>
    <w:lvl w:ilvl="0" w:tplc="E792941E">
      <w:numFmt w:val="bullet"/>
      <w:lvlText w:val="-"/>
      <w:lvlJc w:val="left"/>
      <w:pPr>
        <w:ind w:left="26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A33BA">
      <w:numFmt w:val="bullet"/>
      <w:lvlText w:val="•"/>
      <w:lvlJc w:val="left"/>
      <w:pPr>
        <w:ind w:left="1264" w:hanging="163"/>
      </w:pPr>
      <w:rPr>
        <w:rFonts w:hint="default"/>
        <w:lang w:val="ru-RU" w:eastAsia="en-US" w:bidi="ar-SA"/>
      </w:rPr>
    </w:lvl>
    <w:lvl w:ilvl="2" w:tplc="DBC22E18">
      <w:numFmt w:val="bullet"/>
      <w:lvlText w:val="•"/>
      <w:lvlJc w:val="left"/>
      <w:pPr>
        <w:ind w:left="2269" w:hanging="163"/>
      </w:pPr>
      <w:rPr>
        <w:rFonts w:hint="default"/>
        <w:lang w:val="ru-RU" w:eastAsia="en-US" w:bidi="ar-SA"/>
      </w:rPr>
    </w:lvl>
    <w:lvl w:ilvl="3" w:tplc="D1DEE124">
      <w:numFmt w:val="bullet"/>
      <w:lvlText w:val="•"/>
      <w:lvlJc w:val="left"/>
      <w:pPr>
        <w:ind w:left="3273" w:hanging="163"/>
      </w:pPr>
      <w:rPr>
        <w:rFonts w:hint="default"/>
        <w:lang w:val="ru-RU" w:eastAsia="en-US" w:bidi="ar-SA"/>
      </w:rPr>
    </w:lvl>
    <w:lvl w:ilvl="4" w:tplc="D42AF352">
      <w:numFmt w:val="bullet"/>
      <w:lvlText w:val="•"/>
      <w:lvlJc w:val="left"/>
      <w:pPr>
        <w:ind w:left="4278" w:hanging="163"/>
      </w:pPr>
      <w:rPr>
        <w:rFonts w:hint="default"/>
        <w:lang w:val="ru-RU" w:eastAsia="en-US" w:bidi="ar-SA"/>
      </w:rPr>
    </w:lvl>
    <w:lvl w:ilvl="5" w:tplc="5456DA78">
      <w:numFmt w:val="bullet"/>
      <w:lvlText w:val="•"/>
      <w:lvlJc w:val="left"/>
      <w:pPr>
        <w:ind w:left="5283" w:hanging="163"/>
      </w:pPr>
      <w:rPr>
        <w:rFonts w:hint="default"/>
        <w:lang w:val="ru-RU" w:eastAsia="en-US" w:bidi="ar-SA"/>
      </w:rPr>
    </w:lvl>
    <w:lvl w:ilvl="6" w:tplc="D4462264">
      <w:numFmt w:val="bullet"/>
      <w:lvlText w:val="•"/>
      <w:lvlJc w:val="left"/>
      <w:pPr>
        <w:ind w:left="6287" w:hanging="163"/>
      </w:pPr>
      <w:rPr>
        <w:rFonts w:hint="default"/>
        <w:lang w:val="ru-RU" w:eastAsia="en-US" w:bidi="ar-SA"/>
      </w:rPr>
    </w:lvl>
    <w:lvl w:ilvl="7" w:tplc="C55A9D6E">
      <w:numFmt w:val="bullet"/>
      <w:lvlText w:val="•"/>
      <w:lvlJc w:val="left"/>
      <w:pPr>
        <w:ind w:left="7292" w:hanging="163"/>
      </w:pPr>
      <w:rPr>
        <w:rFonts w:hint="default"/>
        <w:lang w:val="ru-RU" w:eastAsia="en-US" w:bidi="ar-SA"/>
      </w:rPr>
    </w:lvl>
    <w:lvl w:ilvl="8" w:tplc="EA984826">
      <w:numFmt w:val="bullet"/>
      <w:lvlText w:val="•"/>
      <w:lvlJc w:val="left"/>
      <w:pPr>
        <w:ind w:left="8296" w:hanging="163"/>
      </w:pPr>
      <w:rPr>
        <w:rFonts w:hint="default"/>
        <w:lang w:val="ru-RU" w:eastAsia="en-US" w:bidi="ar-SA"/>
      </w:rPr>
    </w:lvl>
  </w:abstractNum>
  <w:abstractNum w:abstractNumId="1" w15:restartNumberingAfterBreak="0">
    <w:nsid w:val="06C44278"/>
    <w:multiLevelType w:val="hybridMultilevel"/>
    <w:tmpl w:val="531CC5EE"/>
    <w:lvl w:ilvl="0" w:tplc="CE788142">
      <w:start w:val="1"/>
      <w:numFmt w:val="decimal"/>
      <w:lvlText w:val="%1."/>
      <w:lvlJc w:val="left"/>
      <w:pPr>
        <w:ind w:left="118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7C2A46">
      <w:numFmt w:val="bullet"/>
      <w:lvlText w:val="•"/>
      <w:lvlJc w:val="left"/>
      <w:pPr>
        <w:ind w:left="2092" w:hanging="211"/>
      </w:pPr>
      <w:rPr>
        <w:rFonts w:hint="default"/>
        <w:lang w:val="ru-RU" w:eastAsia="en-US" w:bidi="ar-SA"/>
      </w:rPr>
    </w:lvl>
    <w:lvl w:ilvl="2" w:tplc="17240E06">
      <w:numFmt w:val="bullet"/>
      <w:lvlText w:val="•"/>
      <w:lvlJc w:val="left"/>
      <w:pPr>
        <w:ind w:left="3005" w:hanging="211"/>
      </w:pPr>
      <w:rPr>
        <w:rFonts w:hint="default"/>
        <w:lang w:val="ru-RU" w:eastAsia="en-US" w:bidi="ar-SA"/>
      </w:rPr>
    </w:lvl>
    <w:lvl w:ilvl="3" w:tplc="5FE441D6">
      <w:numFmt w:val="bullet"/>
      <w:lvlText w:val="•"/>
      <w:lvlJc w:val="left"/>
      <w:pPr>
        <w:ind w:left="3917" w:hanging="211"/>
      </w:pPr>
      <w:rPr>
        <w:rFonts w:hint="default"/>
        <w:lang w:val="ru-RU" w:eastAsia="en-US" w:bidi="ar-SA"/>
      </w:rPr>
    </w:lvl>
    <w:lvl w:ilvl="4" w:tplc="15EC41E2">
      <w:numFmt w:val="bullet"/>
      <w:lvlText w:val="•"/>
      <w:lvlJc w:val="left"/>
      <w:pPr>
        <w:ind w:left="4830" w:hanging="211"/>
      </w:pPr>
      <w:rPr>
        <w:rFonts w:hint="default"/>
        <w:lang w:val="ru-RU" w:eastAsia="en-US" w:bidi="ar-SA"/>
      </w:rPr>
    </w:lvl>
    <w:lvl w:ilvl="5" w:tplc="F3B05640">
      <w:numFmt w:val="bullet"/>
      <w:lvlText w:val="•"/>
      <w:lvlJc w:val="left"/>
      <w:pPr>
        <w:ind w:left="5743" w:hanging="211"/>
      </w:pPr>
      <w:rPr>
        <w:rFonts w:hint="default"/>
        <w:lang w:val="ru-RU" w:eastAsia="en-US" w:bidi="ar-SA"/>
      </w:rPr>
    </w:lvl>
    <w:lvl w:ilvl="6" w:tplc="3E72E65A">
      <w:numFmt w:val="bullet"/>
      <w:lvlText w:val="•"/>
      <w:lvlJc w:val="left"/>
      <w:pPr>
        <w:ind w:left="6655" w:hanging="211"/>
      </w:pPr>
      <w:rPr>
        <w:rFonts w:hint="default"/>
        <w:lang w:val="ru-RU" w:eastAsia="en-US" w:bidi="ar-SA"/>
      </w:rPr>
    </w:lvl>
    <w:lvl w:ilvl="7" w:tplc="BE323BB6">
      <w:numFmt w:val="bullet"/>
      <w:lvlText w:val="•"/>
      <w:lvlJc w:val="left"/>
      <w:pPr>
        <w:ind w:left="7568" w:hanging="211"/>
      </w:pPr>
      <w:rPr>
        <w:rFonts w:hint="default"/>
        <w:lang w:val="ru-RU" w:eastAsia="en-US" w:bidi="ar-SA"/>
      </w:rPr>
    </w:lvl>
    <w:lvl w:ilvl="8" w:tplc="37F63E0A">
      <w:numFmt w:val="bullet"/>
      <w:lvlText w:val="•"/>
      <w:lvlJc w:val="left"/>
      <w:pPr>
        <w:ind w:left="8480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08276D0F"/>
    <w:multiLevelType w:val="hybridMultilevel"/>
    <w:tmpl w:val="6EECD186"/>
    <w:lvl w:ilvl="0" w:tplc="BEBCCF7E">
      <w:start w:val="1"/>
      <w:numFmt w:val="decimal"/>
      <w:lvlText w:val="%1)"/>
      <w:lvlJc w:val="left"/>
      <w:pPr>
        <w:ind w:left="260" w:hanging="4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3BECBE8">
      <w:numFmt w:val="bullet"/>
      <w:lvlText w:val="•"/>
      <w:lvlJc w:val="left"/>
      <w:pPr>
        <w:ind w:left="1264" w:hanging="422"/>
      </w:pPr>
      <w:rPr>
        <w:rFonts w:hint="default"/>
        <w:lang w:val="ru-RU" w:eastAsia="en-US" w:bidi="ar-SA"/>
      </w:rPr>
    </w:lvl>
    <w:lvl w:ilvl="2" w:tplc="098453EE">
      <w:numFmt w:val="bullet"/>
      <w:lvlText w:val="•"/>
      <w:lvlJc w:val="left"/>
      <w:pPr>
        <w:ind w:left="2269" w:hanging="422"/>
      </w:pPr>
      <w:rPr>
        <w:rFonts w:hint="default"/>
        <w:lang w:val="ru-RU" w:eastAsia="en-US" w:bidi="ar-SA"/>
      </w:rPr>
    </w:lvl>
    <w:lvl w:ilvl="3" w:tplc="6D26C812">
      <w:numFmt w:val="bullet"/>
      <w:lvlText w:val="•"/>
      <w:lvlJc w:val="left"/>
      <w:pPr>
        <w:ind w:left="3273" w:hanging="422"/>
      </w:pPr>
      <w:rPr>
        <w:rFonts w:hint="default"/>
        <w:lang w:val="ru-RU" w:eastAsia="en-US" w:bidi="ar-SA"/>
      </w:rPr>
    </w:lvl>
    <w:lvl w:ilvl="4" w:tplc="F20C78DE">
      <w:numFmt w:val="bullet"/>
      <w:lvlText w:val="•"/>
      <w:lvlJc w:val="left"/>
      <w:pPr>
        <w:ind w:left="4278" w:hanging="422"/>
      </w:pPr>
      <w:rPr>
        <w:rFonts w:hint="default"/>
        <w:lang w:val="ru-RU" w:eastAsia="en-US" w:bidi="ar-SA"/>
      </w:rPr>
    </w:lvl>
    <w:lvl w:ilvl="5" w:tplc="55784E1A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6" w:tplc="C0484660">
      <w:numFmt w:val="bullet"/>
      <w:lvlText w:val="•"/>
      <w:lvlJc w:val="left"/>
      <w:pPr>
        <w:ind w:left="6287" w:hanging="422"/>
      </w:pPr>
      <w:rPr>
        <w:rFonts w:hint="default"/>
        <w:lang w:val="ru-RU" w:eastAsia="en-US" w:bidi="ar-SA"/>
      </w:rPr>
    </w:lvl>
    <w:lvl w:ilvl="7" w:tplc="2E7CB5E2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3A5417BC">
      <w:numFmt w:val="bullet"/>
      <w:lvlText w:val="•"/>
      <w:lvlJc w:val="left"/>
      <w:pPr>
        <w:ind w:left="8296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85B30AB"/>
    <w:multiLevelType w:val="hybridMultilevel"/>
    <w:tmpl w:val="8A148424"/>
    <w:lvl w:ilvl="0" w:tplc="EA705788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E2BA4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91141C0A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03C6199C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4" w:tplc="E2E05C0C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CE6204FE"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6" w:tplc="C93A5318">
      <w:numFmt w:val="bullet"/>
      <w:lvlText w:val="•"/>
      <w:lvlJc w:val="left"/>
      <w:pPr>
        <w:ind w:left="2181" w:hanging="128"/>
      </w:pPr>
      <w:rPr>
        <w:rFonts w:hint="default"/>
        <w:lang w:val="ru-RU" w:eastAsia="en-US" w:bidi="ar-SA"/>
      </w:rPr>
    </w:lvl>
    <w:lvl w:ilvl="7" w:tplc="3D323A12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8" w:tplc="440C0BDC">
      <w:numFmt w:val="bullet"/>
      <w:lvlText w:val="•"/>
      <w:lvlJc w:val="left"/>
      <w:pPr>
        <w:ind w:left="2888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EF87007"/>
    <w:multiLevelType w:val="hybridMultilevel"/>
    <w:tmpl w:val="380A4660"/>
    <w:lvl w:ilvl="0" w:tplc="33641178">
      <w:start w:val="1"/>
      <w:numFmt w:val="decimal"/>
      <w:lvlText w:val="%1."/>
      <w:lvlJc w:val="left"/>
      <w:pPr>
        <w:ind w:left="260" w:hanging="4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89F6C">
      <w:numFmt w:val="bullet"/>
      <w:lvlText w:val="-"/>
      <w:lvlJc w:val="left"/>
      <w:pPr>
        <w:ind w:left="260" w:hanging="1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52BCBC">
      <w:numFmt w:val="bullet"/>
      <w:lvlText w:val="•"/>
      <w:lvlJc w:val="left"/>
      <w:pPr>
        <w:ind w:left="2269" w:hanging="1254"/>
      </w:pPr>
      <w:rPr>
        <w:rFonts w:hint="default"/>
        <w:lang w:val="ru-RU" w:eastAsia="en-US" w:bidi="ar-SA"/>
      </w:rPr>
    </w:lvl>
    <w:lvl w:ilvl="3" w:tplc="2BFE2FC2">
      <w:numFmt w:val="bullet"/>
      <w:lvlText w:val="•"/>
      <w:lvlJc w:val="left"/>
      <w:pPr>
        <w:ind w:left="3273" w:hanging="1254"/>
      </w:pPr>
      <w:rPr>
        <w:rFonts w:hint="default"/>
        <w:lang w:val="ru-RU" w:eastAsia="en-US" w:bidi="ar-SA"/>
      </w:rPr>
    </w:lvl>
    <w:lvl w:ilvl="4" w:tplc="92567DD6">
      <w:numFmt w:val="bullet"/>
      <w:lvlText w:val="•"/>
      <w:lvlJc w:val="left"/>
      <w:pPr>
        <w:ind w:left="4278" w:hanging="1254"/>
      </w:pPr>
      <w:rPr>
        <w:rFonts w:hint="default"/>
        <w:lang w:val="ru-RU" w:eastAsia="en-US" w:bidi="ar-SA"/>
      </w:rPr>
    </w:lvl>
    <w:lvl w:ilvl="5" w:tplc="E69EBA54">
      <w:numFmt w:val="bullet"/>
      <w:lvlText w:val="•"/>
      <w:lvlJc w:val="left"/>
      <w:pPr>
        <w:ind w:left="5283" w:hanging="1254"/>
      </w:pPr>
      <w:rPr>
        <w:rFonts w:hint="default"/>
        <w:lang w:val="ru-RU" w:eastAsia="en-US" w:bidi="ar-SA"/>
      </w:rPr>
    </w:lvl>
    <w:lvl w:ilvl="6" w:tplc="C42A09C8">
      <w:numFmt w:val="bullet"/>
      <w:lvlText w:val="•"/>
      <w:lvlJc w:val="left"/>
      <w:pPr>
        <w:ind w:left="6287" w:hanging="1254"/>
      </w:pPr>
      <w:rPr>
        <w:rFonts w:hint="default"/>
        <w:lang w:val="ru-RU" w:eastAsia="en-US" w:bidi="ar-SA"/>
      </w:rPr>
    </w:lvl>
    <w:lvl w:ilvl="7" w:tplc="8524250E">
      <w:numFmt w:val="bullet"/>
      <w:lvlText w:val="•"/>
      <w:lvlJc w:val="left"/>
      <w:pPr>
        <w:ind w:left="7292" w:hanging="1254"/>
      </w:pPr>
      <w:rPr>
        <w:rFonts w:hint="default"/>
        <w:lang w:val="ru-RU" w:eastAsia="en-US" w:bidi="ar-SA"/>
      </w:rPr>
    </w:lvl>
    <w:lvl w:ilvl="8" w:tplc="F93E6582">
      <w:numFmt w:val="bullet"/>
      <w:lvlText w:val="•"/>
      <w:lvlJc w:val="left"/>
      <w:pPr>
        <w:ind w:left="8296" w:hanging="1254"/>
      </w:pPr>
      <w:rPr>
        <w:rFonts w:hint="default"/>
        <w:lang w:val="ru-RU" w:eastAsia="en-US" w:bidi="ar-SA"/>
      </w:rPr>
    </w:lvl>
  </w:abstractNum>
  <w:abstractNum w:abstractNumId="5" w15:restartNumberingAfterBreak="0">
    <w:nsid w:val="0F3F11EF"/>
    <w:multiLevelType w:val="hybridMultilevel"/>
    <w:tmpl w:val="67C2E41C"/>
    <w:lvl w:ilvl="0" w:tplc="8FECEE42">
      <w:start w:val="1"/>
      <w:numFmt w:val="decimal"/>
      <w:lvlText w:val="%1)"/>
      <w:lvlJc w:val="left"/>
      <w:pPr>
        <w:ind w:left="260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988D4A">
      <w:numFmt w:val="bullet"/>
      <w:lvlText w:val="•"/>
      <w:lvlJc w:val="left"/>
      <w:pPr>
        <w:ind w:left="1264" w:hanging="302"/>
      </w:pPr>
      <w:rPr>
        <w:rFonts w:hint="default"/>
        <w:lang w:val="ru-RU" w:eastAsia="en-US" w:bidi="ar-SA"/>
      </w:rPr>
    </w:lvl>
    <w:lvl w:ilvl="2" w:tplc="B8D8C740">
      <w:numFmt w:val="bullet"/>
      <w:lvlText w:val="•"/>
      <w:lvlJc w:val="left"/>
      <w:pPr>
        <w:ind w:left="2269" w:hanging="302"/>
      </w:pPr>
      <w:rPr>
        <w:rFonts w:hint="default"/>
        <w:lang w:val="ru-RU" w:eastAsia="en-US" w:bidi="ar-SA"/>
      </w:rPr>
    </w:lvl>
    <w:lvl w:ilvl="3" w:tplc="7F6851FE">
      <w:numFmt w:val="bullet"/>
      <w:lvlText w:val="•"/>
      <w:lvlJc w:val="left"/>
      <w:pPr>
        <w:ind w:left="3273" w:hanging="302"/>
      </w:pPr>
      <w:rPr>
        <w:rFonts w:hint="default"/>
        <w:lang w:val="ru-RU" w:eastAsia="en-US" w:bidi="ar-SA"/>
      </w:rPr>
    </w:lvl>
    <w:lvl w:ilvl="4" w:tplc="DBF6F6B6">
      <w:numFmt w:val="bullet"/>
      <w:lvlText w:val="•"/>
      <w:lvlJc w:val="left"/>
      <w:pPr>
        <w:ind w:left="4278" w:hanging="302"/>
      </w:pPr>
      <w:rPr>
        <w:rFonts w:hint="default"/>
        <w:lang w:val="ru-RU" w:eastAsia="en-US" w:bidi="ar-SA"/>
      </w:rPr>
    </w:lvl>
    <w:lvl w:ilvl="5" w:tplc="5A7EEC08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98A9C14">
      <w:numFmt w:val="bullet"/>
      <w:lvlText w:val="•"/>
      <w:lvlJc w:val="left"/>
      <w:pPr>
        <w:ind w:left="6287" w:hanging="302"/>
      </w:pPr>
      <w:rPr>
        <w:rFonts w:hint="default"/>
        <w:lang w:val="ru-RU" w:eastAsia="en-US" w:bidi="ar-SA"/>
      </w:rPr>
    </w:lvl>
    <w:lvl w:ilvl="7" w:tplc="3502D91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1DDA7AF6">
      <w:numFmt w:val="bullet"/>
      <w:lvlText w:val="•"/>
      <w:lvlJc w:val="left"/>
      <w:pPr>
        <w:ind w:left="8296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0FB66FE2"/>
    <w:multiLevelType w:val="hybridMultilevel"/>
    <w:tmpl w:val="EA16F432"/>
    <w:lvl w:ilvl="0" w:tplc="AE5CB1C4">
      <w:numFmt w:val="bullet"/>
      <w:lvlText w:val="-"/>
      <w:lvlJc w:val="left"/>
      <w:pPr>
        <w:ind w:left="26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E0AB2">
      <w:numFmt w:val="bullet"/>
      <w:lvlText w:val="•"/>
      <w:lvlJc w:val="left"/>
      <w:pPr>
        <w:ind w:left="1264" w:hanging="214"/>
      </w:pPr>
      <w:rPr>
        <w:rFonts w:hint="default"/>
        <w:lang w:val="ru-RU" w:eastAsia="en-US" w:bidi="ar-SA"/>
      </w:rPr>
    </w:lvl>
    <w:lvl w:ilvl="2" w:tplc="CD105E12">
      <w:numFmt w:val="bullet"/>
      <w:lvlText w:val="•"/>
      <w:lvlJc w:val="left"/>
      <w:pPr>
        <w:ind w:left="2269" w:hanging="214"/>
      </w:pPr>
      <w:rPr>
        <w:rFonts w:hint="default"/>
        <w:lang w:val="ru-RU" w:eastAsia="en-US" w:bidi="ar-SA"/>
      </w:rPr>
    </w:lvl>
    <w:lvl w:ilvl="3" w:tplc="6D1C4F56">
      <w:numFmt w:val="bullet"/>
      <w:lvlText w:val="•"/>
      <w:lvlJc w:val="left"/>
      <w:pPr>
        <w:ind w:left="3273" w:hanging="214"/>
      </w:pPr>
      <w:rPr>
        <w:rFonts w:hint="default"/>
        <w:lang w:val="ru-RU" w:eastAsia="en-US" w:bidi="ar-SA"/>
      </w:rPr>
    </w:lvl>
    <w:lvl w:ilvl="4" w:tplc="F26CA490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 w:tplc="C3A089E6">
      <w:numFmt w:val="bullet"/>
      <w:lvlText w:val="•"/>
      <w:lvlJc w:val="left"/>
      <w:pPr>
        <w:ind w:left="5283" w:hanging="214"/>
      </w:pPr>
      <w:rPr>
        <w:rFonts w:hint="default"/>
        <w:lang w:val="ru-RU" w:eastAsia="en-US" w:bidi="ar-SA"/>
      </w:rPr>
    </w:lvl>
    <w:lvl w:ilvl="6" w:tplc="CB2E266E">
      <w:numFmt w:val="bullet"/>
      <w:lvlText w:val="•"/>
      <w:lvlJc w:val="left"/>
      <w:pPr>
        <w:ind w:left="6287" w:hanging="214"/>
      </w:pPr>
      <w:rPr>
        <w:rFonts w:hint="default"/>
        <w:lang w:val="ru-RU" w:eastAsia="en-US" w:bidi="ar-SA"/>
      </w:rPr>
    </w:lvl>
    <w:lvl w:ilvl="7" w:tplc="D73C9710">
      <w:numFmt w:val="bullet"/>
      <w:lvlText w:val="•"/>
      <w:lvlJc w:val="left"/>
      <w:pPr>
        <w:ind w:left="7292" w:hanging="214"/>
      </w:pPr>
      <w:rPr>
        <w:rFonts w:hint="default"/>
        <w:lang w:val="ru-RU" w:eastAsia="en-US" w:bidi="ar-SA"/>
      </w:rPr>
    </w:lvl>
    <w:lvl w:ilvl="8" w:tplc="F066345A">
      <w:numFmt w:val="bullet"/>
      <w:lvlText w:val="•"/>
      <w:lvlJc w:val="left"/>
      <w:pPr>
        <w:ind w:left="8296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10B640CF"/>
    <w:multiLevelType w:val="hybridMultilevel"/>
    <w:tmpl w:val="0E82F52E"/>
    <w:lvl w:ilvl="0" w:tplc="7D187F62">
      <w:start w:val="1"/>
      <w:numFmt w:val="decimal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D6BD68">
      <w:numFmt w:val="bullet"/>
      <w:lvlText w:val="•"/>
      <w:lvlJc w:val="left"/>
      <w:pPr>
        <w:ind w:left="475" w:hanging="238"/>
      </w:pPr>
      <w:rPr>
        <w:rFonts w:hint="default"/>
        <w:lang w:val="ru-RU" w:eastAsia="en-US" w:bidi="ar-SA"/>
      </w:rPr>
    </w:lvl>
    <w:lvl w:ilvl="2" w:tplc="BA109A80">
      <w:numFmt w:val="bullet"/>
      <w:lvlText w:val="•"/>
      <w:lvlJc w:val="left"/>
      <w:pPr>
        <w:ind w:left="831" w:hanging="238"/>
      </w:pPr>
      <w:rPr>
        <w:rFonts w:hint="default"/>
        <w:lang w:val="ru-RU" w:eastAsia="en-US" w:bidi="ar-SA"/>
      </w:rPr>
    </w:lvl>
    <w:lvl w:ilvl="3" w:tplc="9850B9D8">
      <w:numFmt w:val="bullet"/>
      <w:lvlText w:val="•"/>
      <w:lvlJc w:val="left"/>
      <w:pPr>
        <w:ind w:left="1186" w:hanging="238"/>
      </w:pPr>
      <w:rPr>
        <w:rFonts w:hint="default"/>
        <w:lang w:val="ru-RU" w:eastAsia="en-US" w:bidi="ar-SA"/>
      </w:rPr>
    </w:lvl>
    <w:lvl w:ilvl="4" w:tplc="45F2B670">
      <w:numFmt w:val="bullet"/>
      <w:lvlText w:val="•"/>
      <w:lvlJc w:val="left"/>
      <w:pPr>
        <w:ind w:left="1542" w:hanging="238"/>
      </w:pPr>
      <w:rPr>
        <w:rFonts w:hint="default"/>
        <w:lang w:val="ru-RU" w:eastAsia="en-US" w:bidi="ar-SA"/>
      </w:rPr>
    </w:lvl>
    <w:lvl w:ilvl="5" w:tplc="9C90A8C6">
      <w:numFmt w:val="bullet"/>
      <w:lvlText w:val="•"/>
      <w:lvlJc w:val="left"/>
      <w:pPr>
        <w:ind w:left="1898" w:hanging="238"/>
      </w:pPr>
      <w:rPr>
        <w:rFonts w:hint="default"/>
        <w:lang w:val="ru-RU" w:eastAsia="en-US" w:bidi="ar-SA"/>
      </w:rPr>
    </w:lvl>
    <w:lvl w:ilvl="6" w:tplc="59628E7A">
      <w:numFmt w:val="bullet"/>
      <w:lvlText w:val="•"/>
      <w:lvlJc w:val="left"/>
      <w:pPr>
        <w:ind w:left="2253" w:hanging="238"/>
      </w:pPr>
      <w:rPr>
        <w:rFonts w:hint="default"/>
        <w:lang w:val="ru-RU" w:eastAsia="en-US" w:bidi="ar-SA"/>
      </w:rPr>
    </w:lvl>
    <w:lvl w:ilvl="7" w:tplc="86E2F726">
      <w:numFmt w:val="bullet"/>
      <w:lvlText w:val="•"/>
      <w:lvlJc w:val="left"/>
      <w:pPr>
        <w:ind w:left="2609" w:hanging="238"/>
      </w:pPr>
      <w:rPr>
        <w:rFonts w:hint="default"/>
        <w:lang w:val="ru-RU" w:eastAsia="en-US" w:bidi="ar-SA"/>
      </w:rPr>
    </w:lvl>
    <w:lvl w:ilvl="8" w:tplc="EECEDE2E">
      <w:numFmt w:val="bullet"/>
      <w:lvlText w:val="•"/>
      <w:lvlJc w:val="left"/>
      <w:pPr>
        <w:ind w:left="2964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113E3786"/>
    <w:multiLevelType w:val="hybridMultilevel"/>
    <w:tmpl w:val="BC4E878E"/>
    <w:lvl w:ilvl="0" w:tplc="EE0014CC">
      <w:start w:val="1"/>
      <w:numFmt w:val="decimal"/>
      <w:lvlText w:val="%1."/>
      <w:lvlJc w:val="left"/>
      <w:pPr>
        <w:ind w:left="260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344ABC">
      <w:numFmt w:val="bullet"/>
      <w:lvlText w:val="•"/>
      <w:lvlJc w:val="left"/>
      <w:pPr>
        <w:ind w:left="1264" w:hanging="730"/>
      </w:pPr>
      <w:rPr>
        <w:rFonts w:hint="default"/>
        <w:lang w:val="ru-RU" w:eastAsia="en-US" w:bidi="ar-SA"/>
      </w:rPr>
    </w:lvl>
    <w:lvl w:ilvl="2" w:tplc="7B0258D0">
      <w:numFmt w:val="bullet"/>
      <w:lvlText w:val="•"/>
      <w:lvlJc w:val="left"/>
      <w:pPr>
        <w:ind w:left="2269" w:hanging="730"/>
      </w:pPr>
      <w:rPr>
        <w:rFonts w:hint="default"/>
        <w:lang w:val="ru-RU" w:eastAsia="en-US" w:bidi="ar-SA"/>
      </w:rPr>
    </w:lvl>
    <w:lvl w:ilvl="3" w:tplc="95649A96">
      <w:numFmt w:val="bullet"/>
      <w:lvlText w:val="•"/>
      <w:lvlJc w:val="left"/>
      <w:pPr>
        <w:ind w:left="3273" w:hanging="730"/>
      </w:pPr>
      <w:rPr>
        <w:rFonts w:hint="default"/>
        <w:lang w:val="ru-RU" w:eastAsia="en-US" w:bidi="ar-SA"/>
      </w:rPr>
    </w:lvl>
    <w:lvl w:ilvl="4" w:tplc="04A2FDC4">
      <w:numFmt w:val="bullet"/>
      <w:lvlText w:val="•"/>
      <w:lvlJc w:val="left"/>
      <w:pPr>
        <w:ind w:left="4278" w:hanging="730"/>
      </w:pPr>
      <w:rPr>
        <w:rFonts w:hint="default"/>
        <w:lang w:val="ru-RU" w:eastAsia="en-US" w:bidi="ar-SA"/>
      </w:rPr>
    </w:lvl>
    <w:lvl w:ilvl="5" w:tplc="CF9298F4">
      <w:numFmt w:val="bullet"/>
      <w:lvlText w:val="•"/>
      <w:lvlJc w:val="left"/>
      <w:pPr>
        <w:ind w:left="5283" w:hanging="730"/>
      </w:pPr>
      <w:rPr>
        <w:rFonts w:hint="default"/>
        <w:lang w:val="ru-RU" w:eastAsia="en-US" w:bidi="ar-SA"/>
      </w:rPr>
    </w:lvl>
    <w:lvl w:ilvl="6" w:tplc="55286856">
      <w:numFmt w:val="bullet"/>
      <w:lvlText w:val="•"/>
      <w:lvlJc w:val="left"/>
      <w:pPr>
        <w:ind w:left="6287" w:hanging="730"/>
      </w:pPr>
      <w:rPr>
        <w:rFonts w:hint="default"/>
        <w:lang w:val="ru-RU" w:eastAsia="en-US" w:bidi="ar-SA"/>
      </w:rPr>
    </w:lvl>
    <w:lvl w:ilvl="7" w:tplc="4C387584">
      <w:numFmt w:val="bullet"/>
      <w:lvlText w:val="•"/>
      <w:lvlJc w:val="left"/>
      <w:pPr>
        <w:ind w:left="7292" w:hanging="730"/>
      </w:pPr>
      <w:rPr>
        <w:rFonts w:hint="default"/>
        <w:lang w:val="ru-RU" w:eastAsia="en-US" w:bidi="ar-SA"/>
      </w:rPr>
    </w:lvl>
    <w:lvl w:ilvl="8" w:tplc="DB585AD6">
      <w:numFmt w:val="bullet"/>
      <w:lvlText w:val="•"/>
      <w:lvlJc w:val="left"/>
      <w:pPr>
        <w:ind w:left="8296" w:hanging="730"/>
      </w:pPr>
      <w:rPr>
        <w:rFonts w:hint="default"/>
        <w:lang w:val="ru-RU" w:eastAsia="en-US" w:bidi="ar-SA"/>
      </w:rPr>
    </w:lvl>
  </w:abstractNum>
  <w:abstractNum w:abstractNumId="9" w15:restartNumberingAfterBreak="0">
    <w:nsid w:val="17111D43"/>
    <w:multiLevelType w:val="hybridMultilevel"/>
    <w:tmpl w:val="84B8F49E"/>
    <w:lvl w:ilvl="0" w:tplc="134EEC22">
      <w:start w:val="4"/>
      <w:numFmt w:val="decimal"/>
      <w:lvlText w:val="%1)"/>
      <w:lvlJc w:val="left"/>
      <w:pPr>
        <w:ind w:left="112" w:hanging="23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8FA8B0B6">
      <w:numFmt w:val="bullet"/>
      <w:lvlText w:val="•"/>
      <w:lvlJc w:val="left"/>
      <w:pPr>
        <w:ind w:left="419" w:hanging="238"/>
      </w:pPr>
      <w:rPr>
        <w:rFonts w:hint="default"/>
        <w:lang w:val="ru-RU" w:eastAsia="en-US" w:bidi="ar-SA"/>
      </w:rPr>
    </w:lvl>
    <w:lvl w:ilvl="2" w:tplc="B77224F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3" w:tplc="8E606876">
      <w:numFmt w:val="bullet"/>
      <w:lvlText w:val="•"/>
      <w:lvlJc w:val="left"/>
      <w:pPr>
        <w:ind w:left="1017" w:hanging="238"/>
      </w:pPr>
      <w:rPr>
        <w:rFonts w:hint="default"/>
        <w:lang w:val="ru-RU" w:eastAsia="en-US" w:bidi="ar-SA"/>
      </w:rPr>
    </w:lvl>
    <w:lvl w:ilvl="4" w:tplc="EA4037BC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5" w:tplc="B81A5738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6" w:tplc="73F8671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7" w:tplc="D5EA3304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8" w:tplc="97E25494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1AEA3389"/>
    <w:multiLevelType w:val="hybridMultilevel"/>
    <w:tmpl w:val="A6186870"/>
    <w:lvl w:ilvl="0" w:tplc="1DA6B298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8FCC6CC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30082C76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273461C2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D876A5BC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A162BDDE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9134F1FA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A47C971A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456E1088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1" w15:restartNumberingAfterBreak="0">
    <w:nsid w:val="1C935D92"/>
    <w:multiLevelType w:val="hybridMultilevel"/>
    <w:tmpl w:val="D152CF82"/>
    <w:lvl w:ilvl="0" w:tplc="55F27D00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38CFC8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DAB26552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623CFF00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2F2AB4AC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2CE2268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690C5F6E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62DC2BEA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2F763BF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1CA80448"/>
    <w:multiLevelType w:val="hybridMultilevel"/>
    <w:tmpl w:val="E2EE8618"/>
    <w:lvl w:ilvl="0" w:tplc="B0122048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7A42708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BD62FC5A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C6F66788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5E2AEC4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77647EC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9B2C5106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E5EA06F6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732AA22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4993362"/>
    <w:multiLevelType w:val="hybridMultilevel"/>
    <w:tmpl w:val="F6E2E806"/>
    <w:lvl w:ilvl="0" w:tplc="F53A510C">
      <w:start w:val="1"/>
      <w:numFmt w:val="decimal"/>
      <w:lvlText w:val="%1)"/>
      <w:lvlJc w:val="left"/>
      <w:pPr>
        <w:ind w:left="1254" w:hanging="284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C4D26368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2" w:tplc="FB5205B4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05D8A764">
      <w:numFmt w:val="bullet"/>
      <w:lvlText w:val="•"/>
      <w:lvlJc w:val="left"/>
      <w:pPr>
        <w:ind w:left="3973" w:hanging="284"/>
      </w:pPr>
      <w:rPr>
        <w:rFonts w:hint="default"/>
        <w:lang w:val="ru-RU" w:eastAsia="en-US" w:bidi="ar-SA"/>
      </w:rPr>
    </w:lvl>
    <w:lvl w:ilvl="4" w:tplc="431AC18E">
      <w:numFmt w:val="bullet"/>
      <w:lvlText w:val="•"/>
      <w:lvlJc w:val="left"/>
      <w:pPr>
        <w:ind w:left="4878" w:hanging="284"/>
      </w:pPr>
      <w:rPr>
        <w:rFonts w:hint="default"/>
        <w:lang w:val="ru-RU" w:eastAsia="en-US" w:bidi="ar-SA"/>
      </w:rPr>
    </w:lvl>
    <w:lvl w:ilvl="5" w:tplc="08367B6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FF4A994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7" w:tplc="2932D2C6">
      <w:numFmt w:val="bullet"/>
      <w:lvlText w:val="•"/>
      <w:lvlJc w:val="left"/>
      <w:pPr>
        <w:ind w:left="7592" w:hanging="284"/>
      </w:pPr>
      <w:rPr>
        <w:rFonts w:hint="default"/>
        <w:lang w:val="ru-RU" w:eastAsia="en-US" w:bidi="ar-SA"/>
      </w:rPr>
    </w:lvl>
    <w:lvl w:ilvl="8" w:tplc="AC4AFCD8">
      <w:numFmt w:val="bullet"/>
      <w:lvlText w:val="•"/>
      <w:lvlJc w:val="left"/>
      <w:pPr>
        <w:ind w:left="849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DA84445"/>
    <w:multiLevelType w:val="hybridMultilevel"/>
    <w:tmpl w:val="87040C66"/>
    <w:lvl w:ilvl="0" w:tplc="F6384760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2E496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CE5AD066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65E444EA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3B9E911E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9E4AE528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F3CEAE3A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54C0C90C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663EEEF0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2E0C44C4"/>
    <w:multiLevelType w:val="hybridMultilevel"/>
    <w:tmpl w:val="93FE13EE"/>
    <w:lvl w:ilvl="0" w:tplc="03F2A358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20624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DA8E2912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1BCA7334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F362961E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716810D2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ACB6709C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7EA60DBE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7646F21E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16" w15:restartNumberingAfterBreak="0">
    <w:nsid w:val="2FBB4FBD"/>
    <w:multiLevelType w:val="hybridMultilevel"/>
    <w:tmpl w:val="B574AA3E"/>
    <w:lvl w:ilvl="0" w:tplc="9D64AAC8">
      <w:start w:val="1"/>
      <w:numFmt w:val="decimal"/>
      <w:lvlText w:val="%1)"/>
      <w:lvlJc w:val="left"/>
      <w:pPr>
        <w:ind w:left="112" w:hanging="23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46A0DD20">
      <w:numFmt w:val="bullet"/>
      <w:lvlText w:val="•"/>
      <w:lvlJc w:val="left"/>
      <w:pPr>
        <w:ind w:left="419" w:hanging="238"/>
      </w:pPr>
      <w:rPr>
        <w:rFonts w:hint="default"/>
        <w:lang w:val="ru-RU" w:eastAsia="en-US" w:bidi="ar-SA"/>
      </w:rPr>
    </w:lvl>
    <w:lvl w:ilvl="2" w:tplc="A3963DF2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3" w:tplc="BBF43272">
      <w:numFmt w:val="bullet"/>
      <w:lvlText w:val="•"/>
      <w:lvlJc w:val="left"/>
      <w:pPr>
        <w:ind w:left="1017" w:hanging="238"/>
      </w:pPr>
      <w:rPr>
        <w:rFonts w:hint="default"/>
        <w:lang w:val="ru-RU" w:eastAsia="en-US" w:bidi="ar-SA"/>
      </w:rPr>
    </w:lvl>
    <w:lvl w:ilvl="4" w:tplc="C67C1586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5" w:tplc="210C38B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6" w:tplc="1D2C9B1E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7" w:tplc="52D654C0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8" w:tplc="B69E8472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36AB6CB8"/>
    <w:multiLevelType w:val="hybridMultilevel"/>
    <w:tmpl w:val="442CA4EC"/>
    <w:lvl w:ilvl="0" w:tplc="889C5C92">
      <w:start w:val="3"/>
      <w:numFmt w:val="decimal"/>
      <w:lvlText w:val="%1."/>
      <w:lvlJc w:val="left"/>
      <w:pPr>
        <w:ind w:left="536" w:hanging="22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106223E">
      <w:numFmt w:val="bullet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2" w:tplc="2C028F18">
      <w:numFmt w:val="bullet"/>
      <w:lvlText w:val="•"/>
      <w:lvlJc w:val="left"/>
      <w:pPr>
        <w:ind w:left="1054" w:hanging="220"/>
      </w:pPr>
      <w:rPr>
        <w:rFonts w:hint="default"/>
        <w:lang w:val="ru-RU" w:eastAsia="en-US" w:bidi="ar-SA"/>
      </w:rPr>
    </w:lvl>
    <w:lvl w:ilvl="3" w:tplc="3902872E">
      <w:numFmt w:val="bullet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4" w:tplc="62AA7E5E">
      <w:numFmt w:val="bullet"/>
      <w:lvlText w:val="•"/>
      <w:lvlJc w:val="left"/>
      <w:pPr>
        <w:ind w:left="1568" w:hanging="220"/>
      </w:pPr>
      <w:rPr>
        <w:rFonts w:hint="default"/>
        <w:lang w:val="ru-RU" w:eastAsia="en-US" w:bidi="ar-SA"/>
      </w:rPr>
    </w:lvl>
    <w:lvl w:ilvl="5" w:tplc="6AC816EC">
      <w:numFmt w:val="bullet"/>
      <w:lvlText w:val="•"/>
      <w:lvlJc w:val="left"/>
      <w:pPr>
        <w:ind w:left="1825" w:hanging="220"/>
      </w:pPr>
      <w:rPr>
        <w:rFonts w:hint="default"/>
        <w:lang w:val="ru-RU" w:eastAsia="en-US" w:bidi="ar-SA"/>
      </w:rPr>
    </w:lvl>
    <w:lvl w:ilvl="6" w:tplc="BEC2CC1E">
      <w:numFmt w:val="bullet"/>
      <w:lvlText w:val="•"/>
      <w:lvlJc w:val="left"/>
      <w:pPr>
        <w:ind w:left="2082" w:hanging="220"/>
      </w:pPr>
      <w:rPr>
        <w:rFonts w:hint="default"/>
        <w:lang w:val="ru-RU" w:eastAsia="en-US" w:bidi="ar-SA"/>
      </w:rPr>
    </w:lvl>
    <w:lvl w:ilvl="7" w:tplc="35EE6A56">
      <w:numFmt w:val="bullet"/>
      <w:lvlText w:val="•"/>
      <w:lvlJc w:val="left"/>
      <w:pPr>
        <w:ind w:left="2339" w:hanging="220"/>
      </w:pPr>
      <w:rPr>
        <w:rFonts w:hint="default"/>
        <w:lang w:val="ru-RU" w:eastAsia="en-US" w:bidi="ar-SA"/>
      </w:rPr>
    </w:lvl>
    <w:lvl w:ilvl="8" w:tplc="C8C6EF40">
      <w:numFmt w:val="bullet"/>
      <w:lvlText w:val="•"/>
      <w:lvlJc w:val="left"/>
      <w:pPr>
        <w:ind w:left="2596" w:hanging="220"/>
      </w:pPr>
      <w:rPr>
        <w:rFonts w:hint="default"/>
        <w:lang w:val="ru-RU" w:eastAsia="en-US" w:bidi="ar-SA"/>
      </w:rPr>
    </w:lvl>
  </w:abstractNum>
  <w:abstractNum w:abstractNumId="18" w15:restartNumberingAfterBreak="0">
    <w:nsid w:val="387525FB"/>
    <w:multiLevelType w:val="hybridMultilevel"/>
    <w:tmpl w:val="8DAA3546"/>
    <w:lvl w:ilvl="0" w:tplc="13668950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18C7710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3684B4E8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DECE0E02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A8CAE30E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66C7DEC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3FF60B9C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A9C0DD22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E9B0A4D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4F21CB"/>
    <w:multiLevelType w:val="hybridMultilevel"/>
    <w:tmpl w:val="48CADE42"/>
    <w:lvl w:ilvl="0" w:tplc="45288F00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9268A4">
      <w:start w:val="1"/>
      <w:numFmt w:val="upperRoman"/>
      <w:lvlText w:val="%2."/>
      <w:lvlJc w:val="left"/>
      <w:pPr>
        <w:ind w:left="29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BFAA9006">
      <w:start w:val="1"/>
      <w:numFmt w:val="decimal"/>
      <w:lvlText w:val="%3."/>
      <w:lvlJc w:val="left"/>
      <w:pPr>
        <w:ind w:left="260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C924966">
      <w:start w:val="1"/>
      <w:numFmt w:val="upperRoman"/>
      <w:lvlText w:val="%4."/>
      <w:lvlJc w:val="left"/>
      <w:pPr>
        <w:ind w:left="29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 w:tplc="4B3E03C2">
      <w:start w:val="1"/>
      <w:numFmt w:val="decimal"/>
      <w:lvlText w:val="%5."/>
      <w:lvlJc w:val="left"/>
      <w:pPr>
        <w:ind w:left="260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85D6F696">
      <w:start w:val="1"/>
      <w:numFmt w:val="upperRoman"/>
      <w:lvlText w:val="%6."/>
      <w:lvlJc w:val="left"/>
      <w:pPr>
        <w:ind w:left="29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6" w:tplc="72B4DB4C">
      <w:start w:val="1"/>
      <w:numFmt w:val="decimal"/>
      <w:lvlText w:val="%7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 w:tplc="A3B862B0">
      <w:start w:val="1"/>
      <w:numFmt w:val="upperRoman"/>
      <w:lvlText w:val="%8."/>
      <w:lvlJc w:val="left"/>
      <w:pPr>
        <w:ind w:left="29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8" w:tplc="6758F87E">
      <w:start w:val="1"/>
      <w:numFmt w:val="decimal"/>
      <w:lvlText w:val="%9."/>
      <w:lvlJc w:val="left"/>
      <w:pPr>
        <w:ind w:left="260" w:hanging="5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0" w15:restartNumberingAfterBreak="0">
    <w:nsid w:val="3F044954"/>
    <w:multiLevelType w:val="hybridMultilevel"/>
    <w:tmpl w:val="C01C6F4E"/>
    <w:lvl w:ilvl="0" w:tplc="8D569D38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70AE71E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FA20267A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7FCAFBB4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B29EC88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CDC831E2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167ABB1C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B85C1450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AB1005C6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21" w15:restartNumberingAfterBreak="0">
    <w:nsid w:val="44AB17B3"/>
    <w:multiLevelType w:val="hybridMultilevel"/>
    <w:tmpl w:val="D2AA7378"/>
    <w:lvl w:ilvl="0" w:tplc="4BD6E89A">
      <w:numFmt w:val="bullet"/>
      <w:lvlText w:val="-"/>
      <w:lvlJc w:val="left"/>
      <w:pPr>
        <w:ind w:left="260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E3718">
      <w:numFmt w:val="bullet"/>
      <w:lvlText w:val="•"/>
      <w:lvlJc w:val="left"/>
      <w:pPr>
        <w:ind w:left="1264" w:hanging="162"/>
      </w:pPr>
      <w:rPr>
        <w:rFonts w:hint="default"/>
        <w:lang w:val="ru-RU" w:eastAsia="en-US" w:bidi="ar-SA"/>
      </w:rPr>
    </w:lvl>
    <w:lvl w:ilvl="2" w:tplc="E0C6882C">
      <w:numFmt w:val="bullet"/>
      <w:lvlText w:val="•"/>
      <w:lvlJc w:val="left"/>
      <w:pPr>
        <w:ind w:left="2269" w:hanging="162"/>
      </w:pPr>
      <w:rPr>
        <w:rFonts w:hint="default"/>
        <w:lang w:val="ru-RU" w:eastAsia="en-US" w:bidi="ar-SA"/>
      </w:rPr>
    </w:lvl>
    <w:lvl w:ilvl="3" w:tplc="A43AACFE">
      <w:numFmt w:val="bullet"/>
      <w:lvlText w:val="•"/>
      <w:lvlJc w:val="left"/>
      <w:pPr>
        <w:ind w:left="3273" w:hanging="162"/>
      </w:pPr>
      <w:rPr>
        <w:rFonts w:hint="default"/>
        <w:lang w:val="ru-RU" w:eastAsia="en-US" w:bidi="ar-SA"/>
      </w:rPr>
    </w:lvl>
    <w:lvl w:ilvl="4" w:tplc="2E8C3DD4">
      <w:numFmt w:val="bullet"/>
      <w:lvlText w:val="•"/>
      <w:lvlJc w:val="left"/>
      <w:pPr>
        <w:ind w:left="4278" w:hanging="162"/>
      </w:pPr>
      <w:rPr>
        <w:rFonts w:hint="default"/>
        <w:lang w:val="ru-RU" w:eastAsia="en-US" w:bidi="ar-SA"/>
      </w:rPr>
    </w:lvl>
    <w:lvl w:ilvl="5" w:tplc="3968DA66">
      <w:numFmt w:val="bullet"/>
      <w:lvlText w:val="•"/>
      <w:lvlJc w:val="left"/>
      <w:pPr>
        <w:ind w:left="5283" w:hanging="162"/>
      </w:pPr>
      <w:rPr>
        <w:rFonts w:hint="default"/>
        <w:lang w:val="ru-RU" w:eastAsia="en-US" w:bidi="ar-SA"/>
      </w:rPr>
    </w:lvl>
    <w:lvl w:ilvl="6" w:tplc="3852EA86">
      <w:numFmt w:val="bullet"/>
      <w:lvlText w:val="•"/>
      <w:lvlJc w:val="left"/>
      <w:pPr>
        <w:ind w:left="6287" w:hanging="162"/>
      </w:pPr>
      <w:rPr>
        <w:rFonts w:hint="default"/>
        <w:lang w:val="ru-RU" w:eastAsia="en-US" w:bidi="ar-SA"/>
      </w:rPr>
    </w:lvl>
    <w:lvl w:ilvl="7" w:tplc="996A0512">
      <w:numFmt w:val="bullet"/>
      <w:lvlText w:val="•"/>
      <w:lvlJc w:val="left"/>
      <w:pPr>
        <w:ind w:left="7292" w:hanging="162"/>
      </w:pPr>
      <w:rPr>
        <w:rFonts w:hint="default"/>
        <w:lang w:val="ru-RU" w:eastAsia="en-US" w:bidi="ar-SA"/>
      </w:rPr>
    </w:lvl>
    <w:lvl w:ilvl="8" w:tplc="F1D054D2">
      <w:numFmt w:val="bullet"/>
      <w:lvlText w:val="•"/>
      <w:lvlJc w:val="left"/>
      <w:pPr>
        <w:ind w:left="8296" w:hanging="162"/>
      </w:pPr>
      <w:rPr>
        <w:rFonts w:hint="default"/>
        <w:lang w:val="ru-RU" w:eastAsia="en-US" w:bidi="ar-SA"/>
      </w:rPr>
    </w:lvl>
  </w:abstractNum>
  <w:abstractNum w:abstractNumId="22" w15:restartNumberingAfterBreak="0">
    <w:nsid w:val="46380B4A"/>
    <w:multiLevelType w:val="hybridMultilevel"/>
    <w:tmpl w:val="A13262D4"/>
    <w:lvl w:ilvl="0" w:tplc="CB306E0C">
      <w:start w:val="1"/>
      <w:numFmt w:val="decimal"/>
      <w:lvlText w:val="%1)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8EF0DE">
      <w:numFmt w:val="bullet"/>
      <w:lvlText w:val="•"/>
      <w:lvlJc w:val="left"/>
      <w:pPr>
        <w:ind w:left="419" w:hanging="238"/>
      </w:pPr>
      <w:rPr>
        <w:rFonts w:hint="default"/>
        <w:lang w:val="ru-RU" w:eastAsia="en-US" w:bidi="ar-SA"/>
      </w:rPr>
    </w:lvl>
    <w:lvl w:ilvl="2" w:tplc="3BAC984C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3" w:tplc="0CB284F0">
      <w:numFmt w:val="bullet"/>
      <w:lvlText w:val="•"/>
      <w:lvlJc w:val="left"/>
      <w:pPr>
        <w:ind w:left="1017" w:hanging="238"/>
      </w:pPr>
      <w:rPr>
        <w:rFonts w:hint="default"/>
        <w:lang w:val="ru-RU" w:eastAsia="en-US" w:bidi="ar-SA"/>
      </w:rPr>
    </w:lvl>
    <w:lvl w:ilvl="4" w:tplc="65EC65BE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5" w:tplc="A3882AE4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6" w:tplc="B7CC8FD4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7" w:tplc="44DE47B4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8" w:tplc="32124EC0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</w:abstractNum>
  <w:abstractNum w:abstractNumId="23" w15:restartNumberingAfterBreak="0">
    <w:nsid w:val="48907431"/>
    <w:multiLevelType w:val="hybridMultilevel"/>
    <w:tmpl w:val="9DC87A96"/>
    <w:lvl w:ilvl="0" w:tplc="3AAC3024">
      <w:start w:val="1"/>
      <w:numFmt w:val="decimal"/>
      <w:lvlText w:val="%1."/>
      <w:lvlJc w:val="left"/>
      <w:pPr>
        <w:ind w:left="1600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07186">
      <w:numFmt w:val="bullet"/>
      <w:lvlText w:val="•"/>
      <w:lvlJc w:val="left"/>
      <w:pPr>
        <w:ind w:left="2470" w:hanging="630"/>
      </w:pPr>
      <w:rPr>
        <w:rFonts w:hint="default"/>
        <w:lang w:val="ru-RU" w:eastAsia="en-US" w:bidi="ar-SA"/>
      </w:rPr>
    </w:lvl>
    <w:lvl w:ilvl="2" w:tplc="804A01C6">
      <w:numFmt w:val="bullet"/>
      <w:lvlText w:val="•"/>
      <w:lvlJc w:val="left"/>
      <w:pPr>
        <w:ind w:left="3341" w:hanging="630"/>
      </w:pPr>
      <w:rPr>
        <w:rFonts w:hint="default"/>
        <w:lang w:val="ru-RU" w:eastAsia="en-US" w:bidi="ar-SA"/>
      </w:rPr>
    </w:lvl>
    <w:lvl w:ilvl="3" w:tplc="6682F310">
      <w:numFmt w:val="bullet"/>
      <w:lvlText w:val="•"/>
      <w:lvlJc w:val="left"/>
      <w:pPr>
        <w:ind w:left="4211" w:hanging="630"/>
      </w:pPr>
      <w:rPr>
        <w:rFonts w:hint="default"/>
        <w:lang w:val="ru-RU" w:eastAsia="en-US" w:bidi="ar-SA"/>
      </w:rPr>
    </w:lvl>
    <w:lvl w:ilvl="4" w:tplc="38D0DAFC">
      <w:numFmt w:val="bullet"/>
      <w:lvlText w:val="•"/>
      <w:lvlJc w:val="left"/>
      <w:pPr>
        <w:ind w:left="5082" w:hanging="630"/>
      </w:pPr>
      <w:rPr>
        <w:rFonts w:hint="default"/>
        <w:lang w:val="ru-RU" w:eastAsia="en-US" w:bidi="ar-SA"/>
      </w:rPr>
    </w:lvl>
    <w:lvl w:ilvl="5" w:tplc="B08C5ABE">
      <w:numFmt w:val="bullet"/>
      <w:lvlText w:val="•"/>
      <w:lvlJc w:val="left"/>
      <w:pPr>
        <w:ind w:left="5953" w:hanging="630"/>
      </w:pPr>
      <w:rPr>
        <w:rFonts w:hint="default"/>
        <w:lang w:val="ru-RU" w:eastAsia="en-US" w:bidi="ar-SA"/>
      </w:rPr>
    </w:lvl>
    <w:lvl w:ilvl="6" w:tplc="89F4EA54">
      <w:numFmt w:val="bullet"/>
      <w:lvlText w:val="•"/>
      <w:lvlJc w:val="left"/>
      <w:pPr>
        <w:ind w:left="6823" w:hanging="630"/>
      </w:pPr>
      <w:rPr>
        <w:rFonts w:hint="default"/>
        <w:lang w:val="ru-RU" w:eastAsia="en-US" w:bidi="ar-SA"/>
      </w:rPr>
    </w:lvl>
    <w:lvl w:ilvl="7" w:tplc="1FD23744">
      <w:numFmt w:val="bullet"/>
      <w:lvlText w:val="•"/>
      <w:lvlJc w:val="left"/>
      <w:pPr>
        <w:ind w:left="7694" w:hanging="630"/>
      </w:pPr>
      <w:rPr>
        <w:rFonts w:hint="default"/>
        <w:lang w:val="ru-RU" w:eastAsia="en-US" w:bidi="ar-SA"/>
      </w:rPr>
    </w:lvl>
    <w:lvl w:ilvl="8" w:tplc="821275DE">
      <w:numFmt w:val="bullet"/>
      <w:lvlText w:val="•"/>
      <w:lvlJc w:val="left"/>
      <w:pPr>
        <w:ind w:left="8564" w:hanging="630"/>
      </w:pPr>
      <w:rPr>
        <w:rFonts w:hint="default"/>
        <w:lang w:val="ru-RU" w:eastAsia="en-US" w:bidi="ar-SA"/>
      </w:rPr>
    </w:lvl>
  </w:abstractNum>
  <w:abstractNum w:abstractNumId="24" w15:restartNumberingAfterBreak="0">
    <w:nsid w:val="4A2E7A14"/>
    <w:multiLevelType w:val="hybridMultilevel"/>
    <w:tmpl w:val="382094B4"/>
    <w:lvl w:ilvl="0" w:tplc="4F366172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0F68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4BA6ABE4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FDCE8EC6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CDCEE0EA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1D8835CE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F3EC124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0A248590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508EA64C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25" w15:restartNumberingAfterBreak="0">
    <w:nsid w:val="534B2AE2"/>
    <w:multiLevelType w:val="hybridMultilevel"/>
    <w:tmpl w:val="C158F798"/>
    <w:lvl w:ilvl="0" w:tplc="39525A8A">
      <w:start w:val="1"/>
      <w:numFmt w:val="decimal"/>
      <w:lvlText w:val="%1."/>
      <w:lvlJc w:val="left"/>
      <w:pPr>
        <w:ind w:left="260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4A3BC2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EFEE2A2A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D3E69A2C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EF682670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F01014C4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E15E6186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CCD0D6FC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3ABE0CA4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6" w15:restartNumberingAfterBreak="0">
    <w:nsid w:val="54754A26"/>
    <w:multiLevelType w:val="hybridMultilevel"/>
    <w:tmpl w:val="A24A5946"/>
    <w:lvl w:ilvl="0" w:tplc="6DC46FCA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E3748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3FC4BA7C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9662D08E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65B680D4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E034BFE2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C010BE7C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453A1E0C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08DE802C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7" w15:restartNumberingAfterBreak="0">
    <w:nsid w:val="552379B8"/>
    <w:multiLevelType w:val="hybridMultilevel"/>
    <w:tmpl w:val="BCA8FF8C"/>
    <w:lvl w:ilvl="0" w:tplc="5350ACE0">
      <w:start w:val="1"/>
      <w:numFmt w:val="decimal"/>
      <w:lvlText w:val="%1."/>
      <w:lvlJc w:val="left"/>
      <w:pPr>
        <w:ind w:left="2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9E4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8BDAAEE0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67BE7338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C0FAB6D0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C13EF7AC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3A927D16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16343E28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F61061C4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58590ADA"/>
    <w:multiLevelType w:val="hybridMultilevel"/>
    <w:tmpl w:val="004CBCF6"/>
    <w:lvl w:ilvl="0" w:tplc="C574A61C">
      <w:start w:val="1"/>
      <w:numFmt w:val="decimal"/>
      <w:lvlText w:val="%1)"/>
      <w:lvlJc w:val="left"/>
      <w:pPr>
        <w:ind w:left="260" w:hanging="3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D3E2D2C">
      <w:numFmt w:val="bullet"/>
      <w:lvlText w:val="•"/>
      <w:lvlJc w:val="left"/>
      <w:pPr>
        <w:ind w:left="1264" w:hanging="350"/>
      </w:pPr>
      <w:rPr>
        <w:rFonts w:hint="default"/>
        <w:lang w:val="ru-RU" w:eastAsia="en-US" w:bidi="ar-SA"/>
      </w:rPr>
    </w:lvl>
    <w:lvl w:ilvl="2" w:tplc="52CE2032">
      <w:numFmt w:val="bullet"/>
      <w:lvlText w:val="•"/>
      <w:lvlJc w:val="left"/>
      <w:pPr>
        <w:ind w:left="2269" w:hanging="350"/>
      </w:pPr>
      <w:rPr>
        <w:rFonts w:hint="default"/>
        <w:lang w:val="ru-RU" w:eastAsia="en-US" w:bidi="ar-SA"/>
      </w:rPr>
    </w:lvl>
    <w:lvl w:ilvl="3" w:tplc="824C00DA">
      <w:numFmt w:val="bullet"/>
      <w:lvlText w:val="•"/>
      <w:lvlJc w:val="left"/>
      <w:pPr>
        <w:ind w:left="3273" w:hanging="350"/>
      </w:pPr>
      <w:rPr>
        <w:rFonts w:hint="default"/>
        <w:lang w:val="ru-RU" w:eastAsia="en-US" w:bidi="ar-SA"/>
      </w:rPr>
    </w:lvl>
    <w:lvl w:ilvl="4" w:tplc="26F4A788">
      <w:numFmt w:val="bullet"/>
      <w:lvlText w:val="•"/>
      <w:lvlJc w:val="left"/>
      <w:pPr>
        <w:ind w:left="4278" w:hanging="350"/>
      </w:pPr>
      <w:rPr>
        <w:rFonts w:hint="default"/>
        <w:lang w:val="ru-RU" w:eastAsia="en-US" w:bidi="ar-SA"/>
      </w:rPr>
    </w:lvl>
    <w:lvl w:ilvl="5" w:tplc="8304AE80">
      <w:numFmt w:val="bullet"/>
      <w:lvlText w:val="•"/>
      <w:lvlJc w:val="left"/>
      <w:pPr>
        <w:ind w:left="5283" w:hanging="350"/>
      </w:pPr>
      <w:rPr>
        <w:rFonts w:hint="default"/>
        <w:lang w:val="ru-RU" w:eastAsia="en-US" w:bidi="ar-SA"/>
      </w:rPr>
    </w:lvl>
    <w:lvl w:ilvl="6" w:tplc="F1EEC09A">
      <w:numFmt w:val="bullet"/>
      <w:lvlText w:val="•"/>
      <w:lvlJc w:val="left"/>
      <w:pPr>
        <w:ind w:left="6287" w:hanging="350"/>
      </w:pPr>
      <w:rPr>
        <w:rFonts w:hint="default"/>
        <w:lang w:val="ru-RU" w:eastAsia="en-US" w:bidi="ar-SA"/>
      </w:rPr>
    </w:lvl>
    <w:lvl w:ilvl="7" w:tplc="48E4ACFA">
      <w:numFmt w:val="bullet"/>
      <w:lvlText w:val="•"/>
      <w:lvlJc w:val="left"/>
      <w:pPr>
        <w:ind w:left="7292" w:hanging="350"/>
      </w:pPr>
      <w:rPr>
        <w:rFonts w:hint="default"/>
        <w:lang w:val="ru-RU" w:eastAsia="en-US" w:bidi="ar-SA"/>
      </w:rPr>
    </w:lvl>
    <w:lvl w:ilvl="8" w:tplc="6DA0121A">
      <w:numFmt w:val="bullet"/>
      <w:lvlText w:val="•"/>
      <w:lvlJc w:val="left"/>
      <w:pPr>
        <w:ind w:left="8296" w:hanging="350"/>
      </w:pPr>
      <w:rPr>
        <w:rFonts w:hint="default"/>
        <w:lang w:val="ru-RU" w:eastAsia="en-US" w:bidi="ar-SA"/>
      </w:rPr>
    </w:lvl>
  </w:abstractNum>
  <w:abstractNum w:abstractNumId="29" w15:restartNumberingAfterBreak="0">
    <w:nsid w:val="5A553310"/>
    <w:multiLevelType w:val="hybridMultilevel"/>
    <w:tmpl w:val="4BBA871A"/>
    <w:lvl w:ilvl="0" w:tplc="79BA6FB2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453A4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25F6BA2E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28D26E6C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9EBE6C0C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79866502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09A0E90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F0F2146C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BD84F20C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30" w15:restartNumberingAfterBreak="0">
    <w:nsid w:val="5C446076"/>
    <w:multiLevelType w:val="hybridMultilevel"/>
    <w:tmpl w:val="B3FAFEF0"/>
    <w:lvl w:ilvl="0" w:tplc="C5E6BB1E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5C937E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E94241FE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0CC66874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4" w:tplc="B5565A62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B992B6AC"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6" w:tplc="6958C7FA">
      <w:numFmt w:val="bullet"/>
      <w:lvlText w:val="•"/>
      <w:lvlJc w:val="left"/>
      <w:pPr>
        <w:ind w:left="2181" w:hanging="128"/>
      </w:pPr>
      <w:rPr>
        <w:rFonts w:hint="default"/>
        <w:lang w:val="ru-RU" w:eastAsia="en-US" w:bidi="ar-SA"/>
      </w:rPr>
    </w:lvl>
    <w:lvl w:ilvl="7" w:tplc="5694EE80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8" w:tplc="38F09E6C">
      <w:numFmt w:val="bullet"/>
      <w:lvlText w:val="•"/>
      <w:lvlJc w:val="left"/>
      <w:pPr>
        <w:ind w:left="2888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5F120462"/>
    <w:multiLevelType w:val="hybridMultilevel"/>
    <w:tmpl w:val="981AACC6"/>
    <w:lvl w:ilvl="0" w:tplc="93186BA6">
      <w:numFmt w:val="bullet"/>
      <w:lvlText w:val="-"/>
      <w:lvlJc w:val="left"/>
      <w:pPr>
        <w:ind w:left="26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C10EC">
      <w:numFmt w:val="bullet"/>
      <w:lvlText w:val="•"/>
      <w:lvlJc w:val="left"/>
      <w:pPr>
        <w:ind w:left="1264" w:hanging="274"/>
      </w:pPr>
      <w:rPr>
        <w:rFonts w:hint="default"/>
        <w:lang w:val="ru-RU" w:eastAsia="en-US" w:bidi="ar-SA"/>
      </w:rPr>
    </w:lvl>
    <w:lvl w:ilvl="2" w:tplc="7F7E77FC">
      <w:numFmt w:val="bullet"/>
      <w:lvlText w:val="•"/>
      <w:lvlJc w:val="left"/>
      <w:pPr>
        <w:ind w:left="2269" w:hanging="274"/>
      </w:pPr>
      <w:rPr>
        <w:rFonts w:hint="default"/>
        <w:lang w:val="ru-RU" w:eastAsia="en-US" w:bidi="ar-SA"/>
      </w:rPr>
    </w:lvl>
    <w:lvl w:ilvl="3" w:tplc="6B7A986A">
      <w:numFmt w:val="bullet"/>
      <w:lvlText w:val="•"/>
      <w:lvlJc w:val="left"/>
      <w:pPr>
        <w:ind w:left="3273" w:hanging="274"/>
      </w:pPr>
      <w:rPr>
        <w:rFonts w:hint="default"/>
        <w:lang w:val="ru-RU" w:eastAsia="en-US" w:bidi="ar-SA"/>
      </w:rPr>
    </w:lvl>
    <w:lvl w:ilvl="4" w:tplc="C3BA324C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5" w:tplc="EA7E7D3A">
      <w:numFmt w:val="bullet"/>
      <w:lvlText w:val="•"/>
      <w:lvlJc w:val="left"/>
      <w:pPr>
        <w:ind w:left="5283" w:hanging="274"/>
      </w:pPr>
      <w:rPr>
        <w:rFonts w:hint="default"/>
        <w:lang w:val="ru-RU" w:eastAsia="en-US" w:bidi="ar-SA"/>
      </w:rPr>
    </w:lvl>
    <w:lvl w:ilvl="6" w:tplc="B2E806E8">
      <w:numFmt w:val="bullet"/>
      <w:lvlText w:val="•"/>
      <w:lvlJc w:val="left"/>
      <w:pPr>
        <w:ind w:left="6287" w:hanging="274"/>
      </w:pPr>
      <w:rPr>
        <w:rFonts w:hint="default"/>
        <w:lang w:val="ru-RU" w:eastAsia="en-US" w:bidi="ar-SA"/>
      </w:rPr>
    </w:lvl>
    <w:lvl w:ilvl="7" w:tplc="6346EE80">
      <w:numFmt w:val="bullet"/>
      <w:lvlText w:val="•"/>
      <w:lvlJc w:val="left"/>
      <w:pPr>
        <w:ind w:left="7292" w:hanging="274"/>
      </w:pPr>
      <w:rPr>
        <w:rFonts w:hint="default"/>
        <w:lang w:val="ru-RU" w:eastAsia="en-US" w:bidi="ar-SA"/>
      </w:rPr>
    </w:lvl>
    <w:lvl w:ilvl="8" w:tplc="633C8B2A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63C12143"/>
    <w:multiLevelType w:val="hybridMultilevel"/>
    <w:tmpl w:val="9740E428"/>
    <w:lvl w:ilvl="0" w:tplc="4E847466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E023E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7ABE424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2C64831C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687247F6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3B386330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1425C9E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7FDEC526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E940DD12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33" w15:restartNumberingAfterBreak="0">
    <w:nsid w:val="6CCD4BB5"/>
    <w:multiLevelType w:val="hybridMultilevel"/>
    <w:tmpl w:val="48289A1A"/>
    <w:lvl w:ilvl="0" w:tplc="81485092">
      <w:numFmt w:val="bullet"/>
      <w:lvlText w:val="-"/>
      <w:lvlJc w:val="left"/>
      <w:pPr>
        <w:ind w:left="260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34BF78">
      <w:numFmt w:val="bullet"/>
      <w:lvlText w:val="•"/>
      <w:lvlJc w:val="left"/>
      <w:pPr>
        <w:ind w:left="1264" w:hanging="262"/>
      </w:pPr>
      <w:rPr>
        <w:rFonts w:hint="default"/>
        <w:lang w:val="ru-RU" w:eastAsia="en-US" w:bidi="ar-SA"/>
      </w:rPr>
    </w:lvl>
    <w:lvl w:ilvl="2" w:tplc="D2B87F54">
      <w:numFmt w:val="bullet"/>
      <w:lvlText w:val="•"/>
      <w:lvlJc w:val="left"/>
      <w:pPr>
        <w:ind w:left="2269" w:hanging="262"/>
      </w:pPr>
      <w:rPr>
        <w:rFonts w:hint="default"/>
        <w:lang w:val="ru-RU" w:eastAsia="en-US" w:bidi="ar-SA"/>
      </w:rPr>
    </w:lvl>
    <w:lvl w:ilvl="3" w:tplc="28FEF1FA">
      <w:numFmt w:val="bullet"/>
      <w:lvlText w:val="•"/>
      <w:lvlJc w:val="left"/>
      <w:pPr>
        <w:ind w:left="3273" w:hanging="262"/>
      </w:pPr>
      <w:rPr>
        <w:rFonts w:hint="default"/>
        <w:lang w:val="ru-RU" w:eastAsia="en-US" w:bidi="ar-SA"/>
      </w:rPr>
    </w:lvl>
    <w:lvl w:ilvl="4" w:tplc="8E7CABEE">
      <w:numFmt w:val="bullet"/>
      <w:lvlText w:val="•"/>
      <w:lvlJc w:val="left"/>
      <w:pPr>
        <w:ind w:left="4278" w:hanging="262"/>
      </w:pPr>
      <w:rPr>
        <w:rFonts w:hint="default"/>
        <w:lang w:val="ru-RU" w:eastAsia="en-US" w:bidi="ar-SA"/>
      </w:rPr>
    </w:lvl>
    <w:lvl w:ilvl="5" w:tplc="7336640C">
      <w:numFmt w:val="bullet"/>
      <w:lvlText w:val="•"/>
      <w:lvlJc w:val="left"/>
      <w:pPr>
        <w:ind w:left="5283" w:hanging="262"/>
      </w:pPr>
      <w:rPr>
        <w:rFonts w:hint="default"/>
        <w:lang w:val="ru-RU" w:eastAsia="en-US" w:bidi="ar-SA"/>
      </w:rPr>
    </w:lvl>
    <w:lvl w:ilvl="6" w:tplc="936AF18A">
      <w:numFmt w:val="bullet"/>
      <w:lvlText w:val="•"/>
      <w:lvlJc w:val="left"/>
      <w:pPr>
        <w:ind w:left="6287" w:hanging="262"/>
      </w:pPr>
      <w:rPr>
        <w:rFonts w:hint="default"/>
        <w:lang w:val="ru-RU" w:eastAsia="en-US" w:bidi="ar-SA"/>
      </w:rPr>
    </w:lvl>
    <w:lvl w:ilvl="7" w:tplc="E130A378">
      <w:numFmt w:val="bullet"/>
      <w:lvlText w:val="•"/>
      <w:lvlJc w:val="left"/>
      <w:pPr>
        <w:ind w:left="7292" w:hanging="262"/>
      </w:pPr>
      <w:rPr>
        <w:rFonts w:hint="default"/>
        <w:lang w:val="ru-RU" w:eastAsia="en-US" w:bidi="ar-SA"/>
      </w:rPr>
    </w:lvl>
    <w:lvl w:ilvl="8" w:tplc="E4F0538C">
      <w:numFmt w:val="bullet"/>
      <w:lvlText w:val="•"/>
      <w:lvlJc w:val="left"/>
      <w:pPr>
        <w:ind w:left="8296" w:hanging="262"/>
      </w:pPr>
      <w:rPr>
        <w:rFonts w:hint="default"/>
        <w:lang w:val="ru-RU" w:eastAsia="en-US" w:bidi="ar-SA"/>
      </w:rPr>
    </w:lvl>
  </w:abstractNum>
  <w:abstractNum w:abstractNumId="34" w15:restartNumberingAfterBreak="0">
    <w:nsid w:val="7D2B3794"/>
    <w:multiLevelType w:val="hybridMultilevel"/>
    <w:tmpl w:val="CB70FE98"/>
    <w:lvl w:ilvl="0" w:tplc="B5C0F8E0">
      <w:start w:val="1"/>
      <w:numFmt w:val="decimal"/>
      <w:lvlText w:val="%1)"/>
      <w:lvlJc w:val="left"/>
      <w:pPr>
        <w:ind w:left="1129" w:hanging="3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F25364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B738877C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2A6E4976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B8ECDD84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A8A06EB2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3D08C914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B3320FF0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E0B05BD4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EF41E2A"/>
    <w:multiLevelType w:val="hybridMultilevel"/>
    <w:tmpl w:val="DA6CFB2A"/>
    <w:lvl w:ilvl="0" w:tplc="3B1ACBB0">
      <w:start w:val="1"/>
      <w:numFmt w:val="decimal"/>
      <w:lvlText w:val="%1."/>
      <w:lvlJc w:val="left"/>
      <w:pPr>
        <w:ind w:left="260" w:hanging="5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C5398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1C41F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BFBC47A8">
      <w:numFmt w:val="bullet"/>
      <w:lvlText w:val="•"/>
      <w:lvlJc w:val="left"/>
      <w:pPr>
        <w:ind w:left="3273" w:hanging="142"/>
      </w:pPr>
      <w:rPr>
        <w:rFonts w:hint="default"/>
        <w:lang w:val="ru-RU" w:eastAsia="en-US" w:bidi="ar-SA"/>
      </w:rPr>
    </w:lvl>
    <w:lvl w:ilvl="4" w:tplc="64D0E4AC">
      <w:numFmt w:val="bullet"/>
      <w:lvlText w:val="•"/>
      <w:lvlJc w:val="left"/>
      <w:pPr>
        <w:ind w:left="4278" w:hanging="142"/>
      </w:pPr>
      <w:rPr>
        <w:rFonts w:hint="default"/>
        <w:lang w:val="ru-RU" w:eastAsia="en-US" w:bidi="ar-SA"/>
      </w:rPr>
    </w:lvl>
    <w:lvl w:ilvl="5" w:tplc="522A8F2E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4F5CEDD0">
      <w:numFmt w:val="bullet"/>
      <w:lvlText w:val="•"/>
      <w:lvlJc w:val="left"/>
      <w:pPr>
        <w:ind w:left="6287" w:hanging="142"/>
      </w:pPr>
      <w:rPr>
        <w:rFonts w:hint="default"/>
        <w:lang w:val="ru-RU" w:eastAsia="en-US" w:bidi="ar-SA"/>
      </w:rPr>
    </w:lvl>
    <w:lvl w:ilvl="7" w:tplc="05028766">
      <w:numFmt w:val="bullet"/>
      <w:lvlText w:val="•"/>
      <w:lvlJc w:val="left"/>
      <w:pPr>
        <w:ind w:left="7292" w:hanging="142"/>
      </w:pPr>
      <w:rPr>
        <w:rFonts w:hint="default"/>
        <w:lang w:val="ru-RU" w:eastAsia="en-US" w:bidi="ar-SA"/>
      </w:rPr>
    </w:lvl>
    <w:lvl w:ilvl="8" w:tplc="CF6612D4">
      <w:numFmt w:val="bullet"/>
      <w:lvlText w:val="•"/>
      <w:lvlJc w:val="left"/>
      <w:pPr>
        <w:ind w:left="8296" w:hanging="14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0"/>
  </w:num>
  <w:num w:numId="3">
    <w:abstractNumId w:val="3"/>
  </w:num>
  <w:num w:numId="4">
    <w:abstractNumId w:val="10"/>
  </w:num>
  <w:num w:numId="5">
    <w:abstractNumId w:val="27"/>
  </w:num>
  <w:num w:numId="6">
    <w:abstractNumId w:val="6"/>
  </w:num>
  <w:num w:numId="7">
    <w:abstractNumId w:val="29"/>
  </w:num>
  <w:num w:numId="8">
    <w:abstractNumId w:val="17"/>
  </w:num>
  <w:num w:numId="9">
    <w:abstractNumId w:val="34"/>
  </w:num>
  <w:num w:numId="10">
    <w:abstractNumId w:val="15"/>
  </w:num>
  <w:num w:numId="11">
    <w:abstractNumId w:val="0"/>
  </w:num>
  <w:num w:numId="12">
    <w:abstractNumId w:val="9"/>
  </w:num>
  <w:num w:numId="13">
    <w:abstractNumId w:val="11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  <w:num w:numId="20">
    <w:abstractNumId w:val="20"/>
  </w:num>
  <w:num w:numId="21">
    <w:abstractNumId w:val="32"/>
  </w:num>
  <w:num w:numId="22">
    <w:abstractNumId w:val="25"/>
  </w:num>
  <w:num w:numId="23">
    <w:abstractNumId w:val="13"/>
  </w:num>
  <w:num w:numId="24">
    <w:abstractNumId w:val="22"/>
  </w:num>
  <w:num w:numId="25">
    <w:abstractNumId w:val="18"/>
  </w:num>
  <w:num w:numId="26">
    <w:abstractNumId w:val="35"/>
  </w:num>
  <w:num w:numId="27">
    <w:abstractNumId w:val="23"/>
  </w:num>
  <w:num w:numId="28">
    <w:abstractNumId w:val="8"/>
  </w:num>
  <w:num w:numId="29">
    <w:abstractNumId w:val="7"/>
  </w:num>
  <w:num w:numId="30">
    <w:abstractNumId w:val="12"/>
  </w:num>
  <w:num w:numId="31">
    <w:abstractNumId w:val="4"/>
  </w:num>
  <w:num w:numId="32">
    <w:abstractNumId w:val="24"/>
  </w:num>
  <w:num w:numId="33">
    <w:abstractNumId w:val="5"/>
  </w:num>
  <w:num w:numId="34">
    <w:abstractNumId w:val="28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858"/>
    <w:rsid w:val="0033292E"/>
    <w:rsid w:val="003B1764"/>
    <w:rsid w:val="003F5334"/>
    <w:rsid w:val="00436685"/>
    <w:rsid w:val="00736858"/>
    <w:rsid w:val="00D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647B0A-11B5-40A0-95DA-E938AEAE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3" w:right="1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6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B379AAFAA1D100E328F2BAF8EED5A2F2B76C9320D2F17931C22AAB6D3F68CA0190E3892E5C305E8C6BBD71DFE0039N" TargetMode="External"/><Relationship Id="rId13" Type="http://schemas.openxmlformats.org/officeDocument/2006/relationships/hyperlink" Target="mailto:berdskadm@nso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AB379AAFAA1D100E328F2BAF8EED5A2F2B76C9320D2F17931C22AAB6D3F68CA0190E3892E5C305E8C6BBD71DFE0039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B379AAFAA1D100E328F2BAF8EED5A2F2B76C9320D2F17931C22AAB6D3F68CA0190E3892E5C305E8C6BBD71DFE003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10603</Words>
  <Characters>60440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Colour</dc:creator>
  <cp:lastModifiedBy>User</cp:lastModifiedBy>
  <cp:revision>5</cp:revision>
  <dcterms:created xsi:type="dcterms:W3CDTF">2024-09-27T04:18:00Z</dcterms:created>
  <dcterms:modified xsi:type="dcterms:W3CDTF">2024-09-27T04:40:00Z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2024-09-27T00:00:00Z</vt:filetime>
  </property>
</Properties>
</file>