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88C" w:rsidRDefault="0023088C" w:rsidP="0023088C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ГОРОДА БЕРДСКА</w:t>
      </w:r>
    </w:p>
    <w:p w:rsidR="0023088C" w:rsidRDefault="0023088C" w:rsidP="0023088C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23088C" w:rsidRDefault="0023088C" w:rsidP="0023088C">
      <w:pPr>
        <w:pStyle w:val="ConsPlusTitle"/>
        <w:spacing w:before="240"/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Р</w:t>
      </w:r>
      <w:proofErr w:type="gramEnd"/>
      <w:r>
        <w:rPr>
          <w:sz w:val="36"/>
          <w:szCs w:val="36"/>
        </w:rPr>
        <w:t xml:space="preserve"> Е Ш Е Н И Е</w:t>
      </w:r>
    </w:p>
    <w:p w:rsidR="0023088C" w:rsidRDefault="0023088C" w:rsidP="0023088C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(двадцать третья сессия)</w:t>
      </w:r>
    </w:p>
    <w:p w:rsidR="0023088C" w:rsidRDefault="0023088C" w:rsidP="0023088C">
      <w:pPr>
        <w:pStyle w:val="ConsPlusTitle"/>
        <w:jc w:val="center"/>
        <w:rPr>
          <w:b w:val="0"/>
          <w:sz w:val="28"/>
          <w:szCs w:val="28"/>
        </w:rPr>
      </w:pPr>
    </w:p>
    <w:p w:rsidR="0023088C" w:rsidRDefault="0023088C" w:rsidP="0023088C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07 д</w:t>
      </w:r>
      <w:r w:rsidR="00FD66E0">
        <w:rPr>
          <w:b w:val="0"/>
          <w:sz w:val="28"/>
          <w:szCs w:val="28"/>
        </w:rPr>
        <w:t>екабря 2023 года</w:t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</w:r>
      <w:r w:rsidR="00FD66E0">
        <w:rPr>
          <w:b w:val="0"/>
          <w:sz w:val="28"/>
          <w:szCs w:val="28"/>
        </w:rPr>
        <w:tab/>
        <w:t>№ 220</w:t>
      </w:r>
    </w:p>
    <w:p w:rsidR="0023088C" w:rsidRDefault="0023088C" w:rsidP="0023088C">
      <w:pPr>
        <w:pStyle w:val="ConsPlusTitle"/>
        <w:jc w:val="center"/>
        <w:rPr>
          <w:b w:val="0"/>
          <w:sz w:val="28"/>
          <w:szCs w:val="28"/>
        </w:rPr>
      </w:pPr>
    </w:p>
    <w:p w:rsidR="0023088C" w:rsidRDefault="0023088C" w:rsidP="0023088C">
      <w:pPr>
        <w:pStyle w:val="ConsPlusTitle"/>
        <w:jc w:val="center"/>
        <w:rPr>
          <w:b w:val="0"/>
          <w:sz w:val="28"/>
          <w:szCs w:val="28"/>
        </w:rPr>
      </w:pPr>
    </w:p>
    <w:p w:rsidR="0023088C" w:rsidRDefault="0023088C" w:rsidP="0023088C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протесте прокурора города Бердска от 28.06.2023 № 2-09-2023 на решение Совета депутатов города Бердска от 14.04.2022 № 76</w:t>
      </w:r>
    </w:p>
    <w:p w:rsidR="0023088C" w:rsidRDefault="0023088C" w:rsidP="0023088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3088C" w:rsidRDefault="0023088C" w:rsidP="0023088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3088C" w:rsidRDefault="0023088C" w:rsidP="0023088C">
      <w:pPr>
        <w:pStyle w:val="ConsPlusTitle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связи с поступившим протестом прокурора города Бердска от 28.06.2023 № 2-09-2023 на решение Совета депутатов города Бердска от 14.04.2022 № 76</w:t>
      </w:r>
      <w:r w:rsidRPr="00C04FE4">
        <w:rPr>
          <w:b w:val="0"/>
          <w:sz w:val="28"/>
          <w:szCs w:val="28"/>
        </w:rPr>
        <w:t xml:space="preserve"> </w:t>
      </w:r>
      <w:r w:rsidRPr="00496E8F">
        <w:rPr>
          <w:b w:val="0"/>
          <w:sz w:val="28"/>
          <w:szCs w:val="28"/>
        </w:rPr>
        <w:t>«</w:t>
      </w:r>
      <w:r w:rsidRPr="0023088C">
        <w:rPr>
          <w:rFonts w:eastAsia="Calibri"/>
          <w:b w:val="0"/>
          <w:sz w:val="27"/>
          <w:szCs w:val="27"/>
        </w:rPr>
        <w:t>О Порядке организации и проведения в городе Бердске общественных обсуждений и публичных слушаний в соответствии с законодательством о градостроительной деятельности</w:t>
      </w:r>
      <w:r w:rsidRPr="00496E8F">
        <w:rPr>
          <w:b w:val="0"/>
          <w:sz w:val="28"/>
          <w:szCs w:val="28"/>
        </w:rPr>
        <w:t>»</w:t>
      </w:r>
      <w:r w:rsidRPr="00A015EC">
        <w:rPr>
          <w:b w:val="0"/>
          <w:sz w:val="28"/>
          <w:szCs w:val="28"/>
        </w:rPr>
        <w:t>,</w:t>
      </w:r>
      <w:r>
        <w:rPr>
          <w:b w:val="0"/>
          <w:sz w:val="28"/>
          <w:szCs w:val="28"/>
        </w:rPr>
        <w:t xml:space="preserve"> руководствуясь Регламентом Совета депутатов города Бердска</w:t>
      </w:r>
      <w:r>
        <w:rPr>
          <w:b w:val="0"/>
          <w:sz w:val="28"/>
        </w:rPr>
        <w:t xml:space="preserve">, </w:t>
      </w:r>
      <w:r>
        <w:rPr>
          <w:b w:val="0"/>
          <w:sz w:val="28"/>
          <w:szCs w:val="28"/>
        </w:rPr>
        <w:t>Совет депутатов города Бердска</w:t>
      </w:r>
    </w:p>
    <w:p w:rsidR="0023088C" w:rsidRDefault="0023088C" w:rsidP="0023088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23088C" w:rsidRDefault="0023088C" w:rsidP="0023088C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7A2884">
        <w:rPr>
          <w:b w:val="0"/>
          <w:sz w:val="28"/>
          <w:szCs w:val="28"/>
        </w:rPr>
        <w:t>1.</w:t>
      </w:r>
      <w:r>
        <w:rPr>
          <w:b w:val="0"/>
          <w:sz w:val="28"/>
          <w:szCs w:val="28"/>
        </w:rPr>
        <w:t> Протест прокурора города Бердска от 28.06.2023 № 2-09-2023 на решение Совета депутатов города Бердска от 14.04.2022 № 76</w:t>
      </w:r>
      <w:r w:rsidRPr="00C04FE4">
        <w:rPr>
          <w:b w:val="0"/>
          <w:sz w:val="28"/>
          <w:szCs w:val="28"/>
        </w:rPr>
        <w:t xml:space="preserve"> </w:t>
      </w:r>
      <w:r w:rsidRPr="00496E8F">
        <w:rPr>
          <w:b w:val="0"/>
          <w:sz w:val="28"/>
          <w:szCs w:val="28"/>
        </w:rPr>
        <w:t>«</w:t>
      </w:r>
      <w:r w:rsidRPr="0023088C">
        <w:rPr>
          <w:rFonts w:eastAsia="Calibri"/>
          <w:b w:val="0"/>
          <w:sz w:val="27"/>
          <w:szCs w:val="27"/>
        </w:rPr>
        <w:t>О Порядке организации и проведения в городе Бердске общественных обсуждений и публичных слушаний в соответствии с законодательством о градостроительной деятельности</w:t>
      </w:r>
      <w:r w:rsidRPr="00496E8F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удовлетворить.</w:t>
      </w:r>
    </w:p>
    <w:p w:rsidR="0023088C" w:rsidRPr="00662DE7" w:rsidRDefault="0023088C" w:rsidP="0023088C">
      <w:pPr>
        <w:pStyle w:val="ConsPlusTitle"/>
        <w:ind w:firstLine="709"/>
        <w:jc w:val="both"/>
        <w:rPr>
          <w:rFonts w:cs="Calibri"/>
          <w:b w:val="0"/>
          <w:sz w:val="28"/>
          <w:szCs w:val="28"/>
        </w:rPr>
      </w:pPr>
      <w:r>
        <w:rPr>
          <w:b w:val="0"/>
          <w:sz w:val="28"/>
          <w:szCs w:val="28"/>
        </w:rPr>
        <w:t>2</w:t>
      </w:r>
      <w:r w:rsidRPr="00662DE7">
        <w:rPr>
          <w:b w:val="0"/>
          <w:sz w:val="28"/>
          <w:szCs w:val="28"/>
        </w:rPr>
        <w:t xml:space="preserve">. </w:t>
      </w:r>
      <w:proofErr w:type="gramStart"/>
      <w:r w:rsidRPr="00662DE7">
        <w:rPr>
          <w:b w:val="0"/>
          <w:sz w:val="28"/>
          <w:szCs w:val="28"/>
        </w:rPr>
        <w:t>Контроль за</w:t>
      </w:r>
      <w:proofErr w:type="gramEnd"/>
      <w:r w:rsidRPr="00662DE7">
        <w:rPr>
          <w:b w:val="0"/>
          <w:sz w:val="28"/>
          <w:szCs w:val="28"/>
        </w:rPr>
        <w:t xml:space="preserve"> исполнением решения возложить на комитет по </w:t>
      </w:r>
      <w:r>
        <w:rPr>
          <w:b w:val="0"/>
          <w:sz w:val="28"/>
          <w:szCs w:val="28"/>
        </w:rPr>
        <w:t>законодательству и</w:t>
      </w:r>
      <w:r w:rsidRPr="00662DE7">
        <w:rPr>
          <w:b w:val="0"/>
          <w:sz w:val="28"/>
          <w:szCs w:val="28"/>
        </w:rPr>
        <w:t xml:space="preserve"> местно</w:t>
      </w:r>
      <w:r>
        <w:rPr>
          <w:b w:val="0"/>
          <w:sz w:val="28"/>
          <w:szCs w:val="28"/>
        </w:rPr>
        <w:t>му</w:t>
      </w:r>
      <w:r w:rsidRPr="00662DE7">
        <w:rPr>
          <w:b w:val="0"/>
          <w:sz w:val="28"/>
          <w:szCs w:val="28"/>
        </w:rPr>
        <w:t xml:space="preserve"> самоуправлени</w:t>
      </w:r>
      <w:r>
        <w:rPr>
          <w:b w:val="0"/>
          <w:sz w:val="28"/>
          <w:szCs w:val="28"/>
        </w:rPr>
        <w:t>ю</w:t>
      </w:r>
      <w:r w:rsidRPr="00662DE7">
        <w:rPr>
          <w:b w:val="0"/>
          <w:sz w:val="28"/>
          <w:szCs w:val="28"/>
        </w:rPr>
        <w:t>.</w:t>
      </w:r>
    </w:p>
    <w:p w:rsidR="0023088C" w:rsidRDefault="0023088C" w:rsidP="0023088C">
      <w:pPr>
        <w:widowControl w:val="0"/>
        <w:tabs>
          <w:tab w:val="left" w:pos="993"/>
        </w:tabs>
        <w:adjustRightInd w:val="0"/>
        <w:ind w:left="709"/>
        <w:jc w:val="both"/>
        <w:rPr>
          <w:rFonts w:cs="Calibri"/>
          <w:sz w:val="28"/>
          <w:szCs w:val="28"/>
        </w:rPr>
      </w:pPr>
    </w:p>
    <w:p w:rsidR="0023088C" w:rsidRDefault="0023088C" w:rsidP="0023088C">
      <w:pPr>
        <w:widowControl w:val="0"/>
        <w:tabs>
          <w:tab w:val="left" w:pos="993"/>
        </w:tabs>
        <w:adjustRightInd w:val="0"/>
        <w:ind w:left="709"/>
        <w:jc w:val="both"/>
        <w:rPr>
          <w:rFonts w:cs="Calibri"/>
          <w:sz w:val="28"/>
          <w:szCs w:val="28"/>
        </w:rPr>
      </w:pPr>
    </w:p>
    <w:p w:rsidR="0023088C" w:rsidRPr="00662DE7" w:rsidRDefault="0023088C" w:rsidP="0023088C">
      <w:pPr>
        <w:widowControl w:val="0"/>
        <w:tabs>
          <w:tab w:val="left" w:pos="993"/>
        </w:tabs>
        <w:adjustRightInd w:val="0"/>
        <w:ind w:left="709"/>
        <w:jc w:val="both"/>
        <w:rPr>
          <w:rFonts w:cs="Calibri"/>
          <w:sz w:val="28"/>
          <w:szCs w:val="28"/>
        </w:rPr>
      </w:pPr>
    </w:p>
    <w:p w:rsidR="0023088C" w:rsidRDefault="0023088C" w:rsidP="0023088C">
      <w:pPr>
        <w:rPr>
          <w:sz w:val="28"/>
        </w:rPr>
      </w:pPr>
      <w:bookmarkStart w:id="0" w:name="_GoBack"/>
      <w:bookmarkEnd w:id="0"/>
      <w:r>
        <w:rPr>
          <w:sz w:val="28"/>
        </w:rPr>
        <w:t>Председатель Совета депутатов</w:t>
      </w:r>
      <w:r>
        <w:rPr>
          <w:sz w:val="28"/>
        </w:rPr>
        <w:tab/>
        <w:t xml:space="preserve">       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В.А. </w:t>
      </w:r>
      <w:proofErr w:type="gramStart"/>
      <w:r>
        <w:rPr>
          <w:sz w:val="28"/>
        </w:rPr>
        <w:t>Голубев</w:t>
      </w:r>
      <w:proofErr w:type="gramEnd"/>
      <w:r>
        <w:rPr>
          <w:sz w:val="28"/>
        </w:rPr>
        <w:t xml:space="preserve"> </w:t>
      </w:r>
    </w:p>
    <w:sectPr w:rsidR="0023088C" w:rsidSect="00496E8F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3088C"/>
    <w:rsid w:val="000043EF"/>
    <w:rsid w:val="00014532"/>
    <w:rsid w:val="000921FF"/>
    <w:rsid w:val="000F3034"/>
    <w:rsid w:val="00126DD9"/>
    <w:rsid w:val="001276B0"/>
    <w:rsid w:val="00160510"/>
    <w:rsid w:val="00203C2E"/>
    <w:rsid w:val="0023088C"/>
    <w:rsid w:val="00247580"/>
    <w:rsid w:val="00262FB7"/>
    <w:rsid w:val="002717FE"/>
    <w:rsid w:val="002D27B6"/>
    <w:rsid w:val="00300083"/>
    <w:rsid w:val="00305663"/>
    <w:rsid w:val="00343065"/>
    <w:rsid w:val="00364E4B"/>
    <w:rsid w:val="003F1BAA"/>
    <w:rsid w:val="0045130C"/>
    <w:rsid w:val="00456787"/>
    <w:rsid w:val="00460BD5"/>
    <w:rsid w:val="0049464A"/>
    <w:rsid w:val="004C7F7D"/>
    <w:rsid w:val="004E3D7B"/>
    <w:rsid w:val="00503ECB"/>
    <w:rsid w:val="00513D6F"/>
    <w:rsid w:val="00545CE0"/>
    <w:rsid w:val="00582F7F"/>
    <w:rsid w:val="005927E2"/>
    <w:rsid w:val="005F0389"/>
    <w:rsid w:val="005F29A8"/>
    <w:rsid w:val="0061066B"/>
    <w:rsid w:val="006218AA"/>
    <w:rsid w:val="00632AD8"/>
    <w:rsid w:val="006931E2"/>
    <w:rsid w:val="006A0634"/>
    <w:rsid w:val="006A7EB3"/>
    <w:rsid w:val="00707B61"/>
    <w:rsid w:val="0073723E"/>
    <w:rsid w:val="007A06CA"/>
    <w:rsid w:val="007B5217"/>
    <w:rsid w:val="007F7DA7"/>
    <w:rsid w:val="00841767"/>
    <w:rsid w:val="00854537"/>
    <w:rsid w:val="008646B3"/>
    <w:rsid w:val="00872AEB"/>
    <w:rsid w:val="008A3EA5"/>
    <w:rsid w:val="008D2BF0"/>
    <w:rsid w:val="0090781C"/>
    <w:rsid w:val="009D2770"/>
    <w:rsid w:val="00A12768"/>
    <w:rsid w:val="00A22805"/>
    <w:rsid w:val="00A424C2"/>
    <w:rsid w:val="00A43577"/>
    <w:rsid w:val="00A62826"/>
    <w:rsid w:val="00A72E52"/>
    <w:rsid w:val="00AA65E4"/>
    <w:rsid w:val="00B24B10"/>
    <w:rsid w:val="00B32B2B"/>
    <w:rsid w:val="00B86BE1"/>
    <w:rsid w:val="00BB17B0"/>
    <w:rsid w:val="00BB276F"/>
    <w:rsid w:val="00C4318F"/>
    <w:rsid w:val="00C51C03"/>
    <w:rsid w:val="00C94178"/>
    <w:rsid w:val="00CA5795"/>
    <w:rsid w:val="00D7641E"/>
    <w:rsid w:val="00D77FF1"/>
    <w:rsid w:val="00D80372"/>
    <w:rsid w:val="00DA406F"/>
    <w:rsid w:val="00DF0E3E"/>
    <w:rsid w:val="00E55F94"/>
    <w:rsid w:val="00E84EEE"/>
    <w:rsid w:val="00EA2ADB"/>
    <w:rsid w:val="00ED7BD6"/>
    <w:rsid w:val="00EF60D5"/>
    <w:rsid w:val="00F80051"/>
    <w:rsid w:val="00FD66E0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8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3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8005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00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966</Characters>
  <Application>Microsoft Office Word</Application>
  <DocSecurity>0</DocSecurity>
  <Lines>8</Lines>
  <Paragraphs>2</Paragraphs>
  <ScaleCrop>false</ScaleCrop>
  <Company>Microsoft</Company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2</cp:revision>
  <dcterms:created xsi:type="dcterms:W3CDTF">2023-12-07T10:10:00Z</dcterms:created>
  <dcterms:modified xsi:type="dcterms:W3CDTF">2023-12-07T10:10:00Z</dcterms:modified>
</cp:coreProperties>
</file>