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396" w:rsidRDefault="003C6396">
      <w:pPr>
        <w:jc w:val="center"/>
        <w:rPr>
          <w:rFonts w:ascii="Times New Roman CYR" w:hAnsi="Times New Roman CYR"/>
          <w:b/>
          <w:sz w:val="28"/>
        </w:rPr>
      </w:pPr>
    </w:p>
    <w:p w:rsidR="003C6396" w:rsidRDefault="00224B73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АДМИНИСТРАЦИЯ ГОРОДА БЕРДСКА </w:t>
      </w:r>
    </w:p>
    <w:p w:rsidR="003C6396" w:rsidRDefault="003C6396">
      <w:pPr>
        <w:rPr>
          <w:b/>
        </w:rPr>
      </w:pPr>
    </w:p>
    <w:p w:rsidR="003C6396" w:rsidRDefault="00224B73">
      <w:pPr>
        <w:jc w:val="center"/>
        <w:rPr>
          <w:b/>
          <w:bCs/>
          <w:color w:val="000000"/>
          <w:spacing w:val="20"/>
          <w:sz w:val="36"/>
          <w:szCs w:val="36"/>
        </w:rPr>
      </w:pPr>
      <w:r>
        <w:rPr>
          <w:b/>
          <w:bCs/>
          <w:color w:val="000000"/>
          <w:spacing w:val="20"/>
          <w:sz w:val="36"/>
          <w:szCs w:val="36"/>
        </w:rPr>
        <w:t>РАСПОРЯЖЕНИЕ</w:t>
      </w:r>
    </w:p>
    <w:p w:rsidR="00826C45" w:rsidRDefault="00826C45">
      <w:pPr>
        <w:jc w:val="center"/>
        <w:rPr>
          <w:b/>
          <w:bCs/>
          <w:color w:val="000000"/>
          <w:spacing w:val="20"/>
          <w:sz w:val="36"/>
          <w:szCs w:val="36"/>
        </w:rPr>
      </w:pPr>
    </w:p>
    <w:p w:rsidR="003C6396" w:rsidRDefault="003C6396">
      <w:pPr>
        <w:jc w:val="center"/>
        <w:rPr>
          <w:b/>
          <w:sz w:val="28"/>
        </w:rPr>
      </w:pPr>
    </w:p>
    <w:p w:rsidR="003C6396" w:rsidRDefault="00826C45">
      <w:pPr>
        <w:tabs>
          <w:tab w:val="left" w:pos="3828"/>
        </w:tabs>
        <w:rPr>
          <w:b/>
        </w:rPr>
      </w:pPr>
      <w:r>
        <w:rPr>
          <w:rFonts w:ascii="Times New Roman CYR" w:hAnsi="Times New Roman CYR"/>
          <w:sz w:val="28"/>
        </w:rPr>
        <w:t>13.05.2024</w:t>
      </w:r>
      <w:r w:rsidR="00224B73">
        <w:rPr>
          <w:rFonts w:ascii="Times New Roman CYR" w:hAnsi="Times New Roman CYR"/>
          <w:sz w:val="28"/>
        </w:rPr>
        <w:tab/>
      </w:r>
      <w:r w:rsidR="00224B73">
        <w:rPr>
          <w:rFonts w:ascii="Times New Roman CYR" w:hAnsi="Times New Roman CYR"/>
          <w:sz w:val="28"/>
        </w:rPr>
        <w:tab/>
      </w:r>
      <w:r w:rsidR="00224B73">
        <w:rPr>
          <w:rFonts w:ascii="Times New Roman CYR" w:hAnsi="Times New Roman CYR"/>
          <w:sz w:val="28"/>
        </w:rPr>
        <w:tab/>
      </w:r>
      <w:r w:rsidR="00224B73">
        <w:rPr>
          <w:rFonts w:ascii="Times New Roman CYR" w:hAnsi="Times New Roman CYR"/>
          <w:sz w:val="28"/>
        </w:rPr>
        <w:tab/>
        <w:t xml:space="preserve">                         </w:t>
      </w:r>
      <w:r w:rsidR="00224B73">
        <w:rPr>
          <w:rFonts w:ascii="Times New Roman CYR" w:hAnsi="Times New Roman CYR"/>
          <w:sz w:val="28"/>
        </w:rPr>
        <w:tab/>
      </w:r>
      <w:r w:rsidR="00224B73">
        <w:rPr>
          <w:rFonts w:ascii="Times New Roman CYR" w:hAnsi="Times New Roman CYR"/>
          <w:sz w:val="28"/>
        </w:rPr>
        <w:tab/>
        <w:t xml:space="preserve">    № </w:t>
      </w:r>
      <w:r>
        <w:rPr>
          <w:rFonts w:ascii="Times New Roman CYR" w:hAnsi="Times New Roman CYR"/>
          <w:sz w:val="28"/>
        </w:rPr>
        <w:t>47/65-р</w:t>
      </w:r>
    </w:p>
    <w:p w:rsidR="003C6396" w:rsidRDefault="003C6396"/>
    <w:p w:rsidR="003C6396" w:rsidRDefault="003C6396">
      <w:pPr>
        <w:rPr>
          <w:sz w:val="28"/>
        </w:rPr>
      </w:pPr>
    </w:p>
    <w:p w:rsidR="003C6396" w:rsidRDefault="00224B73">
      <w:pPr>
        <w:overflowPunct w:val="0"/>
        <w:jc w:val="center"/>
        <w:textAlignment w:val="auto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распоряжение </w:t>
      </w:r>
    </w:p>
    <w:p w:rsidR="003C6396" w:rsidRDefault="00224B7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Бердска от 31.12.2019 № 249-р</w:t>
      </w:r>
    </w:p>
    <w:p w:rsidR="003C6396" w:rsidRDefault="00224B73">
      <w:pPr>
        <w:overflowPunct w:val="0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состава комиссии по соблюдению требований </w:t>
      </w:r>
    </w:p>
    <w:p w:rsidR="003C6396" w:rsidRDefault="00224B73">
      <w:pPr>
        <w:overflowPunct w:val="0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к служебному поведению муниципальных служащих и урегулированию конфликта интересов в администрации города Бердска и порядка ее работы»</w:t>
      </w:r>
    </w:p>
    <w:p w:rsidR="003C6396" w:rsidRDefault="003C6396">
      <w:pPr>
        <w:ind w:firstLine="709"/>
        <w:jc w:val="both"/>
        <w:rPr>
          <w:rFonts w:ascii="Times New Roman CYR" w:hAnsi="Times New Roman CYR"/>
          <w:sz w:val="28"/>
        </w:rPr>
      </w:pPr>
    </w:p>
    <w:p w:rsidR="003C6396" w:rsidRDefault="003C6396">
      <w:pPr>
        <w:ind w:firstLine="709"/>
        <w:jc w:val="both"/>
        <w:rPr>
          <w:rFonts w:ascii="Times New Roman CYR" w:hAnsi="Times New Roman CYR"/>
          <w:sz w:val="28"/>
        </w:rPr>
      </w:pPr>
    </w:p>
    <w:p w:rsidR="003C6396" w:rsidRDefault="00224B73">
      <w:pPr>
        <w:widowControl w:val="0"/>
        <w:overflowPunct w:val="0"/>
        <w:ind w:firstLine="709"/>
        <w:jc w:val="both"/>
        <w:textAlignment w:val="auto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В </w:t>
      </w:r>
      <w:r w:rsidR="00A51977">
        <w:rPr>
          <w:rFonts w:ascii="Times New Roman CYR" w:hAnsi="Times New Roman CYR" w:cs="Times New Roman CYR"/>
          <w:bCs/>
          <w:sz w:val="28"/>
          <w:szCs w:val="28"/>
        </w:rPr>
        <w:t>соответствии с кадровыми изменениями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</w:p>
    <w:p w:rsidR="003C6396" w:rsidRDefault="00224B73">
      <w:pPr>
        <w:widowControl w:val="0"/>
        <w:numPr>
          <w:ilvl w:val="0"/>
          <w:numId w:val="1"/>
        </w:numPr>
        <w:tabs>
          <w:tab w:val="left" w:pos="993"/>
        </w:tabs>
        <w:overflowPunct w:val="0"/>
        <w:ind w:left="0" w:firstLine="709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Внести изменение в распоряжение администрации города Бердска от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31.12.2019 № 249-р</w:t>
      </w:r>
      <w:r>
        <w:rPr>
          <w:sz w:val="28"/>
          <w:szCs w:val="28"/>
        </w:rPr>
        <w:t xml:space="preserve"> «</w:t>
      </w:r>
      <w:r>
        <w:rPr>
          <w:rFonts w:ascii="Times New Roman CYR" w:hAnsi="Times New Roman CYR" w:cs="Times New Roman CYR"/>
          <w:bCs/>
          <w:sz w:val="28"/>
          <w:szCs w:val="28"/>
        </w:rPr>
        <w:t>Об утверждении состава комиссии по соблюдению требований к служебному поведению муниципальных служащих и урегулированию конфликта интересов в администрации города Бердска и порядка ее работы</w:t>
      </w:r>
      <w:r>
        <w:rPr>
          <w:sz w:val="28"/>
          <w:szCs w:val="28"/>
        </w:rPr>
        <w:t>», изложив приложение № 1 к распоряжению в новой редакции согласно приложению.</w:t>
      </w:r>
    </w:p>
    <w:p w:rsidR="003C6396" w:rsidRPr="00590AC6" w:rsidRDefault="00590AC6" w:rsidP="00590AC6">
      <w:pPr>
        <w:overflowPunct w:val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24B73" w:rsidRPr="00590AC6">
        <w:rPr>
          <w:sz w:val="28"/>
          <w:szCs w:val="28"/>
        </w:rPr>
        <w:t xml:space="preserve"> 2.Считать утратившим силу распоряжение ад</w:t>
      </w:r>
      <w:r w:rsidR="00E70D0D">
        <w:rPr>
          <w:sz w:val="28"/>
          <w:szCs w:val="28"/>
        </w:rPr>
        <w:t>министрации го</w:t>
      </w:r>
      <w:r w:rsidR="00EB35D9">
        <w:rPr>
          <w:sz w:val="28"/>
          <w:szCs w:val="28"/>
        </w:rPr>
        <w:t>рода Бердска от 18.12.2023 № 106/65</w:t>
      </w:r>
      <w:r w:rsidR="00224B73" w:rsidRPr="00590AC6">
        <w:rPr>
          <w:sz w:val="28"/>
          <w:szCs w:val="28"/>
        </w:rPr>
        <w:t>-р «</w:t>
      </w:r>
      <w:r w:rsidR="00224B73" w:rsidRPr="00590AC6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224B73" w:rsidRPr="00590AC6">
        <w:rPr>
          <w:sz w:val="28"/>
          <w:szCs w:val="28"/>
        </w:rPr>
        <w:t xml:space="preserve"> внесении изменений в распоряжение администрации города Бердска от 31.12.2019 № 249-р «Об утверждении состава комиссии по соблюдению требований к служебному поведению муниципальных служащих и урегулированию конфликта интересов в администрации города Бердска и порядка ее работы».</w:t>
      </w:r>
    </w:p>
    <w:p w:rsidR="003C6396" w:rsidRDefault="00590AC6" w:rsidP="00590AC6">
      <w:pPr>
        <w:widowControl w:val="0"/>
        <w:tabs>
          <w:tab w:val="left" w:pos="993"/>
        </w:tabs>
        <w:overflowPunct w:val="0"/>
        <w:ind w:firstLine="709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3.</w:t>
      </w:r>
      <w:proofErr w:type="gramStart"/>
      <w:r w:rsidR="00224B73">
        <w:rPr>
          <w:rFonts w:ascii="Times New Roman CYR" w:hAnsi="Times New Roman CYR" w:cs="Times New Roman CYR"/>
          <w:bCs/>
          <w:sz w:val="28"/>
          <w:szCs w:val="28"/>
        </w:rPr>
        <w:t>Контроль за</w:t>
      </w:r>
      <w:proofErr w:type="gramEnd"/>
      <w:r w:rsidR="00224B73">
        <w:rPr>
          <w:rFonts w:ascii="Times New Roman CYR" w:hAnsi="Times New Roman CYR" w:cs="Times New Roman CYR"/>
          <w:bCs/>
          <w:sz w:val="28"/>
          <w:szCs w:val="28"/>
        </w:rPr>
        <w:t xml:space="preserve"> исполнением распоряжени</w:t>
      </w:r>
      <w:r w:rsidR="00E70D0D">
        <w:rPr>
          <w:rFonts w:ascii="Times New Roman CYR" w:hAnsi="Times New Roman CYR" w:cs="Times New Roman CYR"/>
          <w:bCs/>
          <w:sz w:val="28"/>
          <w:szCs w:val="28"/>
        </w:rPr>
        <w:t>я возложить на управляющего делами администрации Крестьянову Н.А.</w:t>
      </w: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513315">
      <w:pPr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Главы</w:t>
      </w:r>
      <w:r w:rsidR="00224B73">
        <w:rPr>
          <w:sz w:val="28"/>
        </w:rPr>
        <w:t xml:space="preserve"> города Бердска                                                                         </w:t>
      </w:r>
      <w:r>
        <w:rPr>
          <w:sz w:val="28"/>
        </w:rPr>
        <w:t xml:space="preserve">    </w:t>
      </w:r>
      <w:r w:rsidR="00224B73">
        <w:rPr>
          <w:sz w:val="28"/>
        </w:rPr>
        <w:t xml:space="preserve">  </w:t>
      </w:r>
      <w:r>
        <w:rPr>
          <w:sz w:val="28"/>
        </w:rPr>
        <w:t>С.П. Лавров</w:t>
      </w: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3C6396" w:rsidRDefault="003C6396">
      <w:pPr>
        <w:jc w:val="both"/>
        <w:rPr>
          <w:sz w:val="28"/>
        </w:rPr>
      </w:pPr>
    </w:p>
    <w:p w:rsidR="00590AC6" w:rsidRDefault="00590AC6">
      <w:pPr>
        <w:jc w:val="both"/>
        <w:rPr>
          <w:sz w:val="28"/>
        </w:rPr>
      </w:pPr>
    </w:p>
    <w:p w:rsidR="00590AC6" w:rsidRDefault="00590AC6">
      <w:pPr>
        <w:jc w:val="both"/>
        <w:rPr>
          <w:sz w:val="28"/>
        </w:rPr>
      </w:pPr>
    </w:p>
    <w:p w:rsidR="003C6396" w:rsidRDefault="00224B73">
      <w:pPr>
        <w:pStyle w:val="ae"/>
      </w:pPr>
      <w:r>
        <w:t>Е.А. Глушков</w:t>
      </w:r>
    </w:p>
    <w:p w:rsidR="003C6396" w:rsidRDefault="00224B73">
      <w:pPr>
        <w:pStyle w:val="ae"/>
      </w:pPr>
      <w:r>
        <w:t>20091</w:t>
      </w:r>
    </w:p>
    <w:p w:rsidR="00826C45" w:rsidRDefault="00826C45">
      <w:pPr>
        <w:pStyle w:val="ae"/>
      </w:pPr>
    </w:p>
    <w:p w:rsidR="003C6396" w:rsidRDefault="00224B73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C6396" w:rsidRDefault="00224B73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3C6396" w:rsidRDefault="00224B73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:rsidR="003C6396" w:rsidRDefault="00224B73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26C45">
        <w:rPr>
          <w:sz w:val="28"/>
          <w:szCs w:val="28"/>
        </w:rPr>
        <w:t xml:space="preserve">13.05.2024   </w:t>
      </w:r>
      <w:r>
        <w:rPr>
          <w:sz w:val="28"/>
          <w:szCs w:val="28"/>
        </w:rPr>
        <w:t xml:space="preserve">№ </w:t>
      </w:r>
      <w:r w:rsidR="00826C45">
        <w:rPr>
          <w:sz w:val="28"/>
          <w:szCs w:val="28"/>
        </w:rPr>
        <w:t>47/65-р</w:t>
      </w:r>
      <w:bookmarkStart w:id="0" w:name="_GoBack"/>
      <w:bookmarkEnd w:id="0"/>
    </w:p>
    <w:p w:rsidR="003C6396" w:rsidRDefault="003C6396">
      <w:pPr>
        <w:ind w:left="5664"/>
        <w:jc w:val="center"/>
        <w:rPr>
          <w:sz w:val="28"/>
          <w:szCs w:val="28"/>
        </w:rPr>
      </w:pPr>
    </w:p>
    <w:p w:rsidR="003C6396" w:rsidRDefault="00224B73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«ПРИЛОЖЕНИЕ № 1 </w:t>
      </w:r>
    </w:p>
    <w:p w:rsidR="003C6396" w:rsidRDefault="00224B73">
      <w:pPr>
        <w:overflowPunct w:val="0"/>
        <w:ind w:left="5664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3C6396" w:rsidRDefault="00224B73">
      <w:pPr>
        <w:overflowPunct w:val="0"/>
        <w:ind w:left="5664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:rsidR="003C6396" w:rsidRDefault="00224B73">
      <w:pPr>
        <w:overflowPunct w:val="0"/>
        <w:ind w:left="5664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от 31.12.2019 № 249-р</w:t>
      </w:r>
    </w:p>
    <w:p w:rsidR="003C6396" w:rsidRDefault="00224B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3C6396" w:rsidRDefault="00224B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</w:t>
      </w:r>
    </w:p>
    <w:p w:rsidR="003C6396" w:rsidRDefault="00224B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</w:t>
      </w:r>
    </w:p>
    <w:p w:rsidR="003C6396" w:rsidRDefault="00224B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интересов в администрации города Бердска</w:t>
      </w:r>
    </w:p>
    <w:p w:rsidR="003C6396" w:rsidRDefault="003C63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236F" w:rsidRDefault="007423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83"/>
        <w:gridCol w:w="289"/>
        <w:gridCol w:w="5457"/>
      </w:tblGrid>
      <w:tr w:rsidR="003C6396" w:rsidTr="00E70D0D">
        <w:trPr>
          <w:trHeight w:val="545"/>
        </w:trPr>
        <w:tc>
          <w:tcPr>
            <w:tcW w:w="4583" w:type="dxa"/>
          </w:tcPr>
          <w:p w:rsidR="003C6396" w:rsidRDefault="00A519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Крестьянова Наталья Александровна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224B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</w:t>
            </w:r>
            <w:r w:rsidR="00E70D0D">
              <w:rPr>
                <w:rFonts w:ascii="Times New Roman" w:hAnsi="Times New Roman" w:cs="Times New Roman"/>
                <w:sz w:val="28"/>
                <w:szCs w:val="28"/>
              </w:rPr>
              <w:t>елами администрации, председатель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</w:tc>
      </w:tr>
      <w:tr w:rsidR="0074236F" w:rsidTr="00E70D0D">
        <w:trPr>
          <w:trHeight w:val="545"/>
        </w:trPr>
        <w:tc>
          <w:tcPr>
            <w:tcW w:w="4583" w:type="dxa"/>
          </w:tcPr>
          <w:p w:rsidR="0074236F" w:rsidRDefault="00742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289" w:type="dxa"/>
          </w:tcPr>
          <w:p w:rsidR="0074236F" w:rsidRDefault="007423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74236F" w:rsidRDefault="00742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</w:t>
            </w:r>
            <w:r w:rsidR="006C56FC">
              <w:rPr>
                <w:rFonts w:ascii="Times New Roman" w:hAnsi="Times New Roman" w:cs="Times New Roman"/>
                <w:sz w:val="28"/>
                <w:szCs w:val="28"/>
              </w:rPr>
              <w:t>идического отдела администрации, заместитель председателя комиссии;</w:t>
            </w:r>
          </w:p>
        </w:tc>
      </w:tr>
      <w:tr w:rsidR="003C6396" w:rsidTr="00E70D0D">
        <w:tc>
          <w:tcPr>
            <w:tcW w:w="4583" w:type="dxa"/>
          </w:tcPr>
          <w:p w:rsidR="003C6396" w:rsidRDefault="00224B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Глушков Евгений Александрович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224B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профилактике коррупционных правонарушений, мобилизационной работе и внутренней безопасности администрации, секретарь комиссии;</w:t>
            </w:r>
          </w:p>
        </w:tc>
      </w:tr>
      <w:tr w:rsidR="003C6396" w:rsidTr="00E70D0D">
        <w:tc>
          <w:tcPr>
            <w:tcW w:w="4583" w:type="dxa"/>
          </w:tcPr>
          <w:p w:rsidR="003C6396" w:rsidRDefault="00224B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Алексеевич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224B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города Бердска (по согласованию);</w:t>
            </w:r>
          </w:p>
        </w:tc>
      </w:tr>
      <w:tr w:rsidR="00EB35D9" w:rsidTr="00E70D0D">
        <w:tc>
          <w:tcPr>
            <w:tcW w:w="4583" w:type="dxa"/>
          </w:tcPr>
          <w:p w:rsidR="00EB35D9" w:rsidRDefault="00EB3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Дзюбенко Олеся Александровна</w:t>
            </w:r>
          </w:p>
        </w:tc>
        <w:tc>
          <w:tcPr>
            <w:tcW w:w="289" w:type="dxa"/>
          </w:tcPr>
          <w:p w:rsidR="00EB35D9" w:rsidRDefault="00EB3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EB35D9" w:rsidRDefault="00EB3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муниципальной службы и кадров администрации;</w:t>
            </w:r>
          </w:p>
        </w:tc>
      </w:tr>
      <w:tr w:rsidR="003C6396" w:rsidTr="00E70D0D">
        <w:tc>
          <w:tcPr>
            <w:tcW w:w="4583" w:type="dxa"/>
          </w:tcPr>
          <w:p w:rsidR="003C6396" w:rsidRDefault="00224B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 Юрьевич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224B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преподаватель кафедры государственного и муниципального управления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</w:t>
            </w:r>
          </w:p>
        </w:tc>
      </w:tr>
      <w:tr w:rsidR="003C6396" w:rsidTr="00E70D0D">
        <w:tc>
          <w:tcPr>
            <w:tcW w:w="4583" w:type="dxa"/>
          </w:tcPr>
          <w:p w:rsidR="003C6396" w:rsidRDefault="00224B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Леонидовна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224B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 работников исполнительных органов власти (по согласованию);</w:t>
            </w:r>
          </w:p>
        </w:tc>
      </w:tr>
      <w:tr w:rsidR="003C6396" w:rsidTr="00E70D0D">
        <w:tc>
          <w:tcPr>
            <w:tcW w:w="4583" w:type="dxa"/>
          </w:tcPr>
          <w:p w:rsidR="003C6396" w:rsidRDefault="00224B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 Ольга Викторовна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224B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трудовых отношений администрации;</w:t>
            </w:r>
          </w:p>
        </w:tc>
      </w:tr>
      <w:tr w:rsidR="003C6396" w:rsidTr="00E70D0D">
        <w:tc>
          <w:tcPr>
            <w:tcW w:w="4583" w:type="dxa"/>
          </w:tcPr>
          <w:p w:rsidR="003C6396" w:rsidRDefault="00EB3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 Сергей Петрович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EB3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  <w:r w:rsidR="007C6070">
              <w:rPr>
                <w:rFonts w:ascii="Times New Roman" w:hAnsi="Times New Roman" w:cs="Times New Roman"/>
                <w:sz w:val="28"/>
                <w:szCs w:val="28"/>
              </w:rPr>
              <w:t xml:space="preserve"> города Бердска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70D0D" w:rsidTr="00E70D0D">
        <w:tc>
          <w:tcPr>
            <w:tcW w:w="4583" w:type="dxa"/>
          </w:tcPr>
          <w:p w:rsidR="00E70D0D" w:rsidRDefault="00E70D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Оченева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Игоревна</w:t>
            </w:r>
          </w:p>
        </w:tc>
        <w:tc>
          <w:tcPr>
            <w:tcW w:w="289" w:type="dxa"/>
          </w:tcPr>
          <w:p w:rsidR="00E70D0D" w:rsidRDefault="00E70D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E70D0D" w:rsidRDefault="00E70D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помощник прокурора города Бердска (по согласованию);</w:t>
            </w:r>
          </w:p>
        </w:tc>
      </w:tr>
      <w:tr w:rsidR="003C6396" w:rsidTr="00E70D0D">
        <w:tc>
          <w:tcPr>
            <w:tcW w:w="4583" w:type="dxa"/>
          </w:tcPr>
          <w:p w:rsidR="003C6396" w:rsidRDefault="00EB3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Шагиахметова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Дмитриевна</w:t>
            </w:r>
          </w:p>
        </w:tc>
        <w:tc>
          <w:tcPr>
            <w:tcW w:w="289" w:type="dxa"/>
          </w:tcPr>
          <w:p w:rsidR="003C6396" w:rsidRDefault="00224B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57" w:type="dxa"/>
          </w:tcPr>
          <w:p w:rsidR="003C6396" w:rsidRDefault="007C60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организационной работе</w:t>
            </w:r>
            <w:r w:rsidR="00224B7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Бердска, председатель профсоюзного комитета администрации города Бердска.</w:t>
            </w:r>
          </w:p>
        </w:tc>
      </w:tr>
    </w:tbl>
    <w:p w:rsidR="003C6396" w:rsidRDefault="003C6396">
      <w:pPr>
        <w:rPr>
          <w:sz w:val="28"/>
        </w:rPr>
      </w:pPr>
    </w:p>
    <w:p w:rsidR="003C6396" w:rsidRDefault="00224B73">
      <w:pPr>
        <w:rPr>
          <w:sz w:val="28"/>
        </w:rPr>
      </w:pPr>
      <w:r>
        <w:rPr>
          <w:sz w:val="28"/>
        </w:rPr>
        <w:t xml:space="preserve">                                                            _____________ ».</w:t>
      </w:r>
    </w:p>
    <w:p w:rsidR="003C6396" w:rsidRDefault="003C6396">
      <w:pPr>
        <w:jc w:val="both"/>
      </w:pPr>
    </w:p>
    <w:p w:rsidR="003C6396" w:rsidRDefault="00224B73">
      <w:pPr>
        <w:pStyle w:val="ae"/>
      </w:pPr>
      <w:r>
        <w:t xml:space="preserve">                                                                                    ___________________</w:t>
      </w:r>
    </w:p>
    <w:p w:rsidR="003C6396" w:rsidRDefault="003C6396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p w:rsidR="00A51977" w:rsidRDefault="00A51977"/>
    <w:sectPr w:rsidR="00A51977" w:rsidSect="00590AC6">
      <w:headerReference w:type="default" r:id="rId8"/>
      <w:pgSz w:w="11906" w:h="16838"/>
      <w:pgMar w:top="1134" w:right="567" w:bottom="709" w:left="1134" w:header="72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C4B" w:rsidRDefault="00AD1C4B">
      <w:r>
        <w:separator/>
      </w:r>
    </w:p>
  </w:endnote>
  <w:endnote w:type="continuationSeparator" w:id="0">
    <w:p w:rsidR="00AD1C4B" w:rsidRDefault="00AD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C4B" w:rsidRDefault="00AD1C4B">
      <w:r>
        <w:separator/>
      </w:r>
    </w:p>
  </w:footnote>
  <w:footnote w:type="continuationSeparator" w:id="0">
    <w:p w:rsidR="00AD1C4B" w:rsidRDefault="00AD1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396" w:rsidRDefault="00224B73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6396" w:rsidRDefault="00224B73">
                          <w:pPr>
                            <w:pStyle w:val="ad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826C45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5.05pt;height:11.55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" o:allowincell="f" stroked="f">
              <v:fill opacity="0"/>
              <v:textbox style="mso-fit-shape-to-text:t" inset="0,0,0,0">
                <w:txbxContent>
                  <w:p w:rsidR="003C6396" w:rsidRDefault="00224B73">
                    <w:pPr>
                      <w:pStyle w:val="ad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826C45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05D7C"/>
    <w:multiLevelType w:val="multilevel"/>
    <w:tmpl w:val="4FA845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91910BD"/>
    <w:multiLevelType w:val="multilevel"/>
    <w:tmpl w:val="9514A87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396"/>
    <w:rsid w:val="00224B73"/>
    <w:rsid w:val="003C6396"/>
    <w:rsid w:val="004F70A2"/>
    <w:rsid w:val="00513315"/>
    <w:rsid w:val="00590AC6"/>
    <w:rsid w:val="006C56FC"/>
    <w:rsid w:val="0074236F"/>
    <w:rsid w:val="007C6070"/>
    <w:rsid w:val="007E7C5E"/>
    <w:rsid w:val="00826C45"/>
    <w:rsid w:val="008D0C93"/>
    <w:rsid w:val="009612D5"/>
    <w:rsid w:val="00A51977"/>
    <w:rsid w:val="00AD1C4B"/>
    <w:rsid w:val="00B5642B"/>
    <w:rsid w:val="00CE036B"/>
    <w:rsid w:val="00DA55FD"/>
    <w:rsid w:val="00E70D0D"/>
    <w:rsid w:val="00EB35D9"/>
    <w:rsid w:val="00F6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40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8A3A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basedOn w:val="a0"/>
    <w:qFormat/>
    <w:rsid w:val="008A3A40"/>
  </w:style>
  <w:style w:type="character" w:customStyle="1" w:styleId="a5">
    <w:name w:val="Нижний колонтитул Знак"/>
    <w:basedOn w:val="a0"/>
    <w:qFormat/>
    <w:rsid w:val="008A3A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A10E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8A3A40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8A3A4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8A3A4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8A3A40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">
    <w:name w:val="List Paragraph"/>
    <w:basedOn w:val="a"/>
    <w:uiPriority w:val="34"/>
    <w:qFormat/>
    <w:rsid w:val="004A10E4"/>
    <w:pPr>
      <w:ind w:left="720"/>
      <w:contextualSpacing/>
    </w:pPr>
  </w:style>
  <w:style w:type="paragraph" w:styleId="af0">
    <w:name w:val="Balloon Text"/>
    <w:basedOn w:val="a"/>
    <w:uiPriority w:val="99"/>
    <w:semiHidden/>
    <w:unhideWhenUsed/>
    <w:qFormat/>
    <w:rsid w:val="004A10E4"/>
    <w:rPr>
      <w:rFonts w:ascii="Segoe UI" w:hAnsi="Segoe UI" w:cs="Segoe UI"/>
      <w:sz w:val="18"/>
      <w:szCs w:val="18"/>
    </w:rPr>
  </w:style>
  <w:style w:type="paragraph" w:customStyle="1" w:styleId="af1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Андрейченко Зоя Федоровна</cp:lastModifiedBy>
  <cp:revision>29</cp:revision>
  <cp:lastPrinted>2023-12-15T04:16:00Z</cp:lastPrinted>
  <dcterms:created xsi:type="dcterms:W3CDTF">2020-10-27T04:20:00Z</dcterms:created>
  <dcterms:modified xsi:type="dcterms:W3CDTF">2024-05-13T09:46:00Z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