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40F1DA" w14:textId="77777777" w:rsidR="002514F9" w:rsidRDefault="002514F9" w:rsidP="002514F9">
      <w:pPr>
        <w:widowControl w:val="0"/>
        <w:tabs>
          <w:tab w:val="left" w:pos="-5954"/>
        </w:tabs>
        <w:autoSpaceDE w:val="0"/>
        <w:jc w:val="center"/>
      </w:pPr>
      <w:r>
        <w:rPr>
          <w:b/>
          <w:bCs/>
          <w:sz w:val="28"/>
          <w:szCs w:val="28"/>
        </w:rPr>
        <w:t xml:space="preserve">АДМИНИСТРАЦИЯ ГОРОДА БЕРДСКА </w:t>
      </w:r>
    </w:p>
    <w:p w14:paraId="318AEE5F" w14:textId="77777777" w:rsidR="002514F9" w:rsidRDefault="002514F9" w:rsidP="002514F9">
      <w:pPr>
        <w:widowControl w:val="0"/>
        <w:tabs>
          <w:tab w:val="left" w:pos="-5954"/>
        </w:tabs>
        <w:autoSpaceDE w:val="0"/>
        <w:jc w:val="center"/>
        <w:rPr>
          <w:b/>
          <w:bCs/>
          <w:sz w:val="32"/>
          <w:szCs w:val="32"/>
        </w:rPr>
      </w:pPr>
    </w:p>
    <w:p w14:paraId="39E77E01" w14:textId="77777777" w:rsidR="002514F9" w:rsidRDefault="002514F9" w:rsidP="002514F9">
      <w:pPr>
        <w:widowControl w:val="0"/>
        <w:tabs>
          <w:tab w:val="left" w:pos="-5954"/>
        </w:tabs>
        <w:autoSpaceDE w:val="0"/>
        <w:jc w:val="center"/>
      </w:pPr>
      <w:r>
        <w:rPr>
          <w:b/>
          <w:bCs/>
          <w:sz w:val="36"/>
          <w:szCs w:val="36"/>
        </w:rPr>
        <w:t xml:space="preserve">РАСПОРЯЖЕНИЕ </w:t>
      </w:r>
    </w:p>
    <w:p w14:paraId="00D9B323" w14:textId="77777777" w:rsidR="002514F9" w:rsidRDefault="002514F9" w:rsidP="002514F9">
      <w:pPr>
        <w:widowControl w:val="0"/>
        <w:tabs>
          <w:tab w:val="left" w:pos="-5954"/>
        </w:tabs>
        <w:autoSpaceDE w:val="0"/>
        <w:jc w:val="center"/>
        <w:rPr>
          <w:b/>
          <w:bCs/>
          <w:sz w:val="32"/>
          <w:szCs w:val="32"/>
        </w:rPr>
      </w:pPr>
    </w:p>
    <w:p w14:paraId="3AB9FB84" w14:textId="77777777" w:rsidR="002514F9" w:rsidRPr="002514F9" w:rsidRDefault="00B11917" w:rsidP="002514F9">
      <w:pPr>
        <w:rPr>
          <w:sz w:val="28"/>
        </w:rPr>
      </w:pPr>
      <w:r>
        <w:rPr>
          <w:sz w:val="28"/>
        </w:rPr>
        <w:t>09.07.2024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82/65-р</w:t>
      </w:r>
      <w:r w:rsidR="002514F9" w:rsidRPr="002514F9">
        <w:rPr>
          <w:sz w:val="28"/>
        </w:rPr>
        <w:t xml:space="preserve">                               </w:t>
      </w:r>
    </w:p>
    <w:p w14:paraId="0BF2BA78" w14:textId="77777777" w:rsidR="002514F9" w:rsidRDefault="002514F9" w:rsidP="002514F9">
      <w:pPr>
        <w:widowControl w:val="0"/>
        <w:tabs>
          <w:tab w:val="left" w:pos="-5954"/>
        </w:tabs>
        <w:autoSpaceDE w:val="0"/>
        <w:rPr>
          <w:sz w:val="32"/>
          <w:szCs w:val="32"/>
        </w:rPr>
      </w:pPr>
      <w:r w:rsidRPr="00C255B2">
        <w:rPr>
          <w:sz w:val="28"/>
        </w:rPr>
        <w:t xml:space="preserve"> </w:t>
      </w:r>
    </w:p>
    <w:p w14:paraId="79E83F6B" w14:textId="77777777" w:rsidR="002514F9" w:rsidRDefault="002514F9" w:rsidP="002514F9">
      <w:pPr>
        <w:keepNext/>
        <w:widowControl w:val="0"/>
        <w:shd w:val="clear" w:color="auto" w:fill="FFFFFF"/>
        <w:tabs>
          <w:tab w:val="left" w:pos="3182"/>
        </w:tabs>
        <w:autoSpaceDE w:val="0"/>
        <w:ind w:left="62" w:right="-23"/>
        <w:jc w:val="center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 распределении обязанностей по организации исполнения полномочий</w:t>
      </w:r>
    </w:p>
    <w:p w14:paraId="5DD5E40E" w14:textId="77777777" w:rsidR="002514F9" w:rsidRDefault="002514F9" w:rsidP="002514F9">
      <w:pPr>
        <w:keepNext/>
        <w:widowControl w:val="0"/>
        <w:shd w:val="clear" w:color="auto" w:fill="FFFFFF"/>
        <w:tabs>
          <w:tab w:val="left" w:pos="3182"/>
        </w:tabs>
        <w:autoSpaceDE w:val="0"/>
        <w:ind w:left="62" w:right="-23"/>
        <w:jc w:val="center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администрации города Бердска по решению вопросов местного значения</w:t>
      </w:r>
    </w:p>
    <w:p w14:paraId="719AD469" w14:textId="77777777" w:rsidR="002514F9" w:rsidRDefault="002514F9" w:rsidP="002514F9">
      <w:pPr>
        <w:keepNext/>
        <w:widowControl w:val="0"/>
        <w:shd w:val="clear" w:color="auto" w:fill="FFFFFF"/>
        <w:tabs>
          <w:tab w:val="left" w:pos="3182"/>
        </w:tabs>
        <w:autoSpaceDE w:val="0"/>
        <w:ind w:left="62" w:right="-23"/>
        <w:jc w:val="center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между Главой города и муниципальными служащими, замещающими должности муниципальной службы высшей группы должностей</w:t>
      </w:r>
    </w:p>
    <w:p w14:paraId="5BD3AC7D" w14:textId="77777777" w:rsidR="002514F9" w:rsidRDefault="002514F9" w:rsidP="002514F9">
      <w:pPr>
        <w:widowControl w:val="0"/>
        <w:tabs>
          <w:tab w:val="left" w:pos="-5954"/>
        </w:tabs>
        <w:autoSpaceDE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28D2A6C" w14:textId="77777777" w:rsidR="002514F9" w:rsidRDefault="002514F9" w:rsidP="002514F9">
      <w:pPr>
        <w:widowControl w:val="0"/>
        <w:tabs>
          <w:tab w:val="left" w:pos="-5954"/>
        </w:tabs>
        <w:autoSpaceDE w:val="0"/>
        <w:ind w:firstLine="709"/>
        <w:rPr>
          <w:sz w:val="28"/>
          <w:szCs w:val="28"/>
        </w:rPr>
      </w:pPr>
    </w:p>
    <w:p w14:paraId="5CA16A78" w14:textId="77777777" w:rsidR="002514F9" w:rsidRDefault="002514F9" w:rsidP="002514F9">
      <w:pPr>
        <w:keepNext/>
        <w:widowControl w:val="0"/>
        <w:shd w:val="clear" w:color="auto" w:fill="FFFFFF"/>
        <w:tabs>
          <w:tab w:val="left" w:pos="993"/>
        </w:tabs>
        <w:autoSpaceDE w:val="0"/>
        <w:ind w:firstLine="709"/>
        <w:jc w:val="both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целях реализации положений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 и обеспечения деятельности администрации города Бердска по решению вопросов местного значения, руководствуясь Уставом города Бердска, </w:t>
      </w:r>
    </w:p>
    <w:p w14:paraId="377E5363" w14:textId="77777777" w:rsidR="002514F9" w:rsidRDefault="002514F9" w:rsidP="002514F9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ind w:left="0" w:firstLine="709"/>
        <w:jc w:val="both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Утвердить распределение обязанностей по организации исполнения полномочий администрации города Бердска по решению вопросов местного значения между Главой города и муниципальными служащими, замещающими должности муниципальной службы высшей группы должностей согласно приложению № 1.</w:t>
      </w:r>
    </w:p>
    <w:p w14:paraId="0451D5FC" w14:textId="77777777" w:rsidR="002514F9" w:rsidRDefault="002514F9" w:rsidP="002514F9">
      <w:pPr>
        <w:widowControl w:val="0"/>
        <w:shd w:val="clear" w:color="auto" w:fill="FFFFFF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2. Утвердить порядок замещения заместителей главы администрации на время их отсутствия в связи с отпуском, командировкой, временной нетрудоспособностью и вакансией согласно приложению № 2.</w:t>
      </w:r>
    </w:p>
    <w:p w14:paraId="528ACFEE" w14:textId="77777777" w:rsidR="00282991" w:rsidRPr="00282991" w:rsidRDefault="00282991" w:rsidP="002514F9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t>Утвердить организационную структуру администрации города Бердска согласно приложению № 3.</w:t>
      </w:r>
    </w:p>
    <w:p w14:paraId="3257BDD2" w14:textId="77777777" w:rsidR="002514F9" w:rsidRDefault="002514F9" w:rsidP="002514F9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ind w:left="0" w:firstLine="709"/>
        <w:jc w:val="both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Считать утратившими силу распоряжение администрации города Бердска от </w:t>
      </w:r>
      <w:r>
        <w:rPr>
          <w:rFonts w:ascii="Times New Roman CYR" w:hAnsi="Times New Roman CYR" w:cs="Times New Roman CYR"/>
          <w:sz w:val="28"/>
          <w:szCs w:val="28"/>
        </w:rPr>
        <w:t>25.01.2024 № 6/65-р «О распределении обязанностей по организации исполнения полномочий администрации города Бердска по решению вопросов местного значения между Главой города и муниципальными служащими, замещающими должности муниципальной службы высшей группы должностей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</w:p>
    <w:p w14:paraId="6B19EB64" w14:textId="77777777" w:rsidR="002514F9" w:rsidRDefault="00282991" w:rsidP="002514F9">
      <w:pPr>
        <w:widowControl w:val="0"/>
        <w:shd w:val="clear" w:color="auto" w:fill="FFFFFF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2514F9">
        <w:rPr>
          <w:rFonts w:ascii="Times New Roman CYR" w:hAnsi="Times New Roman CYR" w:cs="Times New Roman CYR"/>
          <w:sz w:val="28"/>
          <w:szCs w:val="28"/>
        </w:rPr>
        <w:t>. </w:t>
      </w:r>
      <w:r w:rsidR="002514F9">
        <w:rPr>
          <w:rFonts w:ascii="Times New Roman CYR" w:hAnsi="Times New Roman CYR" w:cs="Times New Roman CYR"/>
          <w:bCs/>
          <w:sz w:val="28"/>
          <w:szCs w:val="28"/>
        </w:rPr>
        <w:t>Контроль за исполнением данного распоряжения оставляю за собой.</w:t>
      </w:r>
    </w:p>
    <w:p w14:paraId="5C684DD1" w14:textId="77777777" w:rsidR="002514F9" w:rsidRDefault="002514F9" w:rsidP="002514F9">
      <w:pPr>
        <w:widowControl w:val="0"/>
        <w:shd w:val="clear" w:color="auto" w:fill="FFFFFF"/>
        <w:tabs>
          <w:tab w:val="left" w:pos="-5954"/>
        </w:tabs>
        <w:autoSpaceDE w:val="0"/>
        <w:ind w:firstLine="709"/>
        <w:jc w:val="both"/>
      </w:pPr>
      <w:r>
        <w:rPr>
          <w:sz w:val="28"/>
          <w:szCs w:val="28"/>
        </w:rPr>
        <w:t xml:space="preserve"> </w:t>
      </w:r>
    </w:p>
    <w:p w14:paraId="287E39BF" w14:textId="77777777" w:rsidR="002514F9" w:rsidRDefault="002514F9" w:rsidP="002514F9">
      <w:pPr>
        <w:keepNext/>
        <w:widowControl w:val="0"/>
        <w:shd w:val="clear" w:color="auto" w:fill="FFFFFF"/>
        <w:tabs>
          <w:tab w:val="left" w:pos="-5954"/>
        </w:tabs>
        <w:autoSpaceDE w:val="0"/>
        <w:rPr>
          <w:color w:val="000000"/>
          <w:sz w:val="28"/>
          <w:szCs w:val="28"/>
        </w:rPr>
      </w:pPr>
    </w:p>
    <w:p w14:paraId="0D7A20AB" w14:textId="77777777" w:rsidR="002514F9" w:rsidRDefault="002514F9" w:rsidP="002514F9">
      <w:pPr>
        <w:keepNext/>
        <w:widowControl w:val="0"/>
        <w:shd w:val="clear" w:color="auto" w:fill="FFFFFF"/>
        <w:tabs>
          <w:tab w:val="left" w:pos="-5954"/>
        </w:tabs>
        <w:autoSpaceDE w:val="0"/>
      </w:pPr>
      <w:r>
        <w:rPr>
          <w:color w:val="000000"/>
          <w:sz w:val="28"/>
          <w:szCs w:val="28"/>
        </w:rPr>
        <w:t xml:space="preserve">Глава города Бердска                                  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</w:t>
      </w:r>
      <w:r w:rsidR="002829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Р.В. Бурдин</w:t>
      </w:r>
    </w:p>
    <w:p w14:paraId="4660CC34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120"/>
        </w:tabs>
        <w:autoSpaceDE w:val="0"/>
        <w:ind w:firstLine="709"/>
        <w:jc w:val="both"/>
        <w:rPr>
          <w:color w:val="D9D9D9"/>
          <w:sz w:val="28"/>
        </w:rPr>
      </w:pPr>
    </w:p>
    <w:p w14:paraId="683C964B" w14:textId="77777777" w:rsidR="004761D9" w:rsidRDefault="004761D9" w:rsidP="002514F9">
      <w:pPr>
        <w:widowControl w:val="0"/>
        <w:shd w:val="clear" w:color="auto" w:fill="FFFFFF"/>
        <w:tabs>
          <w:tab w:val="left" w:pos="-5954"/>
          <w:tab w:val="left" w:pos="120"/>
        </w:tabs>
        <w:autoSpaceDE w:val="0"/>
        <w:ind w:firstLine="709"/>
        <w:jc w:val="both"/>
        <w:rPr>
          <w:color w:val="000000"/>
          <w:sz w:val="32"/>
          <w:szCs w:val="32"/>
        </w:rPr>
      </w:pPr>
    </w:p>
    <w:p w14:paraId="0A86BE09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120"/>
        </w:tabs>
        <w:autoSpaceDE w:val="0"/>
        <w:ind w:firstLine="709"/>
        <w:jc w:val="both"/>
        <w:rPr>
          <w:sz w:val="32"/>
          <w:szCs w:val="32"/>
        </w:rPr>
      </w:pPr>
    </w:p>
    <w:p w14:paraId="6E351C42" w14:textId="77777777" w:rsidR="00282991" w:rsidRDefault="00282991" w:rsidP="002514F9">
      <w:pPr>
        <w:widowControl w:val="0"/>
        <w:shd w:val="clear" w:color="auto" w:fill="FFFFFF"/>
        <w:tabs>
          <w:tab w:val="left" w:pos="-5954"/>
          <w:tab w:val="left" w:pos="120"/>
        </w:tabs>
        <w:autoSpaceDE w:val="0"/>
        <w:ind w:firstLine="709"/>
        <w:jc w:val="both"/>
        <w:rPr>
          <w:sz w:val="32"/>
          <w:szCs w:val="32"/>
        </w:rPr>
      </w:pPr>
    </w:p>
    <w:p w14:paraId="068A0AA3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120"/>
        </w:tabs>
        <w:autoSpaceDE w:val="0"/>
        <w:ind w:firstLine="709"/>
        <w:jc w:val="both"/>
        <w:rPr>
          <w:sz w:val="32"/>
          <w:szCs w:val="32"/>
        </w:rPr>
      </w:pPr>
    </w:p>
    <w:p w14:paraId="78C6D006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-5812"/>
        </w:tabs>
        <w:autoSpaceDE w:val="0"/>
        <w:jc w:val="both"/>
        <w:rPr>
          <w:sz w:val="20"/>
          <w:szCs w:val="20"/>
        </w:rPr>
      </w:pPr>
    </w:p>
    <w:p w14:paraId="7E277AF3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-5812"/>
        </w:tabs>
        <w:autoSpaceDE w:val="0"/>
        <w:jc w:val="both"/>
      </w:pPr>
      <w:r>
        <w:rPr>
          <w:sz w:val="20"/>
          <w:szCs w:val="20"/>
        </w:rPr>
        <w:t>Н.А. Крестьянова</w:t>
      </w:r>
    </w:p>
    <w:p w14:paraId="4BA4B762" w14:textId="77777777" w:rsidR="002514F9" w:rsidRDefault="002514F9" w:rsidP="002514F9">
      <w:pPr>
        <w:widowControl w:val="0"/>
        <w:shd w:val="clear" w:color="auto" w:fill="FFFFFF"/>
        <w:tabs>
          <w:tab w:val="left" w:pos="-5954"/>
        </w:tabs>
        <w:autoSpaceDE w:val="0"/>
        <w:jc w:val="both"/>
      </w:pPr>
      <w:r>
        <w:rPr>
          <w:sz w:val="20"/>
          <w:szCs w:val="20"/>
        </w:rPr>
        <w:t>31400</w:t>
      </w:r>
    </w:p>
    <w:p w14:paraId="091C153A" w14:textId="77777777" w:rsidR="002514F9" w:rsidRDefault="002514F9" w:rsidP="002514F9">
      <w:pPr>
        <w:suppressAutoHyphens w:val="0"/>
        <w:sectPr w:rsidR="002514F9" w:rsidSect="00CE60C9">
          <w:headerReference w:type="default" r:id="rId7"/>
          <w:pgSz w:w="11906" w:h="16838"/>
          <w:pgMar w:top="1134" w:right="566" w:bottom="993" w:left="1418" w:header="425" w:footer="352" w:gutter="0"/>
          <w:pgNumType w:start="1"/>
          <w:cols w:space="720"/>
          <w:titlePg/>
          <w:docGrid w:linePitch="326"/>
        </w:sectPr>
      </w:pPr>
    </w:p>
    <w:p w14:paraId="156717C2" w14:textId="77777777" w:rsidR="002514F9" w:rsidRDefault="002514F9" w:rsidP="002514F9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ПРИЛОЖЕНИЕ № 1</w:t>
      </w:r>
    </w:p>
    <w:p w14:paraId="2F071E1B" w14:textId="77777777" w:rsidR="002514F9" w:rsidRDefault="002514F9" w:rsidP="002514F9">
      <w:pPr>
        <w:widowControl w:val="0"/>
        <w:shd w:val="clear" w:color="auto" w:fill="FFFFFF"/>
        <w:autoSpaceDE w:val="0"/>
        <w:ind w:left="5812"/>
        <w:jc w:val="center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 распоряжению администрации</w:t>
      </w:r>
    </w:p>
    <w:p w14:paraId="3F1AC73A" w14:textId="77777777" w:rsidR="002514F9" w:rsidRDefault="002514F9" w:rsidP="002514F9">
      <w:pPr>
        <w:widowControl w:val="0"/>
        <w:shd w:val="clear" w:color="auto" w:fill="FFFFFF"/>
        <w:autoSpaceDE w:val="0"/>
        <w:ind w:left="5812"/>
        <w:jc w:val="center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города Бердска</w:t>
      </w:r>
    </w:p>
    <w:p w14:paraId="0159D89C" w14:textId="77777777" w:rsidR="002514F9" w:rsidRDefault="002514F9" w:rsidP="002514F9">
      <w:pPr>
        <w:widowControl w:val="0"/>
        <w:shd w:val="clear" w:color="auto" w:fill="FFFFFF"/>
        <w:autoSpaceDE w:val="0"/>
        <w:ind w:left="5812"/>
        <w:jc w:val="center"/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от </w:t>
      </w:r>
      <w:r w:rsidR="00B11917">
        <w:rPr>
          <w:rFonts w:ascii="Times New Roman CYR" w:hAnsi="Times New Roman CYR" w:cs="Times New Roman CYR"/>
          <w:color w:val="000000"/>
          <w:sz w:val="28"/>
          <w:szCs w:val="28"/>
        </w:rPr>
        <w:t>09.07.2024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№ </w:t>
      </w:r>
      <w:r w:rsidR="00B11917">
        <w:rPr>
          <w:rFonts w:ascii="Times New Roman CYR" w:hAnsi="Times New Roman CYR" w:cs="Times New Roman CYR"/>
          <w:color w:val="000000"/>
          <w:sz w:val="28"/>
          <w:szCs w:val="28"/>
        </w:rPr>
        <w:t>82/65-р</w:t>
      </w:r>
    </w:p>
    <w:p w14:paraId="6ED798A8" w14:textId="77777777" w:rsidR="002514F9" w:rsidRDefault="002514F9" w:rsidP="002514F9">
      <w:pPr>
        <w:keepNext/>
        <w:widowControl w:val="0"/>
        <w:shd w:val="clear" w:color="auto" w:fill="FFFFFF"/>
        <w:tabs>
          <w:tab w:val="left" w:pos="3610"/>
        </w:tabs>
        <w:autoSpaceDE w:val="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14:paraId="600869E1" w14:textId="77777777" w:rsidR="002514F9" w:rsidRDefault="002514F9" w:rsidP="002514F9">
      <w:pPr>
        <w:keepNext/>
        <w:widowControl w:val="0"/>
        <w:shd w:val="clear" w:color="auto" w:fill="FFFFFF"/>
        <w:tabs>
          <w:tab w:val="left" w:pos="3610"/>
        </w:tabs>
        <w:autoSpaceDE w:val="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14:paraId="3DD2C411" w14:textId="77777777" w:rsidR="002514F9" w:rsidRDefault="002514F9" w:rsidP="002514F9">
      <w:pPr>
        <w:keepNext/>
        <w:widowControl w:val="0"/>
        <w:shd w:val="clear" w:color="auto" w:fill="FFFFFF"/>
        <w:tabs>
          <w:tab w:val="left" w:pos="3610"/>
        </w:tabs>
        <w:autoSpaceDE w:val="0"/>
        <w:jc w:val="center"/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РАСПРЕДЕЛЕНИЕ</w:t>
      </w:r>
    </w:p>
    <w:p w14:paraId="59B88628" w14:textId="77777777" w:rsidR="002514F9" w:rsidRDefault="002514F9" w:rsidP="002514F9">
      <w:pPr>
        <w:keepNext/>
        <w:widowControl w:val="0"/>
        <w:shd w:val="clear" w:color="auto" w:fill="FFFFFF"/>
        <w:tabs>
          <w:tab w:val="left" w:pos="3182"/>
        </w:tabs>
        <w:autoSpaceDE w:val="0"/>
        <w:ind w:left="62" w:right="-23" w:hanging="62"/>
        <w:jc w:val="center"/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обязанностей по организации исполнения полномочий </w:t>
      </w:r>
    </w:p>
    <w:p w14:paraId="16FF9F66" w14:textId="77777777" w:rsidR="002514F9" w:rsidRDefault="002514F9" w:rsidP="002514F9">
      <w:pPr>
        <w:keepNext/>
        <w:widowControl w:val="0"/>
        <w:shd w:val="clear" w:color="auto" w:fill="FFFFFF"/>
        <w:tabs>
          <w:tab w:val="left" w:pos="3182"/>
        </w:tabs>
        <w:autoSpaceDE w:val="0"/>
        <w:ind w:left="62" w:right="-23" w:hanging="62"/>
        <w:jc w:val="center"/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администрации города Бердска по решению вопросов местного значения </w:t>
      </w:r>
    </w:p>
    <w:p w14:paraId="6792D0FD" w14:textId="77777777" w:rsidR="002514F9" w:rsidRDefault="002514F9" w:rsidP="002514F9">
      <w:pPr>
        <w:keepNext/>
        <w:widowControl w:val="0"/>
        <w:shd w:val="clear" w:color="auto" w:fill="FFFFFF"/>
        <w:tabs>
          <w:tab w:val="left" w:pos="3182"/>
        </w:tabs>
        <w:autoSpaceDE w:val="0"/>
        <w:ind w:left="62" w:right="-23" w:hanging="62"/>
        <w:jc w:val="center"/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между Главой города и муниципальными служащими, замещающими должности муниципальной службы высшей группы должностей</w:t>
      </w:r>
    </w:p>
    <w:p w14:paraId="066857F3" w14:textId="77777777" w:rsidR="002514F9" w:rsidRDefault="002514F9" w:rsidP="002514F9">
      <w:pPr>
        <w:widowControl w:val="0"/>
        <w:shd w:val="clear" w:color="auto" w:fill="FFFFFF"/>
        <w:tabs>
          <w:tab w:val="left" w:pos="1646"/>
        </w:tabs>
        <w:autoSpaceDE w:val="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  <w:u w:val="single"/>
        </w:rPr>
      </w:pPr>
    </w:p>
    <w:p w14:paraId="6C02B72D" w14:textId="77777777" w:rsidR="002514F9" w:rsidRDefault="002514F9" w:rsidP="002514F9">
      <w:pPr>
        <w:keepNext/>
        <w:widowControl w:val="0"/>
        <w:shd w:val="clear" w:color="auto" w:fill="FFFFFF"/>
        <w:autoSpaceDE w:val="0"/>
        <w:spacing w:before="120"/>
        <w:ind w:right="57" w:firstLine="709"/>
        <w:jc w:val="center"/>
      </w:pPr>
      <w:r>
        <w:rPr>
          <w:rFonts w:ascii="Times New Roman CYR" w:hAnsi="Times New Roman CYR" w:cs="Times New Roman CYR"/>
          <w:b/>
          <w:sz w:val="28"/>
          <w:szCs w:val="28"/>
          <w:lang w:val="en-US"/>
        </w:rPr>
        <w:t>I</w:t>
      </w:r>
      <w:r>
        <w:rPr>
          <w:rFonts w:ascii="Times New Roman CYR" w:hAnsi="Times New Roman CYR" w:cs="Times New Roman CYR"/>
          <w:b/>
          <w:sz w:val="28"/>
          <w:szCs w:val="28"/>
        </w:rPr>
        <w:t>. ГЛАВА ГОРОДА БЕРДСКА</w:t>
      </w:r>
    </w:p>
    <w:p w14:paraId="3F3A3880" w14:textId="77777777" w:rsidR="002514F9" w:rsidRDefault="002514F9" w:rsidP="002514F9">
      <w:pPr>
        <w:keepNext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spacing w:before="120"/>
        <w:ind w:left="0" w:right="57"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В рамках исполнения собственных полномочий и полномочий администрации города Бердска по решению вопросов местного значения Глава города Бердска:</w:t>
      </w:r>
    </w:p>
    <w:p w14:paraId="379669C8" w14:textId="77777777" w:rsidR="002514F9" w:rsidRDefault="002514F9" w:rsidP="002514F9">
      <w:pPr>
        <w:numPr>
          <w:ilvl w:val="0"/>
          <w:numId w:val="5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представляет город Бердск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города Бердска;</w:t>
      </w:r>
    </w:p>
    <w:p w14:paraId="2064EAFC" w14:textId="77777777" w:rsidR="002514F9" w:rsidRDefault="002514F9" w:rsidP="002514F9">
      <w:pPr>
        <w:numPr>
          <w:ilvl w:val="0"/>
          <w:numId w:val="5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вносит в Совет депутатов города Бердска проекты муниципальных правовых актов в порядке, установленном Советом депутатов города Бердска;</w:t>
      </w:r>
    </w:p>
    <w:p w14:paraId="5A978A68" w14:textId="77777777" w:rsidR="002514F9" w:rsidRDefault="002514F9" w:rsidP="002514F9">
      <w:pPr>
        <w:numPr>
          <w:ilvl w:val="0"/>
          <w:numId w:val="5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подписывает и обнародует в порядке, установленном Уставом города Бердска, нормативные правовые акты, принятые Советом депутатов города Бердска;</w:t>
      </w:r>
    </w:p>
    <w:p w14:paraId="02A58EDA" w14:textId="77777777" w:rsidR="002514F9" w:rsidRDefault="002514F9" w:rsidP="002514F9">
      <w:pPr>
        <w:numPr>
          <w:ilvl w:val="0"/>
          <w:numId w:val="5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издает в пределах своих полномочий правовые акты;</w:t>
      </w:r>
    </w:p>
    <w:p w14:paraId="2465F738" w14:textId="77777777" w:rsidR="002514F9" w:rsidRDefault="002514F9" w:rsidP="002514F9">
      <w:pPr>
        <w:numPr>
          <w:ilvl w:val="0"/>
          <w:numId w:val="5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вправе требовать созыва внеочередного заседания Совета депутатов города Бердска;</w:t>
      </w:r>
    </w:p>
    <w:p w14:paraId="76C9F7C2" w14:textId="77777777" w:rsidR="002514F9" w:rsidRDefault="002514F9" w:rsidP="002514F9">
      <w:pPr>
        <w:numPr>
          <w:ilvl w:val="0"/>
          <w:numId w:val="5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руководит деятельностью администрации, возглавляет ее на принципах единоначалия, заключает от имени администрации договоры в пределах своей компетенции, без доверенности действует от имени администрации;</w:t>
      </w:r>
    </w:p>
    <w:p w14:paraId="3D32CB35" w14:textId="77777777" w:rsidR="002514F9" w:rsidRDefault="002514F9" w:rsidP="002514F9">
      <w:pPr>
        <w:numPr>
          <w:ilvl w:val="0"/>
          <w:numId w:val="5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разрабатывает и представляет на утверждение Совета депутатов города Бердска структуру администрации, формирует администрацию в пределах, утвержденных в местном бюджете средств на ее содержание;</w:t>
      </w:r>
    </w:p>
    <w:p w14:paraId="60AA824C" w14:textId="77777777" w:rsidR="002514F9" w:rsidRDefault="002514F9" w:rsidP="002514F9">
      <w:pPr>
        <w:numPr>
          <w:ilvl w:val="0"/>
          <w:numId w:val="5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утверждает положения о структурных подразделениях администрации, должностные инструкции работников администрации города;</w:t>
      </w:r>
    </w:p>
    <w:p w14:paraId="085599D8" w14:textId="77777777" w:rsidR="002514F9" w:rsidRDefault="002514F9" w:rsidP="002514F9">
      <w:pPr>
        <w:numPr>
          <w:ilvl w:val="0"/>
          <w:numId w:val="5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распоряжается денежными средствами, предусмотренными в бюджете города Бердска главному распорядителю бюджетных средств администрации города Бердска;</w:t>
      </w:r>
    </w:p>
    <w:p w14:paraId="56FBAD16" w14:textId="77777777" w:rsidR="002514F9" w:rsidRDefault="002514F9" w:rsidP="002514F9">
      <w:pPr>
        <w:autoSpaceDE w:val="0"/>
        <w:ind w:firstLine="709"/>
        <w:jc w:val="both"/>
      </w:pPr>
      <w:r>
        <w:rPr>
          <w:sz w:val="28"/>
          <w:szCs w:val="28"/>
        </w:rPr>
        <w:t>10) вносит в Совет депутатов на утверждение стратегию социально-экономического развития города Бердска, прогноз социально-экономического развития города Бердска и отчет о его исполнении;</w:t>
      </w:r>
    </w:p>
    <w:p w14:paraId="102C18FC" w14:textId="77777777" w:rsidR="002514F9" w:rsidRDefault="002514F9" w:rsidP="002514F9">
      <w:pPr>
        <w:numPr>
          <w:ilvl w:val="0"/>
          <w:numId w:val="6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назначает на должность и освобождает от должности заместителей главы администрации и иных работников администрации;</w:t>
      </w:r>
    </w:p>
    <w:p w14:paraId="06C735EB" w14:textId="77777777" w:rsidR="002514F9" w:rsidRDefault="002514F9" w:rsidP="002514F9">
      <w:pPr>
        <w:numPr>
          <w:ilvl w:val="0"/>
          <w:numId w:val="6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lastRenderedPageBreak/>
        <w:t>при создании муниципальных предприятий и учреждений утверждает их уставы, назначает на должность и освобождает от должности руководителей муниципальных предприятий и учреждений, заслушивает отчеты об их деятельности;</w:t>
      </w:r>
    </w:p>
    <w:p w14:paraId="236C3EF5" w14:textId="77777777" w:rsidR="002514F9" w:rsidRDefault="002514F9" w:rsidP="002514F9">
      <w:pPr>
        <w:numPr>
          <w:ilvl w:val="0"/>
          <w:numId w:val="6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осуществляет руководство организацией гражданской и территориальной обороны на территории города Бердска;</w:t>
      </w:r>
    </w:p>
    <w:p w14:paraId="0AB7F488" w14:textId="77777777" w:rsidR="002514F9" w:rsidRDefault="002514F9" w:rsidP="002514F9">
      <w:pPr>
        <w:numPr>
          <w:ilvl w:val="0"/>
          <w:numId w:val="6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</w:p>
    <w:p w14:paraId="4E2CA95F" w14:textId="77777777" w:rsidR="002514F9" w:rsidRDefault="002514F9" w:rsidP="002514F9">
      <w:pPr>
        <w:numPr>
          <w:ilvl w:val="0"/>
          <w:numId w:val="6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представляет Совету депутатов города Бердска ежегодные отчеты о результатах своей деятельности, деятельности администрации города и иных подведомственных ему органов местного самоуправления, в том числе о решении вопросов, поставленных Советом депутатов города Бердска;</w:t>
      </w:r>
    </w:p>
    <w:p w14:paraId="226A828C" w14:textId="77777777" w:rsidR="002514F9" w:rsidRDefault="002514F9" w:rsidP="002514F9">
      <w:pPr>
        <w:numPr>
          <w:ilvl w:val="0"/>
          <w:numId w:val="6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организует и осуществляет мероприятия по мобилизационной подготовке муниципальных предприятий и учреждений, находящихся на территории городского округа;</w:t>
      </w:r>
    </w:p>
    <w:p w14:paraId="6B1EF0F3" w14:textId="77777777" w:rsidR="002514F9" w:rsidRDefault="002514F9" w:rsidP="002514F9">
      <w:pPr>
        <w:numPr>
          <w:ilvl w:val="0"/>
          <w:numId w:val="6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 xml:space="preserve">осуществляет меры по противодействию коррупции в границах городского округа; </w:t>
      </w:r>
    </w:p>
    <w:p w14:paraId="1D0E8E0B" w14:textId="77777777" w:rsidR="002514F9" w:rsidRDefault="002514F9" w:rsidP="002514F9">
      <w:pPr>
        <w:numPr>
          <w:ilvl w:val="0"/>
          <w:numId w:val="6"/>
        </w:numPr>
        <w:tabs>
          <w:tab w:val="left" w:pos="-5954"/>
          <w:tab w:val="left" w:pos="-5387"/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осуществляет международные и внешнеэкономические связи в соответствии с федеральными законами;</w:t>
      </w:r>
    </w:p>
    <w:p w14:paraId="526C07E6" w14:textId="77777777" w:rsidR="002514F9" w:rsidRDefault="002514F9" w:rsidP="002514F9">
      <w:pPr>
        <w:pStyle w:val="ConsPlusNormal"/>
        <w:numPr>
          <w:ilvl w:val="0"/>
          <w:numId w:val="6"/>
        </w:numPr>
        <w:tabs>
          <w:tab w:val="left" w:pos="-5954"/>
          <w:tab w:val="left" w:pos="993"/>
          <w:tab w:val="left" w:pos="1134"/>
        </w:tabs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принимает решения о привлечении граждан к выполнению на добровольной </w:t>
      </w:r>
      <w:r w:rsidRPr="00D4136B">
        <w:rPr>
          <w:rFonts w:ascii="Times New Roman" w:hAnsi="Times New Roman" w:cs="Times New Roman"/>
          <w:sz w:val="28"/>
          <w:szCs w:val="28"/>
        </w:rPr>
        <w:t xml:space="preserve">основе социально-значимых для городского округа работ (в том числе дежурств) в целях решения вопросов местного значения городского округа, предусмотренных </w:t>
      </w:r>
      <w:hyperlink r:id="rId8" w:history="1">
        <w:r w:rsidRPr="00D4136B">
          <w:rPr>
            <w:rStyle w:val="a6"/>
            <w:rFonts w:ascii="Times New Roman" w:hAnsi="Times New Roman" w:cs="Times New Roman"/>
            <w:sz w:val="28"/>
            <w:szCs w:val="28"/>
          </w:rPr>
          <w:t>пунктами 7.1</w:t>
        </w:r>
      </w:hyperlink>
      <w:r w:rsidRPr="00D4136B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D4136B">
          <w:rPr>
            <w:rStyle w:val="a6"/>
            <w:rFonts w:ascii="Times New Roman" w:hAnsi="Times New Roman" w:cs="Times New Roman"/>
            <w:sz w:val="28"/>
            <w:szCs w:val="28"/>
          </w:rPr>
          <w:t>11</w:t>
        </w:r>
      </w:hyperlink>
      <w:r w:rsidRPr="00D4136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4136B">
          <w:rPr>
            <w:rStyle w:val="a6"/>
            <w:rFonts w:ascii="Times New Roman" w:hAnsi="Times New Roman" w:cs="Times New Roman"/>
            <w:sz w:val="28"/>
            <w:szCs w:val="28"/>
          </w:rPr>
          <w:t>20</w:t>
        </w:r>
      </w:hyperlink>
      <w:r w:rsidRPr="00D4136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D4136B">
          <w:rPr>
            <w:rStyle w:val="a6"/>
            <w:rFonts w:ascii="Times New Roman" w:hAnsi="Times New Roman" w:cs="Times New Roman"/>
            <w:sz w:val="28"/>
            <w:szCs w:val="28"/>
          </w:rPr>
          <w:t>25 части 1 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Федерации»;</w:t>
      </w:r>
    </w:p>
    <w:p w14:paraId="1577DC79" w14:textId="77777777" w:rsidR="002514F9" w:rsidRDefault="002514F9" w:rsidP="002514F9">
      <w:pPr>
        <w:ind w:firstLine="709"/>
        <w:jc w:val="both"/>
      </w:pPr>
      <w:r>
        <w:rPr>
          <w:sz w:val="28"/>
          <w:szCs w:val="28"/>
        </w:rPr>
        <w:t>20) обеспечивает составление проекта бюджета города Бердска, исполнение бюджета города Бердска, осуществление контроля за его исполнением, составление отчета об исполнении бюджета города Бердска;</w:t>
      </w:r>
    </w:p>
    <w:p w14:paraId="3251C03C" w14:textId="77777777" w:rsidR="002514F9" w:rsidRDefault="002514F9" w:rsidP="002514F9">
      <w:pPr>
        <w:ind w:firstLine="743"/>
        <w:jc w:val="both"/>
      </w:pPr>
      <w:r>
        <w:rPr>
          <w:sz w:val="28"/>
          <w:szCs w:val="28"/>
        </w:rPr>
        <w:t>21) 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учреждениями;</w:t>
      </w:r>
    </w:p>
    <w:p w14:paraId="05489312" w14:textId="77777777" w:rsidR="002514F9" w:rsidRDefault="002514F9" w:rsidP="002514F9">
      <w:pPr>
        <w:ind w:firstLine="743"/>
        <w:jc w:val="both"/>
      </w:pPr>
      <w:r>
        <w:rPr>
          <w:sz w:val="28"/>
          <w:szCs w:val="28"/>
        </w:rPr>
        <w:t>22) осуществляет управление муниципальным долгом и осуществление муниципальных заимствований в соответствии с Бюджетным кодексом Российской Федерации;</w:t>
      </w:r>
    </w:p>
    <w:p w14:paraId="4C3EC1C6" w14:textId="77777777" w:rsidR="002514F9" w:rsidRDefault="002514F9" w:rsidP="002514F9">
      <w:pPr>
        <w:pStyle w:val="ConsPlusNormal"/>
        <w:tabs>
          <w:tab w:val="left" w:pos="-5954"/>
          <w:tab w:val="left" w:pos="993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23) осуществляет иные полномочия, установленные федеральными законами, законами Новосибирской области, Уставом  города Бердска и муниципальными правовыми актами.</w:t>
      </w:r>
    </w:p>
    <w:p w14:paraId="1E9CB787" w14:textId="77777777" w:rsidR="002514F9" w:rsidRDefault="002514F9" w:rsidP="002514F9">
      <w:pPr>
        <w:keepNext/>
        <w:widowControl w:val="0"/>
        <w:numPr>
          <w:ilvl w:val="0"/>
          <w:numId w:val="4"/>
        </w:numPr>
        <w:shd w:val="clear" w:color="auto" w:fill="FFFFFF"/>
        <w:tabs>
          <w:tab w:val="left" w:pos="-4395"/>
          <w:tab w:val="left" w:pos="928"/>
        </w:tabs>
        <w:autoSpaceDE w:val="0"/>
        <w:ind w:left="0" w:right="57" w:firstLine="709"/>
        <w:jc w:val="both"/>
        <w:rPr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Глава города Бердска выдает доверенности первому заместителю главы администрации, заместителям главы администрации, управляющему делами, руководителям структурных подразделений администрации на право подписи договоров и иных документов по направлениям деятельности.</w:t>
      </w:r>
    </w:p>
    <w:p w14:paraId="7D396D69" w14:textId="77777777" w:rsidR="002514F9" w:rsidRDefault="002514F9" w:rsidP="002514F9">
      <w:pPr>
        <w:keepNext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ind w:left="0" w:right="57"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Глава города Бердска координирует и контролирует работу:</w:t>
      </w:r>
    </w:p>
    <w:p w14:paraId="1F275E44" w14:textId="77777777" w:rsidR="002514F9" w:rsidRDefault="002514F9" w:rsidP="002514F9">
      <w:pPr>
        <w:keepNext/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993"/>
        </w:tabs>
        <w:autoSpaceDE w:val="0"/>
        <w:ind w:left="0" w:right="57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первого заместителя главы администрации и заместителей главы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администрации; </w:t>
      </w:r>
    </w:p>
    <w:p w14:paraId="445819C4" w14:textId="77777777" w:rsidR="002514F9" w:rsidRDefault="002514F9" w:rsidP="002514F9">
      <w:pPr>
        <w:keepNext/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993"/>
        </w:tabs>
        <w:autoSpaceDE w:val="0"/>
        <w:ind w:left="0" w:right="57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отдела по профилактике коррупционных правонарушений, мобилизационной работе и внутренней безопасности администрации;</w:t>
      </w:r>
    </w:p>
    <w:p w14:paraId="02E13D7D" w14:textId="77777777" w:rsidR="002514F9" w:rsidRDefault="002514F9" w:rsidP="002514F9">
      <w:pPr>
        <w:keepNext/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993"/>
        </w:tabs>
        <w:autoSpaceDE w:val="0"/>
        <w:ind w:left="0" w:right="57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правового управления; </w:t>
      </w:r>
    </w:p>
    <w:p w14:paraId="16008A40" w14:textId="77777777" w:rsidR="002514F9" w:rsidRDefault="002514F9" w:rsidP="002514F9">
      <w:pPr>
        <w:keepNext/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993"/>
        </w:tabs>
        <w:autoSpaceDE w:val="0"/>
        <w:ind w:left="0" w:right="57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комиссий, в которых является председателем.</w:t>
      </w:r>
    </w:p>
    <w:p w14:paraId="2DC488AE" w14:textId="77777777" w:rsidR="002514F9" w:rsidRDefault="002514F9" w:rsidP="002514F9">
      <w:pPr>
        <w:keepNext/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993"/>
        </w:tabs>
        <w:autoSpaceDE w:val="0"/>
        <w:ind w:left="0" w:right="57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Глава города Бердска возглавляет:</w:t>
      </w:r>
    </w:p>
    <w:p w14:paraId="67BC3401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городской организационный комитет «Победа» по подготовке и проведению мероприятий в ознаменовании Победы в Великой Отечественной войне 1941-1945 годов;</w:t>
      </w:r>
    </w:p>
    <w:p w14:paraId="3A23FE6E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Совет директоров при Главе города Бердска;</w:t>
      </w:r>
    </w:p>
    <w:p w14:paraId="11E4834D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Совет по инвестиционной деятельности </w:t>
      </w:r>
      <w:r>
        <w:rPr>
          <w:sz w:val="28"/>
          <w:szCs w:val="28"/>
        </w:rPr>
        <w:t xml:space="preserve">и развитию малого и среднего предпринимательства </w:t>
      </w:r>
      <w:r>
        <w:rPr>
          <w:bCs/>
          <w:sz w:val="28"/>
          <w:szCs w:val="28"/>
        </w:rPr>
        <w:t>города Бердска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14:paraId="068DE370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Совет по противодействию коррупции при Главе города Бердска;</w:t>
      </w:r>
    </w:p>
    <w:p w14:paraId="0C5AF796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Совет при Главе города по охране здоровья граждан;</w:t>
      </w:r>
    </w:p>
    <w:p w14:paraId="18D8FC4D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Совет старейшин; </w:t>
      </w:r>
    </w:p>
    <w:p w14:paraId="5753E266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градостроительный Совет при администрации города Бердска;</w:t>
      </w:r>
    </w:p>
    <w:p w14:paraId="48214762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муниципальный Координационный Совет Общероссийского общественно-государственного движения детей и молодежи города Бердска;</w:t>
      </w:r>
    </w:p>
    <w:p w14:paraId="3FBC5CC2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координационный Совет по делам инвалидов при Главе города Бердска;</w:t>
      </w:r>
    </w:p>
    <w:p w14:paraId="383F565E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координационный Совет по патриотическому воспитанию, духовно-нравственному воспитанию молодежи города Бердска;</w:t>
      </w:r>
    </w:p>
    <w:p w14:paraId="70E13075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координационный совет по развитию теплоэнергетики при Главе города Бердска; </w:t>
      </w:r>
    </w:p>
    <w:p w14:paraId="0A0CF051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межведомственный координационный Совет по сохранению, использованию и популяризации объектов культурного наследия города Бердска;</w:t>
      </w:r>
    </w:p>
    <w:p w14:paraId="2D6C17FD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общественный Совет по молодежной политике при Главе города Бердска;</w:t>
      </w:r>
    </w:p>
    <w:p w14:paraId="26E1001B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координационный штаб по обеспечению строительства, реконструкции, капитального ремонта объектов капитального строительства на территории города Бердск;</w:t>
      </w:r>
    </w:p>
    <w:p w14:paraId="20CDD251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Коллегию при Главе города Бердска;</w:t>
      </w:r>
    </w:p>
    <w:p w14:paraId="130A4458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межведомственную антинаркотическую комиссию в городе Бердске;</w:t>
      </w:r>
    </w:p>
    <w:p w14:paraId="0BECB26C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межведомственную антитеррористическую комиссии в городе Бердске;</w:t>
      </w:r>
    </w:p>
    <w:p w14:paraId="12859388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межведомственную комиссию по профилактике правонарушений;</w:t>
      </w:r>
    </w:p>
    <w:p w14:paraId="29798806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межведомственную комиссию по развитию демографической и семейной политики в городе Бердске;</w:t>
      </w:r>
    </w:p>
    <w:p w14:paraId="366409D3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>Балансовую комиссию по рассмотрению результатов финансово-хозяйственной деятельности муниципальных предприятий и учреждений;</w:t>
      </w:r>
    </w:p>
    <w:p w14:paraId="36D9AD9C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аттестационную комиссию органов местного самоуправления города Бердска;</w:t>
      </w:r>
    </w:p>
    <w:p w14:paraId="57E5F7DC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комиссию города Бердска по бронированию граждан, пребывающих в запасе;</w:t>
      </w:r>
    </w:p>
    <w:p w14:paraId="2C62A9FC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комиссию по вопросам земельных отношений города Бердска;</w:t>
      </w:r>
    </w:p>
    <w:p w14:paraId="601FF413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комиссию по предупреждению и ликвидации чрезвычайных ситуаций и обеспечению пожарной безопасности города Бердска;</w:t>
      </w:r>
    </w:p>
    <w:p w14:paraId="44E35A57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к</w:t>
      </w:r>
      <w:r>
        <w:rPr>
          <w:sz w:val="28"/>
          <w:szCs w:val="28"/>
        </w:rPr>
        <w:t>омиссию администрации города Бердска по обеспечению безопасности дорожного движения;</w:t>
      </w:r>
    </w:p>
    <w:p w14:paraId="610D827C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комиссию по принятию решений о признании безнадежной к взысканию задолженности по платежам в бюджет города Бердска;</w:t>
      </w:r>
    </w:p>
    <w:p w14:paraId="5E53C8CE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комиссию по присуждению и выплате премии Главы города Бердска обучающимся в образовательных организациях, достигшим высоких результатов в сфере образования, культуры и спорта и молодежной политики по итогам учебного года;</w:t>
      </w:r>
    </w:p>
    <w:p w14:paraId="4F4B670B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комиссию по формированию муниципального резерва управленческих кадров города Бердска;</w:t>
      </w:r>
    </w:p>
    <w:p w14:paraId="1ABCF388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комиссию по установлению стимулирующих выплат руководителям муниципальных унитарных предприятий и муниципальных бюджетных, казенных и автономных учреждений города Бердска;</w:t>
      </w:r>
    </w:p>
    <w:p w14:paraId="5DD75669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рассмотрению ходатайств юридических лиц о реализации масштабных инвестиционных проектов и их соответствии критериям, установленным пунктами 2 - 2.2 части 1 статьи 1 Закона Новосибирской области от 01.07.2015 № 583-ОЗ 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торгов»;</w:t>
      </w:r>
    </w:p>
    <w:p w14:paraId="291AE837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конкурсную комиссию для рассмотрения заявлений на предоставление грантов в форме субсидий из бюджета города Бердска на реализацию социально значимых проектов, выполняемых социально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ориентированными некоммерческими организациями города Бердска;</w:t>
      </w:r>
    </w:p>
    <w:p w14:paraId="084B594E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конкурсную комиссию для рассмотрения заявлений на предоставление грантов в форме субсидий из бюджета города Бердска в целях поддержки общественных инициатив территориальных общественных самоуправлений города Бердска;</w:t>
      </w:r>
    </w:p>
    <w:p w14:paraId="4DADB836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конкурсную комиссию по проведению городского смотра – конкурса «Лучшая организация города Бердска по состоянию условий и охраны труда»;</w:t>
      </w:r>
    </w:p>
    <w:p w14:paraId="1C80D645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общественную комиссию («Формирование современной среды города Бердска»);</w:t>
      </w:r>
    </w:p>
    <w:p w14:paraId="15A8E910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призывную комиссию города Бердска (основной состав комиссии);</w:t>
      </w:r>
    </w:p>
    <w:p w14:paraId="0C01D60B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призывную комиссию по мобилизации граждан, пребывающих в запасе в г. Бердске (основной состав комиссии);</w:t>
      </w:r>
    </w:p>
    <w:p w14:paraId="3D7D258F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санитарно-противоэпидемическую комиссию города Бердска;</w:t>
      </w:r>
    </w:p>
    <w:p w14:paraId="0516B652" w14:textId="77777777" w:rsidR="002514F9" w:rsidRDefault="002514F9" w:rsidP="002514F9">
      <w:pPr>
        <w:widowControl w:val="0"/>
        <w:numPr>
          <w:ilvl w:val="0"/>
          <w:numId w:val="7"/>
        </w:numPr>
        <w:shd w:val="clear" w:color="auto" w:fill="FFFFFF"/>
        <w:tabs>
          <w:tab w:val="left" w:pos="-4395"/>
          <w:tab w:val="left" w:pos="-4253"/>
          <w:tab w:val="left" w:pos="1134"/>
        </w:tabs>
        <w:autoSpaceDE w:val="0"/>
        <w:ind w:left="0" w:right="57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экспертную рабочую группу муниципального образования города Бердска по рассмотрению общественных инициатив, направленных гражданами Российской Федерации с использованием интернет-ресурса «Российская общественная инициатива».</w:t>
      </w:r>
    </w:p>
    <w:p w14:paraId="535D1352" w14:textId="77777777" w:rsidR="002514F9" w:rsidRDefault="002514F9" w:rsidP="002514F9">
      <w:pPr>
        <w:widowControl w:val="0"/>
        <w:numPr>
          <w:ilvl w:val="0"/>
          <w:numId w:val="4"/>
        </w:numPr>
        <w:tabs>
          <w:tab w:val="left" w:pos="1134"/>
        </w:tabs>
        <w:autoSpaceDE w:val="0"/>
        <w:ind w:left="0" w:right="57" w:firstLine="709"/>
        <w:jc w:val="both"/>
      </w:pPr>
      <w:r>
        <w:rPr>
          <w:sz w:val="28"/>
          <w:szCs w:val="28"/>
        </w:rPr>
        <w:t xml:space="preserve">Осуществляет общее взаимодействие с федеральными органами государственной власти и их территориальными органами, органами государственной власти субъектов Российской Федерации, органами местного самоуправления города Бердска, отделением УФСБ России по Новосибирской области в городе Бердске, прокуратурой города Бердска, Бердским городским </w:t>
      </w:r>
      <w:r>
        <w:rPr>
          <w:sz w:val="28"/>
          <w:szCs w:val="28"/>
        </w:rPr>
        <w:lastRenderedPageBreak/>
        <w:t>судом Новосибирской области, иными правоохранительными органами, территориальной избирательной комиссией города Бердска.</w:t>
      </w:r>
    </w:p>
    <w:p w14:paraId="34BB1F16" w14:textId="77777777" w:rsidR="002514F9" w:rsidRDefault="002514F9" w:rsidP="002514F9">
      <w:pPr>
        <w:widowControl w:val="0"/>
        <w:tabs>
          <w:tab w:val="left" w:pos="-5954"/>
          <w:tab w:val="left" w:pos="-5245"/>
          <w:tab w:val="left" w:pos="993"/>
          <w:tab w:val="left" w:pos="1134"/>
        </w:tabs>
        <w:autoSpaceDE w:val="0"/>
        <w:ind w:left="709"/>
        <w:jc w:val="both"/>
        <w:rPr>
          <w:sz w:val="28"/>
          <w:szCs w:val="28"/>
        </w:rPr>
      </w:pPr>
    </w:p>
    <w:p w14:paraId="09A450DC" w14:textId="77777777" w:rsidR="002514F9" w:rsidRDefault="002514F9" w:rsidP="002514F9">
      <w:pPr>
        <w:ind w:firstLine="709"/>
        <w:jc w:val="center"/>
      </w:pPr>
      <w:r>
        <w:rPr>
          <w:b/>
          <w:sz w:val="28"/>
          <w:szCs w:val="28"/>
          <w:lang w:eastAsia="en-US"/>
        </w:rPr>
        <w:t>II. Первый заместитель главы администрации</w:t>
      </w:r>
    </w:p>
    <w:p w14:paraId="7FBEAE6E" w14:textId="77777777" w:rsidR="002514F9" w:rsidRDefault="002514F9" w:rsidP="002514F9">
      <w:pPr>
        <w:ind w:firstLine="709"/>
        <w:jc w:val="both"/>
        <w:rPr>
          <w:b/>
          <w:sz w:val="28"/>
          <w:szCs w:val="28"/>
          <w:lang w:eastAsia="en-US"/>
        </w:rPr>
      </w:pPr>
    </w:p>
    <w:p w14:paraId="5136C019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1. К обязанностям первого заместителя главы администрации относится организация исполнения полномочий по решению следующих вопросов местного значения:</w:t>
      </w:r>
    </w:p>
    <w:p w14:paraId="3C746EF3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1) 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14:paraId="59D14162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2) разработка муниципальных программ в области энергоснабжения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законодательством об энергоснабжении и о повышении энергетической эффективности;</w:t>
      </w:r>
    </w:p>
    <w:p w14:paraId="4BC63606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3) полномочия по организации теплоснабжения, предусмотренные Федеральным законом от 27.07.2010 № 190-ФЗ «О теплоснабжении»;</w:t>
      </w:r>
    </w:p>
    <w:p w14:paraId="0E1373D4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4) разработка программ комплексного развития систем коммунальной инфраструктуры города Бердска, программ комплексного развития транспортной инфраструктуры города Бердска, требования к которым устанавливаются Правительством Российской Федерации;</w:t>
      </w:r>
    </w:p>
    <w:p w14:paraId="1B4F31DB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5) создание условий для обеспечения жителей городского округа услугами связи;</w:t>
      </w:r>
    </w:p>
    <w:p w14:paraId="48386DFB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6) разработка правил благоустройства территории городского округа, осуществление муниципального контроля в сфере благоустройства, предметом которого является соблюдение правил благоустройства территории городского округа,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требований, выявленных в ходе наблюдения за соблюдением обязательных требований (мониторинга безопасности), организация благоустройства территории городского округа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округа;</w:t>
      </w:r>
    </w:p>
    <w:p w14:paraId="37E024B4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7) организация контроля за соблюдением правил благоустройства территории города Бердска;</w:t>
      </w:r>
    </w:p>
    <w:p w14:paraId="2CECE429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8) организация ритуальных услуг и содержание мест захоронения, в том числе предоставление муниципальной услуги  «Предоставление участка земли для погребения умершего»;</w:t>
      </w:r>
    </w:p>
    <w:p w14:paraId="16F9B969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lastRenderedPageBreak/>
        <w:t>9) 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</w:t>
      </w:r>
    </w:p>
    <w:p w14:paraId="054AB3AF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10) организация осуществления деятельности по обращению с животными без владельцев, обитающими на территории города Бердска;</w:t>
      </w:r>
    </w:p>
    <w:p w14:paraId="1DDBFF71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11) организация утверждения схемы размещения рекламных конструкций, выдача разрешений на установку и эксплуатацию рекламных конструкций на территории города Бердска, аннулирование таких разрешений, выдача предписаний о демонтаже самовольно установленных рекламных конструкций на территории города Бердска, осуществляемые в соответствии с Федеральным законом «О рекламе»;</w:t>
      </w:r>
    </w:p>
    <w:p w14:paraId="1BE354BD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12) организация дорожной деятельности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мест); </w:t>
      </w:r>
    </w:p>
    <w:p w14:paraId="7B36A375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13) организация осуществления муниципального контроля на автомобильном транспорте и в дорожном хозяйстве в границах городского округа,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14:paraId="7A29C6AC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14) создание условий для предоставления транспортных услуг населению и организация транспортного обслуживания населения в границах городского округа; </w:t>
      </w:r>
    </w:p>
    <w:p w14:paraId="2FB7A866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15) организация осуществления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14:paraId="33C42AE5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16) содержания муниципального жилищного фонда;</w:t>
      </w:r>
    </w:p>
    <w:p w14:paraId="07AE64DE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17) организация установления размера платы за пользование жилым помещением (платы за наем),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 и ремонт жилого помещения для собственников жилых помещений, которые не приняли решение о выборе способа управления многоквартирным домом;</w:t>
      </w:r>
    </w:p>
    <w:p w14:paraId="48604BAD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18) организация установления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14:paraId="3143FA13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19) организация обеспечения проживающих в городском округе нуждающихся в жилых помещениях малоимущих граждан жилыми помещениями;  </w:t>
      </w:r>
    </w:p>
    <w:p w14:paraId="17DD76A8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20) организация предоставления гражданам жилых помещений муниципального жилищного фонда по договорам найма жилых помещений </w:t>
      </w:r>
      <w:r>
        <w:rPr>
          <w:sz w:val="28"/>
          <w:szCs w:val="28"/>
          <w:lang w:eastAsia="en-US"/>
        </w:rPr>
        <w:lastRenderedPageBreak/>
        <w:t>жилищного фонда социального использования в соответствии с жилищным законодательством;</w:t>
      </w:r>
    </w:p>
    <w:p w14:paraId="261DD703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21) участие в предупреждении и ликвидации последствий чрезвычайных ситуаций в границах городского округа; </w:t>
      </w:r>
    </w:p>
    <w:p w14:paraId="61CE489B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22) организация обеспечения первичных мер пожарной безопасности в границах городского округа; </w:t>
      </w:r>
    </w:p>
    <w:p w14:paraId="41C45D31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23) осуществление мероприятий по обеспечению безопасности людей на водных объектах, охране их жизни и здоровья;</w:t>
      </w:r>
    </w:p>
    <w:p w14:paraId="2537F672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24) организация и осуществление мероприятий по территориальной обороне и гражданской обороне, защите населения и территории городского округа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14:paraId="6EF63E7D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25) разработка и организация мероприятий по минимизации и (или) ликвидации последствий проявлений терроризма и экстремизма в границах городского округа;</w:t>
      </w:r>
    </w:p>
    <w:p w14:paraId="77C841C2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26) организация работы по направлению предложений по вопросам участия в профилактике терроризма, а также в минимизации и (или) ликвидации последствий его проявлений в Правительство Новосибирской области, а так же осуществление иных полномочий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</w:p>
    <w:p w14:paraId="588FB586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27) организация охраны общественного порядка на территории города Бердска муниципальной милицией (при наличии);</w:t>
      </w:r>
    </w:p>
    <w:p w14:paraId="1C33ADDF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28) организация оказания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14:paraId="05A215D6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29) организация мероприятий по охране окружающей среды в границах городского округа;</w:t>
      </w:r>
    </w:p>
    <w:p w14:paraId="362C73B5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30) создание, развитие и обеспечение охраны лечебно-оздоровительных местностей и курортов местного значения на территории городского округа;</w:t>
      </w:r>
    </w:p>
    <w:p w14:paraId="625FACBC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31) осуществление закупок товаров, работ, услуг для обеспечения муниципальных нужд, а также контроля в сфере закупок товаров, работ, услуг для обеспечения муниципальных нужд по направлениям своей деятельности;</w:t>
      </w:r>
    </w:p>
    <w:p w14:paraId="0B729B2A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32) участие от имени муниципального образования города Бердска в создании хозяйственных обществ, необходимых для осуществления полномочий по решению вопросов местного значения по направлениям своей деятельности;</w:t>
      </w:r>
    </w:p>
    <w:p w14:paraId="46B75F31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33) исполнение иных полномочий в пределах своей компетенции, предусмотренных  действующим законодательством и муниципальными правовыми актами, либо по поручению Главы города.</w:t>
      </w:r>
    </w:p>
    <w:p w14:paraId="03CBB8D7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2. Первый заместитель главы администрации исполняет полномочия Главы города в случае его отсутствия, невозможности исполнения им своих обязанностей, а также в случае досрочного прекращения им полномочий.</w:t>
      </w:r>
    </w:p>
    <w:p w14:paraId="397EC202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lastRenderedPageBreak/>
        <w:t>3. Первый заместитель главы администрации координирует и контролирует деятельность следующих структурных подразделений администрации и муниципальных учреждений (предприятий) города Бердска:</w:t>
      </w:r>
    </w:p>
    <w:p w14:paraId="4EE59F84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1) управление жилищно-коммунального хозяйства энергетики и транспорта администрации; </w:t>
      </w:r>
    </w:p>
    <w:p w14:paraId="5A256E28" w14:textId="77777777" w:rsidR="002514F9" w:rsidRDefault="002514F9" w:rsidP="002514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МКУ «УЖКХ»; </w:t>
      </w:r>
    </w:p>
    <w:p w14:paraId="68FFE140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3) МКУ «УГЗ»;</w:t>
      </w:r>
    </w:p>
    <w:p w14:paraId="3B714398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4) МУП «КБУ»; </w:t>
      </w:r>
    </w:p>
    <w:p w14:paraId="033AF4EA" w14:textId="77777777" w:rsidR="002514F9" w:rsidRDefault="002514F9" w:rsidP="002514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5) МБУ «ЦМУ г. Бердска»; </w:t>
      </w:r>
    </w:p>
    <w:p w14:paraId="07D26E8E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6) МБУ «УПР г. Бердска»;</w:t>
      </w:r>
    </w:p>
    <w:p w14:paraId="2EE8043F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7) МБУ «ГорСвет»; </w:t>
      </w:r>
    </w:p>
    <w:p w14:paraId="15F7BA60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 xml:space="preserve">8) МУП «СпецАвтоХозяйство»; </w:t>
      </w:r>
    </w:p>
    <w:p w14:paraId="5BB5A2C4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9) МУП «Батп»;</w:t>
      </w:r>
    </w:p>
    <w:p w14:paraId="62323000" w14:textId="77777777" w:rsidR="002514F9" w:rsidRDefault="002514F9" w:rsidP="002514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10) МУП «УК «ЖКХ»; </w:t>
      </w:r>
    </w:p>
    <w:p w14:paraId="3A685CA6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11) МБУ «ПЖ «Надежда» г.Бердска».</w:t>
      </w:r>
    </w:p>
    <w:p w14:paraId="50B70E51" w14:textId="77777777" w:rsidR="002514F9" w:rsidRDefault="002514F9" w:rsidP="002514F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 Первый заместитель главы администрации возглавляет:</w:t>
      </w:r>
    </w:p>
    <w:p w14:paraId="19AD143E" w14:textId="77777777" w:rsidR="002514F9" w:rsidRDefault="002514F9" w:rsidP="002514F9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Совет по вопросам охраны окружающей среды и рациональному природопользованию;</w:t>
      </w:r>
    </w:p>
    <w:p w14:paraId="1FEE47B2" w14:textId="77777777" w:rsidR="002514F9" w:rsidRDefault="002514F9" w:rsidP="002514F9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межведомственную комиссию по оценке жилых помещений жилищного фонда Российской Федерации, многоквартирных домов, находящихся в федеральной собственности, муниципальном жилищном фонде и частном жилищном фонде;</w:t>
      </w:r>
    </w:p>
    <w:p w14:paraId="134141D9" w14:textId="77777777" w:rsidR="002514F9" w:rsidRDefault="002514F9" w:rsidP="002514F9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межведомственную комиссию по проверке готовности теплоснабжающих организаций, теплосетевых организаций, объектов жилищного фонда и социально-культурной сферы города Бердска к отопительному периоду;</w:t>
      </w:r>
    </w:p>
    <w:p w14:paraId="4987CE90" w14:textId="77777777" w:rsidR="002514F9" w:rsidRDefault="002514F9" w:rsidP="002514F9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Общественную комиссию по жилищным вопросам города Бердска;</w:t>
      </w:r>
    </w:p>
    <w:p w14:paraId="7A0C5502" w14:textId="77777777" w:rsidR="002514F9" w:rsidRDefault="002514F9" w:rsidP="002514F9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постоянно действующую комиссию по работе с объектами электросетевого хозяйства, расположенных на территории города Бердска, имеющих признаки бесхозяйности;</w:t>
      </w:r>
    </w:p>
    <w:p w14:paraId="462620BE" w14:textId="77777777" w:rsidR="002514F9" w:rsidRDefault="002514F9" w:rsidP="002514F9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комиссию по дисциплинарным проступкам администрации города Бердска; </w:t>
      </w:r>
    </w:p>
    <w:p w14:paraId="3FC2EBF8" w14:textId="77777777" w:rsidR="002514F9" w:rsidRDefault="002514F9" w:rsidP="002514F9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обследованию дорожных условий муниципальной маршрутной сети и дачных направлений на территории города Бердска;</w:t>
      </w:r>
    </w:p>
    <w:p w14:paraId="33E365DB" w14:textId="77777777" w:rsidR="002514F9" w:rsidRDefault="002514F9" w:rsidP="002514F9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обследованию жилых помещений инвалидов и общего имущества в многоквартирных домах, в которых проживают инвалиды;</w:t>
      </w:r>
    </w:p>
    <w:p w14:paraId="35C75774" w14:textId="77777777" w:rsidR="002514F9" w:rsidRDefault="002514F9" w:rsidP="002514F9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определению мест размещения контейнеров и контейнерных площадок для сбора твердых бытовых отходов на территории города Бердска;</w:t>
      </w:r>
    </w:p>
    <w:p w14:paraId="3B72CF43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оценке и контролю за состоянием сооружений и конструкций на детских игровых и спортивных площадках;</w:t>
      </w:r>
    </w:p>
    <w:p w14:paraId="3E861A2D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приемке жилых помещений, приобретаемых в муниципальную собственность;</w:t>
      </w:r>
    </w:p>
    <w:p w14:paraId="39A70C36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принятию решений «О вырубке и посадке зеленых насаждений»;</w:t>
      </w:r>
    </w:p>
    <w:p w14:paraId="588C419E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комиссию по присвоению почетного звания «Почетный работник жилищно-коммунального хозяйства города Бердска»;</w:t>
      </w:r>
    </w:p>
    <w:p w14:paraId="17BE279D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проведению анализа формирования размера платы за содержание и ремонт жилого помещения для нанимателей жилых помещений муниципального жилищного фонда;</w:t>
      </w:r>
    </w:p>
    <w:p w14:paraId="75026402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проведению торгов на право заключения договоров на установку и эксплуатацию рекламной конструкции с использованием имущества, находящегося в муниципальной собственности города Бердска;</w:t>
      </w:r>
    </w:p>
    <w:p w14:paraId="77C3A6D8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упорядочению пассажирских перевозок;</w:t>
      </w:r>
    </w:p>
    <w:p w14:paraId="27E4B211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конкурсную комиссию по проведению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Бердска;</w:t>
      </w:r>
    </w:p>
    <w:p w14:paraId="0B900AEC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штаб народных дружин города Бердска;</w:t>
      </w:r>
    </w:p>
    <w:p w14:paraId="2FFFC3EC" w14:textId="77777777" w:rsidR="002514F9" w:rsidRDefault="002514F9" w:rsidP="002514F9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комиссии по направлениям своей компетенции.</w:t>
      </w:r>
    </w:p>
    <w:p w14:paraId="020BF374" w14:textId="77777777" w:rsidR="002514F9" w:rsidRDefault="002514F9" w:rsidP="002514F9">
      <w:pPr>
        <w:ind w:firstLine="709"/>
        <w:jc w:val="both"/>
      </w:pPr>
      <w:r>
        <w:rPr>
          <w:sz w:val="28"/>
          <w:szCs w:val="28"/>
          <w:lang w:eastAsia="en-US"/>
        </w:rPr>
        <w:t>5. Первый заместитель главы администрации организует взаимодействие администрации города Бердска в пределах своих полномочий с органами местного самоуправления, органами государственной власти, департаментами, управлениями, учреждениями, организациями по областям профессиональной служебной деятельности.</w:t>
      </w:r>
    </w:p>
    <w:p w14:paraId="1F875DE4" w14:textId="77777777" w:rsidR="002514F9" w:rsidRDefault="002514F9" w:rsidP="002514F9">
      <w:pPr>
        <w:ind w:firstLine="709"/>
        <w:jc w:val="both"/>
        <w:rPr>
          <w:sz w:val="28"/>
          <w:szCs w:val="28"/>
          <w:lang w:eastAsia="en-US"/>
        </w:rPr>
      </w:pPr>
    </w:p>
    <w:p w14:paraId="2729C8E0" w14:textId="77777777" w:rsidR="002514F9" w:rsidRDefault="002514F9" w:rsidP="002514F9">
      <w:pPr>
        <w:widowControl w:val="0"/>
        <w:autoSpaceDE w:val="0"/>
        <w:jc w:val="center"/>
      </w:pPr>
      <w:r>
        <w:rPr>
          <w:rFonts w:ascii="Times New Roman CYR" w:hAnsi="Times New Roman CYR" w:cs="Times New Roman CYR"/>
          <w:b/>
          <w:sz w:val="28"/>
          <w:szCs w:val="28"/>
          <w:lang w:val="en-US"/>
        </w:rPr>
        <w:t>III</w:t>
      </w:r>
      <w:r>
        <w:rPr>
          <w:rFonts w:ascii="Times New Roman CYR" w:hAnsi="Times New Roman CYR" w:cs="Times New Roman CYR"/>
          <w:b/>
          <w:sz w:val="28"/>
          <w:szCs w:val="28"/>
        </w:rPr>
        <w:t>. Заместитель главы администрации по строительству</w:t>
      </w:r>
    </w:p>
    <w:p w14:paraId="090C0A14" w14:textId="77777777" w:rsidR="002514F9" w:rsidRDefault="002514F9" w:rsidP="002514F9">
      <w:pPr>
        <w:widowControl w:val="0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14:paraId="2DEB466E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1. К обязанностям заместителя главы администрации по строительству относится организация исполнения полномочий по решению следующих вопросов местного значения:</w:t>
      </w:r>
    </w:p>
    <w:p w14:paraId="35F9C766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1) создание условий для жилищного строительства;</w:t>
      </w:r>
    </w:p>
    <w:p w14:paraId="4A635AF0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2) 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города, изменение, аннулирование таких наименований, размещение информации в государственном адресном реестре;</w:t>
      </w:r>
    </w:p>
    <w:p w14:paraId="60A47C95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3) организация разработки проекта генерального плана города Бердска и изменения в него;</w:t>
      </w:r>
    </w:p>
    <w:p w14:paraId="214C4057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4) организация разработки проекта правил землепользования и застройки;</w:t>
      </w:r>
    </w:p>
    <w:p w14:paraId="054D05C7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5) разработка на основе генерального плана города Бердска документации по планировке территории;</w:t>
      </w:r>
    </w:p>
    <w:p w14:paraId="76E3514C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 xml:space="preserve">6) 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города Бердска; </w:t>
      </w:r>
    </w:p>
    <w:p w14:paraId="09B2BEAF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 xml:space="preserve">7) организация разработки проекта местных нормативов градостроительного проектирования города Бердска; </w:t>
      </w:r>
    </w:p>
    <w:p w14:paraId="2949EC9C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8) организация ведения информационной системы обеспечения градостроительной деятельности, осуществляемой на территории города Бердска; </w:t>
      </w:r>
    </w:p>
    <w:p w14:paraId="1406D685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9) организация резервирования земель и изъятие земельных участков в границах города Бердска для муниципальных нужд;</w:t>
      </w:r>
    </w:p>
    <w:p w14:paraId="6560687B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10) организация осуществления муниципального земельного контроля в границах города Бердска;</w:t>
      </w:r>
      <w:r>
        <w:rPr>
          <w:rFonts w:ascii="Times New Roman CYR" w:hAnsi="Times New Roman CYR" w:cs="Times New Roman CYR"/>
          <w:sz w:val="28"/>
          <w:szCs w:val="28"/>
        </w:rPr>
        <w:tab/>
      </w:r>
    </w:p>
    <w:p w14:paraId="3E95316B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11) организация осуществления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14:paraId="7C959D93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12)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города Бердска;</w:t>
      </w:r>
    </w:p>
    <w:p w14:paraId="12CB0A17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13)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14:paraId="124EC73C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14) организация осуществления в пределах, установленных водным законодательством, полномочий собственника водных объектов, информирование населения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полосам;</w:t>
      </w:r>
    </w:p>
    <w:p w14:paraId="733E0915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15) организация в соответствии с федеральным законом выполнения комплексных кадастровых работ и утверждение карты-плана территории;</w:t>
      </w:r>
    </w:p>
    <w:p w14:paraId="2DEF64FD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16) организация проведения на территории городского округа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недвижимости;</w:t>
      </w:r>
    </w:p>
    <w:p w14:paraId="54020936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 xml:space="preserve">17) осуществление закупок товаров, работ, услуг для обеспечения муниципальных нужд, а также контроля в сфере закупок товаров, работ, услуг для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обеспечения муниципальных нужд по направлениям своей деятельности;</w:t>
      </w:r>
    </w:p>
    <w:p w14:paraId="6D284B82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18) участие от имени муниципального образования города Бердска в создании хозяйственных обществ, необходимых для осуществления полномочий по решению вопросов местного значения по направлениям своей деятельности;</w:t>
      </w:r>
    </w:p>
    <w:p w14:paraId="3DE5B3D6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19) организация осуществления муниципального лесного контроля;</w:t>
      </w:r>
    </w:p>
    <w:p w14:paraId="3030EB17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20)</w:t>
      </w:r>
      <w:r>
        <w:t> </w:t>
      </w:r>
      <w:r>
        <w:rPr>
          <w:rFonts w:ascii="Times New Roman CYR" w:hAnsi="Times New Roman CYR" w:cs="Times New Roman CYR"/>
          <w:sz w:val="28"/>
          <w:szCs w:val="28"/>
        </w:rPr>
        <w:t>организация осуществления муниципального контроля в области охраны и использования особо охраняемых природных территорий местного значения;</w:t>
      </w:r>
    </w:p>
    <w:p w14:paraId="5FB79CBB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21) исполнение иных полномочий в пределах своей компетенции, предусмотренных действующим законодательством и муниципальными правовыми актами, либо по поручению Главы города.</w:t>
      </w:r>
    </w:p>
    <w:p w14:paraId="2204A7CC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2. Заместитель главы администрации по строительству координирует и контролирует деятельность следующих структурных подразделений администрации и муниципальных учреждений (предприятий) города Бердска:</w:t>
      </w:r>
    </w:p>
    <w:p w14:paraId="27A60C3C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1) управление градостроительства администрации;</w:t>
      </w:r>
    </w:p>
    <w:p w14:paraId="28302C72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2) управление земельных отношений администрации;</w:t>
      </w:r>
    </w:p>
    <w:p w14:paraId="5B25D24D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3) МКУ «УКС».</w:t>
      </w:r>
    </w:p>
    <w:p w14:paraId="5501B95A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3. Заместитель главы администрации по строительству возглавляет:</w:t>
      </w:r>
    </w:p>
    <w:p w14:paraId="3E308252" w14:textId="77777777" w:rsidR="002514F9" w:rsidRDefault="002514F9" w:rsidP="002514F9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 комиссию по подготовке проекта Правил землепользования и застройки муниципального образования г. Бердска;</w:t>
      </w:r>
    </w:p>
    <w:p w14:paraId="66044859" w14:textId="77777777" w:rsidR="002514F9" w:rsidRDefault="002514F9" w:rsidP="002514F9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 комиссию по топонимике города Бердска;</w:t>
      </w:r>
    </w:p>
    <w:p w14:paraId="4D585FE3" w14:textId="77777777" w:rsidR="002514F9" w:rsidRDefault="002514F9" w:rsidP="002514F9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 комиссию по проведению аукционов в сфере земельных отношений;</w:t>
      </w:r>
    </w:p>
    <w:p w14:paraId="52637456" w14:textId="77777777" w:rsidR="002514F9" w:rsidRDefault="002514F9" w:rsidP="002514F9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 комиссию по рассмотрению хода выполнения работ и результатов государственной кадастровой оценки земель на территории города Бердска Новосибирской области;</w:t>
      </w:r>
    </w:p>
    <w:p w14:paraId="4C72DE29" w14:textId="77777777" w:rsidR="002514F9" w:rsidRDefault="002514F9" w:rsidP="002514F9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5) комиссию по проведению аукционов в сфере лесных отношений;</w:t>
      </w:r>
    </w:p>
    <w:p w14:paraId="6DC19958" w14:textId="77777777" w:rsidR="002514F9" w:rsidRDefault="002514F9" w:rsidP="002514F9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6) комиссию по проведению муниципальной экспертизы проекта освоения лесов;</w:t>
      </w:r>
    </w:p>
    <w:p w14:paraId="3724A5A1" w14:textId="77777777" w:rsidR="002514F9" w:rsidRDefault="002514F9" w:rsidP="002514F9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7) иные комиссии по направлениям своей компетенции.</w:t>
      </w:r>
    </w:p>
    <w:p w14:paraId="13F2D141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4. Заместитель главы администрации по строительству организует взаимодействие администрации города Бердска в пределах своих полномочий с органами государственной власти, департаментами, управлениями, учреждениями, организациями по областям профессиональной служебной деятельности.</w:t>
      </w:r>
    </w:p>
    <w:p w14:paraId="65527431" w14:textId="77777777" w:rsidR="002514F9" w:rsidRDefault="002514F9" w:rsidP="002514F9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274063E1" w14:textId="77777777" w:rsidR="002514F9" w:rsidRDefault="002514F9" w:rsidP="002514F9">
      <w:pPr>
        <w:widowControl w:val="0"/>
        <w:autoSpaceDE w:val="0"/>
        <w:jc w:val="center"/>
      </w:pPr>
      <w:r>
        <w:rPr>
          <w:rFonts w:ascii="Times New Roman CYR" w:hAnsi="Times New Roman CYR" w:cs="Times New Roman CYR"/>
          <w:b/>
          <w:sz w:val="28"/>
          <w:szCs w:val="28"/>
          <w:lang w:val="en-US"/>
        </w:rPr>
        <w:t>IV</w:t>
      </w:r>
      <w:r>
        <w:rPr>
          <w:rFonts w:ascii="Times New Roman CYR" w:hAnsi="Times New Roman CYR" w:cs="Times New Roman CYR"/>
          <w:b/>
          <w:sz w:val="28"/>
          <w:szCs w:val="28"/>
        </w:rPr>
        <w:t>. Заместитель главы администрации по экономическим вопросам</w:t>
      </w:r>
    </w:p>
    <w:p w14:paraId="6C446DAD" w14:textId="77777777" w:rsidR="002514F9" w:rsidRDefault="002514F9" w:rsidP="002514F9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14:paraId="183075DE" w14:textId="77777777" w:rsidR="002514F9" w:rsidRDefault="002514F9" w:rsidP="002514F9">
      <w:pPr>
        <w:widowControl w:val="0"/>
        <w:numPr>
          <w:ilvl w:val="0"/>
          <w:numId w:val="9"/>
        </w:numPr>
        <w:tabs>
          <w:tab w:val="left" w:pos="-5954"/>
          <w:tab w:val="left" w:pos="0"/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t>К обязанностям заместителя главы администрации по экономическим вопросам относится организация исполнения полномочий по решению следующих вопросов местного значения:</w:t>
      </w:r>
    </w:p>
    <w:p w14:paraId="16268E68" w14:textId="77777777" w:rsidR="002514F9" w:rsidRDefault="002514F9" w:rsidP="002514F9">
      <w:pPr>
        <w:numPr>
          <w:ilvl w:val="0"/>
          <w:numId w:val="10"/>
        </w:numPr>
        <w:tabs>
          <w:tab w:val="left" w:pos="0"/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t>организация владения, пользования и распоряжения от имени муниципального образования имуществом, находящимся в муниципальной собственности города Бердска, в порядке, определяемом Советом депутатов города Бердска;</w:t>
      </w:r>
    </w:p>
    <w:p w14:paraId="6031ED91" w14:textId="77777777" w:rsidR="002514F9" w:rsidRDefault="002514F9" w:rsidP="002514F9">
      <w:pPr>
        <w:numPr>
          <w:ilvl w:val="0"/>
          <w:numId w:val="10"/>
        </w:numPr>
        <w:tabs>
          <w:tab w:val="left" w:pos="-5954"/>
          <w:tab w:val="left" w:pos="993"/>
        </w:tabs>
        <w:autoSpaceDE w:val="0"/>
        <w:ind w:left="0" w:firstLine="709"/>
        <w:jc w:val="both"/>
      </w:pPr>
      <w:r>
        <w:rPr>
          <w:bCs/>
          <w:sz w:val="28"/>
          <w:szCs w:val="28"/>
        </w:rPr>
        <w:t>создание условий для обеспечения жителей городского округа услугами общественного питания, торговли и бытового обслуживания;</w:t>
      </w:r>
    </w:p>
    <w:p w14:paraId="7673BFF2" w14:textId="77777777" w:rsidR="002514F9" w:rsidRDefault="002514F9" w:rsidP="002514F9">
      <w:pPr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lastRenderedPageBreak/>
        <w:t>создание муниципальных предприятий и учреждений по направлениям своей деятельности;</w:t>
      </w:r>
    </w:p>
    <w:p w14:paraId="519792CF" w14:textId="77777777" w:rsidR="002514F9" w:rsidRDefault="002514F9" w:rsidP="002514F9">
      <w:pPr>
        <w:numPr>
          <w:ilvl w:val="0"/>
          <w:numId w:val="10"/>
        </w:numPr>
        <w:tabs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t>предоставление помещения для работы на обслуживаемом административном участке городского округа сотруднику, замещающему должность участкового уполномоченного полиции;</w:t>
      </w:r>
    </w:p>
    <w:p w14:paraId="3EE7FE9E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14:paraId="651FD10F" w14:textId="77777777" w:rsidR="002514F9" w:rsidRDefault="002514F9" w:rsidP="002514F9">
      <w:pPr>
        <w:numPr>
          <w:ilvl w:val="0"/>
          <w:numId w:val="10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участие от имени муниципального образования города Бердска в создании хозяйственных обществ, необходимых для осуществления полномочий по решению вопросов местного значения по направлениям своей деятельности;</w:t>
      </w:r>
    </w:p>
    <w:p w14:paraId="10A4083D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организация выполнения прогноза и стратегии социально-экономического развития города Бердска, а также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14:paraId="7FDCD330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создание условий для расширения рынка сельскохозяйственной продукции, сырья и продовольствия;</w:t>
      </w:r>
    </w:p>
    <w:p w14:paraId="559EE022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содействие развитию малого и среднего предпринимательства;</w:t>
      </w:r>
    </w:p>
    <w:p w14:paraId="4B095064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разработка и утверждение схемы размещения нестационарных торговых объектов, в порядке, установленном уполномоченным органом исполнительной власти Новосибирской области;</w:t>
      </w:r>
    </w:p>
    <w:p w14:paraId="3F5DF694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осуществление финансового обеспечения по поддержке социально ориентированных некоммерческих организаций, благотворительной деятельности и добровольчества (волонтерству);</w:t>
      </w:r>
    </w:p>
    <w:p w14:paraId="12C954F9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  <w:tab w:val="left" w:pos="1276"/>
        </w:tabs>
        <w:autoSpaceDE w:val="0"/>
        <w:ind w:left="0" w:firstLine="709"/>
        <w:jc w:val="both"/>
      </w:pPr>
      <w:r>
        <w:rPr>
          <w:bCs/>
          <w:sz w:val="28"/>
          <w:szCs w:val="28"/>
        </w:rPr>
        <w:t>создание условий для развития туризма;</w:t>
      </w:r>
    </w:p>
    <w:p w14:paraId="50CD99B1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 с федеральными законами;</w:t>
      </w:r>
    </w:p>
    <w:p w14:paraId="7A8DEED8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проведение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местных бюджетов;</w:t>
      </w:r>
    </w:p>
    <w:p w14:paraId="3210C29D" w14:textId="77777777" w:rsidR="002514F9" w:rsidRDefault="002514F9" w:rsidP="002514F9">
      <w:pPr>
        <w:numPr>
          <w:ilvl w:val="0"/>
          <w:numId w:val="10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lastRenderedPageBreak/>
        <w:t>проведение экспертизы муниципальных нормативных правовых актов, затрагивающих вопросы осуществления предпринимательской и и инвестиционной деятельности, в соответствии с утвержденным планом в целях выявления положений, необоснованно затрудняющих осуществление предпринимательской и инвестиционной деятельности;</w:t>
      </w:r>
    </w:p>
    <w:p w14:paraId="4806DB79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выявления положений, необоснованно затрудняющих осуществление предпринимательской и инвестиционной деятельности;</w:t>
      </w:r>
    </w:p>
    <w:p w14:paraId="4A1E9403" w14:textId="77777777" w:rsidR="002514F9" w:rsidRDefault="002514F9" w:rsidP="002514F9">
      <w:pPr>
        <w:numPr>
          <w:ilvl w:val="0"/>
          <w:numId w:val="10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определение порядка заслушивания отчетов руководителей муниципальных предприятий, учреждений, средств массовой информации об их деятельности;</w:t>
      </w:r>
    </w:p>
    <w:p w14:paraId="122115E1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осуществление полномочий сфере стратегического планирования, предусмотренные Федеральным законом от 28.06.2014 № 172-ФЗ «О стратегическом планировании в Российской Федерации», за исключением полномочий по утверждению стратегии социально-экономического развития города Бердска, прогноза социально-экономического развития города Бердска и отчета о его исполнении;</w:t>
      </w:r>
    </w:p>
    <w:p w14:paraId="1A51039A" w14:textId="77777777" w:rsidR="002514F9" w:rsidRDefault="002514F9" w:rsidP="002514F9">
      <w:pPr>
        <w:numPr>
          <w:ilvl w:val="0"/>
          <w:numId w:val="10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осуществление мероприятий по защите прав потребителей, предусмотренных Законом Российской Федерации от 07.02.1992 № 2300-1 «О защите прав потребителей»;</w:t>
      </w:r>
    </w:p>
    <w:p w14:paraId="3103DA87" w14:textId="77777777" w:rsidR="002514F9" w:rsidRDefault="002514F9" w:rsidP="002514F9">
      <w:pPr>
        <w:tabs>
          <w:tab w:val="left" w:pos="-595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20) разработка и осуществление мер по реализации государственной политики в сфере трудовых отношений и иных непосредственно с ними связанных отношений, в том числе оплаты труда, развития социального партнерства и коллективно-договорного регулирования трудовых отношений, урегулирования трудовых споров, улучшения условий труда и охраны труда работников;</w:t>
      </w:r>
    </w:p>
    <w:p w14:paraId="7BE32DA1" w14:textId="77777777" w:rsidR="002514F9" w:rsidRDefault="002514F9" w:rsidP="002514F9">
      <w:pPr>
        <w:ind w:firstLine="709"/>
        <w:jc w:val="both"/>
      </w:pPr>
      <w:r>
        <w:rPr>
          <w:sz w:val="28"/>
          <w:szCs w:val="28"/>
        </w:rPr>
        <w:t>21) исполнение иных полномочия в пределах своей компетенции, предусмотренных действующим законодательством и муниципальными правовыми актами, либо по поручению Главы города.</w:t>
      </w:r>
    </w:p>
    <w:p w14:paraId="555A695B" w14:textId="77777777" w:rsidR="002514F9" w:rsidRDefault="002514F9" w:rsidP="002514F9">
      <w:pPr>
        <w:widowControl w:val="0"/>
        <w:tabs>
          <w:tab w:val="left" w:pos="-5954"/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Заместитель главы администрации по экономическим вопросам координирует и контролирует деятельность следующих структурных подразделений администрации и муниципальных учреждений города Бердска: </w:t>
      </w:r>
    </w:p>
    <w:p w14:paraId="0888A93F" w14:textId="77777777" w:rsidR="002514F9" w:rsidRDefault="002514F9" w:rsidP="002514F9">
      <w:pPr>
        <w:widowControl w:val="0"/>
        <w:numPr>
          <w:ilvl w:val="0"/>
          <w:numId w:val="11"/>
        </w:numPr>
        <w:tabs>
          <w:tab w:val="left" w:pos="-5954"/>
          <w:tab w:val="left" w:pos="-1843"/>
          <w:tab w:val="left" w:pos="993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экономического развития администрации;</w:t>
      </w:r>
    </w:p>
    <w:p w14:paraId="7DD1798D" w14:textId="77777777" w:rsidR="002514F9" w:rsidRDefault="002514F9" w:rsidP="002514F9">
      <w:pPr>
        <w:widowControl w:val="0"/>
        <w:numPr>
          <w:ilvl w:val="0"/>
          <w:numId w:val="11"/>
        </w:numPr>
        <w:tabs>
          <w:tab w:val="left" w:pos="-5954"/>
          <w:tab w:val="left" w:pos="-1843"/>
          <w:tab w:val="left" w:pos="993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по управлению муниципальным имуществом администрации; </w:t>
      </w:r>
    </w:p>
    <w:p w14:paraId="683101BE" w14:textId="77777777" w:rsidR="002514F9" w:rsidRDefault="002514F9" w:rsidP="002514F9">
      <w:pPr>
        <w:widowControl w:val="0"/>
        <w:numPr>
          <w:ilvl w:val="0"/>
          <w:numId w:val="11"/>
        </w:numPr>
        <w:tabs>
          <w:tab w:val="left" w:pos="-5954"/>
          <w:tab w:val="left" w:pos="-1843"/>
          <w:tab w:val="left" w:pos="993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промышленности, торговли и развития предпринимательства администрации; </w:t>
      </w:r>
    </w:p>
    <w:p w14:paraId="3B1CC90A" w14:textId="77777777" w:rsidR="002514F9" w:rsidRDefault="002514F9" w:rsidP="002514F9">
      <w:pPr>
        <w:widowControl w:val="0"/>
        <w:numPr>
          <w:ilvl w:val="0"/>
          <w:numId w:val="11"/>
        </w:numPr>
        <w:tabs>
          <w:tab w:val="left" w:pos="-5954"/>
          <w:tab w:val="left" w:pos="-1843"/>
          <w:tab w:val="left" w:pos="993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 трудовых отношений администрации.</w:t>
      </w:r>
    </w:p>
    <w:p w14:paraId="5A595781" w14:textId="77777777" w:rsidR="002514F9" w:rsidRDefault="002514F9" w:rsidP="002514F9">
      <w:pPr>
        <w:widowControl w:val="0"/>
        <w:numPr>
          <w:ilvl w:val="0"/>
          <w:numId w:val="12"/>
        </w:numPr>
        <w:tabs>
          <w:tab w:val="left" w:pos="-5954"/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t>Заместитель главы администрации по экономическим вопросам возглавляет:</w:t>
      </w:r>
    </w:p>
    <w:p w14:paraId="307EC5A8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межведомственную комиссию по вопросам легализации объекта налогообложения на территории города Бердска;</w:t>
      </w:r>
    </w:p>
    <w:p w14:paraId="0A71970D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-5954"/>
          <w:tab w:val="left" w:pos="1134"/>
        </w:tabs>
        <w:suppressAutoHyphens/>
        <w:autoSpaceDE w:val="0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межведомственную комиссию по вопросам оплаты труда и нелегальной трудовой занятости работников организаций, находящихся на территории города Бердска;</w:t>
      </w:r>
    </w:p>
    <w:p w14:paraId="42BC791B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межведомственную комиссию по защите прав потребителей;</w:t>
      </w:r>
    </w:p>
    <w:p w14:paraId="537EE12A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межведомственную комиссию по регулированию потребительского </w:t>
      </w:r>
      <w:r>
        <w:rPr>
          <w:sz w:val="28"/>
          <w:szCs w:val="28"/>
        </w:rPr>
        <w:lastRenderedPageBreak/>
        <w:t>рынка на территории муниципального образования города Бердска;</w:t>
      </w:r>
    </w:p>
    <w:p w14:paraId="4590F8BA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-5954"/>
          <w:tab w:val="left" w:pos="1134"/>
        </w:tabs>
        <w:suppressAutoHyphens/>
        <w:autoSpaceDE w:val="0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территориальную межведомственную комиссию по вопросам переселения соотечественников, проживающих за рубежом;</w:t>
      </w:r>
    </w:p>
    <w:p w14:paraId="65A2C3B2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территориальную трехстороннюю комиссию по регулированию социально-трудовых отношений;</w:t>
      </w:r>
    </w:p>
    <w:p w14:paraId="303A727C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предоставлению из бюджета города Бердска субсидии на погашение кредиторской задолженности перед поставщиками топливно-энергетических ресурсов, в том числе за услуги по транспортировке газа, услуги водоснабжения и водоотведения организациям коммунального комплекса, осуществляющим регулируемую деятельность в сфере тепло-водоснабжения населения, водоотведения на территории города Бердска;</w:t>
      </w:r>
    </w:p>
    <w:p w14:paraId="4D46CB53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предоставлению из бюджета города Бердска субсидии на обеспечение бесперебойной работы объектов водоотведения, водоснабжения и теплоснабжения населения на территории города Бердска;</w:t>
      </w:r>
    </w:p>
    <w:p w14:paraId="2FF3058C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предотвращению и урегулированию конфликтов интересов, возникающих при исполнении должностных обязанностей руководителем муниципального учреждения (предприятия) города Бердска;</w:t>
      </w:r>
    </w:p>
    <w:p w14:paraId="19288FE6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проведению торгов на право заключения договора на размещение нестационарных торговых объектов на территории города Бердска;</w:t>
      </w:r>
    </w:p>
    <w:p w14:paraId="44251B55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развитию малого и среднего предпринимательства;</w:t>
      </w:r>
    </w:p>
    <w:p w14:paraId="5E966F3B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рассмотрению вопросов эффективной деятельности муниципальных учреждений и предприятий города Бердска;</w:t>
      </w:r>
    </w:p>
    <w:p w14:paraId="4C362517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-5954"/>
          <w:tab w:val="left" w:pos="1134"/>
        </w:tabs>
        <w:suppressAutoHyphens/>
        <w:autoSpaceDE w:val="0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рассмотрению предложений по установлению индивидуальных надбавок руководителям муниципальных унитарных предприятий и муниципальных учреждений;</w:t>
      </w:r>
    </w:p>
    <w:p w14:paraId="5439CA75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конкурсную комиссию по проведению конкурса «Лучший трудовой коллектив города Бердска»;</w:t>
      </w:r>
    </w:p>
    <w:p w14:paraId="4818C1F2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постоянно действующую комиссию по вопросам использования муниципального имущества, сданного в аренду;</w:t>
      </w:r>
    </w:p>
    <w:p w14:paraId="78D539C7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постоянно действующую комиссию по обследованию транспортных средств, числящихся на балансе муниципальных предприятий и учреждений, для принятия решения об их списании и утилизации;</w:t>
      </w:r>
    </w:p>
    <w:p w14:paraId="27167178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постоянно действующую комиссию по организации торгов (конкурсов, аукционов) по продаже муниципального имущества;</w:t>
      </w:r>
    </w:p>
    <w:p w14:paraId="230BCAE8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постоянно действующую комиссию по приватизации муниципального имущества;</w:t>
      </w:r>
    </w:p>
    <w:p w14:paraId="1673F69B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постоянно действующую конкурсную комиссию по проведению торгов (конкурсов, аукционов) по предоставлению права аренды объектов муниципального имущества;</w:t>
      </w:r>
    </w:p>
    <w:p w14:paraId="79C8675B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постоянно действующую комиссию по поступлению и выбытию имущества муниципальной казны города Бердска; </w:t>
      </w:r>
    </w:p>
    <w:p w14:paraId="1832001A" w14:textId="77777777" w:rsidR="002514F9" w:rsidRDefault="002514F9" w:rsidP="002514F9">
      <w:pPr>
        <w:pStyle w:val="a3"/>
        <w:widowControl w:val="0"/>
        <w:numPr>
          <w:ilvl w:val="0"/>
          <w:numId w:val="13"/>
        </w:numPr>
        <w:tabs>
          <w:tab w:val="left" w:pos="-5954"/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рабочую группу по вопросам рассмотрения обращений по внесению изменений в схему размещения нестационарных торговых объектов на территории города Бердска;</w:t>
      </w:r>
    </w:p>
    <w:p w14:paraId="513AAA9A" w14:textId="77777777" w:rsidR="002514F9" w:rsidRDefault="002514F9" w:rsidP="002514F9">
      <w:pPr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комиссии по направлениям своей компетенции.</w:t>
      </w:r>
    </w:p>
    <w:p w14:paraId="52AFC8E2" w14:textId="77777777" w:rsidR="002514F9" w:rsidRDefault="002514F9" w:rsidP="002514F9">
      <w:pPr>
        <w:numPr>
          <w:ilvl w:val="0"/>
          <w:numId w:val="12"/>
        </w:numPr>
        <w:tabs>
          <w:tab w:val="left" w:pos="993"/>
          <w:tab w:val="left" w:pos="1134"/>
          <w:tab w:val="left" w:pos="1276"/>
        </w:tabs>
        <w:ind w:left="0" w:firstLine="709"/>
        <w:jc w:val="both"/>
      </w:pPr>
      <w:r>
        <w:rPr>
          <w:sz w:val="28"/>
          <w:szCs w:val="28"/>
        </w:rPr>
        <w:lastRenderedPageBreak/>
        <w:t>Заместитель главы администрации по экономическим вопросам организует взаимодействие администрации города Бердска в пределах своих полномочий с органами государственной власти, департаментами, управлениями, учреждениями, организациями по областям профессиональной служебной деятельности.</w:t>
      </w:r>
    </w:p>
    <w:p w14:paraId="3CBA785E" w14:textId="77777777" w:rsidR="002514F9" w:rsidRDefault="002514F9" w:rsidP="002514F9">
      <w:pPr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14:paraId="58A88810" w14:textId="77777777" w:rsidR="002514F9" w:rsidRDefault="002514F9" w:rsidP="002514F9">
      <w:pPr>
        <w:tabs>
          <w:tab w:val="left" w:pos="1134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Заместитель главы администрации по финансам и налоговой политике - начальник управления финансов и налоговой политики</w:t>
      </w:r>
    </w:p>
    <w:p w14:paraId="5478A674" w14:textId="77777777" w:rsidR="002514F9" w:rsidRDefault="002514F9" w:rsidP="002514F9">
      <w:pPr>
        <w:tabs>
          <w:tab w:val="left" w:pos="-5954"/>
        </w:tabs>
        <w:ind w:firstLine="709"/>
        <w:jc w:val="both"/>
        <w:rPr>
          <w:sz w:val="28"/>
          <w:szCs w:val="28"/>
        </w:rPr>
      </w:pPr>
    </w:p>
    <w:p w14:paraId="33968569" w14:textId="77777777" w:rsidR="002514F9" w:rsidRDefault="002514F9" w:rsidP="002514F9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 обязанностям заместителя главы администрации по финансам и налоговой политике - начальник управления финансов и налоговой политики относится организация исполнения полномочий по решению следующих вопросов местного значения:</w:t>
      </w:r>
    </w:p>
    <w:p w14:paraId="3088DBBF" w14:textId="77777777" w:rsidR="002514F9" w:rsidRDefault="002514F9" w:rsidP="002514F9">
      <w:pPr>
        <w:numPr>
          <w:ilvl w:val="0"/>
          <w:numId w:val="1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бюджетного процесса города Бердска, контроля за исполнением бюджета города, осуществление бюджетного учета;</w:t>
      </w:r>
    </w:p>
    <w:p w14:paraId="0D62F69F" w14:textId="77777777" w:rsidR="002514F9" w:rsidRDefault="002514F9" w:rsidP="002514F9">
      <w:pPr>
        <w:numPr>
          <w:ilvl w:val="0"/>
          <w:numId w:val="1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осуществления закупок товаров, работ, услуг для обеспечения муниципальных нужд, а также контроля в сфере закупок товаров, работ, услуг для обеспечения муниципальных нужд</w:t>
      </w:r>
      <w:r>
        <w:t xml:space="preserve"> </w:t>
      </w:r>
      <w:r>
        <w:rPr>
          <w:sz w:val="28"/>
          <w:szCs w:val="28"/>
        </w:rPr>
        <w:t>по направлениям своей деятельности;</w:t>
      </w:r>
    </w:p>
    <w:p w14:paraId="289BE923" w14:textId="77777777" w:rsidR="002514F9" w:rsidRDefault="002514F9" w:rsidP="002514F9">
      <w:pPr>
        <w:numPr>
          <w:ilvl w:val="0"/>
          <w:numId w:val="14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экспертизы муниципальных нормативных правовых актов, затрагивающих вопросы осуществления деятельности муниципальных учреждений и предприятий;</w:t>
      </w:r>
    </w:p>
    <w:p w14:paraId="004BA01C" w14:textId="77777777" w:rsidR="002514F9" w:rsidRDefault="002514F9" w:rsidP="002514F9">
      <w:pPr>
        <w:numPr>
          <w:ilvl w:val="0"/>
          <w:numId w:val="14"/>
        </w:numPr>
        <w:tabs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>подготовка предложений по установлению, изменению и отмене местных налогов и сборов города Бердска;</w:t>
      </w:r>
    </w:p>
    <w:p w14:paraId="704A1515" w14:textId="77777777" w:rsidR="002514F9" w:rsidRDefault="002514F9" w:rsidP="002514F9">
      <w:pPr>
        <w:numPr>
          <w:ilvl w:val="0"/>
          <w:numId w:val="14"/>
        </w:numPr>
        <w:tabs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иные полномочия в пределах своей компетенции, предусмотренных действующим законодательством и муниципальными правовыми актами, либо по поручению Главы города.</w:t>
      </w:r>
    </w:p>
    <w:p w14:paraId="6517A856" w14:textId="77777777" w:rsidR="002514F9" w:rsidRDefault="002514F9" w:rsidP="002514F9">
      <w:pPr>
        <w:widowControl w:val="0"/>
        <w:numPr>
          <w:ilvl w:val="0"/>
          <w:numId w:val="9"/>
        </w:numPr>
        <w:tabs>
          <w:tab w:val="left" w:pos="-5954"/>
          <w:tab w:val="left" w:pos="0"/>
          <w:tab w:val="left" w:pos="993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по финансам и налоговой политике - начальник управления финансов и налоговой политики:</w:t>
      </w:r>
    </w:p>
    <w:p w14:paraId="57A1CE12" w14:textId="77777777" w:rsidR="002514F9" w:rsidRDefault="002514F9" w:rsidP="002514F9">
      <w:pPr>
        <w:widowControl w:val="0"/>
        <w:tabs>
          <w:tab w:val="left" w:pos="-5954"/>
          <w:tab w:val="left" w:pos="0"/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организует деятельность управления финансов и налоговой политики администрации;</w:t>
      </w:r>
    </w:p>
    <w:p w14:paraId="756B78C7" w14:textId="77777777" w:rsidR="002514F9" w:rsidRDefault="002514F9" w:rsidP="002514F9">
      <w:pPr>
        <w:widowControl w:val="0"/>
        <w:numPr>
          <w:ilvl w:val="0"/>
          <w:numId w:val="15"/>
        </w:numPr>
        <w:tabs>
          <w:tab w:val="left" w:pos="-5245"/>
          <w:tab w:val="left" w:pos="993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координирует и контролирует деятельность </w:t>
      </w:r>
      <w:r>
        <w:rPr>
          <w:sz w:val="28"/>
          <w:szCs w:val="28"/>
        </w:rPr>
        <w:t>МКУ «ЦРМЗ».</w:t>
      </w:r>
    </w:p>
    <w:p w14:paraId="37056E3E" w14:textId="77777777" w:rsidR="002514F9" w:rsidRDefault="002514F9" w:rsidP="002514F9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Заместитель главы администрации по </w:t>
      </w:r>
      <w:r>
        <w:rPr>
          <w:sz w:val="28"/>
          <w:szCs w:val="28"/>
        </w:rPr>
        <w:t>финансам и налоговой политике - начальник управления финансов и налоговой политики</w:t>
      </w:r>
      <w:r>
        <w:rPr>
          <w:rFonts w:ascii="Times New Roman CYR" w:hAnsi="Times New Roman CYR" w:cs="Times New Roman CYR"/>
          <w:sz w:val="28"/>
          <w:szCs w:val="28"/>
        </w:rPr>
        <w:t xml:space="preserve"> возглавляет:</w:t>
      </w:r>
    </w:p>
    <w:p w14:paraId="6663156A" w14:textId="77777777" w:rsidR="002514F9" w:rsidRDefault="002514F9" w:rsidP="002514F9">
      <w:pPr>
        <w:widowControl w:val="0"/>
        <w:numPr>
          <w:ilvl w:val="0"/>
          <w:numId w:val="16"/>
        </w:numPr>
        <w:tabs>
          <w:tab w:val="left" w:pos="0"/>
          <w:tab w:val="left" w:pos="993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мобилизации поступлений денежных средств в бюджеты всех уровней и государственные внебюджетные фонды, а также по легализации объектов налогообложения и сокращению недоимки;</w:t>
      </w:r>
    </w:p>
    <w:p w14:paraId="02397BFF" w14:textId="77777777" w:rsidR="002514F9" w:rsidRDefault="002514F9" w:rsidP="002514F9">
      <w:pPr>
        <w:widowControl w:val="0"/>
        <w:numPr>
          <w:ilvl w:val="0"/>
          <w:numId w:val="16"/>
        </w:numPr>
        <w:tabs>
          <w:tab w:val="left" w:pos="0"/>
          <w:tab w:val="left" w:pos="993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>
        <w:rPr>
          <w:sz w:val="28"/>
          <w:szCs w:val="28"/>
          <w:lang w:eastAsia="en-US"/>
        </w:rPr>
        <w:t>ные комиссии по направлениям своей компетенции.</w:t>
      </w:r>
    </w:p>
    <w:p w14:paraId="72569C1B" w14:textId="77777777" w:rsidR="002514F9" w:rsidRDefault="002514F9" w:rsidP="002514F9">
      <w:pPr>
        <w:tabs>
          <w:tab w:val="left" w:pos="1134"/>
          <w:tab w:val="left" w:pos="1276"/>
        </w:tabs>
        <w:ind w:firstLine="709"/>
        <w:jc w:val="both"/>
      </w:pPr>
      <w:r>
        <w:rPr>
          <w:sz w:val="28"/>
          <w:szCs w:val="28"/>
        </w:rPr>
        <w:t>4. Заместитель главы администрации по финансам и налоговой политике - начальник управления финансов и налоговой политики организует взаимодействие администрации города Бердска в пределах своих полномочий с органами государственной власти, департаментами, управлениями, учреждениями, организациями по областям профессиональной служебной деятельности.</w:t>
      </w:r>
    </w:p>
    <w:p w14:paraId="7FAFBA08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-1843"/>
          <w:tab w:val="left" w:pos="993"/>
        </w:tabs>
        <w:autoSpaceDE w:val="0"/>
        <w:ind w:left="709" w:right="57"/>
        <w:jc w:val="both"/>
        <w:rPr>
          <w:sz w:val="28"/>
          <w:szCs w:val="28"/>
        </w:rPr>
      </w:pPr>
    </w:p>
    <w:p w14:paraId="1380D05A" w14:textId="77777777" w:rsidR="002514F9" w:rsidRDefault="002514F9" w:rsidP="002514F9">
      <w:pPr>
        <w:widowControl w:val="0"/>
        <w:autoSpaceDE w:val="0"/>
        <w:jc w:val="center"/>
      </w:pPr>
      <w:r>
        <w:rPr>
          <w:rFonts w:ascii="Times New Roman CYR" w:hAnsi="Times New Roman CYR" w:cs="Times New Roman CYR"/>
          <w:b/>
          <w:sz w:val="28"/>
          <w:szCs w:val="28"/>
          <w:lang w:val="en-US"/>
        </w:rPr>
        <w:lastRenderedPageBreak/>
        <w:t>VI</w:t>
      </w:r>
      <w:r>
        <w:rPr>
          <w:rFonts w:ascii="Times New Roman CYR" w:hAnsi="Times New Roman CYR" w:cs="Times New Roman CYR"/>
          <w:b/>
          <w:sz w:val="28"/>
          <w:szCs w:val="28"/>
        </w:rPr>
        <w:t>. Заместитель главы администрации по социальным вопросам</w:t>
      </w:r>
    </w:p>
    <w:p w14:paraId="4FC5C185" w14:textId="77777777" w:rsidR="002514F9" w:rsidRDefault="002514F9" w:rsidP="002514F9">
      <w:pPr>
        <w:widowControl w:val="0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14:paraId="709DE753" w14:textId="77777777" w:rsidR="002514F9" w:rsidRDefault="002514F9" w:rsidP="002514F9">
      <w:pPr>
        <w:widowControl w:val="0"/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1. К обязанностям заместителя главы администрации по социальным вопросам относится организация исполнения полномочий по решению следующих вопросов местного значения:</w:t>
      </w:r>
    </w:p>
    <w:p w14:paraId="74C05D73" w14:textId="77777777" w:rsidR="002514F9" w:rsidRDefault="002514F9" w:rsidP="002514F9">
      <w:pPr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принятие мер социальной поддержки граждан, проживающих на территории города, нуждающихся в оказании помощи в силу сложившихся обстоятельств, при их обращении в администрацию муниципального образования;</w:t>
      </w:r>
    </w:p>
    <w:p w14:paraId="12CE0030" w14:textId="77777777" w:rsidR="002514F9" w:rsidRDefault="002514F9" w:rsidP="002514F9">
      <w:pPr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</w:p>
    <w:p w14:paraId="03E9EB36" w14:textId="77777777" w:rsidR="002514F9" w:rsidRDefault="002514F9" w:rsidP="002514F9">
      <w:pPr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14:paraId="3FF12BD1" w14:textId="77777777" w:rsidR="002514F9" w:rsidRDefault="002514F9" w:rsidP="002514F9">
      <w:pPr>
        <w:numPr>
          <w:ilvl w:val="0"/>
          <w:numId w:val="17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sz w:val="28"/>
          <w:szCs w:val="28"/>
        </w:rPr>
        <w:t>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14:paraId="222AC96B" w14:textId="77777777" w:rsidR="002514F9" w:rsidRPr="00EF319C" w:rsidRDefault="002514F9" w:rsidP="002514F9">
      <w:pPr>
        <w:numPr>
          <w:ilvl w:val="0"/>
          <w:numId w:val="17"/>
        </w:numPr>
        <w:tabs>
          <w:tab w:val="left" w:pos="993"/>
          <w:tab w:val="left" w:pos="1276"/>
        </w:tabs>
        <w:autoSpaceDE w:val="0"/>
        <w:ind w:left="0" w:firstLine="709"/>
        <w:jc w:val="both"/>
      </w:pPr>
      <w:r w:rsidRPr="00EF319C">
        <w:rPr>
          <w:bCs/>
          <w:sz w:val="28"/>
          <w:szCs w:val="28"/>
        </w:rPr>
        <w:t xml:space="preserve">создание условий для оказания медицинской помощи населению на территории городского округа (за исключением территорий городских округов, включенных в утвержденный Правительством Российской Федерации </w:t>
      </w:r>
      <w:hyperlink r:id="rId12" w:history="1">
        <w:r w:rsidRPr="00EF319C">
          <w:rPr>
            <w:rStyle w:val="a6"/>
            <w:bCs/>
            <w:sz w:val="28"/>
            <w:szCs w:val="28"/>
          </w:rPr>
          <w:t>перечень</w:t>
        </w:r>
      </w:hyperlink>
      <w:r w:rsidRPr="00EF319C">
        <w:rPr>
          <w:bCs/>
          <w:sz w:val="28"/>
          <w:szCs w:val="28"/>
        </w:rPr>
        <w:t xml:space="preserve"> территорий, население которых обеспечивается медицинской помощью в медицинских организациях, подведомственных федеральному </w:t>
      </w:r>
      <w:hyperlink r:id="rId13" w:history="1">
        <w:r w:rsidRPr="00EF319C">
          <w:rPr>
            <w:rStyle w:val="a6"/>
            <w:bCs/>
            <w:sz w:val="28"/>
            <w:szCs w:val="28"/>
          </w:rPr>
          <w:t>органу</w:t>
        </w:r>
      </w:hyperlink>
      <w:r w:rsidRPr="00EF319C">
        <w:rPr>
          <w:bCs/>
          <w:sz w:val="28"/>
          <w:szCs w:val="28"/>
        </w:rPr>
        <w:t xml:space="preserve">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оказания гражданам Российской Федерации бесплатной медицинской помощи;</w:t>
      </w:r>
    </w:p>
    <w:p w14:paraId="5E7DD534" w14:textId="77777777" w:rsidR="002514F9" w:rsidRDefault="002514F9" w:rsidP="002514F9">
      <w:pPr>
        <w:numPr>
          <w:ilvl w:val="0"/>
          <w:numId w:val="17"/>
        </w:numPr>
        <w:tabs>
          <w:tab w:val="left" w:pos="142"/>
          <w:tab w:val="left" w:pos="993"/>
          <w:tab w:val="left" w:pos="1134"/>
        </w:tabs>
        <w:autoSpaceDE w:val="0"/>
        <w:ind w:left="0" w:firstLine="709"/>
        <w:jc w:val="both"/>
      </w:pPr>
      <w:r>
        <w:rPr>
          <w:bCs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городского округа;</w:t>
      </w:r>
    </w:p>
    <w:p w14:paraId="1C6902BC" w14:textId="77777777" w:rsidR="002514F9" w:rsidRDefault="002514F9" w:rsidP="002514F9">
      <w:pPr>
        <w:numPr>
          <w:ilvl w:val="0"/>
          <w:numId w:val="17"/>
        </w:numPr>
        <w:tabs>
          <w:tab w:val="left" w:pos="0"/>
          <w:tab w:val="left" w:pos="142"/>
          <w:tab w:val="left" w:pos="993"/>
          <w:tab w:val="left" w:pos="1134"/>
        </w:tabs>
        <w:autoSpaceDE w:val="0"/>
        <w:ind w:left="0" w:firstLine="709"/>
        <w:jc w:val="both"/>
      </w:pPr>
      <w:r>
        <w:rPr>
          <w:bCs/>
          <w:sz w:val="28"/>
          <w:szCs w:val="28"/>
        </w:rPr>
        <w:t>создание условий для организации досуга и обеспечения жителей городского округа услугами организаций культуры;</w:t>
      </w:r>
    </w:p>
    <w:p w14:paraId="039AADC8" w14:textId="77777777" w:rsidR="002514F9" w:rsidRDefault="002514F9" w:rsidP="002514F9">
      <w:pPr>
        <w:numPr>
          <w:ilvl w:val="0"/>
          <w:numId w:val="17"/>
        </w:numPr>
        <w:tabs>
          <w:tab w:val="left" w:pos="142"/>
          <w:tab w:val="left" w:pos="993"/>
          <w:tab w:val="left" w:pos="1134"/>
        </w:tabs>
        <w:autoSpaceDE w:val="0"/>
        <w:ind w:left="0" w:firstLine="709"/>
        <w:jc w:val="both"/>
      </w:pPr>
      <w:r>
        <w:rPr>
          <w:bCs/>
          <w:sz w:val="28"/>
          <w:szCs w:val="28"/>
        </w:rPr>
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округа, охрана объектов культурного наследия (памятников истории и культуры) местного (муниципального) значения, расположенных на территории городского округа;</w:t>
      </w:r>
    </w:p>
    <w:p w14:paraId="60099012" w14:textId="77777777" w:rsidR="002514F9" w:rsidRDefault="002514F9" w:rsidP="002514F9">
      <w:pPr>
        <w:numPr>
          <w:ilvl w:val="0"/>
          <w:numId w:val="17"/>
        </w:numPr>
        <w:tabs>
          <w:tab w:val="left" w:pos="142"/>
          <w:tab w:val="left" w:pos="993"/>
          <w:tab w:val="left" w:pos="1134"/>
        </w:tabs>
        <w:autoSpaceDE w:val="0"/>
        <w:ind w:left="0" w:firstLine="709"/>
        <w:jc w:val="both"/>
      </w:pPr>
      <w:r>
        <w:rPr>
          <w:bCs/>
          <w:sz w:val="28"/>
          <w:szCs w:val="28"/>
        </w:rPr>
        <w:lastRenderedPageBreak/>
        <w:t>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города Бердска;</w:t>
      </w:r>
    </w:p>
    <w:p w14:paraId="69E8E824" w14:textId="77777777" w:rsidR="002514F9" w:rsidRDefault="002514F9" w:rsidP="002514F9">
      <w:pPr>
        <w:numPr>
          <w:ilvl w:val="0"/>
          <w:numId w:val="17"/>
        </w:numPr>
        <w:tabs>
          <w:tab w:val="left" w:pos="142"/>
          <w:tab w:val="left" w:pos="993"/>
          <w:tab w:val="left" w:pos="1134"/>
        </w:tabs>
        <w:autoSpaceDE w:val="0"/>
        <w:ind w:left="0" w:firstLine="709"/>
        <w:jc w:val="both"/>
      </w:pPr>
      <w:r>
        <w:rPr>
          <w:bCs/>
          <w:sz w:val="28"/>
          <w:szCs w:val="28"/>
        </w:rPr>
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городском округе;</w:t>
      </w:r>
    </w:p>
    <w:p w14:paraId="271E929C" w14:textId="77777777" w:rsidR="002514F9" w:rsidRDefault="002514F9" w:rsidP="002514F9">
      <w:pPr>
        <w:numPr>
          <w:ilvl w:val="0"/>
          <w:numId w:val="17"/>
        </w:numPr>
        <w:tabs>
          <w:tab w:val="left" w:pos="993"/>
          <w:tab w:val="left" w:pos="1134"/>
        </w:tabs>
        <w:autoSpaceDE w:val="0"/>
        <w:ind w:left="0" w:firstLine="709"/>
        <w:jc w:val="both"/>
      </w:pPr>
      <w:r>
        <w:rPr>
          <w:bCs/>
          <w:sz w:val="28"/>
          <w:szCs w:val="28"/>
        </w:rPr>
        <w:t>организация и осуществление мероприятий по работе с детьми и молодежью в городском округе;</w:t>
      </w:r>
    </w:p>
    <w:p w14:paraId="5AEB22DE" w14:textId="77777777" w:rsidR="002514F9" w:rsidRDefault="002514F9" w:rsidP="002514F9">
      <w:pPr>
        <w:numPr>
          <w:ilvl w:val="0"/>
          <w:numId w:val="17"/>
        </w:numPr>
        <w:tabs>
          <w:tab w:val="left" w:pos="142"/>
          <w:tab w:val="left" w:pos="1134"/>
        </w:tabs>
        <w:autoSpaceDE w:val="0"/>
        <w:ind w:left="0" w:firstLine="709"/>
        <w:jc w:val="both"/>
      </w:pPr>
      <w:r>
        <w:rPr>
          <w:bCs/>
          <w:sz w:val="28"/>
          <w:szCs w:val="28"/>
        </w:rPr>
        <w:t>создание музеев городского округа;</w:t>
      </w:r>
    </w:p>
    <w:p w14:paraId="09A58155" w14:textId="77777777" w:rsidR="002514F9" w:rsidRDefault="002514F9" w:rsidP="002514F9">
      <w:pPr>
        <w:autoSpaceDE w:val="0"/>
        <w:ind w:firstLine="709"/>
        <w:jc w:val="both"/>
      </w:pPr>
      <w:r>
        <w:rPr>
          <w:sz w:val="28"/>
          <w:szCs w:val="28"/>
        </w:rPr>
        <w:t>13) создание муниципальных образовательных организаций высшего образования;</w:t>
      </w:r>
    </w:p>
    <w:p w14:paraId="2D5F55D3" w14:textId="77777777" w:rsidR="002514F9" w:rsidRDefault="002514F9" w:rsidP="002514F9">
      <w:pPr>
        <w:tabs>
          <w:tab w:val="left" w:pos="1276"/>
        </w:tabs>
        <w:autoSpaceDE w:val="0"/>
        <w:ind w:firstLine="709"/>
        <w:jc w:val="both"/>
      </w:pPr>
      <w:r>
        <w:rPr>
          <w:sz w:val="28"/>
          <w:szCs w:val="28"/>
        </w:rPr>
        <w:t>14) создание условий для осуществления деятельности, связанной с реализацией прав местных национально-культурных автономий на территории городского округа;</w:t>
      </w:r>
    </w:p>
    <w:p w14:paraId="3D6C3F1E" w14:textId="77777777" w:rsidR="002514F9" w:rsidRDefault="002514F9" w:rsidP="002514F9">
      <w:pPr>
        <w:tabs>
          <w:tab w:val="left" w:pos="1276"/>
        </w:tabs>
        <w:autoSpaceDE w:val="0"/>
        <w:ind w:firstLine="709"/>
        <w:jc w:val="both"/>
      </w:pPr>
      <w:r>
        <w:rPr>
          <w:sz w:val="28"/>
          <w:szCs w:val="28"/>
        </w:rPr>
        <w:t>15) 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муниципального, городского округа,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14:paraId="7CBE35F7" w14:textId="77777777" w:rsidR="002514F9" w:rsidRPr="009F245F" w:rsidRDefault="002514F9" w:rsidP="002514F9">
      <w:pPr>
        <w:widowControl w:val="0"/>
        <w:autoSpaceDE w:val="0"/>
        <w:ind w:firstLine="709"/>
        <w:jc w:val="both"/>
      </w:pPr>
      <w:r w:rsidRPr="009F245F">
        <w:rPr>
          <w:sz w:val="28"/>
          <w:szCs w:val="28"/>
        </w:rPr>
        <w:t xml:space="preserve">16) 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14" w:history="1">
        <w:r w:rsidRPr="009F245F">
          <w:rPr>
            <w:rStyle w:val="a6"/>
            <w:sz w:val="28"/>
            <w:szCs w:val="28"/>
          </w:rPr>
          <w:t>законом</w:t>
        </w:r>
      </w:hyperlink>
      <w:r w:rsidRPr="009F245F">
        <w:rPr>
          <w:sz w:val="28"/>
          <w:szCs w:val="28"/>
        </w:rPr>
        <w:t xml:space="preserve"> от 24.11.1995 № 181-ФЗ «О социальной защите инвалидов в Российской Федерации»;</w:t>
      </w:r>
    </w:p>
    <w:p w14:paraId="28293D4B" w14:textId="77777777" w:rsidR="002514F9" w:rsidRPr="009F245F" w:rsidRDefault="002514F9" w:rsidP="002514F9">
      <w:pPr>
        <w:widowControl w:val="0"/>
        <w:autoSpaceDE w:val="0"/>
        <w:ind w:firstLine="709"/>
        <w:jc w:val="both"/>
      </w:pPr>
      <w:r w:rsidRPr="009F245F">
        <w:rPr>
          <w:sz w:val="28"/>
          <w:szCs w:val="28"/>
        </w:rPr>
        <w:t xml:space="preserve">17) осуществление мероприятий, предусмотренных Федеральным </w:t>
      </w:r>
      <w:hyperlink r:id="rId15" w:history="1">
        <w:r w:rsidRPr="009F245F">
          <w:rPr>
            <w:rStyle w:val="a6"/>
            <w:sz w:val="28"/>
            <w:szCs w:val="28"/>
          </w:rPr>
          <w:t>законом</w:t>
        </w:r>
      </w:hyperlink>
      <w:r w:rsidRPr="009F245F">
        <w:rPr>
          <w:sz w:val="28"/>
          <w:szCs w:val="28"/>
        </w:rPr>
        <w:t xml:space="preserve"> «О донорстве крови и ее компонентов»;</w:t>
      </w:r>
    </w:p>
    <w:p w14:paraId="512123C3" w14:textId="77777777" w:rsidR="002514F9" w:rsidRDefault="002514F9" w:rsidP="002514F9">
      <w:pPr>
        <w:tabs>
          <w:tab w:val="left" w:pos="1276"/>
        </w:tabs>
        <w:autoSpaceDE w:val="0"/>
        <w:ind w:firstLine="709"/>
        <w:jc w:val="both"/>
      </w:pPr>
      <w:r>
        <w:rPr>
          <w:bCs/>
          <w:sz w:val="28"/>
          <w:szCs w:val="28"/>
        </w:rPr>
        <w:t>18) 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города Бердска,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14:paraId="7F65CE8C" w14:textId="77777777" w:rsidR="002514F9" w:rsidRDefault="002514F9" w:rsidP="002514F9">
      <w:pPr>
        <w:tabs>
          <w:tab w:val="left" w:pos="1276"/>
        </w:tabs>
        <w:autoSpaceDE w:val="0"/>
        <w:ind w:firstLine="709"/>
        <w:jc w:val="both"/>
      </w:pPr>
      <w:r>
        <w:rPr>
          <w:sz w:val="28"/>
          <w:szCs w:val="28"/>
        </w:rPr>
        <w:t>19) разработка программ комплексного развития социальной инфраструктуры города Бердска, требования к которым устанавливаются Правительством Российской Федерации;</w:t>
      </w:r>
    </w:p>
    <w:p w14:paraId="7FB1C179" w14:textId="77777777" w:rsidR="002514F9" w:rsidRDefault="002514F9" w:rsidP="002514F9">
      <w:pPr>
        <w:tabs>
          <w:tab w:val="left" w:pos="1276"/>
        </w:tabs>
        <w:autoSpaceDE w:val="0"/>
        <w:ind w:firstLine="709"/>
        <w:jc w:val="both"/>
      </w:pPr>
      <w:r>
        <w:rPr>
          <w:sz w:val="28"/>
          <w:szCs w:val="28"/>
        </w:rPr>
        <w:t>20) участие в осуществлении деятельности по опеке и попечительству;</w:t>
      </w:r>
    </w:p>
    <w:p w14:paraId="61583F75" w14:textId="77777777" w:rsidR="002514F9" w:rsidRDefault="002514F9" w:rsidP="002514F9">
      <w:pPr>
        <w:autoSpaceDE w:val="0"/>
        <w:ind w:firstLine="709"/>
        <w:jc w:val="both"/>
      </w:pPr>
      <w:r>
        <w:rPr>
          <w:sz w:val="28"/>
          <w:szCs w:val="28"/>
        </w:rPr>
        <w:t xml:space="preserve">21) создание условий для массового отдыха жителей городского округа и организация обустройства мест массового отдыха населения; </w:t>
      </w:r>
    </w:p>
    <w:p w14:paraId="11875921" w14:textId="77777777" w:rsidR="002514F9" w:rsidRDefault="002514F9" w:rsidP="002514F9">
      <w:pPr>
        <w:tabs>
          <w:tab w:val="left" w:pos="1276"/>
        </w:tabs>
        <w:autoSpaceDE w:val="0"/>
        <w:ind w:firstLine="709"/>
        <w:jc w:val="both"/>
      </w:pPr>
      <w:r>
        <w:rPr>
          <w:sz w:val="28"/>
          <w:szCs w:val="28"/>
        </w:rPr>
        <w:t>22) 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14:paraId="1072F080" w14:textId="77777777" w:rsidR="002514F9" w:rsidRDefault="002514F9" w:rsidP="002514F9">
      <w:pPr>
        <w:tabs>
          <w:tab w:val="left" w:pos="1134"/>
        </w:tabs>
        <w:autoSpaceDE w:val="0"/>
        <w:jc w:val="both"/>
      </w:pPr>
      <w:r>
        <w:rPr>
          <w:sz w:val="28"/>
          <w:szCs w:val="28"/>
        </w:rPr>
        <w:t xml:space="preserve">          23) 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14:paraId="24812A1B" w14:textId="77777777" w:rsidR="002514F9" w:rsidRDefault="002514F9" w:rsidP="002514F9">
      <w:pPr>
        <w:widowControl w:val="0"/>
        <w:tabs>
          <w:tab w:val="left" w:pos="709"/>
          <w:tab w:val="left" w:pos="1134"/>
        </w:tabs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lastRenderedPageBreak/>
        <w:t>24) разработка и организация мероприятий по профилактике терроризма и экстремизма в границах муниципального образования;</w:t>
      </w:r>
    </w:p>
    <w:p w14:paraId="0A390BDA" w14:textId="77777777" w:rsidR="002514F9" w:rsidRDefault="002514F9" w:rsidP="002514F9">
      <w:pPr>
        <w:widowControl w:val="0"/>
        <w:tabs>
          <w:tab w:val="left" w:pos="1276"/>
        </w:tabs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25) организация и проведение информационно-пропагандистских мероприятий по разъяснению сущности терроризма и его общественной опасности, противодействия идеологии терроризма, а так 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49886CF5" w14:textId="77777777" w:rsidR="002514F9" w:rsidRDefault="002514F9" w:rsidP="002514F9">
      <w:pPr>
        <w:widowControl w:val="0"/>
        <w:tabs>
          <w:tab w:val="left" w:pos="1276"/>
        </w:tabs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26) организация контроля за деятельностью по исполнению и реализации Плана противодействия идеологии терроризма в Новосибирской области на территории городского округа;</w:t>
      </w:r>
    </w:p>
    <w:p w14:paraId="11C8C6C7" w14:textId="77777777" w:rsidR="002514F9" w:rsidRDefault="002514F9" w:rsidP="002514F9">
      <w:pPr>
        <w:widowControl w:val="0"/>
        <w:tabs>
          <w:tab w:val="left" w:pos="1276"/>
        </w:tabs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27) осуществление мероприятий по оказанию помощи лицам, находящимся в состоянии алкогольного, наркотического или иного токсического опьянения;</w:t>
      </w:r>
    </w:p>
    <w:p w14:paraId="5E7E769D" w14:textId="77777777" w:rsidR="002514F9" w:rsidRDefault="002514F9" w:rsidP="002514F9">
      <w:pPr>
        <w:widowControl w:val="0"/>
        <w:tabs>
          <w:tab w:val="left" w:pos="1276"/>
        </w:tabs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28)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Федерации»;</w:t>
      </w:r>
    </w:p>
    <w:p w14:paraId="34995953" w14:textId="77777777" w:rsidR="002514F9" w:rsidRDefault="002514F9" w:rsidP="002514F9">
      <w:pPr>
        <w:widowControl w:val="0"/>
        <w:tabs>
          <w:tab w:val="left" w:pos="1276"/>
        </w:tabs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29) участие от имени муниципального образования города Бердска в создании хозяйственных обществ, необходимых для осуществления полномочий по решению вопросов местного значения по направлениям своей деятельности;</w:t>
      </w:r>
    </w:p>
    <w:p w14:paraId="7A049B64" w14:textId="77777777" w:rsidR="002514F9" w:rsidRDefault="002514F9" w:rsidP="002514F9">
      <w:pPr>
        <w:widowControl w:val="0"/>
        <w:tabs>
          <w:tab w:val="left" w:pos="1276"/>
        </w:tabs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30) исполнение иных полномочий в пределах своей компетенции, предусмотренных действующим законодательством и муниципальными правовыми актами, либо по поручению Главы города.</w:t>
      </w:r>
    </w:p>
    <w:p w14:paraId="1DCA4E28" w14:textId="77777777" w:rsidR="002514F9" w:rsidRDefault="002514F9" w:rsidP="002514F9">
      <w:pPr>
        <w:widowControl w:val="0"/>
        <w:tabs>
          <w:tab w:val="left" w:pos="720"/>
          <w:tab w:val="left" w:pos="1134"/>
        </w:tabs>
        <w:autoSpaceDE w:val="0"/>
        <w:ind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2. Заместитель главы администрации по социальным вопросам</w:t>
      </w:r>
      <w: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координирует и контролирует деятельность </w:t>
      </w:r>
      <w:r>
        <w:rPr>
          <w:sz w:val="28"/>
          <w:szCs w:val="28"/>
        </w:rPr>
        <w:t xml:space="preserve">следующих структурных подразделений администрации и муниципальных учреждений города Бердска: </w:t>
      </w:r>
    </w:p>
    <w:p w14:paraId="75250DB3" w14:textId="77777777" w:rsidR="002514F9" w:rsidRDefault="002514F9" w:rsidP="002514F9">
      <w:pPr>
        <w:widowControl w:val="0"/>
        <w:numPr>
          <w:ilvl w:val="0"/>
          <w:numId w:val="18"/>
        </w:numPr>
        <w:tabs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t xml:space="preserve">отдел социального обслуживания населения администрации; </w:t>
      </w:r>
    </w:p>
    <w:p w14:paraId="298B7C92" w14:textId="77777777" w:rsidR="002514F9" w:rsidRDefault="002514F9" w:rsidP="002514F9">
      <w:pPr>
        <w:widowControl w:val="0"/>
        <w:numPr>
          <w:ilvl w:val="0"/>
          <w:numId w:val="18"/>
        </w:numPr>
        <w:tabs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t>отдел опеки и попечительства администрации;</w:t>
      </w:r>
    </w:p>
    <w:p w14:paraId="6736C048" w14:textId="77777777" w:rsidR="002514F9" w:rsidRDefault="002514F9" w:rsidP="002514F9">
      <w:pPr>
        <w:widowControl w:val="0"/>
        <w:numPr>
          <w:ilvl w:val="0"/>
          <w:numId w:val="18"/>
        </w:numPr>
        <w:tabs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t xml:space="preserve">отдел обеспечения деятельности комиссии по делам несовершеннолетних и защите их прав администрации; </w:t>
      </w:r>
    </w:p>
    <w:p w14:paraId="3A7B82CB" w14:textId="77777777" w:rsidR="002514F9" w:rsidRDefault="002514F9" w:rsidP="002514F9">
      <w:pPr>
        <w:widowControl w:val="0"/>
        <w:numPr>
          <w:ilvl w:val="0"/>
          <w:numId w:val="18"/>
        </w:numPr>
        <w:shd w:val="clear" w:color="auto" w:fill="FFFFFF"/>
        <w:tabs>
          <w:tab w:val="left" w:pos="-1843"/>
          <w:tab w:val="left" w:pos="993"/>
        </w:tabs>
        <w:autoSpaceDE w:val="0"/>
        <w:ind w:left="0" w:right="57" w:firstLine="709"/>
        <w:jc w:val="both"/>
      </w:pPr>
      <w:r>
        <w:rPr>
          <w:bCs/>
          <w:sz w:val="28"/>
        </w:rPr>
        <w:t xml:space="preserve">МКУ «УО и МП» и подведомственные ему учреждения; </w:t>
      </w:r>
    </w:p>
    <w:p w14:paraId="2F556A28" w14:textId="77777777" w:rsidR="00C30378" w:rsidRPr="00C30378" w:rsidRDefault="00C30378" w:rsidP="002514F9">
      <w:pPr>
        <w:numPr>
          <w:ilvl w:val="0"/>
          <w:numId w:val="18"/>
        </w:numPr>
        <w:tabs>
          <w:tab w:val="left" w:pos="-1843"/>
          <w:tab w:val="left" w:pos="993"/>
          <w:tab w:val="left" w:pos="1134"/>
        </w:tabs>
        <w:ind w:left="0" w:firstLine="709"/>
        <w:jc w:val="both"/>
      </w:pPr>
      <w:r>
        <w:rPr>
          <w:bCs/>
          <w:sz w:val="28"/>
        </w:rPr>
        <w:t>МКУ ОК</w:t>
      </w:r>
      <w:r>
        <w:t xml:space="preserve"> </w:t>
      </w:r>
      <w:r>
        <w:rPr>
          <w:bCs/>
          <w:sz w:val="28"/>
        </w:rPr>
        <w:t>и подведомственные ему учреждения;</w:t>
      </w:r>
    </w:p>
    <w:p w14:paraId="7AD65426" w14:textId="77777777" w:rsidR="002514F9" w:rsidRDefault="002514F9" w:rsidP="002514F9">
      <w:pPr>
        <w:numPr>
          <w:ilvl w:val="0"/>
          <w:numId w:val="18"/>
        </w:numPr>
        <w:tabs>
          <w:tab w:val="left" w:pos="-1843"/>
          <w:tab w:val="left" w:pos="993"/>
          <w:tab w:val="left" w:pos="1134"/>
        </w:tabs>
        <w:ind w:left="0" w:firstLine="709"/>
        <w:jc w:val="both"/>
      </w:pPr>
      <w:r>
        <w:rPr>
          <w:bCs/>
          <w:sz w:val="28"/>
        </w:rPr>
        <w:t xml:space="preserve">МКУ «ОФКИС» и подведомственные ему учреждения; </w:t>
      </w:r>
    </w:p>
    <w:p w14:paraId="0B672AEC" w14:textId="77777777" w:rsidR="002514F9" w:rsidRDefault="00C30378" w:rsidP="002514F9">
      <w:pPr>
        <w:numPr>
          <w:ilvl w:val="0"/>
          <w:numId w:val="18"/>
        </w:numPr>
        <w:tabs>
          <w:tab w:val="left" w:pos="-1843"/>
          <w:tab w:val="left" w:pos="993"/>
          <w:tab w:val="left" w:pos="1134"/>
          <w:tab w:val="left" w:pos="1701"/>
        </w:tabs>
        <w:ind w:left="0" w:firstLine="709"/>
        <w:jc w:val="both"/>
      </w:pPr>
      <w:r>
        <w:rPr>
          <w:bCs/>
          <w:sz w:val="28"/>
        </w:rPr>
        <w:t>МБУ «ОДМ»;</w:t>
      </w:r>
    </w:p>
    <w:p w14:paraId="0FE64F9E" w14:textId="77777777" w:rsidR="002514F9" w:rsidRDefault="002514F9" w:rsidP="002514F9">
      <w:pPr>
        <w:numPr>
          <w:ilvl w:val="0"/>
          <w:numId w:val="18"/>
        </w:numPr>
        <w:tabs>
          <w:tab w:val="left" w:pos="-1843"/>
          <w:tab w:val="left" w:pos="993"/>
          <w:tab w:val="left" w:pos="1134"/>
          <w:tab w:val="left" w:pos="1701"/>
        </w:tabs>
        <w:ind w:left="0" w:firstLine="709"/>
        <w:jc w:val="both"/>
      </w:pPr>
      <w:r w:rsidRPr="00C30378">
        <w:rPr>
          <w:bCs/>
          <w:sz w:val="28"/>
        </w:rPr>
        <w:t>МБУ КЦСОН «Юнона».</w:t>
      </w:r>
    </w:p>
    <w:p w14:paraId="11891680" w14:textId="77777777" w:rsidR="002514F9" w:rsidRDefault="002514F9" w:rsidP="002514F9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</w:pPr>
      <w:r>
        <w:rPr>
          <w:rFonts w:ascii="Times New Roman CYR" w:hAnsi="Times New Roman CYR" w:cs="Times New Roman CYR"/>
          <w:sz w:val="28"/>
          <w:szCs w:val="28"/>
        </w:rPr>
        <w:t>Заместитель главы администрации по социальным вопросам возглавляет:</w:t>
      </w:r>
    </w:p>
    <w:p w14:paraId="5330E585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Совет отцов города Бердска;</w:t>
      </w:r>
    </w:p>
    <w:p w14:paraId="15E201ED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городскую межведомственную комиссию по борьбе с туберкулезом;</w:t>
      </w:r>
    </w:p>
    <w:p w14:paraId="1A709613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городскую межведомственную комиссию по вопросам социальной реабилитации лиц, освобожденных из учреждений, исполняющих наказание в виде лишения свободы и лиц, осужденных к наказаниям, не связанных с лишением свободы;</w:t>
      </w:r>
    </w:p>
    <w:p w14:paraId="6C3A1A7C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межведомственную комиссию по вопросам организации круглогодичного оздоровления, отдыха и занятости детей города Бердска;</w:t>
      </w:r>
    </w:p>
    <w:p w14:paraId="0C17011C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межведомственную комиссию по использованию средств материального (семейного) капитала на территории города Бердска;</w:t>
      </w:r>
    </w:p>
    <w:p w14:paraId="69923E99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межведомственную комиссию по поддержке участников специальной военной операции и членов их семей;</w:t>
      </w:r>
    </w:p>
    <w:p w14:paraId="2A7872F6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межведомственную комиссию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собственниками, которых они являются;</w:t>
      </w:r>
    </w:p>
    <w:p w14:paraId="69DF191D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комиссию по оценке последствий принятия решения о реорганизации или ликвидации муниципальных образовательных организаций, подведомственных Муниципальному казенному учреждению «Управление образования и молодежной политики»;</w:t>
      </w:r>
    </w:p>
    <w:p w14:paraId="2ED34DE5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делам несовершеннолетних и защите их прав администрации города Бердска;</w:t>
      </w:r>
    </w:p>
    <w:p w14:paraId="7B60144B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комиссию по проведению экспертной оценки последствий заключения договора аренды для обеспечения образования, воспитания, развития, отдыха, оздоровления детей, оказания им медицинской, лечебно-профилактической помощи, социальной защиты и социального обслуживания детей;</w:t>
      </w:r>
    </w:p>
    <w:p w14:paraId="2FF773BD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призывную комиссию по мобилизации граждан, пребывающих в запасе, в г. Бердске (резервный состав);</w:t>
      </w:r>
    </w:p>
    <w:p w14:paraId="431FE21E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специальную городскую комиссию;</w:t>
      </w:r>
    </w:p>
    <w:p w14:paraId="3932652D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эвакуационную комиссию;</w:t>
      </w:r>
    </w:p>
    <w:p w14:paraId="5D6045BD" w14:textId="77777777" w:rsidR="002514F9" w:rsidRDefault="002514F9" w:rsidP="002514F9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комиссии по направлениям своей компетенции.</w:t>
      </w:r>
    </w:p>
    <w:p w14:paraId="51604E0F" w14:textId="77777777" w:rsidR="002514F9" w:rsidRDefault="002514F9" w:rsidP="002514F9">
      <w:pPr>
        <w:numPr>
          <w:ilvl w:val="0"/>
          <w:numId w:val="19"/>
        </w:numPr>
        <w:tabs>
          <w:tab w:val="clear" w:pos="0"/>
          <w:tab w:val="num" w:pos="360"/>
          <w:tab w:val="left" w:pos="993"/>
        </w:tabs>
        <w:ind w:left="0" w:firstLine="720"/>
        <w:jc w:val="both"/>
      </w:pPr>
      <w:r>
        <w:rPr>
          <w:rFonts w:ascii="Times New Roman CYR" w:hAnsi="Times New Roman CYR" w:cs="Times New Roman CYR"/>
          <w:sz w:val="28"/>
          <w:szCs w:val="28"/>
        </w:rPr>
        <w:t>Заместитель главы администрации по социальным вопросам организует взаимодействие администрации города Бердска в пределах своих полномочий с органами государственной власти, департаментами, управлениями, учреждениями, организациями по областям профессиональной служебной деятельности.</w:t>
      </w:r>
    </w:p>
    <w:p w14:paraId="769F6C96" w14:textId="77777777" w:rsidR="002514F9" w:rsidRDefault="002514F9" w:rsidP="002514F9">
      <w:pPr>
        <w:tabs>
          <w:tab w:val="left" w:pos="1134"/>
        </w:tabs>
        <w:ind w:left="709"/>
        <w:jc w:val="both"/>
      </w:pPr>
    </w:p>
    <w:p w14:paraId="5D15C035" w14:textId="77777777" w:rsidR="002514F9" w:rsidRDefault="002514F9" w:rsidP="002514F9">
      <w:pPr>
        <w:widowControl w:val="0"/>
        <w:tabs>
          <w:tab w:val="left" w:pos="-5954"/>
          <w:tab w:val="left" w:pos="720"/>
        </w:tabs>
        <w:autoSpaceDE w:val="0"/>
        <w:ind w:firstLine="709"/>
        <w:jc w:val="center"/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Управляющий делами администрации</w:t>
      </w:r>
    </w:p>
    <w:p w14:paraId="267BAC10" w14:textId="77777777" w:rsidR="002514F9" w:rsidRDefault="002514F9" w:rsidP="002514F9">
      <w:pPr>
        <w:widowControl w:val="0"/>
        <w:tabs>
          <w:tab w:val="left" w:pos="-5954"/>
          <w:tab w:val="left" w:pos="720"/>
        </w:tabs>
        <w:autoSpaceDE w:val="0"/>
        <w:ind w:firstLine="709"/>
        <w:jc w:val="both"/>
        <w:rPr>
          <w:b/>
          <w:sz w:val="28"/>
          <w:szCs w:val="28"/>
        </w:rPr>
      </w:pPr>
    </w:p>
    <w:p w14:paraId="7184B07C" w14:textId="77777777" w:rsidR="002514F9" w:rsidRDefault="002514F9" w:rsidP="002514F9">
      <w:pPr>
        <w:widowControl w:val="0"/>
        <w:numPr>
          <w:ilvl w:val="0"/>
          <w:numId w:val="21"/>
        </w:numPr>
        <w:tabs>
          <w:tab w:val="left" w:pos="-5954"/>
          <w:tab w:val="left" w:pos="993"/>
        </w:tabs>
        <w:autoSpaceDE w:val="0"/>
        <w:ind w:left="0" w:firstLine="709"/>
        <w:jc w:val="both"/>
      </w:pPr>
      <w:r>
        <w:rPr>
          <w:sz w:val="28"/>
          <w:szCs w:val="28"/>
        </w:rPr>
        <w:t>К обязанностям управляющего делами администрации относится организация исполнения полномочий по решению следующих вопросов:</w:t>
      </w:r>
    </w:p>
    <w:p w14:paraId="0A737A9D" w14:textId="77777777" w:rsidR="002514F9" w:rsidRDefault="002514F9" w:rsidP="002514F9">
      <w:pPr>
        <w:pStyle w:val="ConsPlusNormal"/>
        <w:numPr>
          <w:ilvl w:val="0"/>
          <w:numId w:val="22"/>
        </w:numPr>
        <w:tabs>
          <w:tab w:val="left" w:pos="-5954"/>
          <w:tab w:val="left" w:pos="993"/>
        </w:tabs>
        <w:ind w:left="0" w:firstLine="709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организация формирования и содержание муниципального архива;</w:t>
      </w:r>
    </w:p>
    <w:p w14:paraId="0B338C5D" w14:textId="77777777" w:rsidR="002514F9" w:rsidRDefault="002514F9" w:rsidP="002514F9">
      <w:pPr>
        <w:pStyle w:val="ConsPlusNormal"/>
        <w:numPr>
          <w:ilvl w:val="0"/>
          <w:numId w:val="22"/>
        </w:numPr>
        <w:tabs>
          <w:tab w:val="left" w:pos="-5954"/>
          <w:tab w:val="left" w:pos="993"/>
        </w:tabs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осуществление организационного и материально-технического обеспечения подготовки и проведения муниципальных выборов, местного референдума, голосования по отзыву депутата, Главы города, голосования по вопросам изменения границ и преобразования городского округа;</w:t>
      </w:r>
    </w:p>
    <w:p w14:paraId="539C8F85" w14:textId="77777777" w:rsidR="002514F9" w:rsidRDefault="002514F9" w:rsidP="002514F9">
      <w:pPr>
        <w:pStyle w:val="ConsPlusNormal"/>
        <w:numPr>
          <w:ilvl w:val="0"/>
          <w:numId w:val="22"/>
        </w:numPr>
        <w:tabs>
          <w:tab w:val="left" w:pos="-5954"/>
          <w:tab w:val="left" w:pos="-1843"/>
          <w:tab w:val="left" w:pos="993"/>
        </w:tabs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оказание поддержки населению в решении вопросов местного значения:</w:t>
      </w:r>
    </w:p>
    <w:p w14:paraId="383AC2F3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284"/>
        <w:jc w:val="both"/>
      </w:pPr>
      <w:r>
        <w:rPr>
          <w:sz w:val="28"/>
          <w:szCs w:val="28"/>
        </w:rPr>
        <w:t xml:space="preserve">      а) участия в местном референдуме;</w:t>
      </w:r>
    </w:p>
    <w:p w14:paraId="4155B1C1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284"/>
        <w:jc w:val="both"/>
      </w:pPr>
      <w:r>
        <w:rPr>
          <w:sz w:val="28"/>
          <w:szCs w:val="28"/>
        </w:rPr>
        <w:t xml:space="preserve">      б) участия в муниципальных выборах;</w:t>
      </w:r>
    </w:p>
    <w:p w14:paraId="0F910BEA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284"/>
        <w:jc w:val="both"/>
      </w:pPr>
      <w:r>
        <w:rPr>
          <w:sz w:val="28"/>
          <w:szCs w:val="28"/>
        </w:rPr>
        <w:t xml:space="preserve">      в) участия в голосовании по вопросам изменения границ города Бердска;</w:t>
      </w:r>
    </w:p>
    <w:p w14:paraId="4A82B878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709"/>
        <w:jc w:val="both"/>
      </w:pPr>
      <w:r>
        <w:rPr>
          <w:sz w:val="28"/>
          <w:szCs w:val="28"/>
        </w:rPr>
        <w:t>г) правотворческой инициативы по вопросам местного значения;</w:t>
      </w:r>
    </w:p>
    <w:p w14:paraId="13EBB0BC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284"/>
        <w:jc w:val="both"/>
      </w:pPr>
      <w:r>
        <w:rPr>
          <w:sz w:val="28"/>
          <w:szCs w:val="28"/>
        </w:rPr>
        <w:t xml:space="preserve">      д)  участия в территориальном общественном самоуправлении;</w:t>
      </w:r>
    </w:p>
    <w:p w14:paraId="53E7C74E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284"/>
        <w:jc w:val="both"/>
      </w:pPr>
      <w:r>
        <w:rPr>
          <w:sz w:val="28"/>
          <w:szCs w:val="28"/>
        </w:rPr>
        <w:t xml:space="preserve">      е) участия в публичных слушаниях;</w:t>
      </w:r>
    </w:p>
    <w:p w14:paraId="7DD5DF36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1134"/>
        </w:tabs>
        <w:ind w:left="284"/>
        <w:jc w:val="both"/>
      </w:pPr>
      <w:r>
        <w:rPr>
          <w:sz w:val="28"/>
          <w:szCs w:val="28"/>
        </w:rPr>
        <w:t xml:space="preserve">      ж) участия в собраниях граждан;</w:t>
      </w:r>
    </w:p>
    <w:p w14:paraId="10E11FB1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284"/>
        <w:jc w:val="both"/>
      </w:pPr>
      <w:r>
        <w:rPr>
          <w:sz w:val="28"/>
          <w:szCs w:val="28"/>
        </w:rPr>
        <w:lastRenderedPageBreak/>
        <w:t xml:space="preserve">      з) участия в конференциях граждан;</w:t>
      </w:r>
    </w:p>
    <w:p w14:paraId="2789938E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284"/>
        <w:jc w:val="both"/>
      </w:pPr>
      <w:r>
        <w:rPr>
          <w:sz w:val="28"/>
          <w:szCs w:val="28"/>
        </w:rPr>
        <w:t xml:space="preserve">      и) формирования наказов избирателей;</w:t>
      </w:r>
    </w:p>
    <w:p w14:paraId="63EE88A6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284"/>
        <w:jc w:val="both"/>
      </w:pPr>
      <w:r>
        <w:rPr>
          <w:sz w:val="28"/>
          <w:szCs w:val="28"/>
        </w:rPr>
        <w:t xml:space="preserve">      к) участия в опросе граждан;</w:t>
      </w:r>
    </w:p>
    <w:p w14:paraId="50FD2EE1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418"/>
        </w:tabs>
        <w:ind w:left="709"/>
        <w:jc w:val="both"/>
      </w:pPr>
      <w:r>
        <w:rPr>
          <w:sz w:val="28"/>
          <w:szCs w:val="28"/>
        </w:rPr>
        <w:t>л) обращения в органы местного самоуправления города Бердска;</w:t>
      </w:r>
    </w:p>
    <w:p w14:paraId="1BFC6121" w14:textId="77777777" w:rsidR="002514F9" w:rsidRDefault="002514F9" w:rsidP="002514F9">
      <w:pPr>
        <w:widowControl w:val="0"/>
        <w:tabs>
          <w:tab w:val="left" w:pos="-5954"/>
          <w:tab w:val="left" w:pos="322"/>
          <w:tab w:val="left" w:pos="993"/>
          <w:tab w:val="left" w:pos="1134"/>
        </w:tabs>
        <w:ind w:left="284"/>
        <w:jc w:val="both"/>
      </w:pPr>
      <w:r>
        <w:rPr>
          <w:sz w:val="28"/>
          <w:szCs w:val="28"/>
        </w:rPr>
        <w:t xml:space="preserve">      м) иных форм осуществления местного самоуправления, не </w:t>
      </w:r>
      <w:r w:rsidRPr="00AF429C">
        <w:rPr>
          <w:sz w:val="28"/>
          <w:szCs w:val="28"/>
        </w:rPr>
        <w:t xml:space="preserve">противоречащих  </w:t>
      </w:r>
      <w:hyperlink r:id="rId16" w:history="1">
        <w:r w:rsidRPr="00AF429C">
          <w:rPr>
            <w:rStyle w:val="a6"/>
            <w:sz w:val="28"/>
            <w:szCs w:val="28"/>
          </w:rPr>
          <w:t>Конституции</w:t>
        </w:r>
      </w:hyperlink>
      <w:r w:rsidRPr="00AF429C">
        <w:rPr>
          <w:sz w:val="28"/>
          <w:szCs w:val="28"/>
        </w:rPr>
        <w:t xml:space="preserve"> Российской</w:t>
      </w:r>
      <w:r>
        <w:rPr>
          <w:sz w:val="28"/>
          <w:szCs w:val="28"/>
        </w:rPr>
        <w:t xml:space="preserve"> Федерации, федеральным законам, законам Новосибирской области.</w:t>
      </w:r>
    </w:p>
    <w:p w14:paraId="3C26FE57" w14:textId="77777777" w:rsidR="002514F9" w:rsidRDefault="002514F9" w:rsidP="002514F9">
      <w:pPr>
        <w:pStyle w:val="ConsPlusNormal"/>
        <w:numPr>
          <w:ilvl w:val="0"/>
          <w:numId w:val="22"/>
        </w:numPr>
        <w:tabs>
          <w:tab w:val="left" w:pos="-5954"/>
          <w:tab w:val="left" w:pos="993"/>
        </w:tabs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опубликование муниципальных правовых актов, обсуждение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</w:r>
    </w:p>
    <w:p w14:paraId="3EF810CB" w14:textId="77777777" w:rsidR="002514F9" w:rsidRDefault="002514F9" w:rsidP="002514F9">
      <w:pPr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</w:pPr>
      <w:r>
        <w:rPr>
          <w:sz w:val="28"/>
          <w:szCs w:val="28"/>
        </w:rPr>
        <w:t>организация профессионального образования и дополнительного профессиональное образование выборных должностных лиц местного самоуправления, членов выборных органов местного самоуправления,</w:t>
      </w:r>
      <w:r>
        <w:t xml:space="preserve"> </w:t>
      </w:r>
      <w:r>
        <w:rPr>
          <w:sz w:val="28"/>
          <w:szCs w:val="28"/>
        </w:rPr>
        <w:t>муниципальных служащих;</w:t>
      </w:r>
    </w:p>
    <w:p w14:paraId="4DA916A2" w14:textId="77777777" w:rsidR="002514F9" w:rsidRDefault="002514F9" w:rsidP="002514F9">
      <w:pPr>
        <w:numPr>
          <w:ilvl w:val="0"/>
          <w:numId w:val="22"/>
        </w:numPr>
        <w:autoSpaceDE w:val="0"/>
        <w:ind w:left="0" w:firstLine="709"/>
        <w:jc w:val="both"/>
      </w:pPr>
      <w:r>
        <w:rPr>
          <w:sz w:val="28"/>
          <w:szCs w:val="28"/>
        </w:rPr>
        <w:t>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службе;</w:t>
      </w:r>
    </w:p>
    <w:p w14:paraId="6AD62B5A" w14:textId="77777777" w:rsidR="002514F9" w:rsidRDefault="002514F9" w:rsidP="002514F9">
      <w:pPr>
        <w:pStyle w:val="ConsPlusNormal"/>
        <w:numPr>
          <w:ilvl w:val="0"/>
          <w:numId w:val="22"/>
        </w:numPr>
        <w:tabs>
          <w:tab w:val="left" w:pos="-5954"/>
          <w:tab w:val="left" w:pos="993"/>
        </w:tabs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создание условий для обеспечения эффективной деятельности Главы города Бердска, организационное и материально-техническое обеспечение администрации города Бердска;</w:t>
      </w:r>
    </w:p>
    <w:p w14:paraId="354A081E" w14:textId="77777777" w:rsidR="002514F9" w:rsidRPr="00A951D5" w:rsidRDefault="002514F9" w:rsidP="002514F9">
      <w:pPr>
        <w:widowControl w:val="0"/>
        <w:numPr>
          <w:ilvl w:val="0"/>
          <w:numId w:val="22"/>
        </w:numPr>
        <w:tabs>
          <w:tab w:val="left" w:pos="-5954"/>
          <w:tab w:val="left" w:pos="993"/>
          <w:tab w:val="left" w:pos="1276"/>
        </w:tabs>
        <w:autoSpaceDE w:val="0"/>
        <w:ind w:left="0" w:firstLine="709"/>
        <w:jc w:val="both"/>
        <w:rPr>
          <w:rFonts w:ascii="Calibri" w:hAnsi="Calibri" w:cs="Calibri"/>
          <w:sz w:val="22"/>
          <w:szCs w:val="20"/>
        </w:rPr>
      </w:pPr>
      <w:r w:rsidRPr="00A951D5">
        <w:rPr>
          <w:rFonts w:ascii="Times New Roman CYR" w:hAnsi="Times New Roman CYR" w:cs="Times New Roman CYR"/>
          <w:sz w:val="28"/>
          <w:szCs w:val="28"/>
        </w:rPr>
        <w:t>осуществление закупок товаров, работ, услуг для обеспечения муниципальных нужд, а также контроля в сфере закупок товаров, работ, услуг для обеспечения муниципальных нужд по направлениям своей деятельности;</w:t>
      </w:r>
    </w:p>
    <w:p w14:paraId="74263A71" w14:textId="77777777" w:rsidR="002514F9" w:rsidRDefault="002514F9" w:rsidP="002514F9">
      <w:pPr>
        <w:pStyle w:val="ConsPlusNormal"/>
        <w:numPr>
          <w:ilvl w:val="0"/>
          <w:numId w:val="22"/>
        </w:numPr>
        <w:tabs>
          <w:tab w:val="left" w:pos="-5954"/>
          <w:tab w:val="left" w:pos="993"/>
        </w:tabs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безопасности, безопасности труда и охраны здоровья в администрации города Бердска;</w:t>
      </w:r>
    </w:p>
    <w:p w14:paraId="799CEF31" w14:textId="77777777" w:rsidR="002514F9" w:rsidRDefault="002514F9" w:rsidP="002514F9">
      <w:pPr>
        <w:tabs>
          <w:tab w:val="left" w:pos="-5954"/>
        </w:tabs>
        <w:ind w:firstLine="709"/>
        <w:jc w:val="both"/>
      </w:pPr>
      <w:r>
        <w:rPr>
          <w:sz w:val="28"/>
          <w:szCs w:val="28"/>
        </w:rPr>
        <w:t>10) исполнение иных полномочий в пределах своей компетенции, предусмотренных действующим законодательством и муниципальными правовыми актами, либо по поручению Главы города.</w:t>
      </w:r>
    </w:p>
    <w:p w14:paraId="14912B9B" w14:textId="77777777" w:rsidR="002514F9" w:rsidRDefault="002514F9" w:rsidP="002514F9">
      <w:pPr>
        <w:widowControl w:val="0"/>
        <w:tabs>
          <w:tab w:val="left" w:pos="-5954"/>
          <w:tab w:val="left" w:pos="720"/>
          <w:tab w:val="left" w:pos="993"/>
        </w:tabs>
        <w:autoSpaceDE w:val="0"/>
        <w:ind w:firstLine="709"/>
        <w:jc w:val="both"/>
      </w:pPr>
      <w:r>
        <w:rPr>
          <w:sz w:val="28"/>
          <w:szCs w:val="28"/>
        </w:rPr>
        <w:t>2. Управляющий делами администрации</w:t>
      </w:r>
      <w:r>
        <w:t xml:space="preserve"> </w:t>
      </w:r>
      <w:r>
        <w:rPr>
          <w:sz w:val="28"/>
          <w:szCs w:val="28"/>
        </w:rPr>
        <w:t xml:space="preserve">координирует и контролирует деятельность следующих структурных подразделений администрации и муниципальных учреждений: </w:t>
      </w:r>
    </w:p>
    <w:p w14:paraId="20429614" w14:textId="77777777" w:rsidR="002514F9" w:rsidRDefault="002514F9" w:rsidP="002514F9">
      <w:pPr>
        <w:widowControl w:val="0"/>
        <w:tabs>
          <w:tab w:val="left" w:pos="-5954"/>
          <w:tab w:val="left" w:pos="993"/>
          <w:tab w:val="left" w:pos="1134"/>
        </w:tabs>
        <w:autoSpaceDE w:val="0"/>
        <w:ind w:firstLine="709"/>
        <w:jc w:val="both"/>
      </w:pPr>
      <w:r>
        <w:rPr>
          <w:sz w:val="28"/>
          <w:szCs w:val="28"/>
        </w:rPr>
        <w:t>1) управление делами администрации;</w:t>
      </w:r>
    </w:p>
    <w:p w14:paraId="35843CA8" w14:textId="77777777" w:rsidR="002514F9" w:rsidRDefault="002514F9" w:rsidP="002514F9">
      <w:pPr>
        <w:widowControl w:val="0"/>
        <w:tabs>
          <w:tab w:val="left" w:pos="-5954"/>
          <w:tab w:val="left" w:pos="993"/>
          <w:tab w:val="left" w:pos="1134"/>
        </w:tabs>
        <w:autoSpaceDE w:val="0"/>
        <w:ind w:firstLine="709"/>
        <w:jc w:val="both"/>
      </w:pPr>
      <w:r>
        <w:rPr>
          <w:sz w:val="28"/>
          <w:szCs w:val="28"/>
        </w:rPr>
        <w:t>2) отдел общественных связей администрации;</w:t>
      </w:r>
    </w:p>
    <w:p w14:paraId="2D17C622" w14:textId="77777777" w:rsidR="002514F9" w:rsidRDefault="002514F9" w:rsidP="002514F9">
      <w:pPr>
        <w:widowControl w:val="0"/>
        <w:tabs>
          <w:tab w:val="left" w:pos="-5954"/>
          <w:tab w:val="left" w:pos="993"/>
          <w:tab w:val="left" w:pos="1134"/>
        </w:tabs>
        <w:autoSpaceDE w:val="0"/>
        <w:ind w:firstLine="709"/>
        <w:jc w:val="both"/>
      </w:pPr>
      <w:r>
        <w:rPr>
          <w:sz w:val="28"/>
          <w:szCs w:val="28"/>
        </w:rPr>
        <w:t>3) отдел по организационной работе администрации;</w:t>
      </w:r>
    </w:p>
    <w:p w14:paraId="0418DCAC" w14:textId="77777777" w:rsidR="002514F9" w:rsidRDefault="002514F9" w:rsidP="002514F9">
      <w:pPr>
        <w:widowControl w:val="0"/>
        <w:tabs>
          <w:tab w:val="left" w:pos="-5954"/>
          <w:tab w:val="left" w:pos="993"/>
          <w:tab w:val="left" w:pos="1134"/>
        </w:tabs>
        <w:autoSpaceDE w:val="0"/>
        <w:ind w:firstLine="709"/>
        <w:jc w:val="both"/>
      </w:pPr>
      <w:r>
        <w:rPr>
          <w:sz w:val="28"/>
          <w:szCs w:val="28"/>
        </w:rPr>
        <w:t>4) управление документационного обеспечения и контроля, в том числе отдел общественной приемной Главы города Бердска администрации;</w:t>
      </w:r>
    </w:p>
    <w:p w14:paraId="48D66F8D" w14:textId="77777777" w:rsidR="002514F9" w:rsidRDefault="002514F9" w:rsidP="002514F9">
      <w:pPr>
        <w:widowControl w:val="0"/>
        <w:tabs>
          <w:tab w:val="left" w:pos="-5954"/>
          <w:tab w:val="left" w:pos="993"/>
          <w:tab w:val="left" w:pos="1134"/>
        </w:tabs>
        <w:autoSpaceDE w:val="0"/>
        <w:ind w:firstLine="709"/>
        <w:jc w:val="both"/>
      </w:pPr>
      <w:r>
        <w:rPr>
          <w:sz w:val="28"/>
          <w:szCs w:val="28"/>
        </w:rPr>
        <w:t>5) отдел муниципальной службы и кадров администрации;</w:t>
      </w:r>
    </w:p>
    <w:p w14:paraId="65824F7C" w14:textId="77777777" w:rsidR="002514F9" w:rsidRDefault="002514F9" w:rsidP="002514F9">
      <w:pPr>
        <w:widowControl w:val="0"/>
        <w:tabs>
          <w:tab w:val="left" w:pos="-5954"/>
          <w:tab w:val="left" w:pos="993"/>
          <w:tab w:val="left" w:pos="1134"/>
        </w:tabs>
        <w:autoSpaceDE w:val="0"/>
        <w:ind w:firstLine="709"/>
        <w:jc w:val="both"/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  <w:t>отдел архивной службы администрации;</w:t>
      </w:r>
    </w:p>
    <w:p w14:paraId="53302B07" w14:textId="77777777" w:rsidR="002514F9" w:rsidRDefault="002514F9" w:rsidP="002514F9">
      <w:pPr>
        <w:widowControl w:val="0"/>
        <w:tabs>
          <w:tab w:val="left" w:pos="-5954"/>
          <w:tab w:val="left" w:pos="993"/>
          <w:tab w:val="left" w:pos="1134"/>
        </w:tabs>
        <w:autoSpaceDE w:val="0"/>
        <w:ind w:firstLine="709"/>
        <w:jc w:val="both"/>
      </w:pPr>
      <w:r>
        <w:rPr>
          <w:sz w:val="28"/>
          <w:szCs w:val="28"/>
        </w:rPr>
        <w:t>7) отдел контрактной службы, учета и отчетности администрации;</w:t>
      </w:r>
    </w:p>
    <w:p w14:paraId="79EF835B" w14:textId="77777777" w:rsidR="002514F9" w:rsidRDefault="002514F9" w:rsidP="002514F9">
      <w:pPr>
        <w:widowControl w:val="0"/>
        <w:tabs>
          <w:tab w:val="left" w:pos="-5954"/>
          <w:tab w:val="left" w:pos="993"/>
          <w:tab w:val="left" w:pos="1134"/>
        </w:tabs>
        <w:autoSpaceDE w:val="0"/>
        <w:ind w:firstLine="709"/>
        <w:jc w:val="both"/>
      </w:pPr>
      <w:r>
        <w:rPr>
          <w:sz w:val="28"/>
          <w:szCs w:val="28"/>
        </w:rPr>
        <w:t>8)</w:t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МКУ «ЦОД».</w:t>
      </w:r>
    </w:p>
    <w:p w14:paraId="748F35C3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Управляющий делами администрации возглавляет:</w:t>
      </w:r>
    </w:p>
    <w:p w14:paraId="350E75D9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комиссию администрации города Бердска по исчислению стажа муниципальной службы;</w:t>
      </w:r>
    </w:p>
    <w:p w14:paraId="06CBD0FD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>
        <w:rPr>
          <w:sz w:val="28"/>
          <w:szCs w:val="28"/>
        </w:rPr>
        <w:tab/>
        <w:t>комиссию по наградам администрации города Бердска;</w:t>
      </w:r>
    </w:p>
    <w:p w14:paraId="541D3481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>комиссию по осуществлению внутреннего контроля соответствия обработки персональных данных требованиям к защите персональных данных в администрации города Бердска;</w:t>
      </w:r>
    </w:p>
    <w:p w14:paraId="7F741459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  <w:t>комиссию по рассмотрению кандидатур на Доску почета города Бердска;</w:t>
      </w:r>
    </w:p>
    <w:p w14:paraId="233D9238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постоянно действующую экспертную комиссию;</w:t>
      </w:r>
    </w:p>
    <w:p w14:paraId="0C1F39CD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постоянно действующую комиссию по внутреннему финансовому контролю администрации города Бердска;</w:t>
      </w:r>
    </w:p>
    <w:p w14:paraId="24F91D94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 постоянно действующую комиссию по поступлению и выбытию активов, учету подарков, полученных в связи с протокольными мероприятиями, служебными командировками и другими официальными мероприятиями администрации города Бердска;</w:t>
      </w:r>
    </w:p>
    <w:p w14:paraId="03F081C6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административную комиссию муниципального образования города Бердска;</w:t>
      </w:r>
    </w:p>
    <w:p w14:paraId="3CAF3596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комиссию по соблюдению требований к служебному поведению муниципальных служащих и урегулированию конфликта интересов в администрации города Бердска;</w:t>
      </w:r>
    </w:p>
    <w:p w14:paraId="28A79F39" w14:textId="77777777" w:rsidR="002514F9" w:rsidRDefault="002514F9" w:rsidP="002514F9">
      <w:pPr>
        <w:widowControl w:val="0"/>
        <w:shd w:val="clear" w:color="auto" w:fill="FFFFFF"/>
        <w:tabs>
          <w:tab w:val="left" w:pos="-5954"/>
          <w:tab w:val="left" w:pos="993"/>
        </w:tabs>
        <w:autoSpaceDE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иные комиссии по направлениям своей компетенции.</w:t>
      </w:r>
    </w:p>
    <w:p w14:paraId="41941E7B" w14:textId="77777777" w:rsidR="002514F9" w:rsidRDefault="002514F9" w:rsidP="002514F9">
      <w:pPr>
        <w:pStyle w:val="1"/>
        <w:tabs>
          <w:tab w:val="left" w:pos="-5954"/>
          <w:tab w:val="left" w:pos="993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Управляющий делами администрации организует работу Коллегии при Главе города Бердска. </w:t>
      </w:r>
    </w:p>
    <w:p w14:paraId="6A62272D" w14:textId="77777777" w:rsidR="002514F9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</w:pPr>
      <w:r>
        <w:rPr>
          <w:sz w:val="28"/>
          <w:szCs w:val="28"/>
        </w:rPr>
        <w:t>5. Управляющий делами администрации осуществляет взаимодействие с территориальной избирательной комиссией города Бердска.</w:t>
      </w:r>
    </w:p>
    <w:p w14:paraId="5285E906" w14:textId="77777777" w:rsidR="002514F9" w:rsidRPr="002514F9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  <w:rPr>
          <w:rFonts w:ascii="Times New Roman CYR" w:hAnsi="Times New Roman CYR" w:cs="Times New Roman CYR"/>
          <w:b/>
          <w:sz w:val="16"/>
          <w:szCs w:val="16"/>
        </w:rPr>
      </w:pPr>
    </w:p>
    <w:p w14:paraId="764978CC" w14:textId="77777777" w:rsidR="002514F9" w:rsidRPr="002514F9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  <w:rPr>
          <w:rFonts w:ascii="Times New Roman CYR" w:hAnsi="Times New Roman CYR" w:cs="Times New Roman CYR"/>
          <w:b/>
          <w:sz w:val="16"/>
          <w:szCs w:val="16"/>
        </w:rPr>
      </w:pPr>
    </w:p>
    <w:p w14:paraId="7BAC2058" w14:textId="77777777" w:rsidR="002514F9" w:rsidRPr="002514F9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  <w:rPr>
          <w:rFonts w:ascii="Times New Roman CYR" w:hAnsi="Times New Roman CYR" w:cs="Times New Roman CYR"/>
          <w:b/>
          <w:sz w:val="16"/>
          <w:szCs w:val="16"/>
        </w:rPr>
      </w:pPr>
    </w:p>
    <w:p w14:paraId="1561C216" w14:textId="77777777" w:rsidR="002514F9" w:rsidRPr="00CE60C9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  <w:rPr>
          <w:rFonts w:ascii="Times New Roman CYR" w:hAnsi="Times New Roman CYR" w:cs="Times New Roman CYR"/>
          <w:b/>
          <w:sz w:val="16"/>
          <w:szCs w:val="16"/>
        </w:rPr>
      </w:pPr>
      <w:r w:rsidRPr="00CE60C9">
        <w:rPr>
          <w:rFonts w:ascii="Times New Roman CYR" w:hAnsi="Times New Roman CYR" w:cs="Times New Roman CYR"/>
          <w:b/>
          <w:sz w:val="16"/>
          <w:szCs w:val="16"/>
        </w:rPr>
        <w:t>___________________</w:t>
      </w:r>
    </w:p>
    <w:p w14:paraId="625F920B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  <w:rPr>
          <w:rFonts w:ascii="Times New Roman CYR" w:hAnsi="Times New Roman CYR" w:cs="Times New Roman CYR"/>
          <w:b/>
          <w:sz w:val="16"/>
          <w:szCs w:val="16"/>
        </w:rPr>
      </w:pPr>
    </w:p>
    <w:p w14:paraId="077297DA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left="5040" w:firstLine="709"/>
        <w:jc w:val="center"/>
      </w:pPr>
      <w:r w:rsidRPr="007B299A">
        <w:rPr>
          <w:rFonts w:ascii="Times New Roman CYR" w:hAnsi="Times New Roman CYR" w:cs="Times New Roman CYR"/>
          <w:b/>
          <w:sz w:val="16"/>
          <w:szCs w:val="16"/>
        </w:rPr>
        <w:br w:type="page"/>
      </w:r>
      <w:r w:rsidRPr="007B299A">
        <w:rPr>
          <w:rFonts w:ascii="Times New Roman CYR" w:hAnsi="Times New Roman CYR" w:cs="Times New Roman CYR"/>
          <w:sz w:val="28"/>
          <w:szCs w:val="28"/>
        </w:rPr>
        <w:lastRenderedPageBreak/>
        <w:t>ПРИЛОЖЕНИЕ № 2</w:t>
      </w:r>
    </w:p>
    <w:p w14:paraId="5238303B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left="5040" w:firstLine="709"/>
        <w:jc w:val="center"/>
      </w:pPr>
      <w:r w:rsidRPr="007B299A">
        <w:rPr>
          <w:rFonts w:ascii="Times New Roman CYR" w:hAnsi="Times New Roman CYR" w:cs="Times New Roman CYR"/>
          <w:sz w:val="28"/>
          <w:szCs w:val="28"/>
        </w:rPr>
        <w:t>к распоряжению администрации</w:t>
      </w:r>
    </w:p>
    <w:p w14:paraId="509F1D73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left="5040" w:firstLine="709"/>
        <w:jc w:val="center"/>
      </w:pPr>
      <w:r w:rsidRPr="007B299A">
        <w:rPr>
          <w:rFonts w:ascii="Times New Roman CYR" w:hAnsi="Times New Roman CYR" w:cs="Times New Roman CYR"/>
          <w:sz w:val="28"/>
          <w:szCs w:val="28"/>
        </w:rPr>
        <w:t>города Бердска</w:t>
      </w:r>
    </w:p>
    <w:p w14:paraId="0339B2B4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left="5040" w:firstLine="709"/>
        <w:jc w:val="center"/>
      </w:pPr>
      <w:r w:rsidRPr="007B299A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B11917">
        <w:rPr>
          <w:rFonts w:ascii="Times New Roman CYR" w:hAnsi="Times New Roman CYR" w:cs="Times New Roman CYR"/>
          <w:sz w:val="28"/>
          <w:szCs w:val="28"/>
        </w:rPr>
        <w:t>09.07.2024</w:t>
      </w:r>
      <w:r w:rsidRPr="007B299A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="00B11917">
        <w:rPr>
          <w:rFonts w:ascii="Times New Roman CYR" w:hAnsi="Times New Roman CYR" w:cs="Times New Roman CYR"/>
          <w:sz w:val="28"/>
          <w:szCs w:val="28"/>
        </w:rPr>
        <w:t>82/65-р</w:t>
      </w:r>
    </w:p>
    <w:p w14:paraId="57894269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47C597A1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0256D209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7C44EE0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</w:pPr>
      <w:r w:rsidRPr="007B299A">
        <w:rPr>
          <w:rFonts w:ascii="Times New Roman CYR" w:hAnsi="Times New Roman CYR" w:cs="Times New Roman CYR"/>
          <w:b/>
          <w:sz w:val="28"/>
          <w:szCs w:val="28"/>
        </w:rPr>
        <w:t>ПОРЯДОК</w:t>
      </w:r>
    </w:p>
    <w:p w14:paraId="2112DCA4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</w:pPr>
      <w:r w:rsidRPr="007B299A">
        <w:rPr>
          <w:rFonts w:ascii="Times New Roman CYR" w:hAnsi="Times New Roman CYR" w:cs="Times New Roman CYR"/>
          <w:b/>
          <w:sz w:val="28"/>
          <w:szCs w:val="28"/>
        </w:rPr>
        <w:t>замещения заместителей главы администрации</w:t>
      </w:r>
    </w:p>
    <w:p w14:paraId="6BA75452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</w:pPr>
      <w:r w:rsidRPr="007B299A">
        <w:rPr>
          <w:rFonts w:ascii="Times New Roman CYR" w:hAnsi="Times New Roman CYR" w:cs="Times New Roman CYR"/>
          <w:b/>
          <w:sz w:val="28"/>
          <w:szCs w:val="28"/>
        </w:rPr>
        <w:t>на время их отсутствия в связи с отпуском, командировкой,</w:t>
      </w:r>
    </w:p>
    <w:p w14:paraId="0D5AB857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</w:pPr>
      <w:r w:rsidRPr="007B299A">
        <w:rPr>
          <w:rFonts w:ascii="Times New Roman CYR" w:hAnsi="Times New Roman CYR" w:cs="Times New Roman CYR"/>
          <w:b/>
          <w:sz w:val="28"/>
          <w:szCs w:val="28"/>
        </w:rPr>
        <w:t>временной нетрудоспособностью и вакансией</w:t>
      </w:r>
    </w:p>
    <w:p w14:paraId="6C5EA078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053F04A6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</w:pPr>
      <w:r w:rsidRPr="007B299A">
        <w:rPr>
          <w:rFonts w:ascii="Times New Roman CYR" w:hAnsi="Times New Roman CYR" w:cs="Times New Roman CYR"/>
          <w:sz w:val="28"/>
          <w:szCs w:val="28"/>
        </w:rPr>
        <w:t>1. На время отпуска, командировки, временной нетрудоспособности и вакансии организации решения вопросов местного значения, отнесенных к полномочиям администрации и закрепленных за:</w:t>
      </w:r>
    </w:p>
    <w:p w14:paraId="5DA1FAE4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</w:pPr>
      <w:r w:rsidRPr="007B299A">
        <w:rPr>
          <w:rFonts w:ascii="Times New Roman CYR" w:hAnsi="Times New Roman CYR" w:cs="Times New Roman CYR"/>
          <w:sz w:val="28"/>
          <w:szCs w:val="28"/>
        </w:rPr>
        <w:t xml:space="preserve">1) первым заместителем главы администрации возлагается на заместителя главы администрации по строительству; </w:t>
      </w:r>
    </w:p>
    <w:p w14:paraId="2A22EB93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</w:pPr>
      <w:r w:rsidRPr="007B299A">
        <w:rPr>
          <w:rFonts w:ascii="Times New Roman CYR" w:hAnsi="Times New Roman CYR" w:cs="Times New Roman CYR"/>
          <w:sz w:val="28"/>
          <w:szCs w:val="28"/>
        </w:rPr>
        <w:t>2)</w:t>
      </w:r>
      <w:r w:rsidRPr="007B299A">
        <w:rPr>
          <w:rFonts w:ascii="Times New Roman CYR" w:hAnsi="Times New Roman CYR" w:cs="Times New Roman CYR"/>
          <w:sz w:val="28"/>
          <w:szCs w:val="28"/>
        </w:rPr>
        <w:tab/>
        <w:t xml:space="preserve">заместителем главы администрации по экономическим вопросам возлагается на заместителя главы администрации </w:t>
      </w:r>
      <w:r w:rsidRPr="007B299A">
        <w:rPr>
          <w:sz w:val="28"/>
          <w:szCs w:val="28"/>
        </w:rPr>
        <w:t>по финансам и налоговой политике - начальника управления финансов и налоговой политики</w:t>
      </w:r>
      <w:r w:rsidRPr="007B299A">
        <w:rPr>
          <w:rFonts w:ascii="Times New Roman CYR" w:hAnsi="Times New Roman CYR" w:cs="Times New Roman CYR"/>
          <w:sz w:val="28"/>
          <w:szCs w:val="28"/>
        </w:rPr>
        <w:t>;</w:t>
      </w:r>
    </w:p>
    <w:p w14:paraId="18B42BB7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</w:pPr>
      <w:r w:rsidRPr="007B299A">
        <w:rPr>
          <w:rFonts w:ascii="Times New Roman CYR" w:hAnsi="Times New Roman CYR" w:cs="Times New Roman CYR"/>
          <w:sz w:val="28"/>
          <w:szCs w:val="28"/>
        </w:rPr>
        <w:t>3)</w:t>
      </w:r>
      <w:r w:rsidRPr="007B299A">
        <w:rPr>
          <w:rFonts w:ascii="Times New Roman CYR" w:hAnsi="Times New Roman CYR" w:cs="Times New Roman CYR"/>
          <w:sz w:val="28"/>
          <w:szCs w:val="28"/>
        </w:rPr>
        <w:tab/>
        <w:t>заместителем главы администрации по строительству возлагается на первого заместителя главы администрации;</w:t>
      </w:r>
    </w:p>
    <w:p w14:paraId="52FDBFA1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299A">
        <w:rPr>
          <w:rFonts w:ascii="Times New Roman CYR" w:hAnsi="Times New Roman CYR" w:cs="Times New Roman CYR"/>
          <w:sz w:val="28"/>
          <w:szCs w:val="28"/>
        </w:rPr>
        <w:t>4)</w:t>
      </w:r>
      <w:r w:rsidRPr="007B299A">
        <w:rPr>
          <w:rFonts w:ascii="Times New Roman CYR" w:hAnsi="Times New Roman CYR" w:cs="Times New Roman CYR"/>
          <w:sz w:val="28"/>
          <w:szCs w:val="28"/>
        </w:rPr>
        <w:tab/>
        <w:t>заместителем главы администрации по социальным вопросам возлагается на заместител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7B299A">
        <w:rPr>
          <w:rFonts w:ascii="Times New Roman CYR" w:hAnsi="Times New Roman CYR" w:cs="Times New Roman CYR"/>
          <w:sz w:val="28"/>
          <w:szCs w:val="28"/>
        </w:rPr>
        <w:t xml:space="preserve"> главы администрации по экономическим вопросам;</w:t>
      </w:r>
    </w:p>
    <w:p w14:paraId="6BAD6D82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</w:pPr>
      <w:r w:rsidRPr="007B299A">
        <w:rPr>
          <w:rFonts w:ascii="Times New Roman CYR" w:hAnsi="Times New Roman CYR" w:cs="Times New Roman CYR"/>
          <w:sz w:val="28"/>
          <w:szCs w:val="28"/>
        </w:rPr>
        <w:t xml:space="preserve">5) заместителем главы администрации </w:t>
      </w:r>
      <w:r w:rsidRPr="007B299A">
        <w:rPr>
          <w:sz w:val="28"/>
          <w:szCs w:val="28"/>
        </w:rPr>
        <w:t>по финансам и налоговой политике - начальником управления финансов и налоговой политики</w:t>
      </w:r>
      <w:r w:rsidRPr="007B299A">
        <w:rPr>
          <w:rFonts w:ascii="Times New Roman CYR" w:hAnsi="Times New Roman CYR" w:cs="Times New Roman CYR"/>
          <w:sz w:val="28"/>
          <w:szCs w:val="28"/>
        </w:rPr>
        <w:t xml:space="preserve"> возлагается на заместителя главы администрации по экономическим вопросам.</w:t>
      </w:r>
    </w:p>
    <w:p w14:paraId="774F1540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</w:pPr>
      <w:r w:rsidRPr="007B299A">
        <w:rPr>
          <w:rFonts w:ascii="Times New Roman CYR" w:hAnsi="Times New Roman CYR" w:cs="Times New Roman CYR"/>
          <w:sz w:val="28"/>
          <w:szCs w:val="28"/>
        </w:rPr>
        <w:t>2. Распоряжением Главы города Бердска исполнение обязанностей заместителя главы администрации может быть возложено на муниципального служащего главной группы должностей муниципальной службы.</w:t>
      </w:r>
    </w:p>
    <w:p w14:paraId="2FEF305D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061F19DC" w14:textId="77777777" w:rsidR="002514F9" w:rsidRPr="007B299A" w:rsidRDefault="002514F9" w:rsidP="002514F9">
      <w:pPr>
        <w:widowControl w:val="0"/>
        <w:tabs>
          <w:tab w:val="left" w:pos="993"/>
        </w:tabs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22FB7A1" w14:textId="77777777" w:rsidR="002514F9" w:rsidRDefault="002514F9" w:rsidP="002514F9">
      <w:pPr>
        <w:widowControl w:val="0"/>
        <w:tabs>
          <w:tab w:val="left" w:pos="993"/>
        </w:tabs>
        <w:autoSpaceDE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 w:rsidRPr="007B299A">
        <w:rPr>
          <w:rFonts w:ascii="Times New Roman CYR" w:hAnsi="Times New Roman CYR" w:cs="Times New Roman CYR"/>
          <w:sz w:val="28"/>
          <w:szCs w:val="28"/>
        </w:rPr>
        <w:t>_____________</w:t>
      </w:r>
    </w:p>
    <w:p w14:paraId="2BA489DC" w14:textId="77777777" w:rsidR="002514F9" w:rsidRDefault="002514F9" w:rsidP="002514F9">
      <w:pPr>
        <w:widowControl w:val="0"/>
        <w:shd w:val="clear" w:color="auto" w:fill="FFFFFF"/>
        <w:tabs>
          <w:tab w:val="left" w:pos="-5954"/>
        </w:tabs>
        <w:autoSpaceDE w:val="0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24985D3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99FE5BD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63D67B0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CBFB796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1F2B782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776AAAC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E7E8E62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8290FDA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A521E9F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B6DA07E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7B2B65F" w14:textId="77777777" w:rsidR="002514F9" w:rsidRDefault="002514F9" w:rsidP="00C86E53">
      <w:pPr>
        <w:widowControl w:val="0"/>
        <w:shd w:val="clear" w:color="auto" w:fill="FFFFFF"/>
        <w:tabs>
          <w:tab w:val="left" w:pos="-5954"/>
        </w:tabs>
        <w:autoSpaceDE w:val="0"/>
        <w:ind w:left="5812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E0B47FA" w14:textId="77777777" w:rsidR="004D72E6" w:rsidRPr="004E30DB" w:rsidRDefault="004D72E6" w:rsidP="004D72E6">
      <w:pPr>
        <w:widowControl w:val="0"/>
        <w:shd w:val="clear" w:color="auto" w:fill="FFFFFF"/>
        <w:tabs>
          <w:tab w:val="left" w:pos="-5954"/>
        </w:tabs>
        <w:autoSpaceDE w:val="0"/>
        <w:ind w:left="6372"/>
      </w:pPr>
      <w:r w:rsidRPr="004E30DB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ПРИЛОЖЕНИЕ № 3</w:t>
      </w:r>
    </w:p>
    <w:p w14:paraId="11D5507D" w14:textId="77777777" w:rsidR="004D72E6" w:rsidRPr="004E30DB" w:rsidRDefault="004D72E6" w:rsidP="004D72E6">
      <w:pPr>
        <w:widowControl w:val="0"/>
        <w:shd w:val="clear" w:color="auto" w:fill="FFFFFF"/>
        <w:autoSpaceDE w:val="0"/>
        <w:ind w:left="5387"/>
        <w:jc w:val="center"/>
      </w:pPr>
      <w:r w:rsidRPr="004E30DB">
        <w:rPr>
          <w:rFonts w:ascii="Times New Roman CYR" w:hAnsi="Times New Roman CYR" w:cs="Times New Roman CYR"/>
          <w:color w:val="000000"/>
          <w:sz w:val="28"/>
          <w:szCs w:val="28"/>
        </w:rPr>
        <w:t>к распоряжению</w:t>
      </w:r>
      <w:r w:rsidRPr="00181E40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4E30DB">
        <w:rPr>
          <w:rFonts w:ascii="Times New Roman CYR" w:hAnsi="Times New Roman CYR" w:cs="Times New Roman CYR"/>
          <w:color w:val="000000"/>
          <w:sz w:val="28"/>
          <w:szCs w:val="28"/>
        </w:rPr>
        <w:t>администрации</w:t>
      </w:r>
    </w:p>
    <w:p w14:paraId="3F7D78E4" w14:textId="77777777" w:rsidR="004D72E6" w:rsidRPr="004E30DB" w:rsidRDefault="004D72E6" w:rsidP="004D72E6">
      <w:pPr>
        <w:widowControl w:val="0"/>
        <w:shd w:val="clear" w:color="auto" w:fill="FFFFFF"/>
        <w:autoSpaceDE w:val="0"/>
        <w:ind w:left="5812"/>
        <w:jc w:val="center"/>
      </w:pPr>
      <w:r w:rsidRPr="004E30DB">
        <w:rPr>
          <w:rFonts w:ascii="Times New Roman CYR" w:hAnsi="Times New Roman CYR" w:cs="Times New Roman CYR"/>
          <w:color w:val="000000"/>
          <w:sz w:val="28"/>
          <w:szCs w:val="28"/>
        </w:rPr>
        <w:t>города Бердска</w:t>
      </w:r>
    </w:p>
    <w:p w14:paraId="4B93A67B" w14:textId="7C6990F6" w:rsidR="004D72E6" w:rsidRPr="00C3632A" w:rsidRDefault="00C3632A" w:rsidP="00C3632A">
      <w:pPr>
        <w:widowControl w:val="0"/>
        <w:tabs>
          <w:tab w:val="left" w:pos="993"/>
        </w:tabs>
        <w:autoSpaceDE w:val="0"/>
        <w:ind w:left="5040" w:firstLine="709"/>
        <w:jc w:val="center"/>
      </w:pPr>
      <w:r w:rsidRPr="007B299A">
        <w:rPr>
          <w:rFonts w:ascii="Times New Roman CYR" w:hAnsi="Times New Roman CYR" w:cs="Times New Roman CYR"/>
          <w:sz w:val="28"/>
          <w:szCs w:val="28"/>
        </w:rPr>
        <w:t xml:space="preserve">от </w:t>
      </w:r>
      <w:r>
        <w:rPr>
          <w:rFonts w:ascii="Times New Roman CYR" w:hAnsi="Times New Roman CYR" w:cs="Times New Roman CYR"/>
          <w:sz w:val="28"/>
          <w:szCs w:val="28"/>
        </w:rPr>
        <w:t>09.07.2024</w:t>
      </w:r>
      <w:r w:rsidRPr="007B299A">
        <w:rPr>
          <w:rFonts w:ascii="Times New Roman CYR" w:hAnsi="Times New Roman CYR" w:cs="Times New Roman CYR"/>
          <w:sz w:val="28"/>
          <w:szCs w:val="28"/>
        </w:rPr>
        <w:t xml:space="preserve"> № </w:t>
      </w:r>
      <w:r>
        <w:rPr>
          <w:rFonts w:ascii="Times New Roman CYR" w:hAnsi="Times New Roman CYR" w:cs="Times New Roman CYR"/>
          <w:sz w:val="28"/>
          <w:szCs w:val="28"/>
        </w:rPr>
        <w:t>82/65-р</w:t>
      </w:r>
    </w:p>
    <w:p w14:paraId="7A66ACD9" w14:textId="77777777" w:rsidR="004D72E6" w:rsidRPr="00181E40" w:rsidRDefault="004D72E6" w:rsidP="004D72E6">
      <w:pPr>
        <w:rPr>
          <w:rFonts w:ascii="Times New Roman CYR" w:hAnsi="Times New Roman CYR" w:cs="Times New Roman CYR"/>
          <w:sz w:val="28"/>
          <w:szCs w:val="28"/>
          <w:lang w:val="en-US"/>
        </w:rPr>
      </w:pPr>
      <w:r w:rsidRPr="00181E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E38A5" wp14:editId="2F9FD035">
                <wp:simplePos x="0" y="0"/>
                <wp:positionH relativeFrom="column">
                  <wp:posOffset>-33655</wp:posOffset>
                </wp:positionH>
                <wp:positionV relativeFrom="paragraph">
                  <wp:posOffset>80866</wp:posOffset>
                </wp:positionV>
                <wp:extent cx="5911215" cy="397565"/>
                <wp:effectExtent l="0" t="0" r="13335" b="2159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1215" cy="397565"/>
                        </a:xfrm>
                        <a:prstGeom prst="rect">
                          <a:avLst/>
                        </a:prstGeom>
                        <a:noFill/>
                        <a:ln w="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328474" w14:textId="77777777" w:rsidR="004D72E6" w:rsidRPr="004E30DB" w:rsidRDefault="004D72E6" w:rsidP="004D72E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4E30D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Организационная структура администрации города Бердска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E38A5" id="Прямоугольник 12" o:spid="_x0000_s1026" style="position:absolute;margin-left:-2.65pt;margin-top:6.35pt;width:465.45pt;height:3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ZsiUAIAAKIEAAAOAAAAZHJzL2Uyb0RvYy54bWysVEtv2zAMvg/YfxB0Xx1nTbsGcYogRYYB&#10;RRugHXpWZCk2IIkapcTOfv0o2X2s22lYDgopUnx8/OjFdW8NOyoMLbiKl2cTzpSTULduX/Hvj5tP&#10;XzgLUbhaGHCq4icV+PXy44dF5+dqCg2YWiGjIC7MO1/xJkY/L4ogG2VFOAOvHBk1oBWRVNwXNYqO&#10;oltTTCeTi6IDrD2CVCHQ7c1g5MscX2sl473WQUVmKk61xXxiPnfpLJYLMd+j8E0rxzLEP1RhReso&#10;6UuoGxEFO2D7RyjbSoQAOp5JsAVo3UqVe6Buysm7bh4a4VXuhcAJ/gWm8P/Cyrvjg98iwdD5MA8k&#10;pi56jTb9U32sz2CdXsBSfWSSLmdXZTktZ5xJsn2+upxdzBKaxetrjyF+VWBZEiqONIyMkTjehji4&#10;PrukZA42rTF5IMaxLqeVgjihjYiUxvq64sHtORNmT2STEXO4AKat09MUJJzC2iA7Cpo30aSGjjMj&#10;QqTLim/yb6zyt2epjhsRmuFhNo1uxqWwKlNpLPsVqSTFfteP8O2gPm2RIQw0C15uWgp8S/m3AolX&#10;xEDalXhPhzZALcIocdYA/vzbffKncZOVs454ShD8OAhU1NY3R0S4Ks/PE7Gzcj67nJKCby27txZ3&#10;sGsgaEraSi+zmPyjeRY1gn2ilVqlrGQSTlLuAexRWcdhf2gppVqthjmB9SLeugcvU/AEWYL0sX8S&#10;6Mf5R2LOHTxzWszf0WDwHYiwOkTQbeZIgnjAlbiVFFqEzLJxadOmvdWz1+unZfkLAAD//wMAUEsD&#10;BBQABgAIAAAAIQBD2W6v3gAAAAgBAAAPAAAAZHJzL2Rvd25yZXYueG1sTI/BTsMwDIbvSLxDZCQu&#10;aEsp6ja6phObBOIwDnQ8QNZ4bUXjRE22dm+POcHR/n79/lxsJtuLCw6hc6TgcZ6AQKqd6ahR8HV4&#10;na1AhKjJ6N4RKrhigE15e1Po3LiRPvFSxUZwCYVcK2hj9LmUoW7R6jB3HonZyQ1WRx6HRppBj1xu&#10;e5kmyUJa3RFfaLXHXYv1d3W2ClbV237cSh8/3rdy9Fm3e8gOV6Xu76aXNYiIU/wLw68+q0PJTkd3&#10;JhNEr2CWPXGS9+kSBPPnNFuAOCpYMpBlIf8/UP4AAAD//wMAUEsBAi0AFAAGAAgAAAAhALaDOJL+&#10;AAAA4QEAABMAAAAAAAAAAAAAAAAAAAAAAFtDb250ZW50X1R5cGVzXS54bWxQSwECLQAUAAYACAAA&#10;ACEAOP0h/9YAAACUAQAACwAAAAAAAAAAAAAAAAAvAQAAX3JlbHMvLnJlbHNQSwECLQAUAAYACAAA&#10;ACEA18mbIlACAACiBAAADgAAAAAAAAAAAAAAAAAuAgAAZHJzL2Uyb0RvYy54bWxQSwECLQAUAAYA&#10;CAAAACEAQ9lur94AAAAIAQAADwAAAAAAAAAAAAAAAACqBAAAZHJzL2Rvd25yZXYueG1sUEsFBgAA&#10;AAAEAAQA8wAAALUFAAAAAA==&#10;" filled="f" strokecolor="window" strokeweight="0">
                <v:textbox>
                  <w:txbxContent>
                    <w:p w14:paraId="26328474" w14:textId="77777777" w:rsidR="004D72E6" w:rsidRPr="004E30DB" w:rsidRDefault="004D72E6" w:rsidP="004D72E6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4E30D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Организационная структура администрации города Бердска</w:t>
                      </w:r>
                    </w:p>
                  </w:txbxContent>
                </v:textbox>
              </v:rect>
            </w:pict>
          </mc:Fallback>
        </mc:AlternateContent>
      </w:r>
    </w:p>
    <w:p w14:paraId="5001FDD0" w14:textId="77777777" w:rsidR="004D72E6" w:rsidRDefault="004D72E6" w:rsidP="004D72E6">
      <w:pPr>
        <w:rPr>
          <w:rFonts w:ascii="Times New Roman CYR" w:hAnsi="Times New Roman CYR" w:cs="Times New Roman CYR"/>
          <w:sz w:val="28"/>
          <w:szCs w:val="28"/>
          <w:lang w:val="en-US"/>
        </w:rPr>
      </w:pPr>
    </w:p>
    <w:p w14:paraId="7772ED80" w14:textId="77777777" w:rsidR="00181E40" w:rsidRPr="00181E40" w:rsidRDefault="004D72E6" w:rsidP="004D72E6">
      <w:pPr>
        <w:tabs>
          <w:tab w:val="left" w:pos="2930"/>
        </w:tabs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0358EC" wp14:editId="18771D25">
                <wp:simplePos x="0" y="0"/>
                <wp:positionH relativeFrom="column">
                  <wp:posOffset>2367529</wp:posOffset>
                </wp:positionH>
                <wp:positionV relativeFrom="paragraph">
                  <wp:posOffset>7758430</wp:posOffset>
                </wp:positionV>
                <wp:extent cx="977900" cy="0"/>
                <wp:effectExtent l="0" t="0" r="1270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01E12F" id="Прямая соединительная линия 5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6.4pt,610.9pt" to="263.4pt,6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hisQEAANMDAAAOAAAAZHJzL2Uyb0RvYy54bWysU01v2zAMvQ/ofxB0b+T00K5GnB5atJdh&#10;K/bxA1SZigVIoiCpsfPvRymJXXQDhg270CLF90g+0Zu7yVm2h5gM+o6vVw1n4BX2xu86/uP74+VH&#10;zlKWvpcWPXT8AInfbS8+bMbQwhUOaHuIjEh8asfQ8SHn0AqR1ABOphUG8HSpMTqZyY070Uc5Eruz&#10;4qpprsWIsQ8RFaRE0YfjJd9Wfq1B5S9aJ8jMdpx6y9XGal+KFduNbHdRhsGoUxvyH7pw0ngqOlM9&#10;yCzZazS/UDmjIibUeaXQCdTaKKgz0DTr5t003wYZoM5C4qQwy5T+H636vL/3z5FkGENqU3iOZYpJ&#10;R1e+1B+bqliHWSyYMlMUvL25uW1IUnW+EgsuxJSfAB0rh45b48sYspX7TylTLUo9p5Sw9cUmtKZ/&#10;NNZWpywA3NvI9pKeLk/r8lSEe5NFXkGKpfN6ygcLR9avoJnpqdd1rV6XauGUSoHPZ17rKbvANHUw&#10;A5s/A0/5BQp14f4GPCNqZfR5BjvjMf6u+iKFPuafFTjOXSR4wf5Q37RKQ5tTlTtteVnNt36FL//i&#10;9icAAAD//wMAUEsDBBQABgAIAAAAIQAXz4a93gAAAA0BAAAPAAAAZHJzL2Rvd25yZXYueG1sTI8x&#10;T8MwEIV3JP6DdUhs1KmBUIU4FUKwIJaEDrC58TWJiM9p7DTh33MMCLZ3957efZdvF9eLE46h86Rh&#10;vUpAINXedtRo2L09X21AhGjImt4TavjCANvi/Cw3mfUzlXiqYiO4hEJmNLQxDpmUoW7RmbDyAxJ7&#10;Bz86E3kcG2lHM3O566VKklQ60xFfaM2Ajy3Wn9XkNLwcX8PuJi2fyvfjppo/DlPbeNT68mJ5uAcR&#10;cYl/YfjBZ3QomGnvJ7JB9Bqu7xSjRzaUWrPiyK1KWex/V7LI5f8vim8AAAD//wMAUEsBAi0AFAAG&#10;AAgAAAAhALaDOJL+AAAA4QEAABMAAAAAAAAAAAAAAAAAAAAAAFtDb250ZW50X1R5cGVzXS54bWxQ&#10;SwECLQAUAAYACAAAACEAOP0h/9YAAACUAQAACwAAAAAAAAAAAAAAAAAvAQAAX3JlbHMvLnJlbHNQ&#10;SwECLQAUAAYACAAAACEA3ZEoYrEBAADTAwAADgAAAAAAAAAAAAAAAAAuAgAAZHJzL2Uyb0RvYy54&#10;bWxQSwECLQAUAAYACAAAACEAF8+Gvd4AAAANAQAADwAAAAAAAAAAAAAAAAALBAAAZHJzL2Rvd25y&#10;ZXYueG1sUEsFBgAAAAAEAAQA8wAAABYFAAAAAA==&#10;" strokecolor="black [3213]"/>
            </w:pict>
          </mc:Fallback>
        </mc:AlternateContent>
      </w:r>
      <w:r w:rsidRPr="0064036F">
        <w:rPr>
          <w:rFonts w:ascii="Times New Roman CYR" w:hAnsi="Times New Roman CYR" w:cs="Times New Roman CYR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A5CBE4" wp14:editId="6F8BAD30">
                <wp:simplePos x="0" y="0"/>
                <wp:positionH relativeFrom="column">
                  <wp:posOffset>1310640</wp:posOffset>
                </wp:positionH>
                <wp:positionV relativeFrom="paragraph">
                  <wp:posOffset>5271770</wp:posOffset>
                </wp:positionV>
                <wp:extent cx="1390015" cy="799465"/>
                <wp:effectExtent l="0" t="0" r="19685" b="1968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015" cy="79946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A9BFEF" w14:textId="77777777" w:rsidR="004D72E6" w:rsidRPr="005F52BC" w:rsidRDefault="004D72E6" w:rsidP="004D72E6">
                            <w:pPr>
                              <w:spacing w:after="200" w:line="276" w:lineRule="auto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5F52BC">
                              <w:rPr>
                                <w:rFonts w:eastAsiaTheme="minorEastAsia"/>
                                <w:color w:val="000000" w:themeColor="text1"/>
                                <w:sz w:val="16"/>
                                <w:szCs w:val="16"/>
                              </w:rPr>
                              <w:t>Отдел по профилактике коррупци</w:t>
                            </w:r>
                            <w:r w:rsidRPr="005F52BC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онных правонаруш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е</w:t>
                            </w:r>
                            <w:r w:rsidRPr="005F52BC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ний, мобилизаци</w:t>
                            </w:r>
                            <w:r w:rsidRPr="005F52BC">
                              <w:rPr>
                                <w:rFonts w:eastAsiaTheme="minorEastAsia"/>
                                <w:color w:val="000000" w:themeColor="text1"/>
                                <w:sz w:val="16"/>
                                <w:szCs w:val="16"/>
                              </w:rPr>
                              <w:t>онной работе и внутренней безопасности</w:t>
                            </w:r>
                          </w:p>
                          <w:p w14:paraId="5834FC94" w14:textId="77777777" w:rsidR="004D72E6" w:rsidRPr="005F52BC" w:rsidRDefault="004D72E6" w:rsidP="004D72E6">
                            <w:pPr>
                              <w:numPr>
                                <w:ilvl w:val="0"/>
                                <w:numId w:val="1"/>
                              </w:numPr>
                              <w:spacing w:after="200" w:line="276" w:lineRule="auto"/>
                              <w:jc w:val="center"/>
                            </w:pPr>
                            <w:r w:rsidRPr="005F52B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52BC">
                              <w:rPr>
                                <w:rFonts w:eastAsiaTheme="minorEastAsia"/>
                              </w:rPr>
                              <w:t>правонарушений, мобилизационной работе и внутренней безопасности</w:t>
                            </w:r>
                          </w:p>
                          <w:p w14:paraId="03CAA1EC" w14:textId="77777777" w:rsidR="004D72E6" w:rsidRDefault="004D72E6" w:rsidP="004D72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A5CBE4" id="Прямоугольник 8" o:spid="_x0000_s1027" style="position:absolute;margin-left:103.2pt;margin-top:415.1pt;width:109.45pt;height:62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y+eXgIAAL0EAAAOAAAAZHJzL2Uyb0RvYy54bWysVMFu2zAMvQ/YPwi6r7azpG2COkXWIMOA&#10;og3QDj0zshQbkCWNUmJ3Xz9Kdpuu22lYDgopUk/k06OvrvtWs6NE31hT8uIs50waYavG7Ev+/XHz&#10;6ZIzH8BUoK2RJX+Wnl8vP3646txCTmxtdSWREYjxi86VvA7BLbLMi1q24M+sk4aCymILgVzcZxVC&#10;R+itziZ5fp51FiuHVkjvaXc9BPky4SslRbhXysvAdMmptpBWTOsurtnyChZ7BFc3YiwD/qGKFhpD&#10;l75CrSEAO2DzB1TbCLTeqnAmbJtZpRohUw/UTZG/6+ahBidTL0SOd680+f8HK+6OD26LREPn/MKT&#10;GbvoFbbxn+pjfSLr+ZUs2QcmaLP4PM/zYsaZoNjFfD49n0U2s9Nphz58lbZl0Sg50mMkjuB468OQ&#10;+pISLzN202idHkQb1pV8PptEeCBZKA2BzNZVJfdmzxnoPelNBEyI3uqmiqcjjsf97kYjOwK9+XRz&#10;WXxZD0k1VHLYneX0G6sd01Plv+HE2tbg6+FICo1HtIn3yCSvsZUTe9EK/a5nDdVaxBNxZ2er5y0y&#10;tIMCvRObhvBvwYctIEmOxEljFO5pUdpS93a0OKst/vzbfswnJVCUs44kTNT8OABKzvQ3QxqZF9Np&#10;1HxyprOLCTn4NrJ7GzGH9sYSYwUNrBPJjPlBv5gKbftE07aKt1IIjKC7h0cYnZswjBbNq5CrVUoj&#10;nTsIt+bBiQgemYvMPvZPgG6URiBR3dkXucPinUKG3EEjq0OwqknyOfFKjxcdmpH0jOM8xyF866es&#10;01dn+QsAAP//AwBQSwMEFAAGAAgAAAAhADXSw8fiAAAACwEAAA8AAABkcnMvZG93bnJldi54bWxM&#10;j0FOwzAQRfdI3MEaJHbUbtpGaYhTIRACCVgQegA3niYBexzFbhNyeswKlqN5/8+bYjdZw844+M6R&#10;hOVCAEOqne6okbD/eLzJgPmgSCvjCCV8o4ddeXlRqFy7kd7xXIWGxRLyuZLQhtDnnPu6Rav8wvVI&#10;cXd0g1UhjkPD9aDGWG4NT4RIuVUdxQut6vG+xfqrOtmoMT7P5lM9ZE+vL/NcV9vjHt+4lNdX090t&#10;sIBT+IPhVz9moIxOB3ci7ZmRkIh0HVEJ2UokwCKxTjYrYAcJ2026BF4W/P8P5Q8AAAD//wMAUEsB&#10;Ai0AFAAGAAgAAAAhALaDOJL+AAAA4QEAABMAAAAAAAAAAAAAAAAAAAAAAFtDb250ZW50X1R5cGVz&#10;XS54bWxQSwECLQAUAAYACAAAACEAOP0h/9YAAACUAQAACwAAAAAAAAAAAAAAAAAvAQAAX3JlbHMv&#10;LnJlbHNQSwECLQAUAAYACAAAACEAgJ8vnl4CAAC9BAAADgAAAAAAAAAAAAAAAAAuAgAAZHJzL2Uy&#10;b0RvYy54bWxQSwECLQAUAAYACAAAACEANdLDx+IAAAALAQAADwAAAAAAAAAAAAAAAAC4BAAAZHJz&#10;L2Rvd25yZXYueG1sUEsFBgAAAAAEAAQA8wAAAMcFAAAAAA==&#10;" filled="f" strokecolor="#385d8a">
                <v:textbox>
                  <w:txbxContent>
                    <w:p w14:paraId="31A9BFEF" w14:textId="77777777" w:rsidR="004D72E6" w:rsidRPr="005F52BC" w:rsidRDefault="004D72E6" w:rsidP="004D72E6">
                      <w:pPr>
                        <w:spacing w:after="200" w:line="276" w:lineRule="auto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5F52BC">
                        <w:rPr>
                          <w:rFonts w:eastAsiaTheme="minorEastAsia"/>
                          <w:color w:val="000000" w:themeColor="text1"/>
                          <w:sz w:val="16"/>
                          <w:szCs w:val="16"/>
                        </w:rPr>
                        <w:t>Отдел по профилактике коррупци</w:t>
                      </w:r>
                      <w:r w:rsidRPr="005F52BC">
                        <w:rPr>
                          <w:color w:val="000000" w:themeColor="text1"/>
                          <w:sz w:val="16"/>
                          <w:szCs w:val="16"/>
                        </w:rPr>
                        <w:t>онных правонаруш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е</w:t>
                      </w:r>
                      <w:r w:rsidRPr="005F52BC">
                        <w:rPr>
                          <w:color w:val="000000" w:themeColor="text1"/>
                          <w:sz w:val="16"/>
                          <w:szCs w:val="16"/>
                        </w:rPr>
                        <w:t>ний, мобилизаци</w:t>
                      </w:r>
                      <w:r w:rsidRPr="005F52BC">
                        <w:rPr>
                          <w:rFonts w:eastAsiaTheme="minorEastAsia"/>
                          <w:color w:val="000000" w:themeColor="text1"/>
                          <w:sz w:val="16"/>
                          <w:szCs w:val="16"/>
                        </w:rPr>
                        <w:t>онной работе и внутренней безопасности</w:t>
                      </w:r>
                    </w:p>
                    <w:p w14:paraId="5834FC94" w14:textId="77777777" w:rsidR="004D72E6" w:rsidRPr="005F52BC" w:rsidRDefault="004D72E6" w:rsidP="004D72E6">
                      <w:pPr>
                        <w:numPr>
                          <w:ilvl w:val="0"/>
                          <w:numId w:val="1"/>
                        </w:numPr>
                        <w:spacing w:after="200" w:line="276" w:lineRule="auto"/>
                        <w:jc w:val="center"/>
                      </w:pPr>
                      <w:r w:rsidRPr="005F52B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5F52BC">
                        <w:rPr>
                          <w:rFonts w:eastAsiaTheme="minorEastAsia"/>
                        </w:rPr>
                        <w:t>правонарушений, мобилизационной работе и внутренней безопасности</w:t>
                      </w:r>
                    </w:p>
                    <w:p w14:paraId="03CAA1EC" w14:textId="77777777" w:rsidR="004D72E6" w:rsidRDefault="004D72E6" w:rsidP="004D72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4036F">
        <w:rPr>
          <w:rFonts w:ascii="Times New Roman CYR" w:hAnsi="Times New Roman CYR" w:cs="Times New Roman CYR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7FEF97" wp14:editId="33175616">
                <wp:simplePos x="0" y="0"/>
                <wp:positionH relativeFrom="column">
                  <wp:posOffset>2892425</wp:posOffset>
                </wp:positionH>
                <wp:positionV relativeFrom="paragraph">
                  <wp:posOffset>5136515</wp:posOffset>
                </wp:positionV>
                <wp:extent cx="1047115" cy="399415"/>
                <wp:effectExtent l="0" t="0" r="19685" b="1968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39941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09E1B0" w14:textId="77777777" w:rsidR="004D72E6" w:rsidRPr="00B27794" w:rsidRDefault="004D72E6" w:rsidP="004D72E6">
                            <w:pPr>
                              <w:spacing w:after="200" w:line="276" w:lineRule="auto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27794">
                              <w:rPr>
                                <w:rFonts w:eastAsiaTheme="minorEastAsia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Правовое управление</w:t>
                            </w:r>
                          </w:p>
                          <w:p w14:paraId="0F240C5C" w14:textId="77777777" w:rsidR="004D72E6" w:rsidRPr="005F52BC" w:rsidRDefault="004D72E6" w:rsidP="004D72E6">
                            <w:pPr>
                              <w:numPr>
                                <w:ilvl w:val="0"/>
                                <w:numId w:val="1"/>
                              </w:numPr>
                              <w:spacing w:after="200" w:line="276" w:lineRule="auto"/>
                              <w:jc w:val="center"/>
                            </w:pPr>
                            <w:r w:rsidRPr="005F52B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52BC">
                              <w:rPr>
                                <w:rFonts w:eastAsiaTheme="minorEastAsia"/>
                              </w:rPr>
                              <w:t>правонарушений, мобилизационной работе и внутренней безопасности</w:t>
                            </w:r>
                          </w:p>
                          <w:p w14:paraId="74FADCB7" w14:textId="77777777" w:rsidR="004D72E6" w:rsidRDefault="004D72E6" w:rsidP="004D72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7FEF97" id="Прямоугольник 9" o:spid="_x0000_s1028" style="position:absolute;margin-left:227.75pt;margin-top:404.45pt;width:82.45pt;height:3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hZ2XgIAAL0EAAAOAAAAZHJzL2Uyb0RvYy54bWysVMFu2zAMvQ/YPwi6r46zZG2COEWWIMOA&#10;og3QFj0zshQbkCWNUmJ3Xz9Kdpuu22lYDgopUk/k06MX112j2Umir60peH4x4kwaYcvaHAr++LD9&#10;dMWZD2BK0NbIgj9Lz6+XHz8sWjeXY1tZXUpkBGL8vHUFr0Jw8yzzopIN+AvrpKGgsthAIBcPWYnQ&#10;Enqjs/Fo9CVrLZYOrZDe0+6mD/JlwldKinCnlJeB6YJTbSGtmNZ9XLPlAuYHBFfVYigD/qGKBmpD&#10;l75CbSAAO2L9B1RTC7TeqnAhbJNZpWohUw/UTT561819BU6mXogc715p8v8PVtye7t0OiYbW+bkn&#10;M3bRKWziP9XHukTW8ytZsgtM0GY+mlzm+ZQzQbHPs9mEbILJzqcd+vBN2oZFo+BIj5E4gtOND33q&#10;S0q8zNhtrXV6EG1YW/DZdBzhgWShNAQyG1cW3JsDZ6APpDcRMCF6q+syno44Hg/7tUZ2AnrzyfYq&#10;/7rpkyooZb87HdFvqHZIT5X/hhNr24Cv+iMpNBzRJt4jk7yGVs7sRSt0+47VVOs4nog7e1s+75Ch&#10;7RXondjWhH8DPuwASXIkThqjcEeL0pa6t4PFWWXx59/2Yz4pgaKctSRhoubHEVBypr8b0sgsn0yi&#10;5pMzmV6OycG3kf3biDk2a0uM5TSwTiQz5gf9Yiq0zRNN2yreSiEwgu7uH2Fw1qEfLZpXIVerlEY6&#10;dxBuzL0TETwyF5l96J4A3SCNQKK6tS9yh/k7hfS5vUZWx2BVneRz5pUeLzo0I+kZh3mOQ/jWT1nn&#10;r87yFwAAAP//AwBQSwMEFAAGAAgAAAAhAMlWvF7hAAAACwEAAA8AAABkcnMvZG93bnJldi54bWxM&#10;j8FOwzAMhu9IvENkJG4s2bSOrGs6IRACiXGg7AGyxms7mqRqsrX06TEnONr+/Ptzth1tyy7Yh8Y7&#10;BfOZAIau9KZxlYL95/OdBBaidka33qGCbwywza+vMp0aP7gPvBSxYhTiQqoV1DF2KeehrNHqMPMd&#10;OpodfW91pLKvuOn1QOG25QshVtzqxtGFWnf4WGP5VZwtaQyvU3vST/Jl9zZNZbE+7vGdK3V7Mz5s&#10;gEUc4x8Mv/q0Azk5HfzZmcBaBcskSQhVIIVcAyNitRBLYAfq3M8l8Dzj/3/IfwAAAP//AwBQSwEC&#10;LQAUAAYACAAAACEAtoM4kv4AAADhAQAAEwAAAAAAAAAAAAAAAAAAAAAAW0NvbnRlbnRfVHlwZXNd&#10;LnhtbFBLAQItABQABgAIAAAAIQA4/SH/1gAAAJQBAAALAAAAAAAAAAAAAAAAAC8BAABfcmVscy8u&#10;cmVsc1BLAQItABQABgAIAAAAIQD2fhZ2XgIAAL0EAAAOAAAAAAAAAAAAAAAAAC4CAABkcnMvZTJv&#10;RG9jLnhtbFBLAQItABQABgAIAAAAIQDJVrxe4QAAAAsBAAAPAAAAAAAAAAAAAAAAALgEAABkcnMv&#10;ZG93bnJldi54bWxQSwUGAAAAAAQABADzAAAAxgUAAAAA&#10;" filled="f" strokecolor="#385d8a">
                <v:textbox>
                  <w:txbxContent>
                    <w:p w14:paraId="4D09E1B0" w14:textId="77777777" w:rsidR="004D72E6" w:rsidRPr="00B27794" w:rsidRDefault="004D72E6" w:rsidP="004D72E6">
                      <w:pPr>
                        <w:spacing w:after="200" w:line="276" w:lineRule="auto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B27794">
                        <w:rPr>
                          <w:rFonts w:eastAsiaTheme="minorEastAsia"/>
                          <w:bCs/>
                          <w:color w:val="000000" w:themeColor="text1"/>
                          <w:sz w:val="16"/>
                          <w:szCs w:val="16"/>
                        </w:rPr>
                        <w:t>Правовое управление</w:t>
                      </w:r>
                    </w:p>
                    <w:p w14:paraId="0F240C5C" w14:textId="77777777" w:rsidR="004D72E6" w:rsidRPr="005F52BC" w:rsidRDefault="004D72E6" w:rsidP="004D72E6">
                      <w:pPr>
                        <w:numPr>
                          <w:ilvl w:val="0"/>
                          <w:numId w:val="1"/>
                        </w:numPr>
                        <w:spacing w:after="200" w:line="276" w:lineRule="auto"/>
                        <w:jc w:val="center"/>
                      </w:pPr>
                      <w:r w:rsidRPr="005F52B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5F52BC">
                        <w:rPr>
                          <w:rFonts w:eastAsiaTheme="minorEastAsia"/>
                        </w:rPr>
                        <w:t>правонарушений, мобилизационной работе и внутренней безопасности</w:t>
                      </w:r>
                    </w:p>
                    <w:p w14:paraId="74FADCB7" w14:textId="77777777" w:rsidR="004D72E6" w:rsidRDefault="004D72E6" w:rsidP="004D72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4036F">
        <w:rPr>
          <w:rFonts w:ascii="Times New Roman CYR" w:hAnsi="Times New Roman CYR" w:cs="Times New Roman CYR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4E68DB" wp14:editId="58194B63">
                <wp:simplePos x="0" y="0"/>
                <wp:positionH relativeFrom="column">
                  <wp:posOffset>3098165</wp:posOffset>
                </wp:positionH>
                <wp:positionV relativeFrom="paragraph">
                  <wp:posOffset>1336040</wp:posOffset>
                </wp:positionV>
                <wp:extent cx="0" cy="3799840"/>
                <wp:effectExtent l="0" t="0" r="19050" b="1016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9984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EDAF1E" id="Прямая соединительная линия 6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3.95pt,105.2pt" to="243.95pt,4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4adugEAAGgDAAAOAAAAZHJzL2Uyb0RvYy54bWysU9tu2zAMfR+wfxD0vtjJ0i0x4hRYg/Rl&#10;lwLbPoDRxRYgS4Koxsnfl5LTtOvehr3IJCUeHh7Sm9vTYNlRRTTetXw+qzlTTnhpXNfy37/2H1ac&#10;YQInwXqnWn5WyG+3799txtCohe+9lSoyAnHYjKHlfUqhqSoUvRoAZz4oR5faxwESubGrZISR0Adb&#10;Ler6UzX6KEP0QiFSdDdd8m3B11qJ9ENrVInZlhO3VM5YzkM+q+0Gmi5C6I240IB/YDGAcVT0CrWD&#10;BOwxmr+gBiOiR6/TTPih8loboUoP1M28ftPNzx6CKr2QOBiuMuH/gxXfj3fuIZIMY8AGw0PMXZx0&#10;HPKX+LFTEet8FUudEhNTUFD04+f1erUsQlYviSFiuld+YNlouTUu9wENHL9iomL09PlJDju/N9aW&#10;WVjHxpYvbpY1jUsArYS2kMgcgmw5uo4zsB3tmkixQKK3Rub0DISxO9zZyI5A817uV/Mvu+lRD1JN&#10;0fVNTdClFkL65uUUntfPceJ2gSk8/8DPpHeA/ZRTrjIUpViX66uycpceXxTN1sHLcxG6yh6Ns6Rd&#10;Vi/vy2uf7Nc/yPYJAAD//wMAUEsDBBQABgAIAAAAIQDaVGDv3wAAAAsBAAAPAAAAZHJzL2Rvd25y&#10;ZXYueG1sTI9RS8MwEMffBb9DOME3l6wUF7umQwZTEJQ5x56zNjbF5lKSbK3f3hMf5uPd/fnd71+u&#10;Jtezswmx86hgPhPADNa+6bBVsP/Y3ElgMWlsdO/RKPg2EVbV9VWpi8aP+G7Ou9QygmAstAKb0lBw&#10;HmtrnI4zPxik26cPTicaQ8uboEeCu55nQtxzpzukD1YPZm1N/bU7OQXZ0/i6yfK0Hhdvh23YTvbw&#10;8myVur2ZHpfAkpnSJQy/+qQOFTkd/QmbyHoFuVw8UJRgc5EDo8Tf5qhACimBVyX/36H6AQAA//8D&#10;AFBLAQItABQABgAIAAAAIQC2gziS/gAAAOEBAAATAAAAAAAAAAAAAAAAAAAAAABbQ29udGVudF9U&#10;eXBlc10ueG1sUEsBAi0AFAAGAAgAAAAhADj9If/WAAAAlAEAAAsAAAAAAAAAAAAAAAAALwEAAF9y&#10;ZWxzLy5yZWxzUEsBAi0AFAAGAAgAAAAhAOovhp26AQAAaAMAAA4AAAAAAAAAAAAAAAAALgIAAGRy&#10;cy9lMm9Eb2MueG1sUEsBAi0AFAAGAAgAAAAhANpUYO/fAAAACwEAAA8AAAAAAAAAAAAAAAAAFAQA&#10;AGRycy9kb3ducmV2LnhtbFBLBQYAAAAABAAEAPMAAAAgBQAAAAA=&#10;" strokecolor="#4a7ebb" strokeweight="2pt"/>
            </w:pict>
          </mc:Fallback>
        </mc:AlternateContent>
      </w:r>
      <w:r w:rsidRPr="0064036F">
        <w:rPr>
          <w:rFonts w:ascii="Times New Roman CYR" w:hAnsi="Times New Roman CYR" w:cs="Times New Roman CYR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DE6C9" wp14:editId="5C3B9458">
                <wp:simplePos x="0" y="0"/>
                <wp:positionH relativeFrom="column">
                  <wp:posOffset>1986280</wp:posOffset>
                </wp:positionH>
                <wp:positionV relativeFrom="paragraph">
                  <wp:posOffset>1330325</wp:posOffset>
                </wp:positionV>
                <wp:extent cx="0" cy="3935730"/>
                <wp:effectExtent l="0" t="0" r="19050" b="2667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573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D1D10D" id="Прямая соединительная линия 10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6.4pt,104.75pt" to="156.4pt,4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mVauwEAAGgDAAAOAAAAZHJzL2Uyb0RvYy54bWysU01v2zAMvQ/YfxB0X+wkzdYacQqsQXbp&#10;tgLtfgCjD1uALAmiFif/fpScpu16G3aRSUp8fHyk17fHwbKDimi8a/l8VnOmnPDSuK7lv552n645&#10;wwROgvVOtfykkN9uPn5Yj6FRC997K1VkBOKwGUPL+5RCU1UoejUAznxQji61jwMkcmNXyQgjoQ+2&#10;WtT152r0UYbohUKk6Ha65JuCr7US6afWqBKzLSduqZyxnPt8Vps1NF2E0BtxpgH/wGIA46joBWoL&#10;CdjvaN5BDUZEj16nmfBD5bU2QpUeqJt5/Vc3jz0EVXohcTBcZML/Byt+HO7cQyQZxoANhoeYuzjq&#10;OOQv8WPHItbpIpY6JiamoKDo8ma5+rIsQlYviSFi+qb8wLLRcmtc7gMaONxjomL09PlJDju/M9aW&#10;WVjHxpYvVlc1jUsArYS2kMgcgmw5uo4zsB3tmkixQKK3Rub0DISx29/ZyA5A877aXc+/bqdHPUg1&#10;RW9WNUGXWgjpu5dTeF4/x4nbGabwfIOfSW8B+ymnXGUoSrEu11dl5c49viiarb2XpyJ0lT0aZ0k7&#10;r17el9c+2a9/kM0fAAAA//8DAFBLAwQUAAYACAAAACEAfDnZUOAAAAALAQAADwAAAGRycy9kb3du&#10;cmV2LnhtbEyPTU/DMAyG70j8h8hI3Fi6jo+tNJ3QpIGENDQG2jlrTFPROFWSreXfY8QBjrZfPX7e&#10;cjm6TpwwxNaTgukkA4FUe9NSo+D9bX01BxGTJqM7T6jgCyMsq/OzUhfGD/SKp11qBEMoFlqBTakv&#10;pIy1RafjxPdIfPvwwenEY2ikCXpguOtknmW30umW+IPVPa4s1p+7o1OQPw6bdX6dVsPdy34btqPd&#10;Pz9ZpS4vxod7EAnH9BeGH31Wh4qdDv5IJopOwWyas3piWLa4AcGJ381BwTxfzEBWpfzfofoGAAD/&#10;/wMAUEsBAi0AFAAGAAgAAAAhALaDOJL+AAAA4QEAABMAAAAAAAAAAAAAAAAAAAAAAFtDb250ZW50&#10;X1R5cGVzXS54bWxQSwECLQAUAAYACAAAACEAOP0h/9YAAACUAQAACwAAAAAAAAAAAAAAAAAvAQAA&#10;X3JlbHMvLnJlbHNQSwECLQAUAAYACAAAACEAyxJlWrsBAABoAwAADgAAAAAAAAAAAAAAAAAuAgAA&#10;ZHJzL2Uyb0RvYy54bWxQSwECLQAUAAYACAAAACEAfDnZUOAAAAALAQAADwAAAAAAAAAAAAAAAAAV&#10;BAAAZHJzL2Rvd25yZXYueG1sUEsFBgAAAAAEAAQA8wAAACIFAAAAAA==&#10;" strokecolor="#4a7ebb" strokeweight="2pt"/>
            </w:pict>
          </mc:Fallback>
        </mc:AlternateContent>
      </w:r>
      <w:r>
        <w:rPr>
          <w:rFonts w:ascii="Times New Roman CYR" w:hAnsi="Times New Roman CYR" w:cs="Times New Roman CYR"/>
          <w:sz w:val="28"/>
          <w:szCs w:val="28"/>
          <w:lang w:val="en-US"/>
        </w:rPr>
        <w:tab/>
      </w: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 wp14:anchorId="74B6E050" wp14:editId="26C84FEE">
            <wp:extent cx="5916542" cy="7752521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012" cy="7751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81E40" w:rsidRPr="00181E40" w:rsidSect="00BF08E3">
      <w:pgSz w:w="11906" w:h="16838"/>
      <w:pgMar w:top="1134" w:right="567" w:bottom="993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E7558" w14:textId="77777777" w:rsidR="00282991" w:rsidRDefault="00282991" w:rsidP="00282991">
      <w:r>
        <w:separator/>
      </w:r>
    </w:p>
  </w:endnote>
  <w:endnote w:type="continuationSeparator" w:id="0">
    <w:p w14:paraId="47085C40" w14:textId="77777777" w:rsidR="00282991" w:rsidRDefault="00282991" w:rsidP="0028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A3A98" w14:textId="77777777" w:rsidR="00282991" w:rsidRDefault="00282991" w:rsidP="00282991">
      <w:r>
        <w:separator/>
      </w:r>
    </w:p>
  </w:footnote>
  <w:footnote w:type="continuationSeparator" w:id="0">
    <w:p w14:paraId="79655FCF" w14:textId="77777777" w:rsidR="00282991" w:rsidRDefault="00282991" w:rsidP="00282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08378679"/>
      <w:docPartObj>
        <w:docPartGallery w:val="Page Numbers (Top of Page)"/>
        <w:docPartUnique/>
      </w:docPartObj>
    </w:sdtPr>
    <w:sdtEndPr/>
    <w:sdtContent>
      <w:p w14:paraId="5C377000" w14:textId="77777777" w:rsidR="00282991" w:rsidRDefault="0028299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378">
          <w:rPr>
            <w:noProof/>
          </w:rPr>
          <w:t>24</w:t>
        </w:r>
        <w:r>
          <w:fldChar w:fldCharType="end"/>
        </w:r>
      </w:p>
    </w:sdtContent>
  </w:sdt>
  <w:p w14:paraId="55D09B72" w14:textId="77777777" w:rsidR="00282991" w:rsidRDefault="002829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 CYR" w:hAnsi="Times New Roman CYR" w:cs="Times New Roman CYR"/>
        <w:color w:val="000000"/>
        <w:sz w:val="28"/>
        <w:szCs w:val="28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bCs/>
        <w:color w:val="auto"/>
        <w:sz w:val="28"/>
        <w:szCs w:val="28"/>
      </w:rPr>
    </w:lvl>
  </w:abstractNum>
  <w:abstractNum w:abstractNumId="2" w15:restartNumberingAfterBreak="0">
    <w:nsid w:val="00000005"/>
    <w:multiLevelType w:val="singleLevel"/>
    <w:tmpl w:val="00000005"/>
    <w:name w:val="WW8Num10"/>
    <w:lvl w:ilvl="0">
      <w:start w:val="3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 CYR" w:hAnsi="Times New Roman CYR" w:cs="Times New Roman CYR" w:hint="default"/>
        <w:color w:val="000000"/>
        <w:sz w:val="28"/>
        <w:szCs w:val="28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 CYR" w:hAnsi="Times New Roman CYR" w:cs="Times New Roman CYR"/>
        <w:b w:val="0"/>
        <w:i w:val="0"/>
        <w:sz w:val="28"/>
        <w:szCs w:val="28"/>
      </w:rPr>
    </w:lvl>
  </w:abstractNum>
  <w:abstractNum w:abstractNumId="4" w15:restartNumberingAfterBreak="0">
    <w:nsid w:val="00000008"/>
    <w:multiLevelType w:val="singleLevel"/>
    <w:tmpl w:val="00000008"/>
    <w:name w:val="WW8Num15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5" w15:restartNumberingAfterBreak="0">
    <w:nsid w:val="00000009"/>
    <w:multiLevelType w:val="singleLevel"/>
    <w:tmpl w:val="00000009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hAnsi="Times New Roman CYR" w:cs="Times New Roman CYR" w:hint="default"/>
        <w:sz w:val="28"/>
        <w:szCs w:val="28"/>
      </w:rPr>
    </w:lvl>
  </w:abstractNum>
  <w:abstractNum w:abstractNumId="6" w15:restartNumberingAfterBreak="0">
    <w:nsid w:val="0000000A"/>
    <w:multiLevelType w:val="singleLevel"/>
    <w:tmpl w:val="0000000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color w:val="auto"/>
        <w:sz w:val="28"/>
        <w:szCs w:val="28"/>
      </w:rPr>
    </w:lvl>
  </w:abstractNum>
  <w:abstractNum w:abstractNumId="7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bCs/>
        <w:sz w:val="28"/>
        <w:szCs w:val="28"/>
      </w:rPr>
    </w:lvl>
  </w:abstractNum>
  <w:abstractNum w:abstractNumId="8" w15:restartNumberingAfterBreak="0">
    <w:nsid w:val="0000000F"/>
    <w:multiLevelType w:val="singleLevel"/>
    <w:tmpl w:val="0000000F"/>
    <w:name w:val="WW8Num29"/>
    <w:lvl w:ilvl="0">
      <w:start w:val="11"/>
      <w:numFmt w:val="decimal"/>
      <w:lvlText w:val="%1)"/>
      <w:lvlJc w:val="left"/>
      <w:pPr>
        <w:tabs>
          <w:tab w:val="num" w:pos="0"/>
        </w:tabs>
        <w:ind w:left="2801" w:hanging="39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9" w15:restartNumberingAfterBreak="0">
    <w:nsid w:val="00000011"/>
    <w:multiLevelType w:val="singleLevel"/>
    <w:tmpl w:val="00000011"/>
    <w:name w:val="WW8Num3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10" w15:restartNumberingAfterBreak="0">
    <w:nsid w:val="00000012"/>
    <w:multiLevelType w:val="singleLevel"/>
    <w:tmpl w:val="00000012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11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b w:val="0"/>
        <w:sz w:val="28"/>
        <w:szCs w:val="28"/>
      </w:rPr>
    </w:lvl>
  </w:abstractNum>
  <w:abstractNum w:abstractNumId="12" w15:restartNumberingAfterBreak="0">
    <w:nsid w:val="25555570"/>
    <w:multiLevelType w:val="hybridMultilevel"/>
    <w:tmpl w:val="00700C32"/>
    <w:lvl w:ilvl="0" w:tplc="00000007">
      <w:start w:val="1"/>
      <w:numFmt w:val="decimal"/>
      <w:lvlText w:val="%1)"/>
      <w:lvlJc w:val="left"/>
      <w:pPr>
        <w:tabs>
          <w:tab w:val="num" w:pos="-76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7535268"/>
    <w:multiLevelType w:val="hybridMultilevel"/>
    <w:tmpl w:val="45400F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1210924"/>
    <w:multiLevelType w:val="hybridMultilevel"/>
    <w:tmpl w:val="6C8C99E4"/>
    <w:lvl w:ilvl="0" w:tplc="9CFE366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7F3E32"/>
    <w:multiLevelType w:val="hybridMultilevel"/>
    <w:tmpl w:val="A8F09F7A"/>
    <w:lvl w:ilvl="0" w:tplc="7E7268B8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EC70853"/>
    <w:multiLevelType w:val="hybridMultilevel"/>
    <w:tmpl w:val="322C471C"/>
    <w:lvl w:ilvl="0" w:tplc="1F4ADB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F0C6570"/>
    <w:multiLevelType w:val="hybridMultilevel"/>
    <w:tmpl w:val="937C8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1484A"/>
    <w:multiLevelType w:val="hybridMultilevel"/>
    <w:tmpl w:val="A7445B18"/>
    <w:lvl w:ilvl="0" w:tplc="1BEEEAA0">
      <w:start w:val="2"/>
      <w:numFmt w:val="decimal"/>
      <w:lvlText w:val="%1)"/>
      <w:lvlJc w:val="left"/>
      <w:pPr>
        <w:ind w:left="1429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FB52168"/>
    <w:multiLevelType w:val="hybridMultilevel"/>
    <w:tmpl w:val="94564B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40111B0"/>
    <w:multiLevelType w:val="hybridMultilevel"/>
    <w:tmpl w:val="707E23FE"/>
    <w:lvl w:ilvl="0" w:tplc="0C92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2835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8D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A83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EC5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29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9E91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A0B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E40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A5C68F0"/>
    <w:multiLevelType w:val="hybridMultilevel"/>
    <w:tmpl w:val="FE581A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5494138">
    <w:abstractNumId w:val="20"/>
  </w:num>
  <w:num w:numId="2" w16cid:durableId="2064017972">
    <w:abstractNumId w:val="0"/>
    <w:lvlOverride w:ilvl="0">
      <w:startOverride w:val="1"/>
    </w:lvlOverride>
  </w:num>
  <w:num w:numId="3" w16cid:durableId="1978142774">
    <w:abstractNumId w:val="2"/>
    <w:lvlOverride w:ilvl="0">
      <w:startOverride w:val="3"/>
    </w:lvlOverride>
  </w:num>
  <w:num w:numId="4" w16cid:durableId="585000925">
    <w:abstractNumId w:val="3"/>
    <w:lvlOverride w:ilvl="0">
      <w:startOverride w:val="1"/>
    </w:lvlOverride>
  </w:num>
  <w:num w:numId="5" w16cid:durableId="1721244113">
    <w:abstractNumId w:val="10"/>
    <w:lvlOverride w:ilvl="0">
      <w:startOverride w:val="1"/>
    </w:lvlOverride>
  </w:num>
  <w:num w:numId="6" w16cid:durableId="1430932749">
    <w:abstractNumId w:val="8"/>
    <w:lvlOverride w:ilvl="0">
      <w:startOverride w:val="11"/>
    </w:lvlOverride>
  </w:num>
  <w:num w:numId="7" w16cid:durableId="3170003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03278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55945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9280232">
    <w:abstractNumId w:val="6"/>
    <w:lvlOverride w:ilvl="0">
      <w:startOverride w:val="1"/>
    </w:lvlOverride>
  </w:num>
  <w:num w:numId="11" w16cid:durableId="17653029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0022789">
    <w:abstractNumId w:val="4"/>
    <w:lvlOverride w:ilvl="0">
      <w:startOverride w:val="3"/>
    </w:lvlOverride>
  </w:num>
  <w:num w:numId="13" w16cid:durableId="12570574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57603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985452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57635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48798408">
    <w:abstractNumId w:val="1"/>
    <w:lvlOverride w:ilvl="0">
      <w:startOverride w:val="1"/>
    </w:lvlOverride>
  </w:num>
  <w:num w:numId="18" w16cid:durableId="452091221">
    <w:abstractNumId w:val="7"/>
    <w:lvlOverride w:ilvl="0">
      <w:startOverride w:val="1"/>
    </w:lvlOverride>
  </w:num>
  <w:num w:numId="19" w16cid:durableId="1971082961">
    <w:abstractNumId w:val="5"/>
    <w:lvlOverride w:ilvl="0">
      <w:startOverride w:val="3"/>
    </w:lvlOverride>
  </w:num>
  <w:num w:numId="20" w16cid:durableId="16590744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7274352">
    <w:abstractNumId w:val="11"/>
    <w:lvlOverride w:ilvl="0">
      <w:startOverride w:val="1"/>
    </w:lvlOverride>
  </w:num>
  <w:num w:numId="22" w16cid:durableId="1481191227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08E"/>
    <w:rsid w:val="000861A8"/>
    <w:rsid w:val="000B2235"/>
    <w:rsid w:val="000E79FA"/>
    <w:rsid w:val="00181E40"/>
    <w:rsid w:val="001B7F61"/>
    <w:rsid w:val="002514F9"/>
    <w:rsid w:val="00282991"/>
    <w:rsid w:val="003F0802"/>
    <w:rsid w:val="004761D9"/>
    <w:rsid w:val="004D72E6"/>
    <w:rsid w:val="005A7D52"/>
    <w:rsid w:val="005F19F7"/>
    <w:rsid w:val="0069471D"/>
    <w:rsid w:val="007E4C91"/>
    <w:rsid w:val="0087598F"/>
    <w:rsid w:val="008809C0"/>
    <w:rsid w:val="008B3907"/>
    <w:rsid w:val="0092208E"/>
    <w:rsid w:val="00936A7B"/>
    <w:rsid w:val="009455C7"/>
    <w:rsid w:val="009D28A1"/>
    <w:rsid w:val="009E2D7D"/>
    <w:rsid w:val="00A02A8B"/>
    <w:rsid w:val="00AE0EEA"/>
    <w:rsid w:val="00B11917"/>
    <w:rsid w:val="00B27794"/>
    <w:rsid w:val="00B47DF8"/>
    <w:rsid w:val="00BB3455"/>
    <w:rsid w:val="00BF08E3"/>
    <w:rsid w:val="00C30378"/>
    <w:rsid w:val="00C3632A"/>
    <w:rsid w:val="00C86E53"/>
    <w:rsid w:val="00CA0403"/>
    <w:rsid w:val="00CE60C9"/>
    <w:rsid w:val="00D73165"/>
    <w:rsid w:val="00E9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3E2E"/>
  <w15:docId w15:val="{5E424696-0A44-4CA4-9DE8-DB903E315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E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08E"/>
    <w:pPr>
      <w:suppressAutoHyphens w:val="0"/>
      <w:ind w:left="720"/>
      <w:contextualSpacing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208E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92208E"/>
    <w:rPr>
      <w:rFonts w:ascii="Tahoma" w:hAnsi="Tahoma" w:cs="Tahoma"/>
      <w:sz w:val="16"/>
      <w:szCs w:val="16"/>
    </w:rPr>
  </w:style>
  <w:style w:type="character" w:styleId="a6">
    <w:name w:val="Hyperlink"/>
    <w:rsid w:val="002514F9"/>
    <w:rPr>
      <w:color w:val="0000FF"/>
      <w:u w:val="single"/>
    </w:rPr>
  </w:style>
  <w:style w:type="paragraph" w:customStyle="1" w:styleId="1">
    <w:name w:val="Абзац списка1"/>
    <w:basedOn w:val="a"/>
    <w:rsid w:val="002514F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2514F9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7">
    <w:name w:val="header"/>
    <w:basedOn w:val="a"/>
    <w:link w:val="a8"/>
    <w:uiPriority w:val="99"/>
    <w:unhideWhenUsed/>
    <w:rsid w:val="002829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8299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2829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299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7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A6B8F3C3C0174B16803028867C04027A7968C14F454D59C7BEB65860731223331FDC80v8JCF" TargetMode="External"/><Relationship Id="rId13" Type="http://schemas.openxmlformats.org/officeDocument/2006/relationships/hyperlink" Target="consultantplus://offline/ref=1577547833BF8B96C81FFD9C64EA657E53407DAAF5CA5FAD2E3E68C34182672ABD77DF7C54E06A95G8WD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1577547833BF8B96C81FFD9C64EA657E534175AEFDC25FAD2E3E68C34182672ABD77DF7C54E06F95G8WDE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consultantplus://offline/ref=0EA6B8F3C3C0174B16803028867C0402797669C743141A5B96EBB8v5J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EA6B8F3C3C0174B16803028867C04027A7968C14F454D59C7BEB65860731223331FDC868Av3J8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53F2395D8BF04348182833FA273991B2BB22D7F35DF60C30DB18BCB59A16DI" TargetMode="External"/><Relationship Id="rId10" Type="http://schemas.openxmlformats.org/officeDocument/2006/relationships/hyperlink" Target="consultantplus://offline/ref=0EA6B8F3C3C0174B16803028867C04027A7968C14F454D59C7BEB65860731223331FDC848A3D923Bv9J4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A6B8F3C3C0174B16803028867C04027A7968C14F454D59C7BEB65860731223331FDC848A3D9234v9JBF" TargetMode="External"/><Relationship Id="rId14" Type="http://schemas.openxmlformats.org/officeDocument/2006/relationships/hyperlink" Target="consultantplus://offline/ref=553F2395D8BF04348182833FA273991B2BB22A7F32DB60C30DB18BCB59A16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24</Pages>
  <Words>8303</Words>
  <Characters>47332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</dc:creator>
  <cp:lastModifiedBy>User42</cp:lastModifiedBy>
  <cp:revision>7</cp:revision>
  <cp:lastPrinted>2024-07-16T08:24:00Z</cp:lastPrinted>
  <dcterms:created xsi:type="dcterms:W3CDTF">2024-07-11T01:42:00Z</dcterms:created>
  <dcterms:modified xsi:type="dcterms:W3CDTF">2024-07-17T03:15:00Z</dcterms:modified>
</cp:coreProperties>
</file>