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</w:t>
      </w:r>
      <w:r>
        <w:rPr>
          <w:rFonts w:cs="Times New Roman"/>
          <w:sz w:val="28"/>
          <w:szCs w:val="28"/>
        </w:rPr>
        <w:t xml:space="preserve">  54:32:010882:747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</w:t>
      </w:r>
      <w:r>
        <w:rPr>
          <w:rFonts w:cs="Times New Roman"/>
          <w:sz w:val="28"/>
          <w:szCs w:val="28"/>
        </w:rPr>
        <w:t xml:space="preserve">разрешение на условно разрешенный вид использования земельного участка с кадастровым номером </w:t>
      </w:r>
      <w:bookmarkStart w:id="0" w:name="__DdeLink__67_3768859790"/>
      <w:r>
        <w:rPr>
          <w:rFonts w:cs="Times New Roman"/>
          <w:sz w:val="28"/>
          <w:szCs w:val="28"/>
        </w:rPr>
        <w:t>54:32:010882:747</w:t>
      </w:r>
      <w:bookmarkEnd w:id="0"/>
      <w:r>
        <w:rPr>
          <w:rFonts w:cs="Times New Roman"/>
          <w:sz w:val="28"/>
          <w:szCs w:val="28"/>
        </w:rPr>
        <w:t>, площадью 1 427 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 Бердск,  ул. Лермонтова, д. 15 </w:t>
      </w:r>
      <w:r>
        <w:rPr>
          <w:rFonts w:cs="Times New Roman"/>
          <w:sz w:val="28"/>
          <w:szCs w:val="28"/>
        </w:rPr>
        <w:t>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Малоэтажная многоквартирная жилая застройка</w:t>
      </w:r>
      <w:r>
        <w:rPr>
          <w:rFonts w:cs="Times New Roman"/>
          <w:sz w:val="28"/>
          <w:szCs w:val="28"/>
        </w:rPr>
        <w:t xml:space="preserve">» кодовое обозначение 2.1.1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И.о. Главы города Бердска</w:t>
        <w:tab/>
        <w:tab/>
        <w:tab/>
        <w:tab/>
        <w:tab/>
        <w:tab/>
        <w:tab/>
        <w:t xml:space="preserve">         С.П. Лавров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1" w:name="_GoBack"/>
      <w:bookmarkEnd w:id="1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8"/>
          <w:szCs w:val="28"/>
        </w:rPr>
        <w:t xml:space="preserve">разрешение на условно разрешенный вид использования земельного участка с кадастровым номером </w:t>
      </w:r>
      <w:bookmarkStart w:id="2" w:name="__DdeLink__67_3768859790_Копия_1"/>
      <w:bookmarkStart w:id="3" w:name="__DdeLink__65_2716113359"/>
      <w:r>
        <w:rPr>
          <w:rFonts w:cs="Times New Roman"/>
          <w:sz w:val="28"/>
          <w:szCs w:val="28"/>
        </w:rPr>
        <w:t>54:32:010882:747</w:t>
      </w:r>
      <w:bookmarkEnd w:id="2"/>
      <w:bookmarkEnd w:id="3"/>
      <w:r>
        <w:rPr>
          <w:rFonts w:cs="Times New Roman"/>
          <w:sz w:val="28"/>
          <w:szCs w:val="28"/>
        </w:rPr>
        <w:t>, площадью 1 427 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 Бердск,  ул. Лермонтова, д. 15 </w:t>
      </w:r>
      <w:r>
        <w:rPr>
          <w:rFonts w:cs="Times New Roman"/>
          <w:sz w:val="28"/>
          <w:szCs w:val="28"/>
        </w:rPr>
        <w:t>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Малоэтажная многоквартирная жилая застройка</w:t>
      </w:r>
      <w:r>
        <w:rPr>
          <w:rFonts w:cs="Times New Roman"/>
          <w:sz w:val="28"/>
          <w:szCs w:val="28"/>
        </w:rPr>
        <w:t xml:space="preserve">» кодовое обозначение 2.1.1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90525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D39-44A5-46EF-92CD-A519CC58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LibreOffice/24.2.4.2$Linux_X86_64 LibreOffice_project/51a6219feb6075d9a4c46691dcfe0cd9c4fff3c2</Application>
  <AppVersion>15.0000</AppVersion>
  <Pages>2</Pages>
  <Words>250</Words>
  <Characters>1942</Characters>
  <CharactersWithSpaces>2274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2025-01-16T09:51:47Z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