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54:32:010537:1192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3_3768859790"/>
      <w:r>
        <w:rPr>
          <w:rFonts w:cs="Times New Roman"/>
          <w:sz w:val="28"/>
          <w:szCs w:val="28"/>
        </w:rPr>
        <w:t>54:32:010537:1192</w:t>
      </w:r>
      <w:bookmarkEnd w:id="0"/>
      <w:r>
        <w:rPr>
          <w:rFonts w:cs="Times New Roman"/>
          <w:sz w:val="28"/>
          <w:szCs w:val="28"/>
        </w:rPr>
        <w:t xml:space="preserve">, площадью 2 821 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ул. Свердлова, д. 4</w:t>
      </w:r>
      <w:r>
        <w:rPr>
          <w:rFonts w:cs="Times New Roman"/>
          <w:sz w:val="28"/>
          <w:szCs w:val="28"/>
        </w:rPr>
        <w:t xml:space="preserve"> - «Мало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этажная жилая застройка</w:t>
      </w:r>
      <w:r>
        <w:rPr>
          <w:rFonts w:cs="Times New Roman"/>
          <w:sz w:val="28"/>
          <w:szCs w:val="28"/>
        </w:rPr>
        <w:t xml:space="preserve">» кодовое обозначение 2.1.1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 на условно разрешенный вид использования земельного участка с кадастровым номером </w:t>
      </w:r>
      <w:bookmarkStart w:id="2" w:name="__DdeLink__63_3768859790_Копия_1"/>
      <w:r>
        <w:rPr>
          <w:rFonts w:cs="Times New Roman"/>
          <w:sz w:val="28"/>
          <w:szCs w:val="28"/>
        </w:rPr>
        <w:t>54:32:010537:1192</w:t>
      </w:r>
      <w:bookmarkEnd w:id="2"/>
      <w:r>
        <w:rPr>
          <w:rFonts w:cs="Times New Roman"/>
          <w:sz w:val="28"/>
          <w:szCs w:val="28"/>
        </w:rPr>
        <w:t xml:space="preserve">, площадью 2 821 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ул. Свердлова, д. 4</w:t>
      </w:r>
      <w:r>
        <w:rPr>
          <w:rFonts w:cs="Times New Roman"/>
          <w:sz w:val="28"/>
          <w:szCs w:val="28"/>
        </w:rPr>
        <w:t xml:space="preserve"> - «Мало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этажная жилая застройка</w:t>
      </w:r>
      <w:r>
        <w:rPr>
          <w:rFonts w:cs="Times New Roman"/>
          <w:sz w:val="28"/>
          <w:szCs w:val="28"/>
        </w:rPr>
        <w:t>» кодовое обозначение 2.1.1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833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LibreOffice_project/51a6219feb6075d9a4c46691dcfe0cd9c4fff3c2</Application>
  <AppVersion>15.0000</AppVersion>
  <Pages>2</Pages>
  <Words>247</Words>
  <Characters>1909</Characters>
  <CharactersWithSpaces>2230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2025-02-26T13:42:46Z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