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88" w:rsidRDefault="0023570C" w:rsidP="00E82C82">
      <w:pPr>
        <w:widowControl w:val="0"/>
        <w:suppressAutoHyphens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0" allowOverlap="1">
            <wp:simplePos x="0" y="0"/>
            <wp:positionH relativeFrom="page">
              <wp:posOffset>8531860</wp:posOffset>
            </wp:positionH>
            <wp:positionV relativeFrom="page">
              <wp:posOffset>0</wp:posOffset>
            </wp:positionV>
            <wp:extent cx="289369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АДМИНИСТРАЦИЯ ГОРОДА БЕРДСКА 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outlineLvl w:val="0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82C82" w:rsidRPr="00DB5625" w:rsidRDefault="00DB5625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5625">
        <w:rPr>
          <w:rFonts w:ascii="Times New Roman" w:eastAsia="Calibri" w:hAnsi="Times New Roman" w:cs="Times New Roman"/>
          <w:sz w:val="28"/>
          <w:szCs w:val="28"/>
          <w:lang w:eastAsia="ru-RU"/>
        </w:rPr>
        <w:t>18.04.2025                                                                                             №1289/65</w:t>
      </w:r>
    </w:p>
    <w:p w:rsidR="00DB5625" w:rsidRDefault="00DB5625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</w:p>
    <w:p w:rsidR="00747088" w:rsidRPr="00560D5A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О проведении городских массовых мероприятий,</w:t>
      </w:r>
    </w:p>
    <w:p w:rsidR="00747088" w:rsidRPr="00560D5A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посвященных</w:t>
      </w:r>
      <w:proofErr w:type="gramEnd"/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 xml:space="preserve"> празднику Весны и Труда</w:t>
      </w:r>
    </w:p>
    <w:p w:rsidR="00747088" w:rsidRPr="00560D5A" w:rsidRDefault="00747088" w:rsidP="00E82C82">
      <w:pPr>
        <w:widowControl w:val="0"/>
        <w:suppressAutoHyphens w:val="0"/>
        <w:spacing w:after="0" w:line="240" w:lineRule="atLeast"/>
        <w:ind w:firstLine="720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747088" w:rsidRPr="00560D5A" w:rsidRDefault="00747088" w:rsidP="00E82C82">
      <w:pPr>
        <w:widowControl w:val="0"/>
        <w:suppressAutoHyphens w:val="0"/>
        <w:spacing w:after="0" w:line="240" w:lineRule="atLeast"/>
        <w:ind w:firstLine="720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747088" w:rsidRPr="00560D5A" w:rsidRDefault="0023570C" w:rsidP="00560D5A">
      <w:pPr>
        <w:widowControl w:val="0"/>
        <w:tabs>
          <w:tab w:val="left" w:pos="709"/>
        </w:tabs>
        <w:suppressAutoHyphens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ab/>
      </w:r>
      <w:r w:rsidRPr="00560D5A">
        <w:rPr>
          <w:rFonts w:ascii="Times New Roman" w:eastAsia="Calibri" w:hAnsi="Times New Roman" w:cs="Times New Roman"/>
          <w:sz w:val="27"/>
          <w:szCs w:val="27"/>
        </w:rPr>
        <w:t xml:space="preserve">В соответствии с постановлением администрации города Бердска от 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13.12.2024 № 5289</w:t>
      </w:r>
      <w:r w:rsidR="00314C95">
        <w:rPr>
          <w:rFonts w:ascii="Times New Roman" w:eastAsia="Calibri" w:hAnsi="Times New Roman" w:cs="Times New Roman"/>
          <w:sz w:val="27"/>
          <w:szCs w:val="27"/>
          <w:lang w:eastAsia="ru-RU"/>
        </w:rPr>
        <w:t>/65</w:t>
      </w:r>
      <w:r w:rsidRPr="00560D5A">
        <w:rPr>
          <w:rFonts w:ascii="Times New Roman" w:eastAsia="Calibri" w:hAnsi="Times New Roman" w:cs="Times New Roman"/>
          <w:sz w:val="27"/>
          <w:szCs w:val="27"/>
        </w:rPr>
        <w:t xml:space="preserve"> «Об утверждении плана городс</w:t>
      </w:r>
      <w:r w:rsidR="00D07AA3" w:rsidRPr="00560D5A">
        <w:rPr>
          <w:rFonts w:ascii="Times New Roman" w:eastAsia="Calibri" w:hAnsi="Times New Roman" w:cs="Times New Roman"/>
          <w:sz w:val="27"/>
          <w:szCs w:val="27"/>
        </w:rPr>
        <w:t>ких массовых мероприятий на 2025</w:t>
      </w:r>
      <w:r w:rsidRPr="00560D5A">
        <w:rPr>
          <w:rFonts w:ascii="Times New Roman" w:eastAsia="Calibri" w:hAnsi="Times New Roman" w:cs="Times New Roman"/>
          <w:sz w:val="27"/>
          <w:szCs w:val="27"/>
        </w:rPr>
        <w:t xml:space="preserve"> год»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с целью формирования у населения чувства гражданственности и патриотизма и пр</w:t>
      </w:r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о</w:t>
      </w:r>
      <w:r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ведения мероприятий, посвященных празднику Весны и Труда</w:t>
      </w:r>
    </w:p>
    <w:p w:rsidR="00747088" w:rsidRPr="00560D5A" w:rsidRDefault="0023570C" w:rsidP="00E82C82">
      <w:pPr>
        <w:widowControl w:val="0"/>
        <w:suppressAutoHyphens w:val="0"/>
        <w:spacing w:after="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ПОСТАНОВЛЯЮ: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tLeast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Утвердить план мероприятий, посвященных празднику Весны и Труда (приложение № 1), состав организационного комитета по подготовке и проведению мероприятий (приложение №2), маршрутный лист делегации возложения цветов (приложение № 3), смету расходов на подготовку и проведение мероприятий (пр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ложение № 4)</w:t>
      </w:r>
      <w:r w:rsidRPr="00314C9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.</w:t>
      </w:r>
    </w:p>
    <w:p w:rsidR="00747088" w:rsidRPr="00314C95" w:rsidRDefault="00D07AA3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Заместителю главы администрации по финансам и налоговой политике - начальнику управления финансов и налоговой политики администрации города Бердска 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Малышевой Е. В. осуществлять финансирование расходов в пределах лим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то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в бюджетных обязательств на 2025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год, утвержденных муниципальному казенному учреждению «Отдел культуры г. Бердска».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Директору муниципального казенного учреждения «Управление жилищно-коммунального хозяйства» </w:t>
      </w:r>
      <w:proofErr w:type="spellStart"/>
      <w:r w:rsidR="00D07AA3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Каликину</w:t>
      </w:r>
      <w:proofErr w:type="spellEnd"/>
      <w:r w:rsidR="00D07AA3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С.В.:</w:t>
      </w:r>
    </w:p>
    <w:p w:rsidR="00747088" w:rsidRPr="00560D5A" w:rsidRDefault="0023570C" w:rsidP="00E82C82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1) организовать праздничное оформление флагами ул. М. Горького, ул. Ленина,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ул. Лунная в срок до 28.04.2025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;</w:t>
      </w:r>
    </w:p>
    <w:p w:rsidR="00747088" w:rsidRPr="00560D5A" w:rsidRDefault="0023570C" w:rsidP="00E82C82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2) обеспечить уличн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ое освещение в ночь с 29.04.2025 на 30.04.2025 и с 30.04.2025 на 01.05.2025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 центральных улицах города Бердска.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Директору муниципального казенного учреждения «Управление образов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ния и молодежной политики» Каркавину М.В., директору муниципального бюдже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т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ного учреждения</w:t>
      </w:r>
      <w:r w:rsidR="00A46414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«Бердский 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историк</w:t>
      </w:r>
      <w:proofErr w:type="gramStart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о</w:t>
      </w:r>
      <w:r w:rsidR="00A46414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-</w:t>
      </w:r>
      <w:proofErr w:type="gramEnd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художественный музей» </w:t>
      </w:r>
      <w:proofErr w:type="spellStart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Григорчук</w:t>
      </w:r>
      <w:proofErr w:type="spellEnd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И.П., д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ректору муниципального автономного учреждения «Дворец культуры «Родина» Чуркиной Л.И., директору муниципального казенного учреждения «Управление ж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лищно-коммунального хозяйства» </w:t>
      </w:r>
      <w:proofErr w:type="spellStart"/>
      <w:r w:rsidR="00A46414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Каликину</w:t>
      </w:r>
      <w:proofErr w:type="spellEnd"/>
      <w:r w:rsidR="00A46414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С.В.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организовать уборку в местах пр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о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ведения мероприятий.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Директору муниципального казенного учреждения «Управление гражда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н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ской защиты города Бердска» Олькову В.А. скоординировать работу аварийно-спасательных сил постоянной готовности г. Бердска по безопасности населения в м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е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стах массового скопления людей в случае возникновения чрезвычайных ситуаций. </w:t>
      </w:r>
    </w:p>
    <w:p w:rsidR="001C0FF7" w:rsidRPr="00314C95" w:rsidRDefault="001C0FF7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tLeast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Начальнику отдела промышленности, торговли и развития предприним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тельства администрации Неупомнищевой Н.В. организовать подготовку и подпис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ние </w:t>
      </w:r>
      <w:proofErr w:type="gramStart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проекта постановления администрации города Бердска</w:t>
      </w:r>
      <w:proofErr w:type="gramEnd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об ограничении торговли алкогольной продукции в организациях, расположенных на территориях, прилега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ю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щих к местам проведения мероприятий 01.05.2025 с 12:00 ч. до 17:00 ч. на площади 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>«Дворца культуры «Родина».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709"/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Рекомендовать:</w:t>
      </w:r>
    </w:p>
    <w:p w:rsidR="00747088" w:rsidRPr="00560D5A" w:rsidRDefault="0023570C" w:rsidP="00E82C82">
      <w:pPr>
        <w:widowControl w:val="0"/>
        <w:numPr>
          <w:ilvl w:val="0"/>
          <w:numId w:val="6"/>
        </w:numPr>
        <w:tabs>
          <w:tab w:val="left" w:pos="1276"/>
        </w:tabs>
        <w:suppressAutoHyphens w:val="0"/>
        <w:spacing w:after="0" w:line="240" w:lineRule="atLeast"/>
        <w:ind w:left="0"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главному врачу государственного бюджетного учреждения здравоохран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е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ния Новосибирской области «Бердская центральная городская больница» Тоцкой Е.Г. обеспечить по необходимости приоритетный выезд бригады скорой медици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ской помощ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и 01.05.2025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 площадь ДК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«Родина» с 13:30 ч. до 15:30 ч. и к зданию Городского дома культуры по адресу ул. Ленина, 31</w:t>
      </w:r>
      <w:r w:rsidR="008603F5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 13:00 ч. до 14:30 ч.</w:t>
      </w:r>
      <w:r w:rsidR="00D07AA3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;</w:t>
      </w:r>
    </w:p>
    <w:p w:rsidR="00747088" w:rsidRPr="00560D5A" w:rsidRDefault="00D07AA3" w:rsidP="00E82C82">
      <w:pPr>
        <w:pStyle w:val="aa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начальнику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отдела Министерства внутренних дел России по г. Бердску 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Иусу И.Ю.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оказать содействие в поддержании общественного порядка в местах пр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о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ведения масс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овых мероприятий 01.05.2025 на площадь «Д</w:t>
      </w:r>
      <w:proofErr w:type="gramStart"/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К«</w:t>
      </w:r>
      <w:proofErr w:type="gramEnd"/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Родина» с 13:30 ч. до 15:30 ч. у здания Городского дома культуры по адресу ул. Ленина, 31 с</w:t>
      </w:r>
      <w:r w:rsidR="00856E26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13: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00 ч. до</w:t>
      </w:r>
      <w:r w:rsidR="00856E26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14:30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ч.;</w:t>
      </w:r>
    </w:p>
    <w:p w:rsidR="00747088" w:rsidRPr="00560D5A" w:rsidRDefault="0023570C" w:rsidP="00E82C82">
      <w:pPr>
        <w:pStyle w:val="aa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начальнику 3 пожарно-спасательного отряда федеральной противопожа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р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ной службы Государственной противопожарной службы Главного управления МЧС России  по Новосибирской области Дахову В.В. обеспечить оперативное реагиров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ние на возможные чрезвычайные ситуации в местах проведения городских меропр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и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ятий;</w:t>
      </w:r>
    </w:p>
    <w:p w:rsidR="00747088" w:rsidRPr="00560D5A" w:rsidRDefault="0023570C" w:rsidP="00E82C82">
      <w:pPr>
        <w:pStyle w:val="aa"/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начальнику отдела надзорной деятельности и профилактической работы по г. Бердску  Главного управления  МЧС России по Новосибирской области Степ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о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ненкову Н.А. обеспечить контроль противопожарной безопасности в местах пров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е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дения мероприятий;</w:t>
      </w:r>
    </w:p>
    <w:p w:rsidR="00747088" w:rsidRPr="00560D5A" w:rsidRDefault="0023570C" w:rsidP="00E82C82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color w:val="000000" w:themeColor="text1"/>
          <w:sz w:val="27"/>
          <w:szCs w:val="27"/>
          <w:lang w:eastAsia="ru-RU"/>
        </w:rPr>
        <w:t>5)</w:t>
      </w:r>
      <w:r w:rsidR="00A40D6C">
        <w:rPr>
          <w:rFonts w:ascii="Times New Roman" w:eastAsia="Calibri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="008504C4" w:rsidRPr="00560D5A">
        <w:rPr>
          <w:rFonts w:ascii="Times New Roman" w:eastAsia="Calibri" w:hAnsi="Times New Roman" w:cs="Times New Roman"/>
          <w:sz w:val="27"/>
          <w:szCs w:val="27"/>
        </w:rPr>
        <w:t>редакторам газет «Бердские новости» Сиротиной Е.В., «Свидетель» Гацко Т.В., главному редактору сетевого издания «Бердск-Онлайн» Жильцовой Г.В.,</w:t>
      </w:r>
      <w:r w:rsidR="008504C4" w:rsidRPr="00560D5A">
        <w:rPr>
          <w:rFonts w:ascii="Times New Roman" w:eastAsia="Calibri" w:hAnsi="Times New Roman" w:cs="Times New Roman"/>
          <w:color w:val="FF0000"/>
          <w:sz w:val="27"/>
          <w:szCs w:val="27"/>
        </w:rPr>
        <w:t xml:space="preserve"> 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ра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с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смотреть возможность информационного сопровождения </w:t>
      </w:r>
      <w:r w:rsidR="008504C4" w:rsidRPr="00560D5A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 xml:space="preserve">мероприятий 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и публик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а</w:t>
      </w:r>
      <w:r w:rsidR="008504C4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цию тематических материалов;</w:t>
      </w:r>
    </w:p>
    <w:p w:rsidR="00314C95" w:rsidRDefault="008504C4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Директору муниципального казенного учреждения «Центр обеспечения д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е</w:t>
      </w: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ятельности органов местного самоуправления» </w:t>
      </w:r>
      <w:proofErr w:type="spellStart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Ковешниковой</w:t>
      </w:r>
      <w:proofErr w:type="spellEnd"/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И.А. 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обеспечить и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н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формационную поддержку мероприяти</w:t>
      </w:r>
      <w:r w:rsidR="00314C95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й</w:t>
      </w:r>
      <w:r w:rsidR="0023570C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1134"/>
        </w:tabs>
        <w:suppressAutoHyphens w:val="0"/>
        <w:spacing w:after="0" w:line="240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Директору муниципального казенного учреждения «Отдел культуры г. Бердска» Мокриенко О.М.:</w:t>
      </w:r>
    </w:p>
    <w:p w:rsidR="00747088" w:rsidRPr="00560D5A" w:rsidRDefault="0023570C" w:rsidP="00E82C82">
      <w:pPr>
        <w:pStyle w:val="aa"/>
        <w:widowControl w:val="0"/>
        <w:tabs>
          <w:tab w:val="left" w:pos="0"/>
          <w:tab w:val="left" w:pos="993"/>
          <w:tab w:val="left" w:pos="1276"/>
        </w:tabs>
        <w:suppressAutoHyphens w:val="0"/>
        <w:spacing w:after="0" w:line="240" w:lineRule="auto"/>
        <w:ind w:left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1) </w:t>
      </w:r>
      <w:r w:rsidRPr="00560D5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организовать обеспечение антитеррористической защищенности в местах</w:t>
      </w:r>
    </w:p>
    <w:p w:rsidR="00747088" w:rsidRPr="00560D5A" w:rsidRDefault="0023570C" w:rsidP="00E82C82">
      <w:pPr>
        <w:widowControl w:val="0"/>
        <w:tabs>
          <w:tab w:val="left" w:pos="0"/>
          <w:tab w:val="left" w:pos="993"/>
          <w:tab w:val="left" w:pos="1276"/>
        </w:tabs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проведения мероприятий;</w:t>
      </w:r>
    </w:p>
    <w:p w:rsidR="00747088" w:rsidRPr="00560D5A" w:rsidRDefault="0023570C" w:rsidP="00E82C82">
      <w:pPr>
        <w:pStyle w:val="aa"/>
        <w:widowControl w:val="0"/>
        <w:tabs>
          <w:tab w:val="left" w:pos="0"/>
          <w:tab w:val="left" w:pos="993"/>
          <w:tab w:val="left" w:pos="1276"/>
        </w:tabs>
        <w:suppressAutoHyphens w:val="0"/>
        <w:spacing w:after="0" w:line="240" w:lineRule="auto"/>
        <w:ind w:left="709"/>
        <w:jc w:val="both"/>
        <w:textAlignment w:val="baseline"/>
        <w:outlineLvl w:val="0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2) скоординировать работу городских служб, муниципальных учреждений и</w:t>
      </w:r>
    </w:p>
    <w:p w:rsidR="00747088" w:rsidRDefault="0023570C" w:rsidP="00E82C82">
      <w:pPr>
        <w:widowControl w:val="0"/>
        <w:tabs>
          <w:tab w:val="left" w:pos="0"/>
          <w:tab w:val="left" w:pos="993"/>
          <w:tab w:val="left" w:pos="1276"/>
        </w:tabs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структурных подразделений администрации, задействованных в подготовке и пров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е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дении мероприятий.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suppressAutoHyphens w:val="0"/>
        <w:spacing w:after="0" w:line="240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sz w:val="27"/>
          <w:szCs w:val="27"/>
        </w:rPr>
      </w:pPr>
      <w:r w:rsidRPr="00314C95">
        <w:rPr>
          <w:rFonts w:ascii="Times New Roman" w:eastAsia="Calibri" w:hAnsi="Times New Roman" w:cs="Times New Roman"/>
          <w:sz w:val="27"/>
          <w:szCs w:val="27"/>
        </w:rPr>
        <w:t>Ответственным исполнителям обеспечить проведение мероприятий и</w:t>
      </w:r>
    </w:p>
    <w:p w:rsidR="00747088" w:rsidRPr="00560D5A" w:rsidRDefault="0023570C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</w:rPr>
      </w:pPr>
      <w:r w:rsidRPr="00560D5A">
        <w:rPr>
          <w:rFonts w:ascii="Times New Roman" w:eastAsia="Calibri" w:hAnsi="Times New Roman" w:cs="Times New Roman"/>
          <w:sz w:val="27"/>
          <w:szCs w:val="27"/>
        </w:rPr>
        <w:t>представить информацию об их проведении в муниципальное казенное учреждение «Отдел ку</w:t>
      </w:r>
      <w:r w:rsidR="008504C4" w:rsidRPr="00560D5A">
        <w:rPr>
          <w:rFonts w:ascii="Times New Roman" w:eastAsia="Calibri" w:hAnsi="Times New Roman" w:cs="Times New Roman"/>
          <w:sz w:val="27"/>
          <w:szCs w:val="27"/>
        </w:rPr>
        <w:t>льтуры г. Бердска» до 06.05.2025</w:t>
      </w:r>
      <w:r w:rsidRPr="00560D5A">
        <w:rPr>
          <w:rFonts w:ascii="Times New Roman" w:eastAsia="Calibri" w:hAnsi="Times New Roman" w:cs="Times New Roman"/>
          <w:sz w:val="27"/>
          <w:szCs w:val="27"/>
        </w:rPr>
        <w:t>.</w:t>
      </w:r>
    </w:p>
    <w:p w:rsidR="00747088" w:rsidRPr="00314C95" w:rsidRDefault="0023570C" w:rsidP="00314C95">
      <w:pPr>
        <w:pStyle w:val="aa"/>
        <w:widowControl w:val="0"/>
        <w:numPr>
          <w:ilvl w:val="0"/>
          <w:numId w:val="8"/>
        </w:numPr>
        <w:tabs>
          <w:tab w:val="left" w:pos="993"/>
          <w:tab w:val="left" w:pos="1134"/>
        </w:tabs>
        <w:suppressAutoHyphens w:val="0"/>
        <w:spacing w:after="0" w:line="240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>Контроль исполнения постановления возложить на з</w:t>
      </w:r>
      <w:r w:rsidR="008504C4" w:rsidRPr="00314C9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аместителя главы администрации по социальным вопросам </w:t>
      </w:r>
      <w:r w:rsidRPr="00314C95">
        <w:rPr>
          <w:rFonts w:ascii="Times New Roman" w:hAnsi="Times New Roman" w:cs="Times New Roman"/>
          <w:sz w:val="27"/>
          <w:szCs w:val="27"/>
        </w:rPr>
        <w:t>Добролюбскую О.В</w:t>
      </w:r>
      <w:r w:rsidRPr="00314C9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.</w:t>
      </w:r>
    </w:p>
    <w:p w:rsidR="00747088" w:rsidRPr="00560D5A" w:rsidRDefault="00747088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8504C4" w:rsidRPr="00560D5A" w:rsidRDefault="008504C4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747088" w:rsidRPr="00560D5A" w:rsidRDefault="008504C4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Глава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города Бердска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ab/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ab/>
        <w:t xml:space="preserve">                                                             </w:t>
      </w:r>
      <w:r w:rsidR="00560D5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</w:t>
      </w:r>
      <w:r w:rsidR="0023570C"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С.</w:t>
      </w:r>
      <w:r w:rsidRPr="00560D5A">
        <w:rPr>
          <w:rFonts w:ascii="Times New Roman" w:eastAsia="Calibri" w:hAnsi="Times New Roman" w:cs="Times New Roman"/>
          <w:sz w:val="27"/>
          <w:szCs w:val="27"/>
          <w:lang w:eastAsia="ru-RU"/>
        </w:rPr>
        <w:t>Ю. Лапицкий</w:t>
      </w:r>
    </w:p>
    <w:p w:rsidR="00747088" w:rsidRDefault="0023570C" w:rsidP="00E82C82">
      <w:pPr>
        <w:widowControl w:val="0"/>
        <w:suppressAutoHyphens w:val="0"/>
        <w:spacing w:after="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18"/>
          <w:szCs w:val="18"/>
          <w:lang w:eastAsia="ru-RU"/>
        </w:rPr>
        <w:t>О.М.Мокриенко</w:t>
      </w:r>
      <w:proofErr w:type="spellEnd"/>
    </w:p>
    <w:p w:rsidR="001C0FF7" w:rsidRDefault="00560D5A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8"/>
          <w:szCs w:val="18"/>
          <w:lang w:eastAsia="ru-RU"/>
        </w:rPr>
        <w:sectPr w:rsidR="001C0FF7">
          <w:headerReference w:type="even" r:id="rId10"/>
          <w:headerReference w:type="default" r:id="rId11"/>
          <w:headerReference w:type="first" r:id="rId12"/>
          <w:pgSz w:w="11906" w:h="16838"/>
          <w:pgMar w:top="851" w:right="567" w:bottom="567" w:left="1418" w:header="709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31488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18.04.2025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1289/65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ПЛАН </w:t>
      </w: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мероприятий, посвященных празднику Весны и Труда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e"/>
        <w:tblW w:w="9775" w:type="dxa"/>
        <w:tblInd w:w="108" w:type="dxa"/>
        <w:tblLook w:val="04A0" w:firstRow="1" w:lastRow="0" w:firstColumn="1" w:lastColumn="0" w:noHBand="0" w:noVBand="1"/>
      </w:tblPr>
      <w:tblGrid>
        <w:gridCol w:w="617"/>
        <w:gridCol w:w="1652"/>
        <w:gridCol w:w="1952"/>
        <w:gridCol w:w="3150"/>
        <w:gridCol w:w="2404"/>
      </w:tblGrid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Время </w:t>
            </w:r>
          </w:p>
        </w:tc>
        <w:tc>
          <w:tcPr>
            <w:tcW w:w="19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провед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тия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полнитель (дол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381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ность, учреждение, Ф.И.О.)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21.04.2025- 29.04.2025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 КЦСОН «Юнона» (ул. К.Маркса, 27)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Мастер-класс по изгото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поделок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Чтение рассказов и стихов о профессиях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Рисование рисунков на тему Весны и труда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Оформление тематич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уголка.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 КЦСОН «Юнона»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Качан Т.А.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hd w:val="clear" w:color="auto" w:fill="FFFFFF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23.04.2025</w:t>
            </w:r>
          </w:p>
          <w:p w:rsidR="00381FE9" w:rsidRPr="00381FE9" w:rsidRDefault="00381FE9" w:rsidP="00E82C82">
            <w:pPr>
              <w:widowControl w:val="0"/>
              <w:shd w:val="clear" w:color="auto" w:fill="FFFFFF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11:00 ч. </w:t>
            </w:r>
          </w:p>
          <w:p w:rsidR="00381FE9" w:rsidRPr="00381FE9" w:rsidRDefault="00381FE9" w:rsidP="00E82C82">
            <w:pPr>
              <w:widowControl w:val="0"/>
              <w:shd w:val="clear" w:color="auto" w:fill="FFFFFF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(20.04.2025-30.04.2025 по заявкам)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детская библи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тека,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Свердлова,1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«Праздник весны и труда»</w:t>
            </w:r>
          </w:p>
          <w:p w:rsidR="00381FE9" w:rsidRPr="00381FE9" w:rsidRDefault="00381FE9" w:rsidP="00E82C82">
            <w:pPr>
              <w:widowControl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МБУ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«ЦБС г. Бердска»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Лаптева М.В.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hd w:val="clear" w:color="auto" w:fill="FFFFFF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23.04.2025-30.04.2025</w:t>
            </w:r>
          </w:p>
          <w:p w:rsidR="00381FE9" w:rsidRPr="00381FE9" w:rsidRDefault="00381FE9" w:rsidP="00E82C82">
            <w:pPr>
              <w:widowControl w:val="0"/>
              <w:shd w:val="clear" w:color="auto" w:fill="FFFFFF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10:00-19:00ч.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МБУ «ЦБС г. Бердска»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Выставки </w:t>
            </w:r>
            <w:proofErr w:type="gramStart"/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нсталляции:</w:t>
            </w:r>
          </w:p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Все начиналось с ма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е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вок…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«Цветущий май»;</w:t>
            </w:r>
          </w:p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ретр</w:t>
            </w: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открытки «Мир. Труд. Май»;</w:t>
            </w:r>
          </w:p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«Праздник дружбы и ве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ны» 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МБУ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«ЦБС г. Бердска»</w:t>
            </w:r>
          </w:p>
          <w:p w:rsidR="00381FE9" w:rsidRPr="00381FE9" w:rsidRDefault="00381FE9" w:rsidP="00E82C82">
            <w:pPr>
              <w:widowControl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Лаптева М.В.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28.04.2025-30.04.2025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библиоте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уроки «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руд.Май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«УОиМП»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Каркавин М.В.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24.04.2025-30.04.2025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Выставки рисунков «Праздник весны и труда!», «Весенние улыбки»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«УОиМП»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Каркавин М.В.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30.04.2025</w:t>
            </w:r>
          </w:p>
          <w:p w:rsidR="00381FE9" w:rsidRPr="00381FE9" w:rsidRDefault="00381FE9" w:rsidP="00E82C82">
            <w:pPr>
              <w:widowControl w:val="0"/>
              <w:spacing w:after="100" w:afterAutospacing="1" w:line="240" w:lineRule="auto"/>
              <w:ind w:left="-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10:00-19:00 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 №4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(ДК «Родина», </w:t>
            </w:r>
            <w:proofErr w:type="gramEnd"/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этаж)</w:t>
            </w:r>
            <w:proofErr w:type="gramEnd"/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викторины «Весна встречает труд»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МБУ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right="1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«ЦБС г. Бердска»</w:t>
            </w:r>
          </w:p>
          <w:p w:rsidR="00381FE9" w:rsidRPr="00381FE9" w:rsidRDefault="00381FE9" w:rsidP="00E82C82">
            <w:pPr>
              <w:widowControl w:val="0"/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Лаптева М.В.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30.04.2025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  <w:r w:rsidR="00577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 КЦСОН «Юнона» (ул. К.Маркса, 27)</w:t>
            </w:r>
          </w:p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Интегрированное занятие «Праздник Весны и Труда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 КЦСОН «Юнона»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Качан Т.А.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30.04.2025 – 05.05.2025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 «Берег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ня»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Фото-выставка</w:t>
            </w:r>
            <w:proofErr w:type="gram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объективе Весны»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МБУДО ДШИ «Берегиня» 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Щетинина Т.Н.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2025 года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отдел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плану)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ОО, ДОО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«Праздник Весны и Труда» организация и проведение субботников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«УОиМП»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Каркавин М.В.</w:t>
            </w:r>
          </w:p>
        </w:tc>
      </w:tr>
      <w:tr w:rsidR="00787065" w:rsidRPr="00381FE9" w:rsidTr="00381FE9">
        <w:tc>
          <w:tcPr>
            <w:tcW w:w="617" w:type="dxa"/>
          </w:tcPr>
          <w:p w:rsidR="00787065" w:rsidRPr="00381FE9" w:rsidRDefault="00787065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787065" w:rsidRPr="00381FE9" w:rsidRDefault="00787065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1952" w:type="dxa"/>
          </w:tcPr>
          <w:p w:rsidR="00787065" w:rsidRPr="00381FE9" w:rsidRDefault="00787065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Мемориальные доски </w:t>
            </w:r>
          </w:p>
        </w:tc>
        <w:tc>
          <w:tcPr>
            <w:tcW w:w="3150" w:type="dxa"/>
          </w:tcPr>
          <w:p w:rsidR="00787065" w:rsidRPr="00381FE9" w:rsidRDefault="00787065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возложения цв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к памятным объектам</w:t>
            </w:r>
          </w:p>
        </w:tc>
        <w:tc>
          <w:tcPr>
            <w:tcW w:w="2404" w:type="dxa"/>
          </w:tcPr>
          <w:p w:rsidR="00787065" w:rsidRPr="00381FE9" w:rsidRDefault="00787065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577F48" w:rsidRPr="00577F48" w:rsidRDefault="00787065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</w:t>
            </w:r>
            <w:r w:rsidR="00577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 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ДК «Родина»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Музыкальный марафон,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праздничная я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МАУ ДК «Родина» Чуркина Л.И.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  <w:p w:rsidR="00381FE9" w:rsidRPr="00381FE9" w:rsidRDefault="00053911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13:30-16:0</w:t>
            </w:r>
            <w:r w:rsidR="00381FE9"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ДК «Родина»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Праздничная программа: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детские игровые програ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мы;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мастер-класс по ДПИ;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праздничный концерт, п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священный 1 мая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«Первомай приближает П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беду!»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МАУ ДК «Родина» Чуркина Л.И.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01.05.2025,</w:t>
            </w:r>
          </w:p>
          <w:p w:rsidR="00381FE9" w:rsidRPr="00A46414" w:rsidRDefault="00A46414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  <w:r w:rsidR="00592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Крыльцо ГДК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Праздничный концерт творческих коллективов МБУ 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ГЦКиД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proofErr w:type="gram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Май»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МБУ ГЦКиД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Рущикова Е.В.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01.05.2025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Соцсеть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такте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МБУ 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ГЦКиД</w:t>
            </w:r>
            <w:proofErr w:type="spellEnd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ДК «Родина»</w:t>
            </w:r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Поздравительный пост «С любовью к труду и прир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МКУ ОК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Мокриенко О.М.,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МБУ ГЦКиД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Рущикова Е.В,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МАУ ДК «Родина» Чуркина Л.И.</w:t>
            </w:r>
          </w:p>
        </w:tc>
      </w:tr>
      <w:tr w:rsidR="00381FE9" w:rsidRPr="00381FE9" w:rsidTr="00381FE9">
        <w:tc>
          <w:tcPr>
            <w:tcW w:w="617" w:type="dxa"/>
          </w:tcPr>
          <w:p w:rsidR="00381FE9" w:rsidRPr="00381FE9" w:rsidRDefault="00381FE9" w:rsidP="00E82C82">
            <w:pPr>
              <w:widowControl w:val="0"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04.05.2025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 ч.</w:t>
            </w:r>
          </w:p>
        </w:tc>
        <w:tc>
          <w:tcPr>
            <w:tcW w:w="1952" w:type="dxa"/>
          </w:tcPr>
          <w:p w:rsidR="00381FE9" w:rsidRPr="00381FE9" w:rsidRDefault="00381FE9" w:rsidP="00000D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Мототрасса</w:t>
            </w:r>
            <w:proofErr w:type="spellEnd"/>
          </w:p>
        </w:tc>
        <w:tc>
          <w:tcPr>
            <w:tcW w:w="3150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г. Бердска по МТБ, кросс – кантри и БМХ – кроссу, посвященный празднику Весны и труда.</w:t>
            </w:r>
          </w:p>
        </w:tc>
        <w:tc>
          <w:tcPr>
            <w:tcW w:w="2404" w:type="dxa"/>
          </w:tcPr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МКУ «ОФКиС»</w:t>
            </w:r>
          </w:p>
          <w:p w:rsidR="00000DB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Князев Д.С., 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МБУ ДО СШ «Авангард»</w:t>
            </w:r>
          </w:p>
          <w:p w:rsidR="00381FE9" w:rsidRPr="00381FE9" w:rsidRDefault="00381FE9" w:rsidP="00E82C8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Евгений Васильевич </w:t>
            </w:r>
            <w:proofErr w:type="spellStart"/>
            <w:r w:rsidRPr="003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Перепелин</w:t>
            </w:r>
            <w:proofErr w:type="spellEnd"/>
          </w:p>
        </w:tc>
      </w:tr>
    </w:tbl>
    <w:p w:rsidR="00747088" w:rsidRDefault="00747088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47088" w:rsidRPr="002F3C75" w:rsidRDefault="0023570C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Принятые сокращения:</w:t>
      </w:r>
    </w:p>
    <w:p w:rsidR="00000DB9" w:rsidRPr="002F3C75" w:rsidRDefault="00000DB9" w:rsidP="00000DB9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3C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МКУ </w:t>
      </w:r>
      <w:proofErr w:type="gramStart"/>
      <w:r w:rsidRPr="002F3C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</w:t>
      </w:r>
      <w:proofErr w:type="gramEnd"/>
      <w:r w:rsidRPr="002F3C7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Муниципальное казенное учреждение «Отдел культуры г. Бердска»;</w:t>
      </w:r>
    </w:p>
    <w:p w:rsidR="00000DB9" w:rsidRPr="002F3C75" w:rsidRDefault="00000DB9" w:rsidP="00000DB9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3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МКУ «УОиМП» - 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Муниципальное казенное учреждение «Управление образования и молодежной политики»;</w:t>
      </w:r>
    </w:p>
    <w:p w:rsidR="00000DB9" w:rsidRPr="002F3C75" w:rsidRDefault="00000DB9" w:rsidP="00000DB9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2F3C7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МБУ КЦСОН «Юнона» - 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Муниципальное бюджетное учреждение «Комплексный центр социального обслуживания населения «Юнона»;</w:t>
      </w:r>
    </w:p>
    <w:p w:rsidR="00000DB9" w:rsidRPr="002F3C75" w:rsidRDefault="00000DB9" w:rsidP="00000DB9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3C7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МКУ «ОФКиС» - 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Муниципальное казенное учреждение «Отдел физической культ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у</w:t>
      </w:r>
      <w:r w:rsidRPr="002F3C75"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  <w:t>ры и спорта».</w:t>
      </w:r>
    </w:p>
    <w:p w:rsidR="00747088" w:rsidRPr="002F3C75" w:rsidRDefault="0068347F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r w:rsidRPr="002F3C75">
        <w:rPr>
          <w:rFonts w:ascii="Times New Roman" w:hAnsi="Times New Roman" w:cs="Times New Roman"/>
          <w:sz w:val="27"/>
          <w:szCs w:val="27"/>
        </w:rPr>
        <w:t xml:space="preserve">МАУ </w:t>
      </w:r>
      <w:r w:rsidR="0023570C" w:rsidRPr="002F3C75">
        <w:rPr>
          <w:rFonts w:ascii="Times New Roman" w:hAnsi="Times New Roman" w:cs="Times New Roman"/>
          <w:sz w:val="27"/>
          <w:szCs w:val="27"/>
        </w:rPr>
        <w:t xml:space="preserve">ДК «Родина» - </w:t>
      </w:r>
      <w:r w:rsidRPr="002F3C75">
        <w:rPr>
          <w:rFonts w:ascii="Times New Roman" w:hAnsi="Times New Roman" w:cs="Times New Roman"/>
          <w:sz w:val="27"/>
          <w:szCs w:val="27"/>
        </w:rPr>
        <w:t>Муниципальное автономное учреждение «</w:t>
      </w:r>
      <w:r w:rsidR="0023570C" w:rsidRPr="002F3C75">
        <w:rPr>
          <w:rFonts w:ascii="Times New Roman" w:hAnsi="Times New Roman" w:cs="Times New Roman"/>
          <w:sz w:val="27"/>
          <w:szCs w:val="27"/>
        </w:rPr>
        <w:t>Дворец культуры «Родина»;</w:t>
      </w:r>
    </w:p>
    <w:p w:rsidR="004A36DA" w:rsidRDefault="0068347F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2F3C75">
        <w:rPr>
          <w:rFonts w:ascii="Times New Roman" w:hAnsi="Times New Roman" w:cs="Times New Roman"/>
          <w:sz w:val="27"/>
          <w:szCs w:val="27"/>
        </w:rPr>
        <w:t>МБУ «</w:t>
      </w:r>
      <w:r w:rsidR="0023570C" w:rsidRPr="002F3C75">
        <w:rPr>
          <w:rFonts w:ascii="Times New Roman" w:hAnsi="Times New Roman" w:cs="Times New Roman"/>
          <w:sz w:val="27"/>
          <w:szCs w:val="27"/>
        </w:rPr>
        <w:t>ГЦКиД</w:t>
      </w:r>
      <w:r w:rsidRPr="002F3C75">
        <w:rPr>
          <w:rFonts w:ascii="Times New Roman" w:hAnsi="Times New Roman" w:cs="Times New Roman"/>
          <w:sz w:val="27"/>
          <w:szCs w:val="27"/>
        </w:rPr>
        <w:t>»</w:t>
      </w:r>
      <w:r w:rsidR="0023570C" w:rsidRPr="002F3C75">
        <w:rPr>
          <w:rFonts w:ascii="Times New Roman" w:hAnsi="Times New Roman" w:cs="Times New Roman"/>
          <w:sz w:val="27"/>
          <w:szCs w:val="27"/>
        </w:rPr>
        <w:t xml:space="preserve"> - </w:t>
      </w:r>
      <w:r w:rsidRPr="002F3C75">
        <w:rPr>
          <w:rFonts w:ascii="Times New Roman" w:hAnsi="Times New Roman" w:cs="Times New Roman"/>
          <w:sz w:val="27"/>
          <w:szCs w:val="27"/>
        </w:rPr>
        <w:t>Муниципальное бюджетное учреждение «</w:t>
      </w:r>
      <w:r w:rsidR="0023570C" w:rsidRPr="002F3C75">
        <w:rPr>
          <w:rFonts w:ascii="Times New Roman" w:hAnsi="Times New Roman" w:cs="Times New Roman"/>
          <w:sz w:val="27"/>
          <w:szCs w:val="27"/>
        </w:rPr>
        <w:t>Городской центр культ</w:t>
      </w:r>
      <w:r w:rsidR="0023570C" w:rsidRPr="002F3C75">
        <w:rPr>
          <w:rFonts w:ascii="Times New Roman" w:hAnsi="Times New Roman" w:cs="Times New Roman"/>
          <w:sz w:val="27"/>
          <w:szCs w:val="27"/>
        </w:rPr>
        <w:t>у</w:t>
      </w:r>
      <w:r w:rsidR="0023570C" w:rsidRPr="002F3C75">
        <w:rPr>
          <w:rFonts w:ascii="Times New Roman" w:hAnsi="Times New Roman" w:cs="Times New Roman"/>
          <w:sz w:val="27"/>
          <w:szCs w:val="27"/>
        </w:rPr>
        <w:t>ры и досуга</w:t>
      </w:r>
      <w:r w:rsidRPr="002F3C75">
        <w:rPr>
          <w:rFonts w:ascii="Times New Roman" w:hAnsi="Times New Roman" w:cs="Times New Roman"/>
          <w:sz w:val="27"/>
          <w:szCs w:val="27"/>
        </w:rPr>
        <w:t>»</w:t>
      </w:r>
      <w:r w:rsidR="0023570C" w:rsidRPr="002F3C75">
        <w:rPr>
          <w:rFonts w:ascii="Times New Roman" w:hAnsi="Times New Roman" w:cs="Times New Roman"/>
          <w:sz w:val="27"/>
          <w:szCs w:val="27"/>
        </w:rPr>
        <w:t>;</w:t>
      </w:r>
    </w:p>
    <w:p w:rsidR="004A36DA" w:rsidRPr="004A36DA" w:rsidRDefault="004A36DA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A3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ДО СШ «Авангард» - </w:t>
      </w:r>
      <w:r w:rsidRPr="002F3C75">
        <w:rPr>
          <w:rFonts w:ascii="Times New Roman" w:hAnsi="Times New Roman" w:cs="Times New Roman"/>
          <w:sz w:val="27"/>
          <w:szCs w:val="27"/>
        </w:rPr>
        <w:t>Муниципальное бюджетное учреждение</w:t>
      </w:r>
      <w:r>
        <w:rPr>
          <w:rFonts w:ascii="Times New Roman" w:hAnsi="Times New Roman" w:cs="Times New Roman"/>
          <w:sz w:val="27"/>
          <w:szCs w:val="27"/>
        </w:rPr>
        <w:t xml:space="preserve"> дошкольного образования спортивная школа «Авангард»;</w:t>
      </w:r>
    </w:p>
    <w:p w:rsidR="00747088" w:rsidRPr="002F3C75" w:rsidRDefault="0023570C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2F3C75">
        <w:rPr>
          <w:rFonts w:ascii="Times New Roman" w:hAnsi="Times New Roman" w:cs="Times New Roman"/>
          <w:sz w:val="27"/>
          <w:szCs w:val="27"/>
        </w:rPr>
        <w:t>ГПКиО - Городской парк культуры и отдыха;</w:t>
      </w:r>
    </w:p>
    <w:p w:rsidR="00381FE9" w:rsidRPr="002F3C75" w:rsidRDefault="00381FE9" w:rsidP="00E82C82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7"/>
          <w:szCs w:val="27"/>
          <w:lang w:eastAsia="ru-RU"/>
        </w:rPr>
      </w:pPr>
      <w:r w:rsidRPr="002F3C75">
        <w:rPr>
          <w:rFonts w:ascii="Times New Roman" w:hAnsi="Times New Roman" w:cs="Times New Roman"/>
          <w:sz w:val="27"/>
          <w:szCs w:val="27"/>
        </w:rPr>
        <w:t>ДОО - дошкольная образовательная организация;</w:t>
      </w:r>
    </w:p>
    <w:p w:rsidR="0014218B" w:rsidRPr="002F3C75" w:rsidRDefault="0023570C" w:rsidP="00AA60CF">
      <w:pPr>
        <w:widowControl w:val="0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2F3C75">
        <w:rPr>
          <w:rFonts w:ascii="Times New Roman" w:hAnsi="Times New Roman" w:cs="Times New Roman"/>
          <w:sz w:val="27"/>
          <w:szCs w:val="27"/>
        </w:rPr>
        <w:t>ОО - общеобразовательные организации.</w:t>
      </w:r>
    </w:p>
    <w:p w:rsidR="00392E81" w:rsidRDefault="00392E81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0D6C" w:rsidRDefault="00A40D6C" w:rsidP="00392E81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2C82" w:rsidRDefault="00E82C82" w:rsidP="00E82C82">
      <w:pPr>
        <w:widowControl w:val="0"/>
        <w:suppressAutoHyphens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2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</w:t>
      </w:r>
    </w:p>
    <w:p w:rsidR="00747088" w:rsidRDefault="0023570C" w:rsidP="00E82C82">
      <w:pPr>
        <w:widowControl w:val="0"/>
        <w:suppressAutoHyphens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18.04.2025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1289/65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СОСТАВ </w:t>
      </w: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организационного комитета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подготовке и проведению мероприятий </w:t>
      </w:r>
    </w:p>
    <w:p w:rsidR="00747088" w:rsidRDefault="00747088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029" w:type="dxa"/>
        <w:tblInd w:w="-34" w:type="dxa"/>
        <w:tblLayout w:type="fixed"/>
        <w:tblLook w:val="0100" w:firstRow="0" w:lastRow="0" w:firstColumn="0" w:lastColumn="1" w:noHBand="0" w:noVBand="0"/>
      </w:tblPr>
      <w:tblGrid>
        <w:gridCol w:w="4394"/>
        <w:gridCol w:w="425"/>
        <w:gridCol w:w="5210"/>
      </w:tblGrid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0F458E" w:rsidRDefault="000F458E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Лапицкий Семен Юрьевич</w:t>
            </w:r>
          </w:p>
          <w:p w:rsidR="00747088" w:rsidRDefault="00747088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Глава города Бердска, председатель 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ганизационного комитета;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Добролюбская Ольга Васильевна</w:t>
            </w:r>
          </w:p>
          <w:p w:rsidR="00747088" w:rsidRDefault="00747088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0F458E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3A5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аместитель главы администрации по 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циальным вопросам</w:t>
            </w:r>
            <w:r w:rsidRPr="00AD3A5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заместитель пре</w:t>
            </w:r>
            <w:r w:rsidRPr="00AD3A5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AD3A5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седател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r w:rsidRPr="00AD3A5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организационного комитета;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Гадалкина Лидия Михайловна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городской общественной организации ветеранов войны, труда, в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оруженных сил и правоохранительных органов (по согласованию);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Голубев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Владимир Алексеевич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Бердска (по согласованию);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Дахов Вячеслав Васильевич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3 пожарно-спасательного 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ряда федеральной противопожарной службы Государственной противоп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жарной службы Главного управления МЧС России  по Новосибирской области (по согласованию);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0F458E" w:rsidRDefault="000F458E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Каликин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Владимирович</w:t>
            </w:r>
          </w:p>
          <w:p w:rsidR="00747088" w:rsidRDefault="00747088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казенного учреждения «Управление жилищно-коммунального хозяйства»;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Каркавин Михаил Викторович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казенного учреждения «Управление образования и молодежной политики»;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Кичайкина Светлана Сергеевна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начальн</w:t>
            </w:r>
            <w:r w:rsidR="00E075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ик отдела общественных связей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tLeast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Князев Дмитрий Сергеевич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tLeast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казенного учреждения «Отдел физической культ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ры и спорта»;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Крестьянова Наталья Алекса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дровна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управляющий делами администрации;</w:t>
            </w:r>
          </w:p>
          <w:p w:rsidR="00747088" w:rsidRDefault="00747088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Мокриенко Оксана Михайловна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казенного учреждения «Отдел культуры г. Бер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ска»;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Ольков Валерий Александрович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казенного учреждения «Управление гражданской защиты г. Бердска»;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Рущикова Елена Владимировна</w:t>
            </w:r>
          </w:p>
          <w:p w:rsidR="00747088" w:rsidRDefault="00747088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бюджетного учреждения «Городской центр культуры и досуга»;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Степоненков Николай Анатоль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вич</w:t>
            </w:r>
          </w:p>
          <w:p w:rsidR="00747088" w:rsidRDefault="00747088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начальник отдела надзорной деятельн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сти и профилактической работы по г. Бердску  Главного управления  МЧС России по Новосибирской области (по согласованию);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Тоцкая Елена Геннадьевна</w:t>
            </w:r>
          </w:p>
          <w:p w:rsidR="00747088" w:rsidRDefault="00747088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ind w:right="-108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uppressAutoHyphens w:val="0"/>
              <w:spacing w:after="0" w:line="240" w:lineRule="atLeast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главный врач государственного бюдже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 учреждения здравоохранения Нов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сибирской области «Бердская централ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ная городская больница» (по согласов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нию);</w:t>
            </w:r>
          </w:p>
        </w:tc>
      </w:tr>
      <w:tr w:rsidR="00747088">
        <w:trPr>
          <w:trHeight w:val="654"/>
        </w:trPr>
        <w:tc>
          <w:tcPr>
            <w:tcW w:w="4394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Чуркина Людмила Ивановна</w:t>
            </w:r>
          </w:p>
        </w:tc>
        <w:tc>
          <w:tcPr>
            <w:tcW w:w="425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ind w:right="-82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0" w:type="dxa"/>
            <w:shd w:val="clear" w:color="auto" w:fill="auto"/>
          </w:tcPr>
          <w:p w:rsidR="00747088" w:rsidRDefault="0023570C" w:rsidP="00E82C82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директор муниципального автономного учреждения «Дворец культуры «Род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на».</w:t>
            </w:r>
          </w:p>
        </w:tc>
      </w:tr>
    </w:tbl>
    <w:p w:rsidR="00747088" w:rsidRDefault="0023570C" w:rsidP="00E82C82">
      <w:pPr>
        <w:widowControl w:val="0"/>
        <w:suppressAutoHyphens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747088">
          <w:pgSz w:w="11906" w:h="16838"/>
          <w:pgMar w:top="851" w:right="567" w:bottom="567" w:left="1418" w:header="709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 </w:t>
      </w:r>
    </w:p>
    <w:p w:rsidR="00747088" w:rsidRPr="002448ED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48ED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3</w:t>
      </w:r>
    </w:p>
    <w:p w:rsidR="00747088" w:rsidRPr="002448ED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48ED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47088" w:rsidRPr="002448ED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48ED"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</w:t>
      </w:r>
    </w:p>
    <w:p w:rsidR="00747088" w:rsidRPr="002448ED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4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18.04.2025</w:t>
      </w:r>
      <w:r w:rsidRPr="002448E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№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1289/65</w:t>
      </w:r>
    </w:p>
    <w:p w:rsidR="00747088" w:rsidRDefault="0023570C" w:rsidP="00E82C82">
      <w:pPr>
        <w:widowControl w:val="0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Маршрутный лист делегации возложения цветов </w:t>
      </w:r>
    </w:p>
    <w:p w:rsidR="00747088" w:rsidRDefault="00747088" w:rsidP="00E82C82">
      <w:pPr>
        <w:widowControl w:val="0"/>
        <w:suppressAutoHyphens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0"/>
        <w:tblW w:w="1445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7371"/>
        <w:gridCol w:w="3260"/>
        <w:gridCol w:w="2977"/>
      </w:tblGrid>
      <w:tr w:rsidR="00747088">
        <w:trPr>
          <w:trHeight w:val="320"/>
        </w:trPr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Памятное место</w:t>
            </w:r>
          </w:p>
        </w:tc>
        <w:tc>
          <w:tcPr>
            <w:tcW w:w="326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Дата и время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Место проведения</w:t>
            </w:r>
          </w:p>
        </w:tc>
      </w:tr>
      <w:tr w:rsidR="00747088">
        <w:trPr>
          <w:trHeight w:val="565"/>
        </w:trPr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Сбор, посадка на маршрут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переезд</w:t>
            </w:r>
          </w:p>
        </w:tc>
        <w:tc>
          <w:tcPr>
            <w:tcW w:w="3260" w:type="dxa"/>
          </w:tcPr>
          <w:p w:rsidR="00747088" w:rsidRDefault="0057785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357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11:50-12:00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12:00-12:05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М. Горького, 9</w:t>
            </w:r>
          </w:p>
        </w:tc>
      </w:tr>
      <w:tr w:rsidR="00747088">
        <w:trPr>
          <w:trHeight w:val="963"/>
        </w:trPr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Мемориальная доска Почетному гражданину города Бердска и воину-интернационалисту Наумову Николаю Петровичу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церемония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переезд</w:t>
            </w:r>
          </w:p>
        </w:tc>
        <w:tc>
          <w:tcPr>
            <w:tcW w:w="3260" w:type="dxa"/>
          </w:tcPr>
          <w:p w:rsidR="00747088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12:05-12:10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12:10-12:15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М, Горького, 3</w:t>
            </w:r>
          </w:p>
        </w:tc>
      </w:tr>
      <w:tr w:rsidR="00747088">
        <w:trPr>
          <w:trHeight w:val="1288"/>
        </w:trPr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Мемориальная доска Герою Социалистического Труда Але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сандру Николаевичу Шкулову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церемония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-переезд</w:t>
            </w:r>
          </w:p>
        </w:tc>
        <w:tc>
          <w:tcPr>
            <w:tcW w:w="3260" w:type="dxa"/>
          </w:tcPr>
          <w:p w:rsidR="00747088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12:15-12:25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12:25-12:35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рядом с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СОШ № 10</w:t>
            </w:r>
          </w:p>
        </w:tc>
      </w:tr>
      <w:tr w:rsidR="00747088"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Мемориальная доска Почетному гражданину г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ердска Тамаре Анатольевне Шубиной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церемония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переезд</w:t>
            </w:r>
          </w:p>
        </w:tc>
        <w:tc>
          <w:tcPr>
            <w:tcW w:w="3260" w:type="dxa"/>
          </w:tcPr>
          <w:p w:rsidR="00747088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12:35-12:40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12:40-12:45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здание роддома</w:t>
            </w:r>
          </w:p>
        </w:tc>
      </w:tr>
      <w:tr w:rsidR="00747088"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Мемориальная доска Герою Социалистического Труда Льву Ивановичу Максимову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церемония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переезд</w:t>
            </w:r>
          </w:p>
        </w:tc>
        <w:tc>
          <w:tcPr>
            <w:tcW w:w="3260" w:type="dxa"/>
          </w:tcPr>
          <w:p w:rsidR="00747088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12:45-12:55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12:55-13:00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Микрорайон, 31</w:t>
            </w:r>
          </w:p>
        </w:tc>
      </w:tr>
      <w:tr w:rsidR="00747088">
        <w:tc>
          <w:tcPr>
            <w:tcW w:w="851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370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Мемориальная доска Заслуженному строителю, Почетному гражданину г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ердска   Анатолию Емельяновичу  Московченко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церемония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доставка обратно к администрации</w:t>
            </w:r>
          </w:p>
        </w:tc>
        <w:tc>
          <w:tcPr>
            <w:tcW w:w="3260" w:type="dxa"/>
          </w:tcPr>
          <w:p w:rsidR="00747088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13:00-13:05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13:05-13:15</w:t>
            </w:r>
          </w:p>
        </w:tc>
        <w:tc>
          <w:tcPr>
            <w:tcW w:w="2977" w:type="dxa"/>
          </w:tcPr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крыльцо</w:t>
            </w:r>
          </w:p>
          <w:p w:rsidR="00747088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ДК «Родина»</w:t>
            </w:r>
          </w:p>
        </w:tc>
      </w:tr>
    </w:tbl>
    <w:p w:rsidR="007F4400" w:rsidRPr="008603F5" w:rsidRDefault="007F4400" w:rsidP="00E82C82">
      <w:pPr>
        <w:widowControl w:val="0"/>
        <w:suppressAutoHyphens w:val="0"/>
        <w:spacing w:after="0" w:line="240" w:lineRule="auto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7088" w:rsidRPr="008603F5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03F5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4</w:t>
      </w:r>
    </w:p>
    <w:p w:rsidR="00747088" w:rsidRPr="008603F5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03F5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47088" w:rsidRPr="008603F5" w:rsidRDefault="0023570C" w:rsidP="00E82C82">
      <w:pPr>
        <w:widowControl w:val="0"/>
        <w:suppressAutoHyphens w:val="0"/>
        <w:spacing w:after="0" w:line="240" w:lineRule="auto"/>
        <w:ind w:left="9923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03F5"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</w:t>
      </w:r>
    </w:p>
    <w:p w:rsidR="00747088" w:rsidRPr="0021652B" w:rsidRDefault="0023570C" w:rsidP="00E82C82">
      <w:pPr>
        <w:widowControl w:val="0"/>
        <w:suppressAutoHyphens w:val="0"/>
        <w:spacing w:after="0" w:line="240" w:lineRule="auto"/>
        <w:ind w:left="9923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03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от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18.04.2025</w:t>
      </w:r>
      <w:bookmarkStart w:id="0" w:name="_GoBack"/>
      <w:bookmarkEnd w:id="0"/>
      <w:r w:rsidRPr="008603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№ </w:t>
      </w:r>
      <w:r w:rsidR="00DB5625">
        <w:rPr>
          <w:rFonts w:ascii="Times New Roman" w:eastAsia="Calibri" w:hAnsi="Times New Roman" w:cs="Times New Roman"/>
          <w:sz w:val="28"/>
          <w:szCs w:val="28"/>
          <w:lang w:eastAsia="ru-RU"/>
        </w:rPr>
        <w:t>1289/65</w:t>
      </w:r>
    </w:p>
    <w:p w:rsidR="00747088" w:rsidRPr="008603F5" w:rsidRDefault="00747088" w:rsidP="00E82C82">
      <w:pPr>
        <w:widowControl w:val="0"/>
        <w:suppressAutoHyphens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088" w:rsidRPr="008603F5" w:rsidRDefault="0023570C" w:rsidP="00E82C82">
      <w:pPr>
        <w:widowControl w:val="0"/>
        <w:suppressAutoHyphens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СМЕТА</w:t>
      </w:r>
    </w:p>
    <w:p w:rsidR="00747088" w:rsidRPr="008603F5" w:rsidRDefault="0023570C" w:rsidP="00E82C82">
      <w:pPr>
        <w:widowControl w:val="0"/>
        <w:suppressAutoHyphens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расходов на подготовку и проведение мероприятий</w:t>
      </w:r>
    </w:p>
    <w:p w:rsidR="00747088" w:rsidRPr="008603F5" w:rsidRDefault="00747088" w:rsidP="00E82C82">
      <w:pPr>
        <w:widowControl w:val="0"/>
        <w:suppressAutoHyphens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3"/>
        <w:tblW w:w="147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8505"/>
        <w:gridCol w:w="1702"/>
        <w:gridCol w:w="2267"/>
        <w:gridCol w:w="1702"/>
      </w:tblGrid>
      <w:tr w:rsidR="00747088" w:rsidRPr="008603F5">
        <w:trPr>
          <w:trHeight w:val="497"/>
        </w:trPr>
        <w:tc>
          <w:tcPr>
            <w:tcW w:w="567" w:type="dxa"/>
            <w:vMerge w:val="restart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  <w:vMerge w:val="restart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702" w:type="dxa"/>
            <w:vMerge w:val="restart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3969" w:type="dxa"/>
            <w:gridSpan w:val="2"/>
          </w:tcPr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ind w:left="-25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Источник финансирования мер</w:t>
            </w: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приятия</w:t>
            </w:r>
          </w:p>
        </w:tc>
      </w:tr>
      <w:tr w:rsidR="00747088" w:rsidRPr="008603F5">
        <w:trPr>
          <w:trHeight w:val="238"/>
        </w:trPr>
        <w:tc>
          <w:tcPr>
            <w:tcW w:w="567" w:type="dxa"/>
            <w:vMerge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 города Бердска</w:t>
            </w:r>
          </w:p>
        </w:tc>
        <w:tc>
          <w:tcPr>
            <w:tcW w:w="1702" w:type="dxa"/>
          </w:tcPr>
          <w:p w:rsidR="00747088" w:rsidRPr="008603F5" w:rsidRDefault="0023570C" w:rsidP="00E82C82">
            <w:pPr>
              <w:widowControl w:val="0"/>
              <w:tabs>
                <w:tab w:val="left" w:pos="2334"/>
                <w:tab w:val="left" w:pos="7485"/>
              </w:tabs>
              <w:suppressAutoHyphens w:val="0"/>
              <w:spacing w:after="0" w:line="240" w:lineRule="atLeast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внебюджетные</w:t>
            </w:r>
          </w:p>
          <w:p w:rsidR="00747088" w:rsidRPr="008603F5" w:rsidRDefault="0023570C" w:rsidP="00E82C82">
            <w:pPr>
              <w:widowControl w:val="0"/>
              <w:tabs>
                <w:tab w:val="left" w:pos="2334"/>
                <w:tab w:val="left" w:pos="7485"/>
              </w:tabs>
              <w:suppressAutoHyphens w:val="0"/>
              <w:spacing w:after="0" w:line="240" w:lineRule="atLeast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747088" w:rsidRPr="008603F5">
        <w:trPr>
          <w:trHeight w:val="253"/>
        </w:trPr>
        <w:tc>
          <w:tcPr>
            <w:tcW w:w="567" w:type="dxa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6" w:type="dxa"/>
            <w:gridSpan w:val="4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Проведение городского праздника МКУ «ОК»</w:t>
            </w:r>
          </w:p>
        </w:tc>
      </w:tr>
      <w:tr w:rsidR="00747088" w:rsidRPr="008603F5">
        <w:trPr>
          <w:trHeight w:val="288"/>
        </w:trPr>
        <w:tc>
          <w:tcPr>
            <w:tcW w:w="567" w:type="dxa"/>
          </w:tcPr>
          <w:p w:rsidR="00747088" w:rsidRPr="008603F5" w:rsidRDefault="00747088" w:rsidP="00E82C82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Приобретение цветов:</w:t>
            </w:r>
          </w:p>
          <w:p w:rsidR="00747088" w:rsidRPr="008603F5" w:rsidRDefault="008603F5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Красные гвоздики (12</w:t>
            </w:r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0руб/</w:t>
            </w:r>
            <w:proofErr w:type="spellStart"/>
            <w:proofErr w:type="gramStart"/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, 250 </w:t>
            </w:r>
            <w:proofErr w:type="spellStart"/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2" w:type="dxa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23570C" w:rsidRPr="008603F5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267" w:type="dxa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23570C" w:rsidRPr="008603F5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02" w:type="dxa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267"/>
        </w:trPr>
        <w:tc>
          <w:tcPr>
            <w:tcW w:w="567" w:type="dxa"/>
          </w:tcPr>
          <w:p w:rsidR="00747088" w:rsidRPr="008603F5" w:rsidRDefault="00747088" w:rsidP="00E82C82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Печать:</w:t>
            </w:r>
          </w:p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Пригласительные</w:t>
            </w:r>
          </w:p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- Афиши</w:t>
            </w:r>
          </w:p>
        </w:tc>
        <w:tc>
          <w:tcPr>
            <w:tcW w:w="1702" w:type="dxa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  <w:p w:rsidR="00747088" w:rsidRPr="008603F5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03F5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  <w:p w:rsidR="00747088" w:rsidRPr="008603F5" w:rsidRDefault="00747088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397"/>
        </w:trPr>
        <w:tc>
          <w:tcPr>
            <w:tcW w:w="567" w:type="dxa"/>
            <w:shd w:val="clear" w:color="auto" w:fill="D9D9D9" w:themeFill="background1" w:themeFillShade="D9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:rsidR="00747088" w:rsidRPr="008603F5" w:rsidRDefault="0023570C" w:rsidP="00E82C82">
            <w:pPr>
              <w:widowControl w:val="0"/>
              <w:tabs>
                <w:tab w:val="left" w:pos="7485"/>
              </w:tabs>
              <w:suppressAutoHyphens w:val="0"/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МКУ «ОК»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23570C" w:rsidRPr="00860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000,00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40 </w:t>
            </w:r>
            <w:r w:rsidR="0023570C" w:rsidRPr="00860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000,00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267"/>
        </w:trPr>
        <w:tc>
          <w:tcPr>
            <w:tcW w:w="567" w:type="dxa"/>
            <w:shd w:val="clear" w:color="auto" w:fill="FFFFFF" w:themeFill="background1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6" w:type="dxa"/>
            <w:gridSpan w:val="4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Проведение городского праздника </w:t>
            </w:r>
            <w:r w:rsidRPr="008603F5">
              <w:rPr>
                <w:rFonts w:ascii="Times New Roman" w:eastAsia="Times New Roman" w:hAnsi="Times New Roman" w:cs="Times New Roman"/>
                <w:b/>
                <w:bCs/>
              </w:rPr>
              <w:t>МАУ «ДК «Родина»</w:t>
            </w:r>
          </w:p>
        </w:tc>
      </w:tr>
      <w:tr w:rsidR="00747088" w:rsidRPr="008603F5">
        <w:trPr>
          <w:trHeight w:val="409"/>
        </w:trPr>
        <w:tc>
          <w:tcPr>
            <w:tcW w:w="567" w:type="dxa"/>
            <w:shd w:val="clear" w:color="auto" w:fill="FFFFFF" w:themeFill="background1"/>
          </w:tcPr>
          <w:p w:rsidR="00747088" w:rsidRPr="008603F5" w:rsidRDefault="00747088" w:rsidP="00E82C82">
            <w:pPr>
              <w:pStyle w:val="aa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ведущих (1 чел.)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5 977,4</w:t>
            </w:r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shd w:val="clear" w:color="auto" w:fill="FFFFFF" w:themeFill="background1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5 977,4</w:t>
            </w:r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445"/>
        </w:trPr>
        <w:tc>
          <w:tcPr>
            <w:tcW w:w="567" w:type="dxa"/>
            <w:shd w:val="clear" w:color="auto" w:fill="FFFFFF" w:themeFill="background1"/>
          </w:tcPr>
          <w:p w:rsidR="00747088" w:rsidRPr="008603F5" w:rsidRDefault="00747088" w:rsidP="00E82C82">
            <w:pPr>
              <w:pStyle w:val="aa"/>
              <w:widowControl w:val="0"/>
              <w:numPr>
                <w:ilvl w:val="0"/>
                <w:numId w:val="4"/>
              </w:numPr>
              <w:suppressAutoHyphens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7" w:type="dxa"/>
            <w:shd w:val="clear" w:color="auto" w:fill="FFFFFF" w:themeFill="background1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  <w:r w:rsidR="0023570C" w:rsidRPr="008603F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414"/>
        </w:trPr>
        <w:tc>
          <w:tcPr>
            <w:tcW w:w="567" w:type="dxa"/>
            <w:shd w:val="clear" w:color="auto" w:fill="D9D9D9" w:themeFill="background1" w:themeFillShade="D9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Pr="008603F5">
              <w:rPr>
                <w:rFonts w:ascii="Times New Roman" w:eastAsia="Times New Roman" w:hAnsi="Times New Roman" w:cs="Times New Roman"/>
                <w:b/>
                <w:bCs/>
              </w:rPr>
              <w:t>МАУ «ДК «Родина»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5 977,4</w:t>
            </w: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47088" w:rsidRPr="008603F5" w:rsidRDefault="008603F5" w:rsidP="00E82C82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15 977</w:t>
            </w:r>
            <w:r w:rsidR="002165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,4</w:t>
            </w:r>
            <w:r w:rsidR="0023570C"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088" w:rsidRPr="008603F5">
        <w:trPr>
          <w:trHeight w:val="419"/>
        </w:trPr>
        <w:tc>
          <w:tcPr>
            <w:tcW w:w="567" w:type="dxa"/>
            <w:shd w:val="clear" w:color="auto" w:fill="FFFFFF" w:themeFill="background1"/>
          </w:tcPr>
          <w:p w:rsidR="00747088" w:rsidRPr="008603F5" w:rsidRDefault="00747088" w:rsidP="00E82C82">
            <w:pPr>
              <w:widowControl w:val="0"/>
              <w:suppressAutoHyphens w:val="0"/>
              <w:spacing w:after="0" w:line="240" w:lineRule="atLeast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21652B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55 977,40</w:t>
            </w:r>
          </w:p>
        </w:tc>
        <w:tc>
          <w:tcPr>
            <w:tcW w:w="2267" w:type="dxa"/>
            <w:shd w:val="clear" w:color="auto" w:fill="FFFFFF" w:themeFill="background1"/>
          </w:tcPr>
          <w:p w:rsidR="00747088" w:rsidRPr="008603F5" w:rsidRDefault="0021652B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55 977,40</w:t>
            </w:r>
          </w:p>
        </w:tc>
        <w:tc>
          <w:tcPr>
            <w:tcW w:w="1702" w:type="dxa"/>
            <w:shd w:val="clear" w:color="auto" w:fill="FFFFFF" w:themeFill="background1"/>
          </w:tcPr>
          <w:p w:rsidR="00747088" w:rsidRPr="008603F5" w:rsidRDefault="0023570C" w:rsidP="00E82C82">
            <w:pPr>
              <w:widowControl w:val="0"/>
              <w:suppressAutoHyphens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47088" w:rsidRDefault="00747088" w:rsidP="00E82C82">
      <w:pPr>
        <w:widowControl w:val="0"/>
        <w:suppressAutoHyphens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88" w:rsidRDefault="0023570C" w:rsidP="00E82C82">
      <w:pPr>
        <w:widowControl w:val="0"/>
        <w:suppressAutoHyphens w:val="0"/>
        <w:spacing w:after="0" w:line="24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Принятые сокращения:</w:t>
      </w:r>
    </w:p>
    <w:p w:rsidR="00747088" w:rsidRDefault="00585ADA" w:rsidP="00E82C82">
      <w:pPr>
        <w:widowControl w:val="0"/>
        <w:suppressAutoHyphens w:val="0"/>
        <w:spacing w:after="0" w:line="24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«ОК»- М</w:t>
      </w:r>
      <w:r w:rsidR="0023570C">
        <w:rPr>
          <w:rFonts w:ascii="Times New Roman" w:hAnsi="Times New Roman" w:cs="Times New Roman"/>
          <w:sz w:val="28"/>
          <w:szCs w:val="28"/>
        </w:rPr>
        <w:t>униципальное казенное учреждение «Отдел культуры города Бердска»;</w:t>
      </w:r>
      <w:r w:rsidR="0023570C">
        <w:rPr>
          <w:rFonts w:ascii="Times New Roman" w:hAnsi="Times New Roman" w:cs="Times New Roman"/>
          <w:sz w:val="28"/>
          <w:szCs w:val="28"/>
        </w:rPr>
        <w:br/>
        <w:t>МБУ ГЦКиД</w:t>
      </w:r>
      <w:r>
        <w:rPr>
          <w:rFonts w:ascii="Times New Roman" w:hAnsi="Times New Roman" w:cs="Times New Roman"/>
          <w:sz w:val="28"/>
          <w:szCs w:val="28"/>
        </w:rPr>
        <w:t xml:space="preserve"> - М</w:t>
      </w:r>
      <w:r w:rsidR="0023570C">
        <w:rPr>
          <w:rFonts w:ascii="Times New Roman" w:hAnsi="Times New Roman" w:cs="Times New Roman"/>
          <w:sz w:val="28"/>
          <w:szCs w:val="28"/>
        </w:rPr>
        <w:t>униципальное бюджетное учреждение «Городской центр культуры и досуга»;</w:t>
      </w:r>
    </w:p>
    <w:p w:rsidR="002A63F9" w:rsidRPr="002448ED" w:rsidRDefault="0023570C" w:rsidP="00E82C82">
      <w:pPr>
        <w:widowControl w:val="0"/>
        <w:suppressAutoHyphens w:val="0"/>
        <w:spacing w:after="0" w:line="240" w:lineRule="atLeas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МАУ ДК «Родина»</w:t>
      </w:r>
      <w:r w:rsidR="00585ADA">
        <w:rPr>
          <w:rFonts w:ascii="Times New Roman" w:eastAsia="Calibri" w:hAnsi="Times New Roman" w:cs="Times New Roman"/>
          <w:sz w:val="28"/>
          <w:szCs w:val="28"/>
        </w:rPr>
        <w:t xml:space="preserve"> - Му</w:t>
      </w:r>
      <w:r>
        <w:rPr>
          <w:rFonts w:ascii="Times New Roman" w:eastAsia="Calibri" w:hAnsi="Times New Roman" w:cs="Times New Roman"/>
          <w:sz w:val="28"/>
          <w:szCs w:val="28"/>
        </w:rPr>
        <w:t>ниципальное автономное  учреждение Дворец культуры «Родина»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2A63F9" w:rsidRPr="002448ED" w:rsidSect="00747088">
      <w:headerReference w:type="default" r:id="rId13"/>
      <w:pgSz w:w="16838" w:h="11906" w:orient="landscape"/>
      <w:pgMar w:top="1134" w:right="1418" w:bottom="1134" w:left="567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75" w:rsidRDefault="002F3C75" w:rsidP="00747088">
      <w:pPr>
        <w:spacing w:after="0" w:line="240" w:lineRule="auto"/>
      </w:pPr>
      <w:r>
        <w:separator/>
      </w:r>
    </w:p>
  </w:endnote>
  <w:endnote w:type="continuationSeparator" w:id="0">
    <w:p w:rsidR="002F3C75" w:rsidRDefault="002F3C75" w:rsidP="0074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75" w:rsidRDefault="002F3C75" w:rsidP="00747088">
      <w:pPr>
        <w:spacing w:after="0" w:line="240" w:lineRule="auto"/>
      </w:pPr>
      <w:r>
        <w:separator/>
      </w:r>
    </w:p>
  </w:footnote>
  <w:footnote w:type="continuationSeparator" w:id="0">
    <w:p w:rsidR="002F3C75" w:rsidRDefault="002F3C75" w:rsidP="0074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75" w:rsidRDefault="00DB5625">
    <w:pPr>
      <w:pStyle w:val="10"/>
    </w:pPr>
    <w:r>
      <w:pict>
        <v:rect id="_x0000_s1025" style="position:absolute;margin-left:0;margin-top:.05pt;width:1.15pt;height:1.15pt;z-index:251657728;mso-wrap-distance-left:0;mso-wrap-distance-right:0;mso-position-horizontal:center;mso-position-horizontal-relative:margin">
          <v:fill opacity="0"/>
          <v:textbox style="mso-next-textbox:#_x0000_s1025" inset="0,0,0,0">
            <w:txbxContent>
              <w:p w:rsidR="002F3C75" w:rsidRDefault="009B38A9">
                <w:pPr>
                  <w:pStyle w:val="10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2F3C75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2F3C75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3907"/>
      <w:docPartObj>
        <w:docPartGallery w:val="Page Numbers (Top of Page)"/>
        <w:docPartUnique/>
      </w:docPartObj>
    </w:sdtPr>
    <w:sdtEndPr/>
    <w:sdtContent>
      <w:p w:rsidR="002F3C75" w:rsidRDefault="009B38A9">
        <w:pPr>
          <w:pStyle w:val="10"/>
          <w:jc w:val="center"/>
        </w:pPr>
        <w:r>
          <w:rPr>
            <w:noProof/>
          </w:rPr>
          <w:fldChar w:fldCharType="begin"/>
        </w:r>
        <w:r w:rsidR="002F3C75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DB56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F3C75" w:rsidRDefault="002F3C75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75" w:rsidRDefault="002F3C75">
    <w:pPr>
      <w:pStyle w:val="10"/>
      <w:jc w:val="center"/>
    </w:pPr>
  </w:p>
  <w:p w:rsidR="002F3C75" w:rsidRDefault="002F3C75">
    <w:pPr>
      <w:pStyle w:val="1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734899"/>
      <w:docPartObj>
        <w:docPartGallery w:val="Page Numbers (Top of Page)"/>
        <w:docPartUnique/>
      </w:docPartObj>
    </w:sdtPr>
    <w:sdtEndPr/>
    <w:sdtContent>
      <w:p w:rsidR="002F3C75" w:rsidRDefault="009B38A9">
        <w:pPr>
          <w:pStyle w:val="10"/>
          <w:jc w:val="center"/>
        </w:pPr>
        <w:r>
          <w:rPr>
            <w:noProof/>
          </w:rPr>
          <w:fldChar w:fldCharType="begin"/>
        </w:r>
        <w:r w:rsidR="002F3C75"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DB562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F3C75" w:rsidRDefault="002F3C75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A0"/>
    <w:multiLevelType w:val="multilevel"/>
    <w:tmpl w:val="DE26F0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462CD"/>
    <w:multiLevelType w:val="hybridMultilevel"/>
    <w:tmpl w:val="34CCEFBA"/>
    <w:lvl w:ilvl="0" w:tplc="B5ECCDB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E6A74"/>
    <w:multiLevelType w:val="hybridMultilevel"/>
    <w:tmpl w:val="457AB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37F7A"/>
    <w:multiLevelType w:val="multilevel"/>
    <w:tmpl w:val="97C27C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D201B1B"/>
    <w:multiLevelType w:val="multilevel"/>
    <w:tmpl w:val="E6D4CF8E"/>
    <w:lvl w:ilvl="0">
      <w:start w:val="1"/>
      <w:numFmt w:val="decimal"/>
      <w:lvlText w:val="%1."/>
      <w:lvlJc w:val="left"/>
      <w:pPr>
        <w:tabs>
          <w:tab w:val="num" w:pos="0"/>
        </w:tabs>
        <w:ind w:left="1713" w:hanging="100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5">
    <w:nsid w:val="4EC94612"/>
    <w:multiLevelType w:val="multilevel"/>
    <w:tmpl w:val="E9E465A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8846C6B"/>
    <w:multiLevelType w:val="hybridMultilevel"/>
    <w:tmpl w:val="808E48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02D4191"/>
    <w:multiLevelType w:val="multilevel"/>
    <w:tmpl w:val="26A02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088"/>
    <w:rsid w:val="00000DB9"/>
    <w:rsid w:val="00002B4A"/>
    <w:rsid w:val="00053911"/>
    <w:rsid w:val="000F458E"/>
    <w:rsid w:val="0014218B"/>
    <w:rsid w:val="001C0FF7"/>
    <w:rsid w:val="0021652B"/>
    <w:rsid w:val="00221C0D"/>
    <w:rsid w:val="0023570C"/>
    <w:rsid w:val="002448ED"/>
    <w:rsid w:val="002A63F9"/>
    <w:rsid w:val="002F3C75"/>
    <w:rsid w:val="00314C95"/>
    <w:rsid w:val="00324B94"/>
    <w:rsid w:val="003774FC"/>
    <w:rsid w:val="00381FE9"/>
    <w:rsid w:val="00392E81"/>
    <w:rsid w:val="004A36DA"/>
    <w:rsid w:val="00560D5A"/>
    <w:rsid w:val="00577858"/>
    <w:rsid w:val="00577F48"/>
    <w:rsid w:val="00585ADA"/>
    <w:rsid w:val="005925B1"/>
    <w:rsid w:val="0068347F"/>
    <w:rsid w:val="0071765D"/>
    <w:rsid w:val="00747088"/>
    <w:rsid w:val="007536C6"/>
    <w:rsid w:val="00771A76"/>
    <w:rsid w:val="00787065"/>
    <w:rsid w:val="007F4400"/>
    <w:rsid w:val="00833DA9"/>
    <w:rsid w:val="008504C4"/>
    <w:rsid w:val="008568B1"/>
    <w:rsid w:val="00856E26"/>
    <w:rsid w:val="008603F5"/>
    <w:rsid w:val="00935F6D"/>
    <w:rsid w:val="009B38A9"/>
    <w:rsid w:val="009D462A"/>
    <w:rsid w:val="00A40D6C"/>
    <w:rsid w:val="00A46414"/>
    <w:rsid w:val="00A51D8F"/>
    <w:rsid w:val="00AA60CF"/>
    <w:rsid w:val="00CC4DEC"/>
    <w:rsid w:val="00D07AA3"/>
    <w:rsid w:val="00D36CE8"/>
    <w:rsid w:val="00D86C19"/>
    <w:rsid w:val="00DB5625"/>
    <w:rsid w:val="00E0755D"/>
    <w:rsid w:val="00E82C82"/>
    <w:rsid w:val="00E92F59"/>
    <w:rsid w:val="00EA3C63"/>
    <w:rsid w:val="00EE098F"/>
    <w:rsid w:val="00F6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C6E50"/>
  </w:style>
  <w:style w:type="character" w:styleId="a4">
    <w:name w:val="page number"/>
    <w:basedOn w:val="a0"/>
    <w:uiPriority w:val="99"/>
    <w:qFormat/>
    <w:rsid w:val="00CC6E50"/>
    <w:rPr>
      <w:rFonts w:cs="Times New Roman"/>
    </w:rPr>
  </w:style>
  <w:style w:type="character" w:customStyle="1" w:styleId="a5">
    <w:name w:val="Нижний колонтитул Знак"/>
    <w:basedOn w:val="a0"/>
    <w:uiPriority w:val="99"/>
    <w:semiHidden/>
    <w:qFormat/>
    <w:rsid w:val="00DA0738"/>
  </w:style>
  <w:style w:type="character" w:customStyle="1" w:styleId="a6">
    <w:name w:val="Схема документа Знак"/>
    <w:basedOn w:val="a0"/>
    <w:uiPriority w:val="99"/>
    <w:semiHidden/>
    <w:qFormat/>
    <w:rsid w:val="000C77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uiPriority w:val="99"/>
    <w:semiHidden/>
    <w:qFormat/>
    <w:rsid w:val="00550985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8"/>
    <w:qFormat/>
    <w:rsid w:val="0074708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747088"/>
    <w:pPr>
      <w:spacing w:after="140"/>
    </w:pPr>
  </w:style>
  <w:style w:type="paragraph" w:styleId="a9">
    <w:name w:val="List"/>
    <w:basedOn w:val="a8"/>
    <w:rsid w:val="00747088"/>
    <w:rPr>
      <w:rFonts w:cs="Mangal"/>
    </w:rPr>
  </w:style>
  <w:style w:type="paragraph" w:customStyle="1" w:styleId="1">
    <w:name w:val="Название объекта1"/>
    <w:basedOn w:val="a"/>
    <w:qFormat/>
    <w:rsid w:val="0074708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rsid w:val="00747088"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  <w:rsid w:val="00747088"/>
  </w:style>
  <w:style w:type="paragraph" w:customStyle="1" w:styleId="10">
    <w:name w:val="Верхний колонтитул1"/>
    <w:basedOn w:val="a"/>
    <w:uiPriority w:val="99"/>
    <w:unhideWhenUsed/>
    <w:rsid w:val="00CC6E50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CC6E50"/>
    <w:pPr>
      <w:ind w:left="720"/>
      <w:contextualSpacing/>
    </w:pPr>
  </w:style>
  <w:style w:type="paragraph" w:customStyle="1" w:styleId="11">
    <w:name w:val="Нижний колонтитул1"/>
    <w:basedOn w:val="a"/>
    <w:uiPriority w:val="99"/>
    <w:semiHidden/>
    <w:unhideWhenUsed/>
    <w:rsid w:val="00DA0738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Document Map"/>
    <w:basedOn w:val="a"/>
    <w:uiPriority w:val="99"/>
    <w:semiHidden/>
    <w:unhideWhenUsed/>
    <w:qFormat/>
    <w:rsid w:val="000C77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qFormat/>
    <w:rsid w:val="00D3109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5509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  <w:rsid w:val="00747088"/>
  </w:style>
  <w:style w:type="table" w:customStyle="1" w:styleId="110">
    <w:name w:val="Сетка таблицы11"/>
    <w:basedOn w:val="a1"/>
    <w:uiPriority w:val="59"/>
    <w:rsid w:val="008656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D92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381FE9"/>
    <w:pPr>
      <w:suppressAutoHyphens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A7F55-38E4-423D-91FE-9CD1AF92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9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31</cp:revision>
  <cp:lastPrinted>2025-04-18T04:21:00Z</cp:lastPrinted>
  <dcterms:created xsi:type="dcterms:W3CDTF">2024-04-25T02:23:00Z</dcterms:created>
  <dcterms:modified xsi:type="dcterms:W3CDTF">2025-04-18T04:21:00Z</dcterms:modified>
  <dc:language>en-US</dc:language>
</cp:coreProperties>
</file>