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 </w:t>
      </w:r>
      <w:r>
        <w:rPr>
          <w:rFonts w:cs="Times New Roman"/>
          <w:sz w:val="28"/>
          <w:szCs w:val="28"/>
        </w:rPr>
        <w:t>54:32:010</w:t>
      </w:r>
      <w:r>
        <w:rPr>
          <w:rFonts w:cs="Times New Roman"/>
          <w:sz w:val="28"/>
          <w:szCs w:val="28"/>
        </w:rPr>
        <w:t>147:52</w:t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 w:ascii="Times New Roman" w:hAnsi="Times New Roman"/>
          <w:sz w:val="28"/>
          <w:szCs w:val="28"/>
        </w:rPr>
        <w:t>разрешени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 xml:space="preserve"> на условно разрешенный вид использования земельного участка с кадастровым номером </w:t>
      </w:r>
      <w:bookmarkStart w:id="0" w:name="__DdeLink__0_2962366260_Копия_1_Копия_1_"/>
      <w:r>
        <w:rPr>
          <w:rFonts w:cs="Times New Roman" w:ascii="Times New Roman" w:hAnsi="Times New Roman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sz w:val="28"/>
          <w:szCs w:val="28"/>
        </w:rPr>
        <w:t xml:space="preserve">147:52,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1 145 </w:t>
      </w:r>
      <w:r>
        <w:rPr>
          <w:rFonts w:cs="Times New Roman" w:ascii="Times New Roman" w:hAnsi="Times New Roman"/>
          <w:sz w:val="28"/>
          <w:szCs w:val="28"/>
        </w:rPr>
        <w:t xml:space="preserve">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ул. Пионерская, дом 18 </w:t>
      </w:r>
      <w:r>
        <w:rPr>
          <w:rFonts w:cs="Times New Roman" w:ascii="Times New Roman" w:hAnsi="Times New Roman"/>
          <w:sz w:val="28"/>
          <w:szCs w:val="28"/>
        </w:rPr>
        <w:t>- «Бытовое обслуживание» кодовое обозначение 3.3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«Официальный вестник органов местного самоуправления города Бердска «Вестник. Бердск», в сетевом издании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1" w:name="_GoBack"/>
      <w:bookmarkEnd w:id="1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разрешени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 xml:space="preserve"> на условно разрешенный вид использования земельного участка с кадастровым номером </w:t>
      </w:r>
      <w:bookmarkStart w:id="2" w:name="__DdeLink__0_2962366260_Копия_1_Копия_1"/>
      <w:r>
        <w:rPr>
          <w:rFonts w:cs="Times New Roman" w:ascii="Times New Roman" w:hAnsi="Times New Roman"/>
          <w:sz w:val="28"/>
          <w:szCs w:val="28"/>
        </w:rPr>
        <w:t>54:32:010</w:t>
      </w:r>
      <w:bookmarkEnd w:id="2"/>
      <w:r>
        <w:rPr>
          <w:rFonts w:cs="Times New Roman" w:ascii="Times New Roman" w:hAnsi="Times New Roman"/>
          <w:sz w:val="28"/>
          <w:szCs w:val="28"/>
        </w:rPr>
        <w:t xml:space="preserve">147:52,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1 145</w:t>
      </w:r>
      <w:r>
        <w:rPr>
          <w:rFonts w:cs="Times New Roman" w:ascii="Times New Roman" w:hAnsi="Times New Roman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ул. Пионерская, дом 18 </w:t>
      </w:r>
      <w:r>
        <w:rPr>
          <w:rFonts w:cs="Times New Roman" w:ascii="Times New Roman" w:hAnsi="Times New Roman"/>
          <w:sz w:val="28"/>
          <w:szCs w:val="28"/>
        </w:rPr>
        <w:t>- «Бытовое обслуживание» кодовое обозначение 3.3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58815" cy="369697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3696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LibreOffice/24.2.4.2$Linux_X86_64 LibreOffice_project/51a6219feb6075d9a4c46691dcfe0cd9c4fff3c2</Application>
  <AppVersion>15.0000</AppVersion>
  <Pages>2</Pages>
  <Words>238</Words>
  <Characters>1832</Characters>
  <CharactersWithSpaces>2153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2025-04-17T13:47:46Z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