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2A" w:rsidRDefault="00F22EE5" w:rsidP="00170599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ГОРОДА БЕРДСКА </w:t>
      </w:r>
    </w:p>
    <w:p w:rsidR="00B3632A" w:rsidRDefault="00B3632A" w:rsidP="00170599">
      <w:pPr>
        <w:widowControl w:val="0"/>
        <w:spacing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3632A" w:rsidRDefault="00F22EE5" w:rsidP="00170599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B3632A" w:rsidRDefault="00B3632A" w:rsidP="00170599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632A" w:rsidRDefault="00797D46" w:rsidP="00170599">
      <w:pPr>
        <w:tabs>
          <w:tab w:val="left" w:pos="1404"/>
        </w:tabs>
        <w:spacing w:line="276" w:lineRule="auto"/>
        <w:jc w:val="center"/>
        <w:rPr>
          <w:sz w:val="28"/>
        </w:rPr>
      </w:pPr>
      <w:r>
        <w:rPr>
          <w:sz w:val="28"/>
        </w:rPr>
        <w:t>19.06.2025                                                                              № 1850/65</w:t>
      </w:r>
    </w:p>
    <w:p w:rsidR="00B3632A" w:rsidRDefault="00B3632A" w:rsidP="00170599">
      <w:pPr>
        <w:tabs>
          <w:tab w:val="left" w:pos="1404"/>
        </w:tabs>
        <w:spacing w:line="276" w:lineRule="auto"/>
        <w:jc w:val="center"/>
        <w:rPr>
          <w:sz w:val="28"/>
        </w:rPr>
      </w:pPr>
    </w:p>
    <w:p w:rsidR="00B3632A" w:rsidRDefault="00F22EE5" w:rsidP="00170599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 xml:space="preserve"> О внесении изменений в постановление администрации города Бердска </w:t>
      </w:r>
    </w:p>
    <w:p w:rsidR="00B3632A" w:rsidRDefault="00F22EE5" w:rsidP="00170599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 xml:space="preserve">от 07.12.2012 № 5501 «Об образовании избирательных участков </w:t>
      </w:r>
    </w:p>
    <w:p w:rsidR="00B3632A" w:rsidRDefault="00F22EE5" w:rsidP="00170599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на территории города Бердска»</w:t>
      </w:r>
    </w:p>
    <w:p w:rsidR="00B3632A" w:rsidRDefault="00B3632A" w:rsidP="00170599">
      <w:pPr>
        <w:pStyle w:val="ConsPlusTitle"/>
        <w:spacing w:line="276" w:lineRule="auto"/>
        <w:jc w:val="center"/>
        <w:rPr>
          <w:b w:val="0"/>
        </w:rPr>
      </w:pPr>
    </w:p>
    <w:p w:rsidR="00B3632A" w:rsidRDefault="00F22EE5" w:rsidP="0017059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учитывая постановление Избирательной комиссии Новосибирской области от 15.04.2025 № 41/327-7 «О внесении изменений в решение Избирательной комиссии Новосибирской области от 22.11.2012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</w:t>
      </w:r>
    </w:p>
    <w:p w:rsidR="00B3632A" w:rsidRDefault="00F22EE5" w:rsidP="001705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3632A" w:rsidRDefault="00F22EE5" w:rsidP="00170599">
      <w:pPr>
        <w:pStyle w:val="ConsPlusTitle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1. Внести изменения в постановление администрации города Бердска от 07.12.2012 № 5501 «Об образовании избирательных участков на территории города Бердска», изложив приложение к постановлению в новой редакции согласно приложению.</w:t>
      </w:r>
    </w:p>
    <w:p w:rsidR="00B3632A" w:rsidRDefault="00F22EE5" w:rsidP="00170599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Избирательную комиссию Новосибирской области.</w:t>
      </w:r>
    </w:p>
    <w:p w:rsidR="00B3632A" w:rsidRDefault="00F22EE5" w:rsidP="00170599">
      <w:pPr>
        <w:tabs>
          <w:tab w:val="left" w:pos="1134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 Считать утратившим силу постановление администрации города Бердска от </w:t>
      </w:r>
      <w:r w:rsidR="00803620">
        <w:rPr>
          <w:sz w:val="28"/>
          <w:szCs w:val="28"/>
        </w:rPr>
        <w:t>29</w:t>
      </w:r>
      <w:r>
        <w:rPr>
          <w:sz w:val="28"/>
          <w:szCs w:val="28"/>
        </w:rPr>
        <w:t xml:space="preserve">.05.2025 № </w:t>
      </w:r>
      <w:r w:rsidR="00803620">
        <w:rPr>
          <w:sz w:val="28"/>
          <w:szCs w:val="28"/>
        </w:rPr>
        <w:t>1679</w:t>
      </w:r>
      <w:r>
        <w:rPr>
          <w:sz w:val="28"/>
          <w:szCs w:val="28"/>
        </w:rPr>
        <w:t>/65 «О внесении изменений в постановление администрации города Бердска от 07.12.2012 № 5501 «Об образовании избирательных участков на территории города Бердска».</w:t>
      </w:r>
    </w:p>
    <w:p w:rsidR="00B3632A" w:rsidRDefault="00F22EE5" w:rsidP="00170599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печатном издании «Официальный вестник органов местного самоуправления города Бердска «Вестник. Бердск», сетевом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 - Бердск» и разместить на официальном сайте администрации города Бердска.</w:t>
      </w:r>
    </w:p>
    <w:p w:rsidR="00B3632A" w:rsidRDefault="00F22EE5" w:rsidP="00170599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Крестьянову Н.А.</w:t>
      </w:r>
    </w:p>
    <w:p w:rsidR="00B3632A" w:rsidRDefault="00B3632A" w:rsidP="00170599">
      <w:pPr>
        <w:spacing w:line="276" w:lineRule="auto"/>
        <w:ind w:firstLine="709"/>
        <w:jc w:val="both"/>
        <w:rPr>
          <w:sz w:val="28"/>
          <w:szCs w:val="28"/>
        </w:rPr>
      </w:pPr>
    </w:p>
    <w:p w:rsidR="00B3632A" w:rsidRDefault="00F22EE5" w:rsidP="00170599">
      <w:pPr>
        <w:pStyle w:val="a9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                                             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B3632A" w:rsidRDefault="00F22EE5" w:rsidP="00170599">
      <w:pPr>
        <w:pStyle w:val="a9"/>
        <w:spacing w:after="0" w:line="276" w:lineRule="auto"/>
        <w:jc w:val="center"/>
        <w:rPr>
          <w:sz w:val="22"/>
          <w:szCs w:val="22"/>
        </w:rPr>
      </w:pPr>
      <w:r>
        <w:rPr>
          <w:sz w:val="28"/>
          <w:szCs w:val="22"/>
        </w:rPr>
        <w:t xml:space="preserve">  </w:t>
      </w:r>
    </w:p>
    <w:p w:rsidR="00B3632A" w:rsidRDefault="00F22EE5" w:rsidP="00170599">
      <w:pPr>
        <w:pStyle w:val="a9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Н.А. Крестьянова</w:t>
      </w:r>
    </w:p>
    <w:p w:rsidR="00B3632A" w:rsidRDefault="00F22EE5" w:rsidP="00170599">
      <w:pPr>
        <w:pStyle w:val="a9"/>
        <w:spacing w:after="0" w:line="276" w:lineRule="auto"/>
        <w:rPr>
          <w:sz w:val="22"/>
          <w:szCs w:val="22"/>
        </w:rPr>
        <w:sectPr w:rsidR="00B3632A">
          <w:pgSz w:w="11906" w:h="16838"/>
          <w:pgMar w:top="1135" w:right="707" w:bottom="426" w:left="1418" w:header="0" w:footer="0" w:gutter="0"/>
          <w:cols w:space="720"/>
          <w:formProt w:val="0"/>
          <w:docGrid w:linePitch="360"/>
        </w:sectPr>
      </w:pPr>
      <w:r>
        <w:rPr>
          <w:sz w:val="22"/>
          <w:szCs w:val="22"/>
        </w:rPr>
        <w:t>31400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7D46">
        <w:rPr>
          <w:sz w:val="28"/>
          <w:szCs w:val="28"/>
        </w:rPr>
        <w:t>19.06.2025</w:t>
      </w:r>
      <w:bookmarkStart w:id="0" w:name="_GoBack"/>
      <w:bookmarkEnd w:id="0"/>
      <w:r w:rsidR="00803620">
        <w:rPr>
          <w:sz w:val="28"/>
          <w:szCs w:val="28"/>
        </w:rPr>
        <w:t>_</w:t>
      </w:r>
      <w:r>
        <w:rPr>
          <w:sz w:val="28"/>
          <w:szCs w:val="28"/>
        </w:rPr>
        <w:t xml:space="preserve"> № </w:t>
      </w:r>
      <w:r w:rsidR="00797D46">
        <w:rPr>
          <w:sz w:val="28"/>
          <w:szCs w:val="28"/>
        </w:rPr>
        <w:t>1850/65</w:t>
      </w:r>
    </w:p>
    <w:p w:rsidR="00B3632A" w:rsidRDefault="00B3632A">
      <w:pPr>
        <w:spacing w:line="276" w:lineRule="auto"/>
        <w:ind w:left="5664"/>
        <w:jc w:val="center"/>
        <w:rPr>
          <w:sz w:val="28"/>
          <w:szCs w:val="28"/>
        </w:rPr>
      </w:pP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3632A" w:rsidRDefault="00F22EE5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07.12.2012 № 5501</w:t>
      </w:r>
    </w:p>
    <w:p w:rsidR="00B3632A" w:rsidRDefault="00B3632A">
      <w:pPr>
        <w:spacing w:line="276" w:lineRule="auto"/>
        <w:ind w:left="5664"/>
        <w:jc w:val="center"/>
        <w:rPr>
          <w:sz w:val="28"/>
          <w:szCs w:val="28"/>
        </w:rPr>
      </w:pPr>
    </w:p>
    <w:p w:rsidR="00B3632A" w:rsidRDefault="00B3632A">
      <w:pPr>
        <w:spacing w:line="276" w:lineRule="auto"/>
        <w:ind w:left="5664"/>
        <w:jc w:val="center"/>
        <w:rPr>
          <w:sz w:val="28"/>
          <w:szCs w:val="28"/>
        </w:rPr>
      </w:pP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Избирательные участки, участки референдума для проведения голосования и подсчета голосов избирателей, участников референдума на территории города Бердска Новосибирской области</w:t>
      </w:r>
    </w:p>
    <w:p w:rsidR="00B3632A" w:rsidRDefault="00B3632A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Количество избирательных участков, участков референдума – 48.</w:t>
      </w:r>
    </w:p>
    <w:p w:rsidR="00B3632A" w:rsidRDefault="00F22EE5">
      <w:pPr>
        <w:pStyle w:val="af2"/>
        <w:spacing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Номера избирательных участков, участков референдума – № 1327, с № 1329 по № 1373, № 2060, № 2061.</w:t>
      </w:r>
    </w:p>
    <w:p w:rsidR="00B3632A" w:rsidRDefault="00B3632A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1327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Парижской Коммуны, № 15,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«Средняя общеобразовательная школа № 4»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улицы: 1-я Линейная; 2-я Лесная; 2-я Линейная; Абрикосовая; Брусничная; Большевистская 2, 2А, 2Б, 4; Виноградная; Голубичная; Ежевичная; Еловая; Железнодорожная; Клубничная; Клюквенная; Лесная; Малиновая; Пихтовая; Победы; Таежная; Черничная; Ягодная;</w:t>
      </w:r>
      <w:proofErr w:type="gramEnd"/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жилые дома на территории: </w:t>
      </w:r>
      <w:proofErr w:type="spellStart"/>
      <w:r>
        <w:rPr>
          <w:rFonts w:ascii="Times New Roman" w:hAnsi="Times New Roman"/>
          <w:sz w:val="28"/>
          <w:szCs w:val="28"/>
        </w:rPr>
        <w:t>Речкуновской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отдыха, санатория   «</w:t>
      </w:r>
      <w:proofErr w:type="spellStart"/>
      <w:r>
        <w:rPr>
          <w:rFonts w:ascii="Times New Roman" w:hAnsi="Times New Roman"/>
          <w:sz w:val="28"/>
          <w:szCs w:val="28"/>
        </w:rPr>
        <w:t>Речкуновский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Речкуновской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отдыха МК «Сибиряк», санатория   Лазурный; тер. ДПК «центр семейного отдыха «</w:t>
      </w:r>
      <w:proofErr w:type="spellStart"/>
      <w:r>
        <w:rPr>
          <w:rFonts w:ascii="Times New Roman" w:hAnsi="Times New Roman"/>
          <w:sz w:val="28"/>
          <w:szCs w:val="28"/>
        </w:rPr>
        <w:t>Синегорье</w:t>
      </w:r>
      <w:proofErr w:type="spellEnd"/>
      <w:r>
        <w:rPr>
          <w:rFonts w:ascii="Times New Roman" w:hAnsi="Times New Roman"/>
          <w:sz w:val="28"/>
          <w:szCs w:val="28"/>
        </w:rPr>
        <w:t>» улица Можжевеловая;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Серебряный бор;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территория ЖСК «Новый»;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территория БПВТ им. Калинина;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</w:t>
      </w:r>
      <w:proofErr w:type="spellStart"/>
      <w:r>
        <w:rPr>
          <w:rFonts w:ascii="Times New Roman" w:hAnsi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залив; </w:t>
      </w:r>
      <w:proofErr w:type="spellStart"/>
      <w:r>
        <w:rPr>
          <w:rFonts w:ascii="Times New Roman" w:hAnsi="Times New Roman"/>
          <w:sz w:val="28"/>
          <w:szCs w:val="28"/>
        </w:rPr>
        <w:t>Речкуновский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32A" w:rsidRDefault="00B3632A">
      <w:pPr>
        <w:spacing w:line="276" w:lineRule="auto"/>
        <w:jc w:val="center"/>
        <w:rPr>
          <w:b/>
          <w:iCs/>
          <w:sz w:val="28"/>
          <w:szCs w:val="28"/>
        </w:rPr>
      </w:pPr>
    </w:p>
    <w:p w:rsidR="00B3632A" w:rsidRDefault="00B3632A">
      <w:pPr>
        <w:spacing w:line="276" w:lineRule="auto"/>
        <w:jc w:val="center"/>
        <w:rPr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Избирательный участок, участок референдума № 1329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Парижской Коммуны, № 15,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«Средняя общеобразовательная школа № 4»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 xml:space="preserve">Большевистская (кроме Большевистская 2, 2А, 2Б, 4); Гайдара; Грибоедова; Дачная; Дзержинского; Колхозная; Левитана; Матросова; Менделеева; Молодой Гвардии; Новосибирская; </w:t>
      </w:r>
      <w:proofErr w:type="spellStart"/>
      <w:r>
        <w:rPr>
          <w:rFonts w:ascii="Times New Roman" w:hAnsi="Times New Roman"/>
          <w:sz w:val="28"/>
          <w:szCs w:val="28"/>
        </w:rPr>
        <w:t>П.Корчагина</w:t>
      </w:r>
      <w:proofErr w:type="spellEnd"/>
      <w:r>
        <w:rPr>
          <w:rFonts w:ascii="Times New Roman" w:hAnsi="Times New Roman"/>
          <w:sz w:val="28"/>
          <w:szCs w:val="28"/>
        </w:rPr>
        <w:t>; Парижской Коммуны; Пирогова; Репина; Решетникова; Сосновая; Строительная; Тимирязева; Фестивальная; Шевченко; Энгельса;</w:t>
      </w:r>
      <w:proofErr w:type="gramEnd"/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Молодой Гвардии, Матросова, Пирогова, </w:t>
      </w:r>
      <w:proofErr w:type="gramStart"/>
      <w:r>
        <w:rPr>
          <w:rFonts w:ascii="Times New Roman" w:hAnsi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/>
          <w:sz w:val="28"/>
          <w:szCs w:val="28"/>
        </w:rPr>
        <w:t>, Энгельса.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1330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Ленина, № 13,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10»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1-я Лесная; Красный Сокол; Ленина 1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2, 2/Б, 2/1, 2/2, 2/3, 2/4, 7; Морская 1, 1/1, 2, 2А, 10А, 10/1; Песчаная 3; Попова;</w:t>
      </w:r>
    </w:p>
    <w:p w:rsidR="00B3632A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городок Изумрудный.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1331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голосовании: город Бердск, улица Ясная Поляна, 17,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нежилое  здание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2-я Морская; Морская (кроме 1, 1/1, 2, 2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10А, 10/1); Тихая; Ясная Поляна;</w:t>
      </w:r>
    </w:p>
    <w:p w:rsidR="00B3632A" w:rsidRDefault="00F22EE5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дома на территории санатория «</w:t>
      </w:r>
      <w:proofErr w:type="spellStart"/>
      <w:r>
        <w:rPr>
          <w:rFonts w:ascii="Times New Roman" w:hAnsi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«Зеленый остров»;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«Морской»;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ПДК «База отдыха «</w:t>
      </w:r>
      <w:proofErr w:type="spellStart"/>
      <w:r>
        <w:rPr>
          <w:rFonts w:ascii="Times New Roman" w:hAnsi="Times New Roman"/>
          <w:sz w:val="28"/>
          <w:szCs w:val="28"/>
        </w:rPr>
        <w:t>Бердская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Сибирский Плёс;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квартал </w:t>
      </w:r>
      <w:proofErr w:type="spellStart"/>
      <w:r>
        <w:rPr>
          <w:rFonts w:ascii="Times New Roman" w:hAnsi="Times New Roman"/>
          <w:sz w:val="28"/>
          <w:szCs w:val="28"/>
        </w:rPr>
        <w:t>Бердского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лесничества;</w:t>
      </w:r>
    </w:p>
    <w:p w:rsidR="00B3632A" w:rsidRDefault="00F22EE5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Морской.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1332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Ленина, № 13,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10»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Комсомольская 2</w:t>
      </w:r>
      <w:proofErr w:type="gramStart"/>
      <w:r>
        <w:rPr>
          <w:rFonts w:ascii="Times New Roman" w:hAnsi="Times New Roman"/>
          <w:sz w:val="28"/>
          <w:szCs w:val="28"/>
        </w:rPr>
        <w:t>/В</w:t>
      </w:r>
      <w:proofErr w:type="gramEnd"/>
      <w:r>
        <w:rPr>
          <w:rFonts w:ascii="Times New Roman" w:hAnsi="Times New Roman"/>
          <w:sz w:val="28"/>
          <w:szCs w:val="28"/>
        </w:rPr>
        <w:t xml:space="preserve">, 2/Г; Ленина 2/А, 4, 6/3, 6/5, 6/8, 6/10, 6/11, 6/12а, 6/13, 6/14, 6/15, 6/16, 6/17, 6/18, 6/20, 8, 10, 10/1, 10/2, 10/3, 10/4, 11, 13/А, 13/В, 15/Б, 15/В; Песчаная (кроме 3); 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«Радужный».</w:t>
      </w:r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1333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«Северный», 20/1,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1,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Сибирячок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«Северный» 15, 17/1, 17/2, 18, 18/1, 19, 19/1, 19/2, 20, 21, 23.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1334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«Северный», 20/1,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1,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Сибирячок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r>
        <w:rPr>
          <w:rFonts w:ascii="Times New Roman" w:hAnsi="Times New Roman"/>
          <w:sz w:val="28"/>
          <w:szCs w:val="28"/>
        </w:rPr>
        <w:t>Водобачная</w:t>
      </w:r>
      <w:proofErr w:type="spellEnd"/>
      <w:r>
        <w:rPr>
          <w:rFonts w:ascii="Times New Roman" w:hAnsi="Times New Roman"/>
          <w:sz w:val="28"/>
          <w:szCs w:val="28"/>
        </w:rPr>
        <w:t>; Заводская; Огнеупорная;</w:t>
      </w:r>
    </w:p>
    <w:p w:rsidR="00B3632A" w:rsidRDefault="00F22EE5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«Северный» 1, 2, 3, 4, 5, 6, 8, 14, 16;</w:t>
      </w:r>
    </w:p>
    <w:p w:rsidR="00B3632A" w:rsidRDefault="00F22EE5">
      <w:pPr>
        <w:pStyle w:val="af2"/>
        <w:spacing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/>
          <w:sz w:val="28"/>
          <w:szCs w:val="28"/>
        </w:rPr>
        <w:t>Водобачный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1335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Вокзальная № 50,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МБУ Спортивная школа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Олимп»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Вокзальная 5, 7, 9, 11, 13, 15, 17, 17А, 19, 21, 23, 31, 37, 39, 41; Зеленая; Калинина; Кленовая; Лазурная; Мичурина; Поселковая; Прибрежная; Сибирская; Тополиная;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переулок Калинина.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1336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Комсомольская, № 31, </w:t>
      </w:r>
    </w:p>
    <w:p w:rsidR="00B3632A" w:rsidRDefault="00F22EE5">
      <w:pPr>
        <w:pStyle w:val="af2"/>
        <w:spacing w:line="276" w:lineRule="auto"/>
        <w:jc w:val="center"/>
        <w:rPr>
          <w:shd w:val="clear" w:color="auto" w:fill="FFFFFF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здание МБОУ «Средняя общеобразовательная школа № 2 «Спектр»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 Вокзальная 2, 4, 6, 8, 10, 12, 14, 18, 20, 22, 24; </w:t>
      </w:r>
      <w:proofErr w:type="spellStart"/>
      <w:r>
        <w:rPr>
          <w:rFonts w:ascii="Times New Roman" w:hAnsi="Times New Roman"/>
          <w:sz w:val="28"/>
          <w:szCs w:val="28"/>
        </w:rPr>
        <w:t>Лелюха</w:t>
      </w:r>
      <w:proofErr w:type="spellEnd"/>
      <w:r>
        <w:rPr>
          <w:rFonts w:ascii="Times New Roman" w:hAnsi="Times New Roman"/>
          <w:sz w:val="28"/>
          <w:szCs w:val="28"/>
        </w:rPr>
        <w:t xml:space="preserve"> 3, 7, 9.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1337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голосования, номер телефона - город Бердск, улица Ленина, № 31,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МБУ «Городской центр культуры и досуга»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Комсомольская 2, 2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 xml:space="preserve">, 3, 4, 4/А, 4/Б, 4/В, 5/А, 6, 6/А, 8/А, 10/А, 12/А, 13, 14, 14/А, 16/А, 24, 28/А; </w:t>
      </w:r>
      <w:proofErr w:type="spellStart"/>
      <w:r>
        <w:rPr>
          <w:rFonts w:ascii="Times New Roman" w:hAnsi="Times New Roman"/>
          <w:sz w:val="28"/>
          <w:szCs w:val="28"/>
        </w:rPr>
        <w:t>Лелюха</w:t>
      </w:r>
      <w:proofErr w:type="spellEnd"/>
      <w:r>
        <w:rPr>
          <w:rFonts w:ascii="Times New Roman" w:hAnsi="Times New Roman"/>
          <w:sz w:val="28"/>
          <w:szCs w:val="28"/>
        </w:rPr>
        <w:t xml:space="preserve"> 13, 26; Ленина 17, 19, 21, 23, 25, 27; Первомайская 3, 7/А, 11, 14, 19.</w:t>
      </w:r>
    </w:p>
    <w:p w:rsidR="00B3632A" w:rsidRDefault="00B3632A">
      <w:pPr>
        <w:pStyle w:val="af2"/>
        <w:tabs>
          <w:tab w:val="left" w:pos="3769"/>
        </w:tabs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tabs>
          <w:tab w:val="left" w:pos="3769"/>
        </w:tabs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1338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Комсомольская, № 31,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здание МБОУ «Средняя общеобразовательная школа № 2 «Спектр»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Комсомольская 17, 19, 21, 23, 26, 27, 27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 xml:space="preserve">, 28, 32, 34, 36; </w:t>
      </w:r>
      <w:proofErr w:type="spellStart"/>
      <w:r>
        <w:rPr>
          <w:sz w:val="28"/>
          <w:szCs w:val="28"/>
        </w:rPr>
        <w:t>Лелюха</w:t>
      </w:r>
      <w:proofErr w:type="spellEnd"/>
      <w:r>
        <w:rPr>
          <w:sz w:val="28"/>
          <w:szCs w:val="28"/>
        </w:rPr>
        <w:t xml:space="preserve"> 15; Ленина 37, 41.</w:t>
      </w:r>
    </w:p>
    <w:p w:rsidR="00B3632A" w:rsidRDefault="00B3632A">
      <w:pPr>
        <w:spacing w:line="276" w:lineRule="auto"/>
        <w:ind w:firstLine="708"/>
        <w:jc w:val="both"/>
        <w:rPr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1339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Комсомольская, № 31,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2 «Спектр»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Комсомольская 38, 40; Ленина 43, 43А; М. Горького 2, 4, 6.</w:t>
      </w:r>
    </w:p>
    <w:p w:rsidR="00B3632A" w:rsidRDefault="00F22EE5">
      <w:pPr>
        <w:rPr>
          <w:rFonts w:eastAsia="Calibri"/>
          <w:b/>
          <w:iCs/>
          <w:sz w:val="28"/>
          <w:szCs w:val="28"/>
        </w:rPr>
      </w:pPr>
      <w:r>
        <w:br w:type="page"/>
      </w:r>
    </w:p>
    <w:p w:rsidR="00B3632A" w:rsidRDefault="00F22EE5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1340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Ленина, № 34/1,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здание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ГБПОУ НСО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К. Маркса 21; Ленина 15, 15А, 17А, 19А, 23А, 23Б, 23В, 28, 30, 32, 34/2.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1341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К. Маркса, № 26А,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Больничная; К. Маркса 25; О. Кошевого; Островского 53/1, 55; Первомайская 21, четная сторона с № 30 по № 42; Ушакова 1, 3;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Больничный.</w:t>
      </w:r>
    </w:p>
    <w:p w:rsidR="00B3632A" w:rsidRDefault="00B3632A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1342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Горького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7/3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 Вокзальная 50А, 52; Герцена 6, 10; К. Маркса 45; Ленина 83, 85, 87, 90, 92, 96; М. Горького 1, 3, 5. 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1343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Купца Горохова, 22, 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Бердского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Спецназа; Бирюзовая; Благодатная; Владлена Бирюкова четная сторона с № 2 по № 20; Журавлиная; Защитников Отечества; </w:t>
      </w:r>
      <w:proofErr w:type="spellStart"/>
      <w:r>
        <w:rPr>
          <w:rFonts w:ascii="Times New Roman" w:hAnsi="Times New Roman"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62 по № 70, нечетная сторона с № 49 по № 59;  Ключевая 2, 4, 20, 34, 34/1, 35, Лучистая; Льва Максимова 3, 4, 6, 9, 10, 11, 12, 13, 14, 15, 16, 18, 20, 22, 24, 26;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Майская; Новая; Павлова 64, 68, 70, 74, 79, 90, 91, 92, 96, 106, 108, 110, 112; Рогачева 55, 55/1, 63, 69, 73, 77, 79, 81, 85, 87, 89, 91, 93, 115, 119; Рождественская; Российская 9, 11, 18, 19, 21, 23, 24, 25, 26, 27, 28, 30, 32, 33, 35, 38, 39, 40;</w:t>
      </w:r>
      <w:proofErr w:type="gramEnd"/>
      <w:r>
        <w:rPr>
          <w:rFonts w:ascii="Times New Roman" w:hAnsi="Times New Roman"/>
          <w:sz w:val="28"/>
          <w:szCs w:val="28"/>
        </w:rPr>
        <w:t xml:space="preserve"> Славянская; Соловьиная; Урицкого четная сторона с № 36 по № 74, нечетная сторона с № 29 по № 49;  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Южный: кварталы 1, 2, 5, 6, 7, 8, 10;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 Бирюзовый, Майский, Отрадный, Победный, Прохладный.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1344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7510ED" w:rsidRPr="00DD45A5" w:rsidRDefault="007510ED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здание МБОУ «Средняя общеобразовательная школа № 9 имени </w:t>
      </w:r>
    </w:p>
    <w:p w:rsidR="00B3632A" w:rsidRPr="00DD45A5" w:rsidRDefault="007510ED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Геннадия Анатольевича </w:t>
      </w:r>
      <w:proofErr w:type="spellStart"/>
      <w:r w:rsidRPr="00DD45A5">
        <w:rPr>
          <w:rFonts w:ascii="Times New Roman" w:hAnsi="Times New Roman"/>
          <w:b/>
          <w:i/>
          <w:iCs/>
          <w:sz w:val="28"/>
          <w:szCs w:val="28"/>
        </w:rPr>
        <w:t>Швецова</w:t>
      </w:r>
      <w:proofErr w:type="spellEnd"/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 г. Бердска»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 xml:space="preserve">улицы: Герцена 13, 15, 17; К. Маркса 31, 32, 33, 35, 36, 38, 39, 41; </w:t>
      </w:r>
      <w:proofErr w:type="spellStart"/>
      <w:r w:rsidRPr="00DD45A5">
        <w:rPr>
          <w:rFonts w:ascii="Times New Roman" w:hAnsi="Times New Roman"/>
          <w:sz w:val="28"/>
          <w:szCs w:val="28"/>
        </w:rPr>
        <w:t>Л.Чайкиной</w:t>
      </w:r>
      <w:proofErr w:type="spellEnd"/>
      <w:r w:rsidRPr="00DD45A5">
        <w:rPr>
          <w:rFonts w:ascii="Times New Roman" w:hAnsi="Times New Roman"/>
          <w:sz w:val="28"/>
          <w:szCs w:val="28"/>
        </w:rPr>
        <w:t>; Ленина 33, 35, 38, 39, 40, 40/1, 42, 44, 44/1, 46, 52, 56; Лермонтова 10, 15, 17; Островского 73, 75, 77; Свердлова 1, 2, 4;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 xml:space="preserve"> переулки: Банковский, Фабричный.</w:t>
      </w:r>
    </w:p>
    <w:p w:rsidR="00B3632A" w:rsidRPr="00DD45A5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1345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Ленина, № 104,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МАОУ «Лицей № 7»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 Герцена 3; К. Маркса 44, 46, 47, 48, 49, 49А, 56; Кирова 2/110; Ленина 104, 106, 108.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1346</w:t>
      </w:r>
    </w:p>
    <w:p w:rsidR="00B3632A" w:rsidRPr="00DD45A5" w:rsidRDefault="00F22EE5">
      <w:pPr>
        <w:spacing w:line="276" w:lineRule="auto"/>
        <w:jc w:val="center"/>
        <w:rPr>
          <w:b/>
          <w:i/>
          <w:iCs/>
          <w:sz w:val="28"/>
          <w:szCs w:val="28"/>
        </w:rPr>
      </w:pPr>
      <w:r w:rsidRPr="00DD45A5">
        <w:rPr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Вокзальная, № 54, </w:t>
      </w:r>
    </w:p>
    <w:p w:rsidR="00B3632A" w:rsidRPr="00DD45A5" w:rsidRDefault="00F22EE5">
      <w:pPr>
        <w:spacing w:line="276" w:lineRule="auto"/>
        <w:jc w:val="center"/>
        <w:rPr>
          <w:b/>
          <w:i/>
          <w:iCs/>
          <w:sz w:val="28"/>
          <w:szCs w:val="28"/>
        </w:rPr>
      </w:pPr>
      <w:r w:rsidRPr="00DD45A5">
        <w:rPr>
          <w:b/>
          <w:i/>
          <w:iCs/>
          <w:sz w:val="28"/>
          <w:szCs w:val="28"/>
        </w:rPr>
        <w:t>здание МБОУ ДО ДЮШЦ «Маэстро»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 </w:t>
      </w:r>
      <w:proofErr w:type="gramStart"/>
      <w:r w:rsidRPr="00DD45A5">
        <w:rPr>
          <w:rFonts w:ascii="Times New Roman" w:hAnsi="Times New Roman"/>
          <w:sz w:val="28"/>
          <w:szCs w:val="28"/>
        </w:rPr>
        <w:t>Верхняя; Весенняя; Вишневая; Вокзальная 54; Заповедная; Земляничная; К. Маркса 71; Калиновая; Кедровая; Кирова 1, 5; Ленина 116, 118, 124, 126, 130, 132, 134; Ольховая; Ореховая; Рябиновая; Светлых Надежд; Сиреневая; Спортивная 1, 5; Степная; Тенистая; Цветной проспект;</w:t>
      </w:r>
      <w:proofErr w:type="gramEnd"/>
    </w:p>
    <w:p w:rsidR="00B3632A" w:rsidRPr="00DD45A5" w:rsidRDefault="00F22EE5">
      <w:pPr>
        <w:spacing w:line="276" w:lineRule="auto"/>
        <w:ind w:firstLine="708"/>
        <w:rPr>
          <w:sz w:val="28"/>
          <w:szCs w:val="28"/>
        </w:rPr>
      </w:pPr>
      <w:r w:rsidRPr="00DD45A5">
        <w:rPr>
          <w:sz w:val="28"/>
          <w:szCs w:val="28"/>
        </w:rPr>
        <w:t>территории садоводческих обществ: СНТ «</w:t>
      </w:r>
      <w:proofErr w:type="spellStart"/>
      <w:r w:rsidRPr="00DD45A5">
        <w:rPr>
          <w:sz w:val="28"/>
          <w:szCs w:val="28"/>
        </w:rPr>
        <w:t>Бердь</w:t>
      </w:r>
      <w:proofErr w:type="spellEnd"/>
      <w:r w:rsidRPr="00DD45A5">
        <w:rPr>
          <w:sz w:val="28"/>
          <w:szCs w:val="28"/>
        </w:rPr>
        <w:t>»,  ДНТ «Заря».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1347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Островского, № 97, 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учебный корпус ГБПОУ НСО «</w:t>
      </w:r>
      <w:proofErr w:type="spellStart"/>
      <w:r w:rsidRPr="00DD45A5"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 К. Маркса 53, 55/А, 57, 58, 62, 66, 68, 70; Кирова 6, 9, 11, 13/А; Островского 79, 81, 95, 99; Панфилова.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1348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 </w:t>
      </w:r>
      <w:proofErr w:type="gramStart"/>
      <w:r w:rsidRPr="00DD45A5">
        <w:rPr>
          <w:rFonts w:ascii="Times New Roman" w:hAnsi="Times New Roman"/>
          <w:sz w:val="28"/>
          <w:szCs w:val="28"/>
        </w:rPr>
        <w:t>Б. Хмельницкого четная сторона с № 4 по № 34, нечетная сторона с   № 1 по № 21; Бородина; Герцена четная сторона с № 20 по № 52/2, нечетная сторона с № 19 по № 51; Глинки; З. Космодемьянской; Кирова четная сторона с № 16 по № 30, нечетная сторона с № 13 по № 27 (кроме 13/А); Котовского четная сторона с № 4 по № 18;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Лермонтова четная сторона с № 16 по № 48, нечетная сторона с № 29 по № 55; Нахимова 1, четная сторона с № 4 по № 18; Островского четная  сторона № 126, с № 132 по № 172; Партизана Деньгина; Пушкина четная сторона </w:t>
      </w:r>
      <w:proofErr w:type="gramStart"/>
      <w:r w:rsidRPr="00DD45A5">
        <w:rPr>
          <w:rFonts w:ascii="Times New Roman" w:hAnsi="Times New Roman"/>
          <w:sz w:val="28"/>
          <w:szCs w:val="28"/>
        </w:rPr>
        <w:t>с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№ 126 по № 166, нечетная сторона с № 125 по № 177.</w:t>
      </w:r>
    </w:p>
    <w:p w:rsidR="00B3632A" w:rsidRPr="00DD45A5" w:rsidRDefault="00B3632A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3632A" w:rsidRPr="00DD45A5" w:rsidRDefault="00F22EE5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Избирательный участок</w:t>
      </w:r>
      <w:r w:rsidRPr="00DD45A5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DD45A5">
        <w:rPr>
          <w:rFonts w:ascii="Times New Roman" w:hAnsi="Times New Roman"/>
          <w:iCs/>
          <w:sz w:val="28"/>
          <w:szCs w:val="28"/>
        </w:rPr>
        <w:t>участок референдума</w:t>
      </w:r>
      <w:r w:rsidRPr="00DD45A5">
        <w:rPr>
          <w:rFonts w:ascii="Times New Roman" w:hAnsi="Times New Roman"/>
          <w:sz w:val="28"/>
          <w:szCs w:val="28"/>
        </w:rPr>
        <w:t xml:space="preserve"> № 1349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 Островского 101, 101</w:t>
      </w:r>
      <w:proofErr w:type="gramStart"/>
      <w:r w:rsidRPr="00DD45A5">
        <w:rPr>
          <w:rFonts w:ascii="Times New Roman" w:hAnsi="Times New Roman"/>
          <w:sz w:val="28"/>
          <w:szCs w:val="28"/>
        </w:rPr>
        <w:t>/А</w:t>
      </w:r>
      <w:proofErr w:type="gramEnd"/>
      <w:r w:rsidRPr="00DD45A5">
        <w:rPr>
          <w:rFonts w:ascii="Times New Roman" w:hAnsi="Times New Roman"/>
          <w:sz w:val="28"/>
          <w:szCs w:val="28"/>
        </w:rPr>
        <w:t>, 103, 105, 107, 174; Спортивная  9, 11, 13, 15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1350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bCs/>
          <w:sz w:val="28"/>
          <w:szCs w:val="28"/>
        </w:rPr>
        <w:t xml:space="preserve">улицы: </w:t>
      </w:r>
      <w:proofErr w:type="gramStart"/>
      <w:r w:rsidRPr="00DD45A5">
        <w:rPr>
          <w:rFonts w:ascii="Times New Roman" w:hAnsi="Times New Roman"/>
          <w:bCs/>
          <w:sz w:val="28"/>
          <w:szCs w:val="28"/>
        </w:rPr>
        <w:t xml:space="preserve">Б. Хмельницкого </w:t>
      </w:r>
      <w:r w:rsidRPr="00DD45A5">
        <w:rPr>
          <w:rFonts w:ascii="Times New Roman" w:hAnsi="Times New Roman"/>
          <w:sz w:val="28"/>
          <w:szCs w:val="28"/>
        </w:rPr>
        <w:t>четная сторона с № 40 по № 44, нечетная сторона с № 23 по № 33, 43/1; Гастелло; Герцена четная сторона с № 54 по № 74, нечетная сторона с № 53 по № 75; Котовского четная сторона с № 20 по № 36, нечетная сторона с № 25 по № 49; Лермонтова четная сторона с № 50 по № 70, нечетная сторона с № 61 по № 73;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5A5">
        <w:rPr>
          <w:rFonts w:ascii="Times New Roman" w:hAnsi="Times New Roman"/>
          <w:sz w:val="28"/>
          <w:szCs w:val="28"/>
        </w:rPr>
        <w:t>Маяковского четная сторона с № 142 по № 236, нечетная сторона с № 139 по № 237; Нахимова четная сторона с № 20 по № 34, нечетная сторона с № 13 по № 29; П. Морозова; Пушкина 172, 176, 179; Радищева четная сторона с № 34 по № 116, нечетная сторона с № 31 по № 117; Чайковского четная сторона с № 16/1 по № 98, нечетная сторона с № 27 по № 109;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Черняховского 8,  четная сторона с № 26 по № 50, нечетная сторона с № 1, по № 25;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переулок Маяковского;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территории садоводческих обществ: СНТ «Восток-1».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1351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 w:rsidRPr="00DD45A5">
        <w:rPr>
          <w:rFonts w:ascii="Times New Roman" w:hAnsi="Times New Roman"/>
          <w:sz w:val="28"/>
          <w:szCs w:val="28"/>
        </w:rPr>
        <w:t>Авиаторов, Аэродромная; Геодезическая; Герцена четная сторона с № 76 по № 112/1, нечетная сторона с № 77 по № 121А; Жуковского; Котовского четная сторона с № 40 по № 48, нечетная сторона с № 51 по № 59; Красина; Лермонтова четная сторона с № 72 по № 92, нечетная сторона с № 79 по № 97; Мусоргского; Нахимова четная сторона с № 40 по № 52, нечетная сторона с      № 33 по № 45;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5A5">
        <w:rPr>
          <w:rFonts w:ascii="Times New Roman" w:hAnsi="Times New Roman"/>
          <w:sz w:val="28"/>
          <w:szCs w:val="28"/>
        </w:rPr>
        <w:t>Обская; Озерная; Отрадная; Пионерская 22, 23, 27, 29, 32, 33; Полевая; Римского-Корсакова; Родниковая; Светлая; Станиславского; Терешковой; Целинная; Черняховского четная сторона с № 52 по № 68, нечетная сторона с № 27 по № 37; Чехова; Энтузиастов; Ю. Смирнова;</w:t>
      </w:r>
      <w:proofErr w:type="gramEnd"/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микрорайон Юго-Восточный;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 xml:space="preserve">переулки: Авиаторов, Герцена, М. Горького, Терешковой; 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территории садоводческих обществ: НТС «Швейник», СНТ «Бытовик», СПК «Кабачок».</w:t>
      </w:r>
    </w:p>
    <w:p w:rsidR="00B3632A" w:rsidRPr="00DD45A5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1352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7510ED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9</w:t>
      </w:r>
      <w:r w:rsidR="007510ED" w:rsidRPr="00DD45A5">
        <w:rPr>
          <w:rFonts w:ascii="Times New Roman" w:hAnsi="Times New Roman"/>
          <w:b/>
          <w:i/>
          <w:iCs/>
          <w:sz w:val="28"/>
          <w:szCs w:val="28"/>
        </w:rPr>
        <w:t xml:space="preserve"> имени </w:t>
      </w:r>
    </w:p>
    <w:p w:rsidR="00B3632A" w:rsidRPr="00DD45A5" w:rsidRDefault="007510ED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Геннадия Анатольевича </w:t>
      </w:r>
      <w:proofErr w:type="spellStart"/>
      <w:r w:rsidRPr="00DD45A5">
        <w:rPr>
          <w:rFonts w:ascii="Times New Roman" w:hAnsi="Times New Roman"/>
          <w:b/>
          <w:i/>
          <w:iCs/>
          <w:sz w:val="28"/>
          <w:szCs w:val="28"/>
        </w:rPr>
        <w:t>Швецова</w:t>
      </w:r>
      <w:proofErr w:type="spellEnd"/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 г. Бердска</w:t>
      </w:r>
      <w:r w:rsidR="00F22EE5" w:rsidRPr="00DD45A5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Pr="00DD45A5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улицы: </w:t>
      </w:r>
      <w:proofErr w:type="gramStart"/>
      <w:r w:rsidRPr="00DD45A5">
        <w:rPr>
          <w:rFonts w:ascii="Times New Roman" w:hAnsi="Times New Roman"/>
          <w:sz w:val="28"/>
          <w:szCs w:val="28"/>
        </w:rPr>
        <w:t xml:space="preserve">Гоголя четная сторона с № 102 по № 112, нечетная сторона с № 85 по № 93; Ермака; </w:t>
      </w:r>
      <w:proofErr w:type="spellStart"/>
      <w:r w:rsidRPr="00DD45A5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DD45A5">
        <w:rPr>
          <w:rFonts w:ascii="Times New Roman" w:hAnsi="Times New Roman"/>
          <w:sz w:val="28"/>
          <w:szCs w:val="28"/>
        </w:rPr>
        <w:t xml:space="preserve"> 3/1, 5/1, 7/1, 9/1, четная сторона с № 8 по № 48, нечетная сторона  с № 11 по № 49; Маяковского четная сторона с № 104 по       № 140, нечетная сторона с № 103 по № 135; Некрасова 101, 102, 103, 104;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Орджоникидзе; Островского четная сторона с № 110 по № 124; Пугачева; Пушкина четная сторона с № 90 по №  122, нечетная сторона с № 87 по №  117; Радищева четная сторона с № 4 по № 30, нечетная сторона с № 7 по № 25; </w:t>
      </w:r>
      <w:proofErr w:type="spellStart"/>
      <w:r w:rsidRPr="00DD45A5">
        <w:rPr>
          <w:rFonts w:ascii="Times New Roman" w:hAnsi="Times New Roman"/>
          <w:sz w:val="28"/>
          <w:szCs w:val="28"/>
        </w:rPr>
        <w:t>С.Разина</w:t>
      </w:r>
      <w:proofErr w:type="spellEnd"/>
      <w:r w:rsidRPr="00DD45A5">
        <w:rPr>
          <w:rFonts w:ascii="Times New Roman" w:hAnsi="Times New Roman"/>
          <w:sz w:val="28"/>
          <w:szCs w:val="28"/>
        </w:rPr>
        <w:t xml:space="preserve">; Свердлова четная сторона </w:t>
      </w:r>
      <w:proofErr w:type="gramStart"/>
      <w:r w:rsidRPr="00DD45A5">
        <w:rPr>
          <w:rFonts w:ascii="Times New Roman" w:hAnsi="Times New Roman"/>
          <w:sz w:val="28"/>
          <w:szCs w:val="28"/>
        </w:rPr>
        <w:t>с</w:t>
      </w:r>
      <w:proofErr w:type="gramEnd"/>
      <w:r w:rsidRPr="00DD45A5">
        <w:rPr>
          <w:rFonts w:ascii="Times New Roman" w:hAnsi="Times New Roman"/>
          <w:sz w:val="28"/>
          <w:szCs w:val="28"/>
        </w:rPr>
        <w:t xml:space="preserve"> № 12 по № 68, нечетная сторона с № 5 по № 57; Советская 83, 85; Чайковского четная сторона с № 2 по № 16, нечетная сторона с № 1 по №  9; Школьная; </w:t>
      </w:r>
      <w:proofErr w:type="spellStart"/>
      <w:r w:rsidRPr="00DD45A5">
        <w:rPr>
          <w:rFonts w:ascii="Times New Roman" w:hAnsi="Times New Roman"/>
          <w:sz w:val="28"/>
          <w:szCs w:val="28"/>
        </w:rPr>
        <w:t>Щетинкина</w:t>
      </w:r>
      <w:proofErr w:type="spellEnd"/>
      <w:r w:rsidRPr="00DD45A5">
        <w:rPr>
          <w:rFonts w:ascii="Times New Roman" w:hAnsi="Times New Roman"/>
          <w:sz w:val="28"/>
          <w:szCs w:val="28"/>
        </w:rPr>
        <w:t>;</w:t>
      </w:r>
    </w:p>
    <w:p w:rsidR="00B3632A" w:rsidRPr="00DD45A5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>переулок Макаренко.</w:t>
      </w:r>
    </w:p>
    <w:p w:rsidR="00B3632A" w:rsidRPr="00DD45A5" w:rsidRDefault="00B3632A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Pr="00DD45A5" w:rsidRDefault="00F22EE5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45A5"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1353</w:t>
      </w:r>
    </w:p>
    <w:p w:rsidR="00B3632A" w:rsidRPr="00DD45A5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7510ED" w:rsidRPr="00DD45A5" w:rsidRDefault="007510ED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здание МБОУ «Средняя общеобразовательная школа № 9 имени </w:t>
      </w:r>
    </w:p>
    <w:p w:rsidR="00B3632A" w:rsidRPr="00DD45A5" w:rsidRDefault="007510ED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Геннадия Анатольевича </w:t>
      </w:r>
      <w:proofErr w:type="spellStart"/>
      <w:r w:rsidRPr="00DD45A5">
        <w:rPr>
          <w:rFonts w:ascii="Times New Roman" w:hAnsi="Times New Roman"/>
          <w:b/>
          <w:i/>
          <w:iCs/>
          <w:sz w:val="28"/>
          <w:szCs w:val="28"/>
        </w:rPr>
        <w:t>Швецова</w:t>
      </w:r>
      <w:proofErr w:type="spellEnd"/>
      <w:r w:rsidRPr="00DD45A5">
        <w:rPr>
          <w:rFonts w:ascii="Times New Roman" w:hAnsi="Times New Roman"/>
          <w:b/>
          <w:i/>
          <w:iCs/>
          <w:sz w:val="28"/>
          <w:szCs w:val="28"/>
        </w:rPr>
        <w:t xml:space="preserve"> г. Бердска»</w:t>
      </w:r>
    </w:p>
    <w:p w:rsidR="00B3632A" w:rsidRPr="00DD45A5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Pr="00DD45A5" w:rsidRDefault="00F22EE5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5A5"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r w:rsidRPr="00DD45A5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DD45A5">
        <w:rPr>
          <w:rFonts w:ascii="Times New Roman" w:hAnsi="Times New Roman"/>
          <w:sz w:val="28"/>
          <w:szCs w:val="28"/>
        </w:rPr>
        <w:t xml:space="preserve"> четная сторона с № 110 по № 118, нечетная сторона с   </w:t>
      </w:r>
      <w:r>
        <w:rPr>
          <w:rFonts w:ascii="Times New Roman" w:hAnsi="Times New Roman"/>
          <w:sz w:val="28"/>
          <w:szCs w:val="28"/>
        </w:rPr>
        <w:t xml:space="preserve">№ 113 по № 129; М. Горького четная сторона с № 52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72, нечетная сторона с № 51 по № 61; Пионерская 8, 10, 12, 13, 16, 16/1, 18, 19, 20; Советская 54, 56, 58, 60, 62, 64, 81;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Воинской части.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</w:t>
      </w:r>
      <w:r>
        <w:rPr>
          <w:rFonts w:ascii="Times New Roman" w:hAnsi="Times New Roman"/>
          <w:b/>
          <w:iCs/>
          <w:sz w:val="28"/>
          <w:szCs w:val="28"/>
        </w:rPr>
        <w:t>, участок референдума</w:t>
      </w:r>
      <w:r>
        <w:rPr>
          <w:rFonts w:ascii="Times New Roman" w:hAnsi="Times New Roman"/>
          <w:b/>
          <w:sz w:val="28"/>
          <w:szCs w:val="28"/>
        </w:rPr>
        <w:t xml:space="preserve"> № 1354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Пушкина, 38,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административное здание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улицы: </w:t>
      </w:r>
      <w:r>
        <w:rPr>
          <w:rFonts w:ascii="Times New Roman" w:hAnsi="Times New Roman"/>
          <w:sz w:val="28"/>
          <w:szCs w:val="28"/>
        </w:rPr>
        <w:t xml:space="preserve">8-е Марта четная сторона с № 32 по № 92, нечетная сторона с № 31 по № 91; </w:t>
      </w:r>
      <w:r>
        <w:rPr>
          <w:rFonts w:ascii="Times New Roman" w:hAnsi="Times New Roman"/>
          <w:bCs/>
          <w:sz w:val="28"/>
          <w:szCs w:val="28"/>
        </w:rPr>
        <w:t xml:space="preserve">Белинского четная сторона с № 32 по № 96, 96/2, нечетная сторона с № 31 по № 91; </w:t>
      </w:r>
      <w:r>
        <w:rPr>
          <w:rFonts w:ascii="Times New Roman" w:hAnsi="Times New Roman"/>
          <w:sz w:val="28"/>
          <w:szCs w:val="28"/>
        </w:rPr>
        <w:t>Гоголя  четная с № 32 по № 100, нечетная сторона с № 31 по № 83, 83/2; Добролюбова  четная сторона с № 32 по № 96,  нечетная сторона с № 31 по       № 95;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четная сторона с № 44 по № 100,  нечетная сторона с № 41 по № 101;  Маяковского  четная сторона с № 32 по № 102, нечетная сторона с № 31 по № 101; Некрасова четная сторона с № 32 по № 92, нечетная сторона с № 31 по № 95; Островского 57, 63,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32 по № 86; </w:t>
      </w:r>
      <w:proofErr w:type="gramStart"/>
      <w:r>
        <w:rPr>
          <w:rFonts w:ascii="Times New Roman" w:hAnsi="Times New Roman"/>
          <w:sz w:val="28"/>
          <w:szCs w:val="28"/>
        </w:rPr>
        <w:t>Первомайская четная сторона с № 46 по № 104, нечетная сторона с № 37 по № 71; Пушкина четная сторона с № 34 по № 82, нечетная сторона с № 31 по № 85; Седова; Советская четная сторона с № 18 по № 50, нечетная сторона с № 39 по № 79; Спартака  четная сторона с № 44 по № 80, нечетная сторона с № 41 по № 85;</w:t>
      </w:r>
      <w:proofErr w:type="gramEnd"/>
      <w:r>
        <w:rPr>
          <w:rFonts w:ascii="Times New Roman" w:hAnsi="Times New Roman"/>
          <w:sz w:val="28"/>
          <w:szCs w:val="28"/>
        </w:rPr>
        <w:t xml:space="preserve"> Суворова нечетная сторона с № 63 по № 89; Урицкого 5, четная сторона с № 4 по № 14; Ушакова  четная сторона с № 4 по № 64, нечетная сторона с № 15 по № 75; Чернышевского 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32 по № 82, нечетная сторона с № 31 по № 95;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 </w:t>
      </w:r>
      <w:proofErr w:type="gramStart"/>
      <w:r>
        <w:rPr>
          <w:rFonts w:ascii="Times New Roman" w:hAnsi="Times New Roman"/>
          <w:sz w:val="28"/>
          <w:szCs w:val="28"/>
        </w:rPr>
        <w:t>Краснофлотский</w:t>
      </w:r>
      <w:proofErr w:type="gramEnd"/>
      <w:r>
        <w:rPr>
          <w:rFonts w:ascii="Times New Roman" w:hAnsi="Times New Roman"/>
          <w:sz w:val="28"/>
          <w:szCs w:val="28"/>
        </w:rPr>
        <w:t>, Свободы, Урицкого.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1355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К. Маркса, 6,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административное здание 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К. Маркса № 1/1, 1/2, 2А, 2Б, четная сторона с № 4 по № 24; Кутузова 2/1, четная сторона с № 6 по № 20, нечетная сторона с № 7 по              № 17; Лазо; Ломоносова; Островского 1, 1/А, 1/Б, нечетная сторона с № 3 по      № 47; Пархоменко; Суворова четная сторона с № 8 по № 26, нечетная сторона с № 13 по № 27;</w:t>
      </w:r>
      <w:proofErr w:type="gramEnd"/>
      <w:r>
        <w:rPr>
          <w:rFonts w:ascii="Times New Roman" w:hAnsi="Times New Roman"/>
          <w:sz w:val="28"/>
          <w:szCs w:val="28"/>
        </w:rPr>
        <w:t xml:space="preserve"> Фурманова; Чапаева нечетная сторона с № 5 по № 17; Щорса; Энергетическая;</w:t>
      </w:r>
    </w:p>
    <w:p w:rsidR="00B3632A" w:rsidRDefault="00F22EE5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Пархоменко.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1356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Кутузова, № 34,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3 «Пеликан»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2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улицы: 1-я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2-я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>; 2-я Октябрьская; 8-е Марта четная сторона с № 2 по № 30 (кроме 2А, 4А, 6А, 8А), нечетная сторона с № 1 по № 29 (кроме 3А, 5А, 7А, 9А); Белинского четная сторона с № 2 по № 30, нечетная сторона с № 1 по № 29; Водосточная четная сторона с № 2 по № 14, нечетная сторона с № 1 по № 23;</w:t>
      </w:r>
      <w:proofErr w:type="gramEnd"/>
      <w:r>
        <w:rPr>
          <w:rFonts w:ascii="Times New Roman" w:hAnsi="Times New Roman"/>
          <w:sz w:val="28"/>
          <w:szCs w:val="28"/>
        </w:rPr>
        <w:t xml:space="preserve"> Гоголя четная сторона с № 2 по № 30, 4/1 (кроме 4А, 2А), нечетная сторона с № 1 по № 29 (кроме 1А); Добролюбова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№2 по № 30, нечетная сторона с № 3 по № 29;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Красноармейская четная сторона с № 2 по № 34, нечетная сторона с № 1 по № 25; Краснофлотская четная сторона с № 2 по № 28, нечетная сторона с № 1 по № 29;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14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42, нечетная сторона с № 11 по № 39; </w:t>
      </w:r>
      <w:proofErr w:type="gramStart"/>
      <w:r>
        <w:rPr>
          <w:rFonts w:ascii="Times New Roman" w:hAnsi="Times New Roman"/>
          <w:sz w:val="28"/>
          <w:szCs w:val="28"/>
        </w:rPr>
        <w:t>Маяковского четная сторона с № 2 по № 30 (кроме 2А, 2Б, 4А, 6А, 8А), нечетная сторона с № 1 по    № 29 (кроме 1А, 1Б, 3А,); Некрасова четная сторона с № 2 по № 30 (кроме 2А, 4А, 6А, 8А), нечетная сторона с № 1 по № 29 (кроме 1А, 3А, 5А, 7А); Островского четная сторона с № 2 по № 30 (кроме 2А, 4А);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Партизанская четная сторона с № 2 по № 24, нечетная сторона с № 1 по № 25; Пушкина четная сторона с № 2 по № 30, нечетная сторона с № 1 по № 27; Советская нечетная сторона с № 9 по № 37; Спартака четная сторона с № 12 по № 40, нечетная сторона с № 11 по № 39;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2 по № 28, нечетная сторона с № 1 по № 31;</w:t>
      </w:r>
      <w:proofErr w:type="gramEnd"/>
      <w:r>
        <w:rPr>
          <w:rFonts w:ascii="Times New Roman" w:hAnsi="Times New Roman"/>
          <w:sz w:val="28"/>
          <w:szCs w:val="28"/>
        </w:rPr>
        <w:t xml:space="preserve"> Урицкого четная сторона с № 20 по № 30, нечетная сторона с № 7 по № 27; Чернышевского четная сторона с № 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30, нечетная сторона с № 1 по № 29;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 1-й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2-й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1357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Кутузова, № 34,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3 «Пеликан»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 40 Лет Октября четная сторона с № 4 по № 14, нечетная сторона с № 1 по № 27; 8-е Марта 2А, 3А, 4А, 5А,6А, 7А, 8А, 9А; Боровая 1, 1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 xml:space="preserve">, 4/1, 4/1А, 4/2, 4/3, 4/4, 4/5, 4/6, 4/7, 4/8, 4/9, 4/10, 4/10А, нечетная сторона с № 5 по № 43; Гоголя 1А, 2А, 4А; Красная Сибирь четная сторона с № 2 по № 48, нечетная сторона с № 1 по № 31; Кутузова 39,  четная сторона с № 22 по № 66;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4 по № 12, нечетная сторона с № 3 по № 9; Маяковского 1А, 1Б, 2А, 2Б, 3А, 4А, 6А, 8А; Некрасова 1А, 2А, 3А, 4А, 5А, 6А, 7А, 8А; Островского 2А, 4А; Советская 1, 3, 5, 7А; </w:t>
      </w:r>
      <w:proofErr w:type="gramStart"/>
      <w:r>
        <w:rPr>
          <w:rFonts w:ascii="Times New Roman" w:hAnsi="Times New Roman"/>
          <w:sz w:val="28"/>
          <w:szCs w:val="28"/>
        </w:rPr>
        <w:t>Спартака 1А, 2, 2А, 4, 4А, 5, 6, 7, 8, 9, 9А, 10, 10А; Трудовая четная сторона с № 2 по № 70, нечетная сторона с № 1 по № 69; Фрунзе 1, 1/1, 1А, 3, 5, 7, 9, четная сторона с № 2 по № 24; Чапаева четная сторона с № 14 по № 36, нечетная сторона с № 21 по № 43;</w:t>
      </w:r>
      <w:proofErr w:type="gramEnd"/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Спартака.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1358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Кольцова, 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АО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лесхоз»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улица: 30 Лет Победы; 40 Лет Октября четная сторона с № 16 по № 36, нечетная сторона с № 31 по № 55; </w:t>
      </w:r>
      <w:proofErr w:type="spellStart"/>
      <w:r>
        <w:rPr>
          <w:rFonts w:ascii="Times New Roman" w:hAnsi="Times New Roman"/>
          <w:sz w:val="28"/>
          <w:szCs w:val="28"/>
        </w:rPr>
        <w:t>Бердская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 Боровая четная сторона с № 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№ 18 (кроме 4/1, 4/1А, 4/2, 4/3, 4/4, 4/5, 4/6, 4/7, 4/8, 4/9, 4/10, 4/10А), нечетная сторона с № 45 по № 79;  Ватутина;  Водосточная нечетная сторона с № 25 по № 53; </w:t>
      </w:r>
      <w:proofErr w:type="spellStart"/>
      <w:r>
        <w:rPr>
          <w:rFonts w:ascii="Times New Roman" w:hAnsi="Times New Roman"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нечетная с № 1 по № 45, четная с № 2 по № 60;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Кольцова; Кордон; Красная Сибирь четная сторона с № 50 по № 94, нечетная сторона с № 35 по № 65; Красноармейская четная сторона с  № 36 по № 72, нечетная сторона с № 27 по № 57; Краснофлотская четная сторона с № 32 по № 64, нечетная сторона с № 31 по № 51; Кутузова четная сторона № 68 по № 72; </w:t>
      </w:r>
      <w:proofErr w:type="spellStart"/>
      <w:r>
        <w:rPr>
          <w:rFonts w:ascii="Times New Roman" w:hAnsi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Павлова четная сторона с № 28 по № 52, нечетная сторона с № 3 по № 75; Партизанская четная сторона с № 26 по № 54, нечетная сторона с № 27 по № 55А; Пастухова; Пролетарская; Рогачева 1; Советская  четная сторона с № 2 по № 8;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30 по № 56, нечетная сторона с № 33 по № 59; Трудовая четная сторона с № 74 по № 94, нечетная сторона с № 73 по № 81; Фрунзе четная сторона с № 30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64, нечетная сторона с № 15 по № 49.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1359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Рогачева, № 11,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9 «Теремок»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улица: Красная Сибирь 96, 98, 100, 102, 104, 106, 108, 110, 112, 114; Красноармейская </w:t>
      </w:r>
      <w:r w:rsidR="004754C5">
        <w:rPr>
          <w:rFonts w:ascii="Times New Roman" w:hAnsi="Times New Roman"/>
          <w:sz w:val="28"/>
          <w:szCs w:val="28"/>
        </w:rPr>
        <w:t xml:space="preserve">59, 61, 63, 74, 76, </w:t>
      </w:r>
      <w:r>
        <w:rPr>
          <w:rFonts w:ascii="Times New Roman" w:hAnsi="Times New Roman"/>
          <w:sz w:val="28"/>
          <w:szCs w:val="28"/>
        </w:rPr>
        <w:t>78; Павлова 4, 4/1, 6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8, 10; Рабочая; Рогачева 2, 4, 5, 6, 8, 9, 11А.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1360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ConsPlusTitle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улица Лунная 12, 13, 14, 15, 16, 17, 19, 20, 24, 25.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1361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12,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11»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улица Красная Сибирь 118, 120, 122, 124.</w:t>
      </w:r>
    </w:p>
    <w:p w:rsidR="00B3632A" w:rsidRDefault="00B3632A">
      <w:pPr>
        <w:spacing w:line="276" w:lineRule="auto"/>
        <w:jc w:val="center"/>
        <w:rPr>
          <w:b/>
          <w:iCs/>
          <w:sz w:val="28"/>
          <w:szCs w:val="28"/>
        </w:rPr>
      </w:pPr>
    </w:p>
    <w:p w:rsidR="00B3632A" w:rsidRDefault="00F22EE5">
      <w:pPr>
        <w:spacing w:line="276" w:lineRule="auto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Избирательный участок, участок референдума № 1362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12,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11»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улицы: Микрорайон 1, 2, 3, 4, 5, 6, 7, 8, 9; Красная Сибирь 126; Лунная 1, 6, 8, 9, 10, 10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; Рогачева 10, 14, 16; Боровая 105, 107, 109;</w:t>
      </w:r>
    </w:p>
    <w:p w:rsidR="00B3632A" w:rsidRDefault="00F22EE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садоводческих обществ: ДНТ «Земляничка», НОС «Мичуринец», НТС «Дружба», ТСН «Радист».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1363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№ 48Б,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МАУ «Дворец культуры «Родина»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Красная Сибирь 123, 128, 130, 132, 134, 136, 136/1, 138; Лунная 11; Микрорайон 48, 48/А. 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1364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№ 48Б,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МАУ «Дворец культуры «Родина»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Лунная</w:t>
      </w:r>
      <w:proofErr w:type="gramEnd"/>
      <w:r>
        <w:rPr>
          <w:rFonts w:ascii="Times New Roman" w:hAnsi="Times New Roman"/>
          <w:sz w:val="28"/>
          <w:szCs w:val="28"/>
        </w:rPr>
        <w:t xml:space="preserve"> 2, 4; Микрорайон 17, 18, 19, 44, 45, 46, 46/А.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1365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 xml:space="preserve">Березовая; Гагарина; Красная Сибирь 95, 97; </w:t>
      </w:r>
      <w:r w:rsidRPr="004754C5">
        <w:rPr>
          <w:rFonts w:ascii="Times New Roman" w:hAnsi="Times New Roman"/>
          <w:sz w:val="28"/>
          <w:szCs w:val="28"/>
        </w:rPr>
        <w:t>Красноармей</w:t>
      </w:r>
      <w:r>
        <w:rPr>
          <w:rFonts w:ascii="Times New Roman" w:hAnsi="Times New Roman"/>
          <w:sz w:val="28"/>
          <w:szCs w:val="28"/>
        </w:rPr>
        <w:t>ская четная сторона с № 80 по № 92, нечетная сторона с № 65 по № 91; Мира; Октябрьская; Партизанская нечетная сторона с № 57 по № 85; Рогачева четная сторона с № 28 по № 54, нечетная сторона с № 25 по № 49; Урицкого 76, 78, 80, 82.</w:t>
      </w:r>
      <w:proofErr w:type="gramEnd"/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1366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B3632A" w:rsidRDefault="00F22EE5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B3632A" w:rsidRDefault="00B3632A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Сибирь 101, 103, 105, 107, 109, 111, 113, 117, 119, 121; Лунная 21, 22, 22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; Рогачева 18, 18/А, 20, 20/А, 22, 24.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1367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Белокаменная  29, 31, 33, четная сторона с № 22 по № 50, 72; Вербная; Взлетная; Владлена Бирюкова (кроме домов с № 2 по № 20); Возрождения; Жемчужная; Ключевая 45, 47; Кристальная; Купца Горохова; Лунная 36, 38, 40, 42, 46, 48, 50, 52, 58, 70,72, 74; Льва Максимова 23, четная сторона с № 28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44; Полярная; Поэта Сорокина; Рогачева 60, 66, 70, 74, 74/2, 76, 76Б, 98, 100, 102, 104, 106, 108, 112, 120; Российская четная сторона с № 46 по № 80, нечетная сторона с № 41 по № 73; 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 кварталы: 3, 4, 9, 11, 12, 13, 14, 15, 16, 20, 36;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</w:t>
      </w:r>
      <w:proofErr w:type="gramStart"/>
      <w:r>
        <w:rPr>
          <w:rFonts w:ascii="Times New Roman" w:hAnsi="Times New Roman"/>
          <w:sz w:val="28"/>
          <w:szCs w:val="28"/>
        </w:rPr>
        <w:t>Вербный, Дивный, Добрый, Звонкий, Олимпийский, Пихтовый, Привольный, Радужный, Туманный, Успешный, Утренний, Уютный, Хвойный, Ясный.</w:t>
      </w:r>
      <w:proofErr w:type="gramEnd"/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1368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Первомайская 123, 123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125, 125/А, 127, 127/А, 129, 129 /А, 129В, 131, 131/А, 131/Б, 131В, 133, 133А, 133Б.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1369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Микрорайон 55, 56, 57, 58, 59, 63, 67, 68, 69,70; </w:t>
      </w:r>
      <w:proofErr w:type="gramStart"/>
      <w:r>
        <w:rPr>
          <w:rFonts w:ascii="Times New Roman" w:hAnsi="Times New Roman"/>
          <w:sz w:val="28"/>
          <w:szCs w:val="28"/>
        </w:rPr>
        <w:t>Лунная</w:t>
      </w:r>
      <w:proofErr w:type="gramEnd"/>
      <w:r>
        <w:rPr>
          <w:rFonts w:ascii="Times New Roman" w:hAnsi="Times New Roman"/>
          <w:sz w:val="28"/>
          <w:szCs w:val="28"/>
        </w:rPr>
        <w:t xml:space="preserve"> 28, 30, 32.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1370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улицы: 2-я Заводская, 2-я Школьная, Агатовая, Александра </w:t>
      </w:r>
      <w:proofErr w:type="spellStart"/>
      <w:r>
        <w:rPr>
          <w:rFonts w:ascii="Times New Roman" w:hAnsi="Times New Roman"/>
          <w:sz w:val="28"/>
          <w:szCs w:val="28"/>
        </w:rPr>
        <w:t>Шкулова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Алмаза Сафина, Алмазная, Апрельская, Братьев </w:t>
      </w:r>
      <w:proofErr w:type="spellStart"/>
      <w:r>
        <w:rPr>
          <w:rFonts w:ascii="Times New Roman" w:hAnsi="Times New Roman"/>
          <w:sz w:val="28"/>
          <w:szCs w:val="28"/>
        </w:rPr>
        <w:t>Заволокиных</w:t>
      </w:r>
      <w:proofErr w:type="spellEnd"/>
      <w:r>
        <w:rPr>
          <w:rFonts w:ascii="Times New Roman" w:hAnsi="Times New Roman"/>
          <w:sz w:val="28"/>
          <w:szCs w:val="28"/>
        </w:rPr>
        <w:t xml:space="preserve">; Валерия Чкалова, Виктора Кузнецова, Германа Титова, Гранатовая, Дивная, Закатная, Залесье, Заречная; Зимняя; Изумрудная, Летняя; Малахитовая, Мировая; Осенняя; Небесная, Радостная; Раздольная, Речная, Садовая, Славная; Солнечная, Центральная, </w:t>
      </w:r>
      <w:proofErr w:type="spellStart"/>
      <w:r>
        <w:rPr>
          <w:rFonts w:ascii="Times New Roman" w:hAnsi="Times New Roman"/>
          <w:sz w:val="28"/>
          <w:szCs w:val="28"/>
        </w:rPr>
        <w:t>Черемушная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(кроме </w:t>
      </w:r>
      <w:proofErr w:type="spellStart"/>
      <w:r>
        <w:rPr>
          <w:rFonts w:ascii="Times New Roman" w:hAnsi="Times New Roman"/>
          <w:sz w:val="28"/>
          <w:szCs w:val="28"/>
        </w:rPr>
        <w:t>Черёмушная</w:t>
      </w:r>
      <w:proofErr w:type="spellEnd"/>
      <w:r>
        <w:rPr>
          <w:rFonts w:ascii="Times New Roman" w:hAnsi="Times New Roman"/>
          <w:sz w:val="28"/>
          <w:szCs w:val="28"/>
        </w:rPr>
        <w:t>, 4), Юбилейная, Ю. Климова, Яблоневая; Ясная;</w:t>
      </w:r>
      <w:proofErr w:type="gramEnd"/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ЖК Морион;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территория ТЛПХ «</w:t>
      </w:r>
      <w:proofErr w:type="spellStart"/>
      <w:r>
        <w:rPr>
          <w:rFonts w:ascii="Times New Roman" w:hAnsi="Times New Roman"/>
          <w:sz w:val="28"/>
          <w:szCs w:val="28"/>
        </w:rPr>
        <w:t>Любавино</w:t>
      </w:r>
      <w:proofErr w:type="spellEnd"/>
      <w:r>
        <w:rPr>
          <w:rFonts w:ascii="Times New Roman" w:hAnsi="Times New Roman"/>
          <w:sz w:val="28"/>
          <w:szCs w:val="28"/>
        </w:rPr>
        <w:t xml:space="preserve">» улицы: </w:t>
      </w:r>
      <w:proofErr w:type="gramStart"/>
      <w:r>
        <w:rPr>
          <w:rFonts w:ascii="Times New Roman" w:hAnsi="Times New Roman"/>
          <w:sz w:val="28"/>
          <w:szCs w:val="28"/>
        </w:rPr>
        <w:t>Благодарная; Добрая; Интернациональная; Красивая; Марсовая; Мирная; Русская; Стартовая; Удачная; Хуторская;</w:t>
      </w:r>
      <w:proofErr w:type="gramEnd"/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территория ТПХ санатория «</w:t>
      </w:r>
      <w:proofErr w:type="spellStart"/>
      <w:r>
        <w:rPr>
          <w:rFonts w:ascii="Times New Roman" w:hAnsi="Times New Roman"/>
          <w:sz w:val="28"/>
          <w:szCs w:val="28"/>
        </w:rPr>
        <w:t>Речкуновский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дома, на территории, изъятой из земель подсобного хозяйства В</w:t>
      </w:r>
      <w:proofErr w:type="gramStart"/>
      <w:r>
        <w:rPr>
          <w:rFonts w:ascii="Times New Roman" w:hAnsi="Times New Roman"/>
          <w:sz w:val="28"/>
          <w:szCs w:val="28"/>
        </w:rPr>
        <w:t>ЦСПС дл</w:t>
      </w:r>
      <w:proofErr w:type="gramEnd"/>
      <w:r>
        <w:rPr>
          <w:rFonts w:ascii="Times New Roman" w:hAnsi="Times New Roman"/>
          <w:sz w:val="28"/>
          <w:szCs w:val="28"/>
        </w:rPr>
        <w:t>я организации крестьянского хозяйства;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садоводческих обществ: </w:t>
      </w:r>
      <w:proofErr w:type="gramStart"/>
      <w:r>
        <w:rPr>
          <w:rFonts w:ascii="Times New Roman" w:hAnsi="Times New Roman"/>
          <w:sz w:val="28"/>
          <w:szCs w:val="28"/>
        </w:rPr>
        <w:t>СНТ «Береговое», НТС «Березка», СНТ «Вега-3», «Вега-4», СНТ «Ветеран», СНТ «Волна», СНТ «Запрудный», СНТ «Заречное», НСТ «Кедр», СНТ «Колос», СНТ «Кристалл», СНТ СН «Лесное», СНТ «Луговое», СНТ «Луговое-1», СНТ «Луговое-2», СНТ «Луч», НТ Микрорайон «Марьин Лог», СПК «Майский», СНТ СН «Мечта», «Мечта-2», НТС «Металлист», СНТ «Озерный», СНТ «Орбита», НСТ «Отдых», СНТ «Отрадное», СНТ «Приморский», СНТ «Радостное», НТС «Родник-2», НТС «Ромашка</w:t>
      </w:r>
      <w:proofErr w:type="gramEnd"/>
      <w:r>
        <w:rPr>
          <w:rFonts w:ascii="Times New Roman" w:hAnsi="Times New Roman"/>
          <w:sz w:val="28"/>
          <w:szCs w:val="28"/>
        </w:rPr>
        <w:t xml:space="preserve">», НТС «Ромашка-1», СНТ «РОСИНКА», ДНТ </w:t>
      </w:r>
      <w:proofErr w:type="gramStart"/>
      <w:r>
        <w:rPr>
          <w:rFonts w:ascii="Times New Roman" w:hAnsi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/>
          <w:sz w:val="28"/>
          <w:szCs w:val="28"/>
        </w:rPr>
        <w:t>, СНТ «Яблонька», НТС «Ягодка».</w:t>
      </w:r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1371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39, 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12»</w:t>
      </w:r>
    </w:p>
    <w:p w:rsidR="00B3632A" w:rsidRDefault="00B3632A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 </w:t>
      </w:r>
      <w:proofErr w:type="gramStart"/>
      <w:r>
        <w:rPr>
          <w:sz w:val="28"/>
          <w:szCs w:val="28"/>
        </w:rPr>
        <w:t>Лунная</w:t>
      </w:r>
      <w:proofErr w:type="gramEnd"/>
      <w:r>
        <w:rPr>
          <w:sz w:val="28"/>
          <w:szCs w:val="28"/>
        </w:rPr>
        <w:t xml:space="preserve"> 49; Микрорайон 13, 14, 15, 15А, 20, 22А, 30, 31, 32, 33, 41, 42, 43, 47, 49А, 50, 54, 64, 65. 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1372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Белокаменная нечетная сторона с № 35 по № 75; Гранитная, Ключевая 51, 53, 53/1, 53/2, 55, 56, 56/1, 56/2, 57, 57/1, 57/2, 59, 59/1, 59/2,  61, 61/1, 64;</w:t>
      </w:r>
    </w:p>
    <w:p w:rsidR="00B3632A" w:rsidRDefault="00F22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переулок Белокаменный.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1373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Боровая, № 101,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учебный корпус ГБПОУ НСО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улицы: Боровая 94, 96, 98, 100, 102; Зеленая Роща; Микрорайон 16, 16А, 22, 23, 24, 25, 26, 27, 28, 29, 34, 35, 36, 37, 38; </w:t>
      </w:r>
      <w:proofErr w:type="spellStart"/>
      <w:r>
        <w:rPr>
          <w:sz w:val="28"/>
          <w:szCs w:val="28"/>
        </w:rPr>
        <w:t>Черёмушная</w:t>
      </w:r>
      <w:proofErr w:type="spellEnd"/>
      <w:r>
        <w:rPr>
          <w:sz w:val="28"/>
          <w:szCs w:val="28"/>
        </w:rPr>
        <w:t>, 4;</w:t>
      </w:r>
    </w:p>
    <w:p w:rsidR="00B3632A" w:rsidRDefault="00F22EE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территория садоводческого общества СНТ «Чайка».</w:t>
      </w:r>
    </w:p>
    <w:p w:rsidR="00B3632A" w:rsidRDefault="00B3632A">
      <w:pPr>
        <w:spacing w:line="276" w:lineRule="auto"/>
        <w:ind w:firstLine="708"/>
        <w:rPr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2060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К.  Маркса, 9А,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здание МБУДО «ДХШ «Весна»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К. Маркса 3, 5, 7, 11, 13, 15; Кутузова 1, Ленина 12, 12А, 14, 16, 16А, 18; Суворова 1, 4.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2061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12"/>
          <w:szCs w:val="12"/>
        </w:rPr>
      </w:pPr>
    </w:p>
    <w:p w:rsidR="00B3632A" w:rsidRDefault="00F22EE5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Белокаменная 4/3, нечетная сторона с № 1 по № 17; Звездная; Лунная 51, 53, 55, 73, 75, 75/1, 77, 79, 81, 83, 85, 87, 91, 95, 97, 99, 103,  105, 109; </w:t>
      </w:r>
      <w:proofErr w:type="spellStart"/>
      <w:r>
        <w:rPr>
          <w:rFonts w:ascii="Times New Roman" w:hAnsi="Times New Roman"/>
          <w:sz w:val="28"/>
          <w:szCs w:val="28"/>
        </w:rPr>
        <w:t>Салаирская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 кварталы: 17, 21;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территория «</w:t>
      </w:r>
      <w:proofErr w:type="spellStart"/>
      <w:r>
        <w:rPr>
          <w:rFonts w:ascii="Times New Roman" w:hAnsi="Times New Roman"/>
          <w:sz w:val="28"/>
          <w:szCs w:val="28"/>
        </w:rPr>
        <w:t>Бердские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кварталы»;</w:t>
      </w:r>
    </w:p>
    <w:p w:rsidR="00B3632A" w:rsidRDefault="00F22EE5">
      <w:pPr>
        <w:pStyle w:val="af2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территории садоводческих обществ: СНТ «Ива»,  СНТ «Слава»;</w:t>
      </w:r>
    </w:p>
    <w:p w:rsidR="00B3632A" w:rsidRDefault="00F22EE5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 Золотой, Радостный, Ранний, Рубиновый, Хрустальный, Янтарный.</w:t>
      </w:r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».</w:t>
      </w:r>
    </w:p>
    <w:p w:rsidR="00B3632A" w:rsidRDefault="00B3632A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32A" w:rsidRDefault="00F22EE5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</w:t>
      </w:r>
    </w:p>
    <w:p w:rsidR="00B3632A" w:rsidRDefault="00B3632A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B3632A">
      <w:headerReference w:type="even" r:id="rId8"/>
      <w:headerReference w:type="default" r:id="rId9"/>
      <w:headerReference w:type="first" r:id="rId10"/>
      <w:pgSz w:w="11906" w:h="16838"/>
      <w:pgMar w:top="1134" w:right="707" w:bottom="1276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7C" w:rsidRDefault="007C2C7C">
      <w:r>
        <w:separator/>
      </w:r>
    </w:p>
  </w:endnote>
  <w:endnote w:type="continuationSeparator" w:id="0">
    <w:p w:rsidR="007C2C7C" w:rsidRDefault="007C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7C" w:rsidRDefault="007C2C7C">
      <w:r>
        <w:separator/>
      </w:r>
    </w:p>
  </w:footnote>
  <w:footnote w:type="continuationSeparator" w:id="0">
    <w:p w:rsidR="007C2C7C" w:rsidRDefault="007C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2A" w:rsidRDefault="00B3632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979235"/>
      <w:docPartObj>
        <w:docPartGallery w:val="Page Numbers (Top of Page)"/>
        <w:docPartUnique/>
      </w:docPartObj>
    </w:sdtPr>
    <w:sdtEndPr/>
    <w:sdtContent>
      <w:p w:rsidR="00B3632A" w:rsidRDefault="00F22EE5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97D46">
          <w:rPr>
            <w:noProof/>
          </w:rPr>
          <w:t>3</w:t>
        </w:r>
        <w:r>
          <w:fldChar w:fldCharType="end"/>
        </w:r>
      </w:p>
    </w:sdtContent>
  </w:sdt>
  <w:p w:rsidR="00B3632A" w:rsidRDefault="00B3632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04535"/>
      <w:docPartObj>
        <w:docPartGallery w:val="Page Numbers (Top of Page)"/>
        <w:docPartUnique/>
      </w:docPartObj>
    </w:sdtPr>
    <w:sdtEndPr/>
    <w:sdtContent>
      <w:p w:rsidR="00B3632A" w:rsidRDefault="00F22EE5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:rsidR="00B3632A" w:rsidRDefault="00B3632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2A"/>
    <w:rsid w:val="00160991"/>
    <w:rsid w:val="00170599"/>
    <w:rsid w:val="001D4761"/>
    <w:rsid w:val="004754C5"/>
    <w:rsid w:val="00555A13"/>
    <w:rsid w:val="007510ED"/>
    <w:rsid w:val="00797D46"/>
    <w:rsid w:val="007C2C7C"/>
    <w:rsid w:val="00803620"/>
    <w:rsid w:val="00834125"/>
    <w:rsid w:val="00B3632A"/>
    <w:rsid w:val="00BE7000"/>
    <w:rsid w:val="00D26BD1"/>
    <w:rsid w:val="00DD45A5"/>
    <w:rsid w:val="00F1178A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9B3F3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9B3F3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qFormat/>
    <w:rsid w:val="009B3F37"/>
    <w:rPr>
      <w:rFonts w:ascii="Courier New" w:eastAsia="Calibri" w:hAnsi="Courier New" w:cs="Times New Roman"/>
      <w:sz w:val="20"/>
      <w:szCs w:val="20"/>
      <w:lang w:eastAsia="ru-RU"/>
    </w:rPr>
  </w:style>
  <w:style w:type="character" w:styleId="a6">
    <w:name w:val="page number"/>
    <w:qFormat/>
    <w:rsid w:val="009B3F37"/>
  </w:style>
  <w:style w:type="character" w:customStyle="1" w:styleId="a7">
    <w:name w:val="Текст выноски Знак"/>
    <w:basedOn w:val="a0"/>
    <w:uiPriority w:val="99"/>
    <w:semiHidden/>
    <w:qFormat/>
    <w:rsid w:val="003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0B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B3F37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c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No Spacing"/>
    <w:uiPriority w:val="1"/>
    <w:qFormat/>
    <w:rsid w:val="00C5243F"/>
    <w:rPr>
      <w:rFonts w:eastAsia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C52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9B3F3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B3F3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2">
    <w:name w:val="Plain Text"/>
    <w:basedOn w:val="a"/>
    <w:qFormat/>
    <w:rsid w:val="009B3F37"/>
    <w:rPr>
      <w:rFonts w:ascii="Courier New" w:eastAsia="Calibri" w:hAnsi="Courier New"/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3330F6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0B00B4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9B3F3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9B3F3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qFormat/>
    <w:rsid w:val="009B3F37"/>
    <w:rPr>
      <w:rFonts w:ascii="Courier New" w:eastAsia="Calibri" w:hAnsi="Courier New" w:cs="Times New Roman"/>
      <w:sz w:val="20"/>
      <w:szCs w:val="20"/>
      <w:lang w:eastAsia="ru-RU"/>
    </w:rPr>
  </w:style>
  <w:style w:type="character" w:styleId="a6">
    <w:name w:val="page number"/>
    <w:qFormat/>
    <w:rsid w:val="009B3F37"/>
  </w:style>
  <w:style w:type="character" w:customStyle="1" w:styleId="a7">
    <w:name w:val="Текст выноски Знак"/>
    <w:basedOn w:val="a0"/>
    <w:uiPriority w:val="99"/>
    <w:semiHidden/>
    <w:qFormat/>
    <w:rsid w:val="003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0B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B3F37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c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No Spacing"/>
    <w:uiPriority w:val="1"/>
    <w:qFormat/>
    <w:rsid w:val="00C5243F"/>
    <w:rPr>
      <w:rFonts w:eastAsia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C52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9B3F3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B3F3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2">
    <w:name w:val="Plain Text"/>
    <w:basedOn w:val="a"/>
    <w:qFormat/>
    <w:rsid w:val="009B3F37"/>
    <w:rPr>
      <w:rFonts w:ascii="Courier New" w:eastAsia="Calibri" w:hAnsi="Courier New"/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3330F6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0B00B4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FAF9-E8ED-4300-B7E0-7835E444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Н.А..</dc:creator>
  <cp:lastModifiedBy>Андрейченко Зоя Федоровна</cp:lastModifiedBy>
  <cp:revision>6</cp:revision>
  <cp:lastPrinted>2025-06-19T08:35:00Z</cp:lastPrinted>
  <dcterms:created xsi:type="dcterms:W3CDTF">2025-06-05T04:13:00Z</dcterms:created>
  <dcterms:modified xsi:type="dcterms:W3CDTF">2025-06-19T08:35:00Z</dcterms:modified>
  <dc:language>en-US</dc:language>
</cp:coreProperties>
</file>