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54:32:010055:738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25170_4097167490_Копия_1_Копf"/>
      <w:bookmarkStart w:id="1" w:name="__DdeLink__0_2962366260_Копия_1_Копия_1g"/>
      <w:r>
        <w:rPr>
          <w:rFonts w:cs="Times New Roman"/>
          <w:b w:val="false"/>
          <w:bCs w:val="false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/>
          <w:b w:val="false"/>
          <w:bCs w:val="false"/>
          <w:color w:val="000000"/>
          <w:sz w:val="28"/>
          <w:szCs w:val="28"/>
        </w:rPr>
        <w:t>055:738, площадью 2 528</w:t>
      </w:r>
      <w:r>
        <w:rPr>
          <w:rFonts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ул. Герцена, д. 10 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>- «</w:t>
      </w:r>
      <w:r>
        <w:rPr>
          <w:rFonts w:cs="Times New Roman"/>
          <w:b w:val="false"/>
          <w:bCs w:val="false"/>
          <w:color w:val="000000"/>
          <w:sz w:val="28"/>
          <w:szCs w:val="28"/>
          <w:lang w:eastAsia="en-US"/>
        </w:rPr>
        <w:t>Малоэтажная многоквартирная жилая застройка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>» кодовое обозначение 2.1.1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25170_4097167490_Копия_1_Коп1"/>
      <w:bookmarkStart w:id="3" w:name="__DdeLink__0_2962366260_Копия_1_Копия_11"/>
      <w:r>
        <w:rPr>
          <w:rFonts w:cs="Times New Roman"/>
          <w:b w:val="false"/>
          <w:bCs w:val="false"/>
          <w:color w:val="000000"/>
          <w:sz w:val="28"/>
          <w:szCs w:val="28"/>
        </w:rPr>
        <w:t>54:32:010</w:t>
      </w:r>
      <w:bookmarkEnd w:id="2"/>
      <w:bookmarkEnd w:id="3"/>
      <w:r>
        <w:rPr>
          <w:rFonts w:cs="Times New Roman"/>
          <w:b w:val="false"/>
          <w:bCs w:val="false"/>
          <w:color w:val="000000"/>
          <w:sz w:val="28"/>
          <w:szCs w:val="28"/>
        </w:rPr>
        <w:t>055:738, площадью 2 528</w:t>
      </w:r>
      <w:r>
        <w:rPr>
          <w:rFonts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ул. Герцена, д. 10 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>- «</w:t>
      </w:r>
      <w:r>
        <w:rPr>
          <w:rFonts w:cs="Times New Roman"/>
          <w:b w:val="false"/>
          <w:bCs w:val="false"/>
          <w:color w:val="000000"/>
          <w:sz w:val="28"/>
          <w:szCs w:val="28"/>
          <w:lang w:eastAsia="en-US"/>
        </w:rPr>
        <w:t>Малоэтажная многоквартирная жилая застройка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>» кодовое обозначение 2.1.1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2747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27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LibreOffice/24.2.4.2$Linux_X86_64 LibreOffice_project/51a6219feb6075d9a4c46691dcfe0cd9c4fff3c2</Application>
  <AppVersion>15.0000</AppVersion>
  <Pages>2</Pages>
  <Words>229</Words>
  <Characters>1756</Characters>
  <CharactersWithSpaces>2067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2025-06-03T08:25:18Z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