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>
        <w:rPr>
          <w:rFonts w:eastAsia="Calibri"/>
          <w:b/>
          <w:bCs/>
          <w:kern w:val="2"/>
          <w:sz w:val="28"/>
          <w:szCs w:val="28"/>
          <w:lang w:eastAsia="en-US"/>
        </w:rPr>
        <w:t>СОВЕТ ДЕПУТАТОВ ГОРОДА БЕРДСКА</w:t>
      </w:r>
    </w:p>
    <w:p>
      <w:pPr>
        <w:pStyle w:val="Normal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пятого СОЗЫВА</w:t>
      </w:r>
    </w:p>
    <w:p>
      <w:pPr>
        <w:pStyle w:val="Normal"/>
        <w:spacing w:before="240" w:after="0"/>
        <w:jc w:val="center"/>
        <w:rPr>
          <w:rFonts w:eastAsia="Calibri"/>
          <w:b/>
          <w:bCs/>
          <w:sz w:val="36"/>
          <w:szCs w:val="28"/>
          <w:lang w:eastAsia="en-US"/>
        </w:rPr>
      </w:pPr>
      <w:r>
        <w:rPr>
          <w:rFonts w:eastAsia="Calibri"/>
          <w:b/>
          <w:bCs/>
          <w:sz w:val="36"/>
          <w:szCs w:val="28"/>
          <w:lang w:eastAsia="en-US"/>
        </w:rPr>
        <w:t xml:space="preserve">Р Е Ш Е Н И Е 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(сорок третья сессия)</w:t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 сентября 2025 года</w:t>
        <w:tab/>
        <w:tab/>
        <w:tab/>
        <w:tab/>
        <w:tab/>
        <w:tab/>
        <w:tab/>
        <w:tab/>
        <w:t xml:space="preserve">         № 398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 xml:space="preserve">Положение о муниципальном жилищном контроле на территории города Бердска, утвержденное решением Совета депутатов города Бердска от </w:t>
      </w:r>
      <w:r>
        <w:rPr>
          <w:bCs/>
          <w:color w:val="000000"/>
          <w:sz w:val="28"/>
          <w:szCs w:val="28"/>
        </w:rPr>
        <w:t>18.11.2021 № 24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 соответствии с экспертным заключением министерства юстиции Новосибирской области на решение</w:t>
      </w:r>
      <w:r>
        <w:rPr>
          <w:bCs/>
          <w:color w:val="000000"/>
          <w:sz w:val="28"/>
          <w:szCs w:val="28"/>
        </w:rPr>
        <w:t xml:space="preserve"> Совета депутатов города Бердска от 18.11.2021 № 24 «Об утверждении Положения о муниципальном жилищном контроле на территории города Бердска», р</w:t>
      </w:r>
      <w:r>
        <w:rPr>
          <w:color w:val="000000"/>
          <w:sz w:val="28"/>
          <w:szCs w:val="28"/>
        </w:rPr>
        <w:t>уководствуясь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города Бердска, Совет депутатов города Бердска</w:t>
      </w:r>
    </w:p>
    <w:p>
      <w:pPr>
        <w:pStyle w:val="Normal"/>
        <w:widowControl w:val="false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РЕШИЛ: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в Положение о муниципальном жилищном контроле на территории города Бердска, утвержденное решением Совета депутатов города Бердска от </w:t>
      </w:r>
      <w:r>
        <w:rPr>
          <w:bCs/>
          <w:color w:val="000000"/>
          <w:sz w:val="28"/>
          <w:szCs w:val="28"/>
        </w:rPr>
        <w:t>18.11.2021 № 24</w:t>
      </w:r>
      <w:r>
        <w:rPr>
          <w:sz w:val="28"/>
          <w:szCs w:val="28"/>
        </w:rPr>
        <w:t>, следующие изменения: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дополнить пункт 1.2 подпунктом 12 следующего содержания:</w:t>
      </w:r>
    </w:p>
    <w:p>
      <w:pPr>
        <w:pStyle w:val="Normal"/>
        <w:ind w:firstLine="709"/>
        <w:jc w:val="both"/>
        <w:rPr>
          <w:rFonts w:eastAsia="Arial"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«12)</w:t>
      </w:r>
      <w:r>
        <w:rPr>
          <w:rFonts w:eastAsia="Arial" w:eastAsiaTheme="minorHAnsi"/>
          <w:sz w:val="28"/>
          <w:szCs w:val="28"/>
          <w:lang w:eastAsia="en-US"/>
        </w:rPr>
        <w:t xml:space="preserve">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Arial" w:eastAsiaTheme="minorHAnsi"/>
          <w:sz w:val="28"/>
          <w:szCs w:val="28"/>
          <w:lang w:eastAsia="en-US"/>
        </w:rPr>
      </w:pPr>
      <w:r>
        <w:rPr>
          <w:rFonts w:eastAsia="Arial" w:eastAsiaTheme="minorHAnsi"/>
          <w:sz w:val="28"/>
          <w:szCs w:val="28"/>
          <w:lang w:eastAsia="en-US"/>
        </w:rPr>
        <w:t>2) в пункте 1.2 после слов «энергетической эффективности» дополнить словами «, законодательством о газоснабжении в Российской Федерации»;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Arial" w:eastAsiaTheme="minorHAnsi"/>
          <w:sz w:val="28"/>
          <w:szCs w:val="28"/>
          <w:lang w:eastAsia="en-US"/>
        </w:rPr>
      </w:pPr>
      <w:r>
        <w:rPr>
          <w:rFonts w:eastAsia="Arial" w:eastAsiaTheme="minorHAnsi"/>
          <w:sz w:val="28"/>
          <w:szCs w:val="28"/>
          <w:lang w:eastAsia="en-US"/>
        </w:rPr>
        <w:t>3) в подпунктах 1-3 пункта 1.6 слова «в подпунктах 1-11 пункта 1.2» заменить словами «в подпунктах 1-12 пункта 1.2»;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Arial" w:eastAsiaTheme="minorHAnsi"/>
          <w:sz w:val="28"/>
          <w:szCs w:val="28"/>
          <w:lang w:eastAsia="en-US"/>
        </w:rPr>
      </w:pPr>
      <w:r>
        <w:rPr>
          <w:rFonts w:eastAsia="Arial" w:eastAsiaTheme="minorHAnsi"/>
          <w:sz w:val="28"/>
          <w:szCs w:val="28"/>
          <w:lang w:eastAsia="en-US"/>
        </w:rPr>
        <w:t>4) в пункте 1.8 исключить слово «(надзорные)»;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Arial" w:eastAsiaTheme="minorHAnsi"/>
          <w:sz w:val="28"/>
          <w:szCs w:val="28"/>
          <w:lang w:eastAsia="en-US"/>
        </w:rPr>
      </w:pPr>
      <w:r>
        <w:rPr>
          <w:rFonts w:eastAsia="Arial" w:eastAsiaTheme="minorHAnsi"/>
          <w:sz w:val="28"/>
          <w:szCs w:val="28"/>
          <w:lang w:eastAsia="en-US"/>
        </w:rPr>
        <w:t>5) в пункте 2.9 исключить слово «(надзорного)»;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Решение вступает в силу со дня его официального опубликования.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решения возложить на комитет по законодательству и местному самоуправлению.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города Бердска</w:t>
        <w:tab/>
        <w:t xml:space="preserve">                                              Председатель Совета депутатов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ab/>
        <w:tab/>
        <w:t>С.Ю. Лапицкий</w:t>
        <w:tab/>
        <w:t xml:space="preserve">                          </w:t>
        <w:tab/>
        <w:tab/>
        <w:tab/>
        <w:t>В.А. Голубев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7" w:gutter="0" w:header="720" w:top="851" w:footer="0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.15pt;height:1.15pt;mso-wrap-distance-left:0pt;mso-wrap-distance-right:0pt;mso-wrap-distance-top:0pt;mso-wrap-distance-bottom:0pt;margin-top:0.05pt;mso-position-vertical-relative:text;margin-left:0.05pt;mso-position-horizontal:center;mso-position-horizontal-relative:margin"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39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.05pt;height:13.7pt;mso-wrap-distance-left:0pt;mso-wrap-distance-right:0pt;mso-wrap-distance-top:0pt;mso-wrap-distance-bottom:0pt;margin-top:0.05pt;mso-position-vertical-relative:text;margin-left:245pt;mso-position-horizontal:center;mso-position-horizontal-relative:margin"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74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qFormat/>
    <w:rsid w:val="001e648e"/>
    <w:pPr>
      <w:spacing w:before="240" w:after="6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e648e"/>
    <w:pPr>
      <w:jc w:val="center"/>
      <w:outlineLvl w:val="1"/>
    </w:pPr>
    <w:rPr/>
  </w:style>
  <w:style w:type="paragraph" w:styleId="Heading3">
    <w:name w:val="Heading 3"/>
    <w:basedOn w:val="Normal"/>
    <w:next w:val="Normal"/>
    <w:qFormat/>
    <w:rsid w:val="001e648e"/>
    <w:pPr>
      <w:ind w:left="851"/>
      <w:outlineLvl w:val="2"/>
    </w:pPr>
    <w:rPr/>
  </w:style>
  <w:style w:type="paragraph" w:styleId="Heading4">
    <w:name w:val="Heading 4"/>
    <w:basedOn w:val="Normal"/>
    <w:next w:val="Normal"/>
    <w:qFormat/>
    <w:rsid w:val="001e648e"/>
    <w:p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e648e"/>
    <w:pPr>
      <w:ind w:firstLine="709"/>
      <w:jc w:val="right"/>
      <w:outlineLvl w:val="4"/>
    </w:pPr>
    <w:rPr/>
  </w:style>
  <w:style w:type="paragraph" w:styleId="Heading6">
    <w:name w:val="Heading 6"/>
    <w:basedOn w:val="Normal"/>
    <w:next w:val="Normal"/>
    <w:qFormat/>
    <w:rsid w:val="001e648e"/>
    <w:pPr>
      <w:outlineLvl w:val="5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777414"/>
    <w:rPr>
      <w:color w:val="0000FF"/>
      <w:u w:val="single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Текст сноски Знак1"/>
    <w:basedOn w:val="DefaultParagraphFont"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7774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777414"/>
    <w:rPr/>
  </w:style>
  <w:style w:type="character" w:styleId="annotationreference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1e648e"/>
    <w:rPr>
      <w:vertAlign w:val="superscript"/>
    </w:rPr>
  </w:style>
  <w:style w:type="character" w:styleId="FootnoteCharacters1" w:customStyle="1">
    <w:name w:val="Footnote Characters1"/>
    <w:qFormat/>
    <w:rsid w:val="001e648e"/>
    <w:rPr>
      <w:vertAlign w:val="superscript"/>
    </w:rPr>
  </w:style>
  <w:style w:type="character" w:styleId="FootnoteCharacters11" w:customStyle="1">
    <w:name w:val="Footnote Characters11"/>
    <w:qFormat/>
    <w:rsid w:val="001e648e"/>
    <w:rPr>
      <w:vertAlign w:val="superscript"/>
    </w:rPr>
  </w:style>
  <w:style w:type="character" w:styleId="FootnoteCharacters111" w:customStyle="1">
    <w:name w:val="Footnote Characters111"/>
    <w:qFormat/>
    <w:rsid w:val="001e648e"/>
    <w:rPr>
      <w:vertAlign w:val="superscript"/>
    </w:rPr>
  </w:style>
  <w:style w:type="character" w:styleId="FootnoteCharacters1111" w:customStyle="1">
    <w:name w:val="Footnote Characters1111"/>
    <w:uiPriority w:val="99"/>
    <w:semiHidden/>
    <w:unhideWhenUsed/>
    <w:qFormat/>
    <w:rsid w:val="00777414"/>
    <w:rPr>
      <w:vertAlign w:val="superscript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77741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a3112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3c4b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9f11b2"/>
    <w:rPr/>
  </w:style>
  <w:style w:type="character" w:styleId="Emphasis">
    <w:name w:val="Emphasis"/>
    <w:qFormat/>
    <w:rsid w:val="001e648e"/>
    <w:rPr>
      <w:i/>
      <w:iCs/>
    </w:rPr>
  </w:style>
  <w:style w:type="character" w:styleId="6" w:customStyle="1">
    <w:name w:val="Заголовок 6 Знак"/>
    <w:qFormat/>
    <w:rsid w:val="001e648e"/>
    <w:rPr>
      <w:color w:val="000000"/>
      <w:sz w:val="28"/>
      <w:szCs w:val="28"/>
      <w:lang w:val="ru-RU" w:bidi="ar-SA"/>
    </w:rPr>
  </w:style>
  <w:style w:type="character" w:styleId="FollowedHyperlink">
    <w:name w:val="FollowedHyperlink"/>
    <w:rsid w:val="001e648e"/>
    <w:rPr>
      <w:color w:val="800080"/>
      <w:u w:val="single"/>
    </w:rPr>
  </w:style>
  <w:style w:type="character" w:styleId="InternetLink1" w:customStyle="1">
    <w:name w:val="Internet Link1"/>
    <w:qFormat/>
    <w:rsid w:val="001e648e"/>
    <w:rPr>
      <w:color w:val="0000FF"/>
      <w:u w:val="single"/>
    </w:rPr>
  </w:style>
  <w:style w:type="character" w:styleId="WW8Num8z0" w:customStyle="1">
    <w:name w:val="WW8Num8z0"/>
    <w:qFormat/>
    <w:rsid w:val="001e648e"/>
    <w:rPr/>
  </w:style>
  <w:style w:type="character" w:styleId="WW8Num6z0" w:customStyle="1">
    <w:name w:val="WW8Num6z0"/>
    <w:qFormat/>
    <w:rsid w:val="001e648e"/>
    <w:rPr>
      <w:color w:val="000000"/>
    </w:rPr>
  </w:style>
  <w:style w:type="character" w:styleId="WW8Num5z2" w:customStyle="1">
    <w:name w:val="WW8Num5z2"/>
    <w:qFormat/>
    <w:rsid w:val="001e648e"/>
    <w:rPr>
      <w:rFonts w:ascii="Wingdings" w:hAnsi="Wingdings" w:cs="Wingdings"/>
    </w:rPr>
  </w:style>
  <w:style w:type="character" w:styleId="WW8Num5z0" w:customStyle="1">
    <w:name w:val="WW8Num5z0"/>
    <w:qFormat/>
    <w:rsid w:val="001e648e"/>
    <w:rPr>
      <w:rFonts w:ascii="Symbol" w:hAnsi="Symbol" w:cs="Symbol"/>
    </w:rPr>
  </w:style>
  <w:style w:type="character" w:styleId="WW8Num3z0" w:customStyle="1">
    <w:name w:val="WW8Num3z0"/>
    <w:qFormat/>
    <w:rsid w:val="001e648e"/>
    <w:rPr/>
  </w:style>
  <w:style w:type="character" w:styleId="WW8Num2z0" w:customStyle="1">
    <w:name w:val="WW8Num2z0"/>
    <w:qFormat/>
    <w:rsid w:val="001e648e"/>
    <w:rPr>
      <w:color w:val="000000"/>
    </w:rPr>
  </w:style>
  <w:style w:type="character" w:styleId="WW8Num1z0" w:customStyle="1">
    <w:name w:val="WW8Num1z0"/>
    <w:qFormat/>
    <w:rsid w:val="001e648e"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paragraph" w:styleId="Style14" w:customStyle="1">
    <w:name w:val="Заголовок"/>
    <w:basedOn w:val="Normal"/>
    <w:next w:val="BodyText"/>
    <w:qFormat/>
    <w:rsid w:val="001e648e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e648e"/>
    <w:pPr>
      <w:spacing w:lineRule="auto" w:line="276" w:before="0" w:after="140"/>
    </w:pPr>
    <w:rPr/>
  </w:style>
  <w:style w:type="paragraph" w:styleId="List">
    <w:name w:val="List"/>
    <w:basedOn w:val="BodyText"/>
    <w:rsid w:val="001e648e"/>
    <w:pPr/>
    <w:rPr>
      <w:rFonts w:cs="Lucida Sans"/>
    </w:rPr>
  </w:style>
  <w:style w:type="paragraph" w:styleId="Caption">
    <w:name w:val="Caption"/>
    <w:basedOn w:val="Normal"/>
    <w:qFormat/>
    <w:rsid w:val="001e648e"/>
    <w:pPr>
      <w:suppressLineNumbers/>
      <w:spacing w:before="120" w:after="120"/>
    </w:pPr>
    <w:rPr>
      <w:rFonts w:cs="Lucida Sans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qFormat/>
    <w:rsid w:val="001e648e"/>
    <w:pPr>
      <w:suppressLineNumbers/>
    </w:pPr>
    <w:rPr>
      <w:rFonts w:cs="Lucida Sans"/>
    </w:rPr>
  </w:style>
  <w:style w:type="paragraph" w:styleId="ConsPlusTitle" w:customStyle="1">
    <w:name w:val="ConsPlusTitle"/>
    <w:qFormat/>
    <w:rsid w:val="00777414"/>
    <w:pPr>
      <w:widowControl w:val="false"/>
      <w:suppressAutoHyphens w:val="true"/>
      <w:bidi w:val="0"/>
      <w:spacing w:before="0" w:after="0"/>
      <w:jc w:val="left"/>
    </w:pPr>
    <w:rPr>
      <w:rFonts w:cs="Calibri" w:ascii="Arial" w:hAnsi="Arial" w:eastAsia="Arial" w:asciiTheme="minorHAnsi" w:eastAsiaTheme="minorHAnsi" w:hAnsiTheme="minorHAnsi"/>
      <w:b/>
      <w:bCs/>
      <w:color w:val="auto"/>
      <w:kern w:val="0"/>
      <w:sz w:val="22"/>
      <w:szCs w:val="22"/>
      <w:lang w:eastAsia="zh-CN" w:val="ru-RU" w:bidi="ar-SA"/>
    </w:rPr>
  </w:style>
  <w:style w:type="paragraph" w:styleId="ConsTitle" w:customStyle="1">
    <w:name w:val="ConsTitle"/>
    <w:qFormat/>
    <w:rsid w:val="00777414"/>
    <w:pPr>
      <w:widowControl w:val="false"/>
      <w:suppressAutoHyphens w:val="true"/>
      <w:bidi w:val="0"/>
      <w:snapToGrid w:val="false"/>
      <w:spacing w:before="0" w:after="0"/>
      <w:jc w:val="left"/>
    </w:pPr>
    <w:rPr>
      <w:rFonts w:eastAsia="Times New Roman" w:cs="Arial" w:ascii="Arial" w:hAnsi="Arial" w:asciiTheme="minorHAnsi" w:hAnsiTheme="minorHAnsi"/>
      <w:b/>
      <w:color w:val="auto"/>
      <w:kern w:val="0"/>
      <w:sz w:val="16"/>
      <w:szCs w:val="20"/>
      <w:lang w:eastAsia="zh-CN" w:val="ru-RU" w:bidi="ar-SA"/>
    </w:rPr>
  </w:style>
  <w:style w:type="paragraph" w:styleId="ConsPlusNormal" w:customStyle="1">
    <w:name w:val="ConsPlusNormal"/>
    <w:qFormat/>
    <w:rsid w:val="00777414"/>
    <w:pPr>
      <w:widowControl/>
      <w:suppressAutoHyphens w:val="true"/>
      <w:bidi w:val="0"/>
      <w:spacing w:before="0" w:after="0"/>
      <w:ind w:firstLine="720"/>
      <w:jc w:val="left"/>
    </w:pPr>
    <w:rPr>
      <w:rFonts w:eastAsia="Times New Roman" w:cs="Arial" w:ascii="Arial" w:hAnsi="Arial" w:asciiTheme="minorHAnsi" w:hAnsiTheme="minorHAnsi"/>
      <w:color w:val="auto"/>
      <w:kern w:val="0"/>
      <w:sz w:val="20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11" w:customStyle="1">
    <w:name w:val="Без интервала1"/>
    <w:qFormat/>
    <w:rsid w:val="00777414"/>
    <w:pPr>
      <w:widowControl/>
      <w:suppressAutoHyphens w:val="true"/>
      <w:bidi w:val="0"/>
      <w:spacing w:before="0" w:after="0"/>
      <w:jc w:val="left"/>
    </w:pPr>
    <w:rPr>
      <w:rFonts w:eastAsia="Times New Roman" w:cs="Calibri" w:ascii="Arial" w:hAnsi="Arial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FootnoteText">
    <w:name w:val="Footnote Text"/>
    <w:basedOn w:val="Normal"/>
    <w:link w:val="1"/>
    <w:rsid w:val="00777414"/>
    <w:pPr/>
    <w:rPr>
      <w:sz w:val="20"/>
      <w:szCs w:val="20"/>
    </w:rPr>
  </w:style>
  <w:style w:type="paragraph" w:styleId="Style16" w:customStyle="1">
    <w:name w:val="Колонтитул"/>
    <w:basedOn w:val="Normal"/>
    <w:qFormat/>
    <w:rsid w:val="001e648e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77741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0"/>
    <w:uiPriority w:val="99"/>
    <w:unhideWhenUsed/>
    <w:rsid w:val="0077741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777414"/>
    <w:pPr/>
    <w:rPr>
      <w:b/>
      <w:bCs/>
    </w:rPr>
  </w:style>
  <w:style w:type="paragraph" w:styleId="BalloonText">
    <w:name w:val="Balloon Text"/>
    <w:basedOn w:val="Normal"/>
    <w:link w:val="Style12"/>
    <w:qFormat/>
    <w:rsid w:val="001e648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3"/>
    <w:uiPriority w:val="99"/>
    <w:unhideWhenUsed/>
    <w:rsid w:val="003c4b4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8105f"/>
    <w:pPr>
      <w:spacing w:before="0" w:after="0"/>
      <w:ind w:left="720"/>
      <w:contextualSpacing/>
    </w:pPr>
    <w:rPr/>
  </w:style>
  <w:style w:type="paragraph" w:styleId="Style17" w:customStyle="1">
    <w:name w:val="Содержимое врезки"/>
    <w:basedOn w:val="Normal"/>
    <w:qFormat/>
    <w:rsid w:val="001e648e"/>
    <w:pPr/>
    <w:rPr/>
  </w:style>
  <w:style w:type="paragraph" w:styleId="Style18" w:customStyle="1">
    <w:name w:val="Содержимое таблицы"/>
    <w:basedOn w:val="Normal"/>
    <w:qFormat/>
    <w:rsid w:val="001e648e"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rsid w:val="001e648e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1e648e"/>
    <w:pPr>
      <w:spacing w:before="280" w:after="280"/>
    </w:pPr>
    <w:rPr>
      <w:color w:val="000000"/>
    </w:rPr>
  </w:style>
  <w:style w:type="paragraph" w:styleId="Caption1" w:customStyle="1">
    <w:name w:val="Caption1"/>
    <w:basedOn w:val="Normal"/>
    <w:qFormat/>
    <w:rsid w:val="001e648e"/>
    <w:pPr>
      <w:suppressLineNumbers/>
      <w:spacing w:before="120" w:after="120"/>
    </w:pPr>
    <w:rPr>
      <w:rFonts w:cs="Lucida Sans"/>
      <w:i/>
      <w:iCs/>
    </w:rPr>
  </w:style>
  <w:style w:type="paragraph" w:styleId="Caption2" w:customStyle="1">
    <w:name w:val="Caption2"/>
    <w:basedOn w:val="Normal"/>
    <w:qFormat/>
    <w:rsid w:val="001e648e"/>
    <w:pPr>
      <w:suppressLineNumbers/>
      <w:spacing w:before="120" w:after="120"/>
    </w:pPr>
    <w:rPr>
      <w:rFonts w:cs="Lucida Sans"/>
      <w:i/>
      <w:iCs/>
    </w:rPr>
  </w:style>
  <w:style w:type="numbering" w:styleId="Style20" w:customStyle="1">
    <w:name w:val="Без списка"/>
    <w:uiPriority w:val="99"/>
    <w:semiHidden/>
    <w:unhideWhenUsed/>
    <w:qFormat/>
    <w:rsid w:val="001e648e"/>
  </w:style>
  <w:style w:type="numbering" w:styleId="WW8Num1" w:customStyle="1">
    <w:name w:val="WW8Num1"/>
    <w:qFormat/>
    <w:rsid w:val="001e648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46F-F8CE-43DC-BC2F-880D67D0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LibreOffice/24.2.6.2$Linux_X86_64 LibreOffice_project/420$Build-2</Application>
  <AppVersion>15.0000</AppVersion>
  <Pages>1</Pages>
  <Words>280</Words>
  <Characters>1829</Characters>
  <CharactersWithSpaces>2182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2025-09-18T06:47:00Z</dcterms:created>
  <dc:creator>User</dc:creator>
  <dc:description/>
  <dc:language>ru-RU</dc:language>
  <cp:lastModifiedBy/>
  <cp:lastPrinted>2025-09-10T05:00:00Z</cp:lastPrinted>
  <dcterms:modified xsi:type="dcterms:W3CDTF">2025-09-19T14:53:54Z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