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bCs/>
          <w:sz w:val="28"/>
        </w:rPr>
        <w:t>СОВЕТ ДЕПУТАТОВ ГОРОДА БЕРДСКА</w:t>
      </w:r>
    </w:p>
    <w:p>
      <w:pPr>
        <w:pStyle w:val="Normal"/>
        <w:jc w:val="center"/>
        <w:rPr/>
      </w:pPr>
      <w:r>
        <w:rPr>
          <w:b/>
          <w:bCs/>
          <w:caps/>
          <w:sz w:val="28"/>
          <w:szCs w:val="28"/>
        </w:rPr>
        <w:t>ПЯТОГО СОЗЫВА</w:t>
      </w:r>
    </w:p>
    <w:p>
      <w:pPr>
        <w:pStyle w:val="Normal"/>
        <w:spacing w:before="240" w:after="0"/>
        <w:jc w:val="center"/>
        <w:rPr/>
      </w:pPr>
      <w:r>
        <w:rPr>
          <w:b/>
          <w:bCs/>
          <w:sz w:val="36"/>
          <w:szCs w:val="36"/>
        </w:rPr>
        <w:t>Р Е Ш Е Н И Е</w:t>
      </w:r>
    </w:p>
    <w:p>
      <w:pPr>
        <w:pStyle w:val="Normal"/>
        <w:jc w:val="center"/>
        <w:rPr/>
      </w:pPr>
      <w:r>
        <w:rPr>
          <w:bCs/>
          <w:sz w:val="28"/>
        </w:rPr>
        <w:t>(сорок пятая  сессия)</w:t>
      </w:r>
    </w:p>
    <w:p>
      <w:pPr>
        <w:pStyle w:val="Normal"/>
        <w:jc w:val="center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jc w:val="center"/>
        <w:rPr/>
      </w:pPr>
      <w:r>
        <w:rPr>
          <w:bCs/>
          <w:sz w:val="28"/>
        </w:rPr>
        <w:t>11 декабря 2025 года</w:t>
        <w:tab/>
        <w:tab/>
        <w:tab/>
        <w:t xml:space="preserve">                   </w:t>
        <w:tab/>
        <w:tab/>
        <w:tab/>
        <w:tab/>
        <w:t xml:space="preserve">        № 428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BodyTextIndent2"/>
        <w:ind w:hanging="0"/>
        <w:jc w:val="center"/>
        <w:rPr/>
      </w:pPr>
      <w:r>
        <w:rPr/>
        <w:t>Об установлении границ территории ТОС «Раздольный»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Рассмотрев обращение инициативной группы граждан по созданию ТОС «</w:t>
      </w:r>
      <w:r>
        <w:rPr>
          <w:sz w:val="28"/>
          <w:szCs w:val="28"/>
        </w:rPr>
        <w:t>Раздольный</w:t>
      </w:r>
      <w:r>
        <w:rPr>
          <w:rFonts w:cs="Times New Roman" w:ascii="Times New Roman" w:hAnsi="Times New Roman"/>
          <w:sz w:val="28"/>
          <w:szCs w:val="28"/>
        </w:rPr>
        <w:t>» и об установлении границ территории, на которой предполагается осуществлять территориальное общественное самоуправление, в соответствии с Федеральным законом от 06.10.2003 № 131-ФЗ «Об общих принципах организации местного самоуправления в Российской Федерации», на основании Положения о территориальном общественном самоуправлении в городе Бердске, утвержденного решением Совета депутатов города Бердска четвертого созыва от 07.11.2019 № 328, руководствуясь статьей 16 Устава города Бердска, Совет депутатов города Бердска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РЕШИЛ:</w:t>
      </w:r>
    </w:p>
    <w:p>
      <w:pPr>
        <w:pStyle w:val="BodyTextIndent2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1. Установить границы территории, в пределах которой предполагается осуществлять ТОС «</w:t>
      </w:r>
      <w:r>
        <w:rPr>
          <w:szCs w:val="28"/>
        </w:rPr>
        <w:t>Раздольный</w:t>
      </w:r>
      <w:r>
        <w:rPr>
          <w:rFonts w:cs="Times New Roman" w:ascii="Times New Roman" w:hAnsi="Times New Roman"/>
          <w:szCs w:val="28"/>
        </w:rPr>
        <w:t>», согласно приложению.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Опубликовать настоящее </w:t>
      </w:r>
      <w:r>
        <w:rPr>
          <w:rFonts w:cs="Times New Roman" w:ascii="Times New Roman" w:hAnsi="Times New Roman"/>
          <w:color w:val="000000"/>
          <w:sz w:val="28"/>
          <w:szCs w:val="28"/>
        </w:rPr>
        <w:t>решение в печатном издании «Официальный вестник органов местного самоуправления города Бердска «Вестник.Бердск», сетевом издании «Вестник-Бердск» и разместить на официальном сайте администрации города Бердска.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решения возложить на комитет по законодательству и местному самоуправлению.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1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b w:val="false"/>
          <w:szCs w:val="28"/>
        </w:rPr>
        <w:t xml:space="preserve">Глава  города  Бердска                            </w:t>
        <w:tab/>
        <w:tab/>
        <w:t>Председатель Совета депутатов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1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b w:val="false"/>
          <w:szCs w:val="28"/>
        </w:rPr>
        <w:t xml:space="preserve">                                  </w:t>
      </w:r>
      <w:r>
        <w:rPr>
          <w:rFonts w:cs="Times New Roman" w:ascii="Times New Roman" w:hAnsi="Times New Roman"/>
          <w:b w:val="false"/>
          <w:szCs w:val="28"/>
        </w:rPr>
        <w:t>С.Ю. Лапицкий                                                      В.А. Голубев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p>
      <w:pPr>
        <w:pStyle w:val="Normal"/>
        <w:spacing w:before="0" w:after="0"/>
        <w:ind w:left="4956"/>
        <w:jc w:val="center"/>
        <w:rPr/>
      </w:pPr>
      <w:r>
        <w:rPr>
          <w:lang w:eastAsia="en-US"/>
        </w:rPr>
        <w:t>ПРИЛОЖЕНИЕ</w:t>
      </w:r>
    </w:p>
    <w:p>
      <w:pPr>
        <w:pStyle w:val="Normal"/>
        <w:ind w:left="4956"/>
        <w:jc w:val="center"/>
        <w:rPr/>
      </w:pPr>
      <w:r>
        <w:rPr>
          <w:lang w:eastAsia="en-US"/>
        </w:rPr>
        <w:t>к решению Совета депутатов</w:t>
      </w:r>
    </w:p>
    <w:p>
      <w:pPr>
        <w:pStyle w:val="Normal"/>
        <w:ind w:left="4956"/>
        <w:jc w:val="center"/>
        <w:rPr/>
      </w:pPr>
      <w:r>
        <w:rPr>
          <w:lang w:eastAsia="en-US"/>
        </w:rPr>
        <w:t>города Бердска пятого созыва</w:t>
      </w:r>
    </w:p>
    <w:p>
      <w:pPr>
        <w:pStyle w:val="Normal"/>
        <w:ind w:left="4956"/>
        <w:jc w:val="center"/>
        <w:rPr/>
      </w:pPr>
      <w:r>
        <w:rPr/>
        <w:t>от 11.12.2025 № 428</w:t>
      </w:r>
    </w:p>
    <w:p>
      <w:pPr>
        <w:pStyle w:val="Normal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Территориальные границы деятельности территориального общественного </w:t>
      </w:r>
      <w:r>
        <w:rPr>
          <w:rFonts w:cs="Times New Roman" w:ascii="Times New Roman" w:hAnsi="Times New Roman"/>
          <w:b/>
          <w:sz w:val="28"/>
          <w:szCs w:val="28"/>
        </w:rPr>
        <w:t>самоуправления «Раздольный» города Бердска Новосибирской</w:t>
      </w:r>
      <w:r>
        <w:rPr>
          <w:b/>
          <w:sz w:val="28"/>
          <w:szCs w:val="28"/>
        </w:rPr>
        <w:t xml:space="preserve"> области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ТОС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sz w:val="28"/>
          <w:szCs w:val="28"/>
        </w:rPr>
        <w:t>Раздольный</w:t>
      </w:r>
      <w:r>
        <w:rPr>
          <w:rFonts w:cs="Times New Roman" w:ascii="Times New Roman" w:hAnsi="Times New Roman"/>
          <w:sz w:val="28"/>
          <w:szCs w:val="28"/>
        </w:rPr>
        <w:t>» осуществляет</w:t>
      </w:r>
      <w:r>
        <w:rPr>
          <w:sz w:val="28"/>
          <w:szCs w:val="28"/>
        </w:rPr>
        <w:t xml:space="preserve"> свою деятельность в границах придомовой территории ул. В. Чкалова дома № 12, 13, 16, 21, 22, 23, 31, 33, ул. А.Шкулова дома №1, 2, 2/1, 3, 9, 10, 15, 17, 27, ул.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А.Маресьева дом № 13, ул. Г.Титова дома № 19, 37, ул. Залесье дом № 16, с включением земельных участков с  кадастровыми номера: 54:32:010822:1003, 54:32:010822:972, 54:32:010822:1831, 54:32:010822:958, 54:32.010822:1049, 54:32:010822:2539 по адресу: город Бердск, микрорайон «Раздольный».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территориальное общественное самоуправление входят следующие дома: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В. Чкалова дома № 12, 13, 16, 21, 22, 23, 31, 33,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 А.Шкулова дома №1, 2, 2/1, 3, 9, 10, 15, 17, 27,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А.Маресьева дом № 13,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 Г.Титова дома № 19, 37,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ул. Залесье дом № 16,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земельные участки с  кадастровыми номерами: 54:32:010822:1003, 54:32:010822:972, 54:32:010822:1831, 54:32:010822:958, 54:32.010822:1049, 54:32:010822:2539 по адресу: город Бердск, микрорайон «Раздольный».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center"/>
        <w:rPr/>
      </w:pPr>
      <w:r>
        <w:rPr>
          <w:sz w:val="28"/>
          <w:szCs w:val="28"/>
        </w:rPr>
        <w:t>______________</w:t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6cde"/>
    <w:pPr>
      <w:widowControl/>
      <w:bidi w:val="0"/>
      <w:spacing w:lineRule="auto" w:line="240" w:before="0" w:after="0"/>
      <w:jc w:val="left"/>
    </w:pPr>
    <w:rPr>
      <w:rFonts w:ascii="Liberation Serif" w:hAnsi="Liberation Serif" w:eastAsia="Arial Unicode MS" w:cs="Mangal"/>
      <w:color w:val="auto"/>
      <w:kern w:val="2"/>
      <w:sz w:val="24"/>
      <w:szCs w:val="24"/>
      <w:lang w:eastAsia="zh-CN" w:bidi="hi-IN" w:val="ru-RU"/>
    </w:rPr>
  </w:style>
  <w:style w:type="paragraph" w:styleId="Heading1">
    <w:name w:val="Heading 1"/>
    <w:basedOn w:val="Normal"/>
    <w:link w:val="1"/>
    <w:uiPriority w:val="9"/>
    <w:qFormat/>
    <w:rsid w:val="00176cde"/>
    <w:pPr>
      <w:spacing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176cde"/>
    <w:rPr>
      <w:rFonts w:ascii="Liberation Serif" w:hAnsi="Liberation Serif" w:eastAsia="Arial Unicode MS" w:cs="Mangal"/>
      <w:kern w:val="2"/>
      <w:sz w:val="28"/>
      <w:szCs w:val="24"/>
      <w:lang w:eastAsia="zh-CN" w:bidi="hi-IN"/>
    </w:rPr>
  </w:style>
  <w:style w:type="character" w:styleId="1" w:customStyle="1">
    <w:name w:val="Заголовок 1 Знак"/>
    <w:basedOn w:val="DefaultParagraphFont"/>
    <w:uiPriority w:val="9"/>
    <w:qFormat/>
    <w:rsid w:val="00176cde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4901ac"/>
    <w:rPr>
      <w:rFonts w:ascii="Tahoma" w:hAnsi="Tahoma" w:eastAsia="Arial Unicode MS" w:cs="Mangal"/>
      <w:kern w:val="2"/>
      <w:sz w:val="16"/>
      <w:szCs w:val="14"/>
      <w:lang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11" w:customStyle="1">
    <w:name w:val="Заголовок 11"/>
    <w:basedOn w:val="Normal"/>
    <w:qFormat/>
    <w:rsid w:val="00176cde"/>
    <w:pPr>
      <w:keepNext w:val="true"/>
      <w:jc w:val="both"/>
      <w:outlineLvl w:val="0"/>
    </w:pPr>
    <w:rPr>
      <w:b/>
      <w:bCs/>
      <w:sz w:val="28"/>
    </w:rPr>
  </w:style>
  <w:style w:type="paragraph" w:styleId="BodyTextIndent2">
    <w:name w:val="Body Text Indent 2"/>
    <w:basedOn w:val="Normal"/>
    <w:link w:val="2"/>
    <w:qFormat/>
    <w:rsid w:val="00176cde"/>
    <w:pPr>
      <w:ind w:firstLine="720"/>
      <w:jc w:val="both"/>
    </w:pPr>
    <w:rPr>
      <w:sz w:val="28"/>
    </w:rPr>
  </w:style>
  <w:style w:type="paragraph" w:styleId="ConsPlusNormal" w:customStyle="1">
    <w:name w:val="ConsPlusNormal"/>
    <w:qFormat/>
    <w:rsid w:val="00176cde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4901ac"/>
    <w:pPr/>
    <w:rPr>
      <w:rFonts w:ascii="Tahoma" w:hAnsi="Tahoma"/>
      <w:sz w:val="16"/>
      <w:szCs w:val="14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LibreOffice/24.2.6.2$Linux_X86_64 LibreOffice_project/420$Build-2</Application>
  <AppVersion>15.0000</AppVersion>
  <Pages>2</Pages>
  <Words>321</Words>
  <Characters>2153</Characters>
  <CharactersWithSpaces>2605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2025-12-15T02:09:00Z</dcterms:created>
  <dc:creator>ivanova</dc:creator>
  <dc:description/>
  <dc:language>ru-RU</dc:language>
  <cp:lastModifiedBy/>
  <dcterms:modified xsi:type="dcterms:W3CDTF">2025-12-18T15:53:54Z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