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FF7" w:rsidRDefault="00E667F6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ГОРОДА БЕРДСКА</w:t>
      </w:r>
    </w:p>
    <w:p w:rsidR="00767FF7" w:rsidRDefault="00E667F6">
      <w:pPr>
        <w:jc w:val="center"/>
        <w:rPr>
          <w:sz w:val="24"/>
        </w:rPr>
      </w:pPr>
      <w:r>
        <w:rPr>
          <w:sz w:val="24"/>
        </w:rPr>
        <w:t xml:space="preserve"> </w:t>
      </w:r>
    </w:p>
    <w:p w:rsidR="00767FF7" w:rsidRDefault="00E667F6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767FF7" w:rsidRDefault="00767FF7">
      <w:pPr>
        <w:jc w:val="center"/>
        <w:outlineLvl w:val="0"/>
        <w:rPr>
          <w:b/>
          <w:spacing w:val="52"/>
          <w:sz w:val="22"/>
          <w:szCs w:val="36"/>
        </w:rPr>
      </w:pPr>
    </w:p>
    <w:p w:rsidR="00767FF7" w:rsidRPr="00E667F6" w:rsidRDefault="00E667F6">
      <w:pPr>
        <w:rPr>
          <w:sz w:val="22"/>
          <w:szCs w:val="28"/>
        </w:rPr>
      </w:pPr>
      <w:r w:rsidRPr="00E667F6">
        <w:rPr>
          <w:sz w:val="28"/>
        </w:rPr>
        <w:t xml:space="preserve">                      </w:t>
      </w:r>
      <w:r w:rsidRPr="00E667F6">
        <w:rPr>
          <w:sz w:val="28"/>
        </w:rPr>
        <w:t xml:space="preserve">    09.12.2025  </w:t>
      </w:r>
      <w:r>
        <w:rPr>
          <w:sz w:val="28"/>
        </w:rPr>
        <w:t xml:space="preserve">                                                        </w:t>
      </w:r>
      <w:r w:rsidRPr="00E667F6">
        <w:rPr>
          <w:sz w:val="28"/>
        </w:rPr>
        <w:t xml:space="preserve">   № 4141/65</w:t>
      </w:r>
    </w:p>
    <w:p w:rsidR="00767FF7" w:rsidRDefault="00767FF7">
      <w:pPr>
        <w:rPr>
          <w:sz w:val="22"/>
          <w:szCs w:val="28"/>
        </w:rPr>
      </w:pPr>
    </w:p>
    <w:p w:rsidR="00767FF7" w:rsidRDefault="00E667F6">
      <w:pPr>
        <w:pStyle w:val="af0"/>
        <w:ind w:left="0"/>
        <w:jc w:val="center"/>
      </w:pPr>
      <w:r>
        <w:rPr>
          <w:color w:val="000000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>
        <w:rPr>
          <w:color w:val="000000"/>
          <w:sz w:val="28"/>
          <w:szCs w:val="28"/>
        </w:rPr>
        <w:t>54:32:010686:1168</w:t>
      </w:r>
    </w:p>
    <w:p w:rsidR="00767FF7" w:rsidRDefault="00767FF7">
      <w:pPr>
        <w:jc w:val="center"/>
        <w:rPr>
          <w:sz w:val="22"/>
          <w:szCs w:val="28"/>
          <w:highlight w:val="yellow"/>
        </w:rPr>
      </w:pPr>
    </w:p>
    <w:p w:rsidR="00767FF7" w:rsidRDefault="00767FF7">
      <w:pPr>
        <w:jc w:val="center"/>
        <w:rPr>
          <w:sz w:val="22"/>
          <w:szCs w:val="28"/>
          <w:highlight w:val="yellow"/>
        </w:rPr>
      </w:pPr>
    </w:p>
    <w:p w:rsidR="00767FF7" w:rsidRDefault="00E667F6">
      <w:pPr>
        <w:ind w:firstLine="737"/>
        <w:jc w:val="both"/>
      </w:pPr>
      <w:proofErr w:type="gramStart"/>
      <w:r>
        <w:rPr>
          <w:sz w:val="28"/>
          <w:szCs w:val="28"/>
        </w:rPr>
        <w:t>В соответствии со статьями 37, 39 Градостроительного кодекса Российской Федерации, решением Совета депутатов города Бердска от 17.09.2020 № 399 «Об утверждении Правил землепользования и застройки города Бердска», на основании заключения</w:t>
      </w:r>
      <w:r>
        <w:rPr>
          <w:sz w:val="28"/>
          <w:szCs w:val="28"/>
        </w:rPr>
        <w:t xml:space="preserve"> о результатах общественных обсуждений по вопросам о предоставлении разрешения</w:t>
      </w:r>
      <w:r>
        <w:rPr>
          <w:color w:val="000000"/>
          <w:sz w:val="28"/>
          <w:szCs w:val="28"/>
        </w:rPr>
        <w:t xml:space="preserve">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color w:val="000000"/>
          <w:sz w:val="28"/>
          <w:szCs w:val="28"/>
        </w:rPr>
        <w:t xml:space="preserve"> и предоставление разрешения </w:t>
      </w:r>
      <w:r>
        <w:rPr>
          <w:sz w:val="28"/>
          <w:szCs w:val="28"/>
        </w:rPr>
        <w:t>на условно разрешенный вид испол</w:t>
      </w:r>
      <w:r>
        <w:rPr>
          <w:sz w:val="28"/>
          <w:szCs w:val="28"/>
        </w:rPr>
        <w:t>ьзования земельных участков</w:t>
      </w:r>
      <w:r>
        <w:rPr>
          <w:bCs/>
          <w:sz w:val="28"/>
          <w:szCs w:val="28"/>
        </w:rPr>
        <w:t xml:space="preserve"> от</w:t>
      </w:r>
      <w:proofErr w:type="gramEnd"/>
      <w:r>
        <w:rPr>
          <w:bCs/>
          <w:sz w:val="28"/>
          <w:szCs w:val="28"/>
        </w:rPr>
        <w:t xml:space="preserve"> 01.12.2025, рекомендации комиссии по подготовке проекта Правил землепользования и застройки муниципального образования</w:t>
      </w:r>
      <w:r>
        <w:rPr>
          <w:sz w:val="28"/>
          <w:szCs w:val="28"/>
        </w:rPr>
        <w:t xml:space="preserve"> города Бердска от 05.12.2025, руководствуясь Уставом города Бердска, </w:t>
      </w:r>
    </w:p>
    <w:p w:rsidR="00767FF7" w:rsidRDefault="00E667F6">
      <w:pPr>
        <w:ind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767FF7" w:rsidRDefault="00E667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Предоставить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разреше</w:t>
      </w:r>
      <w:r>
        <w:rPr>
          <w:color w:val="000000"/>
          <w:sz w:val="28"/>
          <w:szCs w:val="28"/>
        </w:rPr>
        <w:t xml:space="preserve">ние на условно разрешенный вид использования земельного участка с кадастровым номером </w:t>
      </w:r>
      <w:bookmarkStart w:id="0" w:name="__DdeLink__6_2031584381"/>
      <w:r>
        <w:rPr>
          <w:color w:val="000000"/>
          <w:sz w:val="28"/>
          <w:szCs w:val="28"/>
        </w:rPr>
        <w:t>54:32:010686:1168</w:t>
      </w:r>
      <w:bookmarkEnd w:id="0"/>
      <w:r>
        <w:rPr>
          <w:color w:val="000000"/>
          <w:sz w:val="28"/>
          <w:szCs w:val="28"/>
        </w:rPr>
        <w:t>, площадью 1 997 </w:t>
      </w:r>
      <w:proofErr w:type="spellStart"/>
      <w:r>
        <w:rPr>
          <w:color w:val="000000"/>
          <w:sz w:val="28"/>
          <w:szCs w:val="28"/>
        </w:rPr>
        <w:t>кв.м</w:t>
      </w:r>
      <w:proofErr w:type="spellEnd"/>
      <w:r>
        <w:rPr>
          <w:color w:val="000000"/>
          <w:sz w:val="28"/>
          <w:szCs w:val="28"/>
        </w:rPr>
        <w:t xml:space="preserve">., расположенного по адресу: </w:t>
      </w:r>
      <w:proofErr w:type="gramStart"/>
      <w:r>
        <w:rPr>
          <w:color w:val="000000"/>
          <w:sz w:val="28"/>
          <w:szCs w:val="28"/>
        </w:rPr>
        <w:t>Новосибирская</w:t>
      </w:r>
      <w:proofErr w:type="gramEnd"/>
      <w:r>
        <w:rPr>
          <w:color w:val="000000"/>
          <w:sz w:val="28"/>
          <w:szCs w:val="28"/>
        </w:rPr>
        <w:t xml:space="preserve"> обл., г. Бердск, ул. </w:t>
      </w:r>
      <w:proofErr w:type="spellStart"/>
      <w:r>
        <w:rPr>
          <w:color w:val="000000"/>
          <w:sz w:val="28"/>
          <w:szCs w:val="28"/>
        </w:rPr>
        <w:t>Водобачная</w:t>
      </w:r>
      <w:proofErr w:type="spellEnd"/>
      <w:r>
        <w:rPr>
          <w:color w:val="000000"/>
          <w:sz w:val="28"/>
          <w:szCs w:val="28"/>
        </w:rPr>
        <w:t xml:space="preserve"> - «Магазины» кодовое обозначение 4.4 </w:t>
      </w:r>
      <w:r>
        <w:rPr>
          <w:sz w:val="28"/>
          <w:szCs w:val="28"/>
        </w:rPr>
        <w:t xml:space="preserve">(приложение). </w:t>
      </w:r>
    </w:p>
    <w:p w:rsidR="00767FF7" w:rsidRDefault="00E667F6">
      <w:pPr>
        <w:ind w:firstLine="709"/>
        <w:jc w:val="both"/>
      </w:pPr>
      <w:r>
        <w:rPr>
          <w:sz w:val="28"/>
          <w:szCs w:val="28"/>
        </w:rPr>
        <w:t>2. Оп</w:t>
      </w:r>
      <w:r>
        <w:rPr>
          <w:sz w:val="28"/>
          <w:szCs w:val="28"/>
        </w:rPr>
        <w:t xml:space="preserve">убликовать настоящее постановление в </w:t>
      </w:r>
      <w:r>
        <w:rPr>
          <w:rStyle w:val="fontstyle01"/>
        </w:rPr>
        <w:t>печатном издании</w:t>
      </w:r>
      <w:r>
        <w:rPr>
          <w:sz w:val="28"/>
          <w:szCs w:val="28"/>
        </w:rPr>
        <w:t xml:space="preserve"> </w:t>
      </w:r>
      <w:r>
        <w:rPr>
          <w:rStyle w:val="fontstyle01"/>
        </w:rPr>
        <w:t xml:space="preserve">«Официальный вестник органов местного самоуправления города Бердска «Вестник. Бердск», сетевом </w:t>
      </w:r>
      <w:proofErr w:type="gramStart"/>
      <w:r>
        <w:rPr>
          <w:rStyle w:val="fontstyle01"/>
        </w:rPr>
        <w:t>издании</w:t>
      </w:r>
      <w:proofErr w:type="gramEnd"/>
      <w:r>
        <w:rPr>
          <w:rStyle w:val="fontstyle01"/>
        </w:rPr>
        <w:t xml:space="preserve"> </w:t>
      </w:r>
      <w:r>
        <w:rPr>
          <w:rStyle w:val="fontstyle01"/>
        </w:rPr>
        <w:t>«Вестник-Бердск»</w:t>
      </w:r>
      <w:r>
        <w:rPr>
          <w:sz w:val="28"/>
          <w:szCs w:val="28"/>
        </w:rPr>
        <w:t xml:space="preserve"> и разместить на официальном сайте администрации города Бердска.</w:t>
      </w:r>
    </w:p>
    <w:p w:rsidR="00767FF7" w:rsidRDefault="00E667F6">
      <w:pPr>
        <w:ind w:right="-5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исполнением настоящего постановления возложить на заместителя главы администрации по строительству Строкова М.Ю.</w:t>
      </w:r>
    </w:p>
    <w:p w:rsidR="00767FF7" w:rsidRDefault="00767FF7">
      <w:pPr>
        <w:jc w:val="both"/>
        <w:rPr>
          <w:sz w:val="28"/>
          <w:szCs w:val="28"/>
        </w:rPr>
      </w:pPr>
    </w:p>
    <w:p w:rsidR="00767FF7" w:rsidRDefault="00767FF7">
      <w:pPr>
        <w:jc w:val="both"/>
        <w:rPr>
          <w:sz w:val="28"/>
          <w:szCs w:val="28"/>
        </w:rPr>
      </w:pPr>
    </w:p>
    <w:p w:rsidR="00767FF7" w:rsidRDefault="00E667F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Бердска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С.Ю. </w:t>
      </w:r>
      <w:proofErr w:type="spellStart"/>
      <w:r>
        <w:rPr>
          <w:sz w:val="28"/>
          <w:szCs w:val="28"/>
        </w:rPr>
        <w:t>Лапицкий</w:t>
      </w:r>
      <w:proofErr w:type="spellEnd"/>
    </w:p>
    <w:p w:rsidR="00767FF7" w:rsidRDefault="00767FF7"/>
    <w:p w:rsidR="00767FF7" w:rsidRDefault="00767FF7"/>
    <w:p w:rsidR="00767FF7" w:rsidRDefault="00767FF7"/>
    <w:p w:rsidR="00767FF7" w:rsidRDefault="00767FF7"/>
    <w:p w:rsidR="00767FF7" w:rsidRDefault="00767FF7"/>
    <w:p w:rsidR="00767FF7" w:rsidRDefault="00767FF7"/>
    <w:p w:rsidR="00767FF7" w:rsidRDefault="00767FF7"/>
    <w:p w:rsidR="00767FF7" w:rsidRDefault="00767FF7"/>
    <w:p w:rsidR="00767FF7" w:rsidRDefault="00767FF7"/>
    <w:p w:rsidR="00767FF7" w:rsidRDefault="00767FF7"/>
    <w:p w:rsidR="00767FF7" w:rsidRDefault="00E667F6">
      <w:r>
        <w:t xml:space="preserve">Т.А. </w:t>
      </w:r>
      <w:proofErr w:type="spellStart"/>
      <w:r>
        <w:t>Замулина</w:t>
      </w:r>
      <w:proofErr w:type="spellEnd"/>
    </w:p>
    <w:p w:rsidR="00767FF7" w:rsidRDefault="00E667F6">
      <w:r>
        <w:t>20525</w:t>
      </w:r>
    </w:p>
    <w:p w:rsidR="00E667F6" w:rsidRDefault="00E667F6">
      <w:pPr>
        <w:ind w:firstLine="6096"/>
        <w:jc w:val="center"/>
        <w:outlineLvl w:val="0"/>
        <w:rPr>
          <w:sz w:val="28"/>
          <w:szCs w:val="28"/>
        </w:rPr>
      </w:pPr>
    </w:p>
    <w:p w:rsidR="00E667F6" w:rsidRDefault="00E667F6">
      <w:pPr>
        <w:ind w:firstLine="6096"/>
        <w:jc w:val="center"/>
        <w:outlineLvl w:val="0"/>
        <w:rPr>
          <w:sz w:val="28"/>
          <w:szCs w:val="28"/>
        </w:rPr>
      </w:pPr>
    </w:p>
    <w:p w:rsidR="00767FF7" w:rsidRDefault="00E667F6">
      <w:pPr>
        <w:ind w:firstLine="6096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767FF7" w:rsidRDefault="00E667F6">
      <w:pPr>
        <w:shd w:val="clear" w:color="auto" w:fill="FFFFFF"/>
        <w:ind w:left="57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</w:t>
      </w:r>
      <w:r>
        <w:rPr>
          <w:color w:val="000000"/>
          <w:sz w:val="28"/>
          <w:szCs w:val="28"/>
        </w:rPr>
        <w:t>администрации города Бердска</w:t>
      </w:r>
    </w:p>
    <w:p w:rsidR="00767FF7" w:rsidRDefault="00E667F6" w:rsidP="00E667F6">
      <w:pPr>
        <w:ind w:left="5220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от 09.12.2025</w:t>
      </w:r>
      <w:r>
        <w:rPr>
          <w:sz w:val="28"/>
          <w:szCs w:val="28"/>
        </w:rPr>
        <w:t xml:space="preserve"> № 4141/65</w:t>
      </w:r>
    </w:p>
    <w:p w:rsidR="00767FF7" w:rsidRDefault="00767FF7"/>
    <w:p w:rsidR="00767FF7" w:rsidRDefault="00767FF7">
      <w:pPr>
        <w:ind w:firstLine="709"/>
        <w:contextualSpacing/>
        <w:jc w:val="center"/>
        <w:rPr>
          <w:sz w:val="28"/>
          <w:szCs w:val="28"/>
        </w:rPr>
      </w:pPr>
    </w:p>
    <w:p w:rsidR="00767FF7" w:rsidRDefault="00E667F6">
      <w:pPr>
        <w:contextualSpacing/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Местоположение земельного участка в </w:t>
      </w:r>
      <w:proofErr w:type="gramStart"/>
      <w:r>
        <w:rPr>
          <w:sz w:val="28"/>
          <w:szCs w:val="28"/>
        </w:rPr>
        <w:t>отношении</w:t>
      </w:r>
      <w:proofErr w:type="gramEnd"/>
      <w:r>
        <w:rPr>
          <w:sz w:val="28"/>
          <w:szCs w:val="28"/>
        </w:rPr>
        <w:t xml:space="preserve"> которого запрашивается</w:t>
      </w:r>
      <w:r>
        <w:rPr>
          <w:color w:val="000000"/>
          <w:sz w:val="28"/>
          <w:szCs w:val="28"/>
        </w:rPr>
        <w:t xml:space="preserve"> разрешение на условно разрешенный вид использования земельного участка с кадастровым номером  </w:t>
      </w:r>
      <w:bookmarkStart w:id="1" w:name="__DdeLink__6_2031584381_Копия_1"/>
      <w:r>
        <w:rPr>
          <w:color w:val="000000"/>
          <w:sz w:val="28"/>
          <w:szCs w:val="28"/>
        </w:rPr>
        <w:t>54:32:010686:1168</w:t>
      </w:r>
      <w:bookmarkEnd w:id="1"/>
      <w:r>
        <w:rPr>
          <w:color w:val="000000"/>
          <w:sz w:val="28"/>
          <w:szCs w:val="28"/>
        </w:rPr>
        <w:t>, площадью 1 997 </w:t>
      </w:r>
      <w:proofErr w:type="spellStart"/>
      <w:r>
        <w:rPr>
          <w:color w:val="000000"/>
          <w:sz w:val="28"/>
          <w:szCs w:val="28"/>
        </w:rPr>
        <w:t>кв.м</w:t>
      </w:r>
      <w:proofErr w:type="spellEnd"/>
      <w:r>
        <w:rPr>
          <w:color w:val="000000"/>
          <w:sz w:val="28"/>
          <w:szCs w:val="28"/>
        </w:rPr>
        <w:t xml:space="preserve">., расположенного по адресу: </w:t>
      </w:r>
      <w:proofErr w:type="gramStart"/>
      <w:r>
        <w:rPr>
          <w:color w:val="000000"/>
          <w:sz w:val="28"/>
          <w:szCs w:val="28"/>
        </w:rPr>
        <w:t>Новосибирская</w:t>
      </w:r>
      <w:proofErr w:type="gramEnd"/>
      <w:r>
        <w:rPr>
          <w:color w:val="000000"/>
          <w:sz w:val="28"/>
          <w:szCs w:val="28"/>
        </w:rPr>
        <w:t xml:space="preserve"> обл., г. Бердск, ул. </w:t>
      </w:r>
      <w:proofErr w:type="spellStart"/>
      <w:r>
        <w:rPr>
          <w:color w:val="000000"/>
          <w:sz w:val="28"/>
          <w:szCs w:val="28"/>
        </w:rPr>
        <w:t>Водобачная</w:t>
      </w:r>
      <w:proofErr w:type="spellEnd"/>
      <w:r>
        <w:rPr>
          <w:color w:val="000000"/>
          <w:sz w:val="28"/>
          <w:szCs w:val="28"/>
        </w:rPr>
        <w:t xml:space="preserve"> - «Магазины» кодовое обозначение 4.4</w:t>
      </w:r>
    </w:p>
    <w:p w:rsidR="00767FF7" w:rsidRDefault="00E667F6">
      <w:pPr>
        <w:contextualSpacing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188595</wp:posOffset>
            </wp:positionV>
            <wp:extent cx="6299835" cy="4480560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480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67FF7" w:rsidRDefault="00E667F6">
      <w:pPr>
        <w:jc w:val="center"/>
      </w:pPr>
      <w:bookmarkStart w:id="2" w:name="_GoBack"/>
      <w:bookmarkEnd w:id="2"/>
      <w:r>
        <w:t>________________</w:t>
      </w:r>
    </w:p>
    <w:sectPr w:rsidR="00767FF7">
      <w:headerReference w:type="even" r:id="rId9"/>
      <w:headerReference w:type="default" r:id="rId10"/>
      <w:headerReference w:type="first" r:id="rId11"/>
      <w:pgSz w:w="11906" w:h="16838"/>
      <w:pgMar w:top="1134" w:right="567" w:bottom="1134" w:left="1418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667F6">
      <w:r>
        <w:separator/>
      </w:r>
    </w:p>
  </w:endnote>
  <w:endnote w:type="continuationSeparator" w:id="0">
    <w:p w:rsidR="00000000" w:rsidRDefault="00E66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Droid 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667F6">
      <w:r>
        <w:separator/>
      </w:r>
    </w:p>
  </w:footnote>
  <w:footnote w:type="continuationSeparator" w:id="0">
    <w:p w:rsidR="00000000" w:rsidRDefault="00E667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FF7" w:rsidRDefault="00767FF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FF7" w:rsidRDefault="00767FF7">
    <w:pPr>
      <w:pStyle w:val="a6"/>
      <w:jc w:val="center"/>
    </w:pPr>
  </w:p>
  <w:p w:rsidR="00767FF7" w:rsidRDefault="00767FF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FF7" w:rsidRDefault="00767FF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FF7"/>
    <w:rsid w:val="00767FF7"/>
    <w:rsid w:val="00E6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051"/>
    <w:pPr>
      <w:overflowPunct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483B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A57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A57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nternetLink">
    <w:name w:val="Internet Link"/>
    <w:basedOn w:val="a0"/>
    <w:uiPriority w:val="99"/>
    <w:unhideWhenUsed/>
    <w:qFormat/>
    <w:rsid w:val="00634656"/>
    <w:rPr>
      <w:color w:val="0000FF"/>
      <w:u w:val="single"/>
    </w:rPr>
  </w:style>
  <w:style w:type="character" w:customStyle="1" w:styleId="a9">
    <w:name w:val="Основной текст Знак"/>
    <w:basedOn w:val="a0"/>
    <w:link w:val="aa"/>
    <w:uiPriority w:val="99"/>
    <w:qFormat/>
    <w:rsid w:val="00711C35"/>
    <w:rPr>
      <w:rFonts w:ascii="Calibri" w:eastAsia="Calibri" w:hAnsi="Calibri" w:cs="Times New Roman"/>
    </w:rPr>
  </w:style>
  <w:style w:type="character" w:customStyle="1" w:styleId="fontstyle01">
    <w:name w:val="fontstyle01"/>
    <w:qFormat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paragraph" w:customStyle="1" w:styleId="ab">
    <w:name w:val="Заголовок"/>
    <w:basedOn w:val="a"/>
    <w:next w:val="aa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a">
    <w:name w:val="Body Text"/>
    <w:basedOn w:val="a"/>
    <w:link w:val="a9"/>
    <w:uiPriority w:val="99"/>
    <w:unhideWhenUsed/>
    <w:rsid w:val="00711C35"/>
    <w:pPr>
      <w:overflowPunct/>
      <w:spacing w:after="120" w:line="276" w:lineRule="auto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List"/>
    <w:basedOn w:val="aa"/>
    <w:rPr>
      <w:rFonts w:cs="Droid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Calibri" w:hAnsi="Calibri" w:cs="Droid Sans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ascii="Calibri" w:hAnsi="Calibri" w:cs="Droid Sans"/>
    </w:rPr>
  </w:style>
  <w:style w:type="paragraph" w:customStyle="1" w:styleId="ConsPlusNormal">
    <w:name w:val="ConsPlusNormal"/>
    <w:qFormat/>
    <w:rsid w:val="009D4051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483B5D"/>
    <w:rPr>
      <w:rFonts w:ascii="Tahoma" w:hAnsi="Tahoma" w:cs="Tahoma"/>
      <w:sz w:val="16"/>
      <w:szCs w:val="16"/>
    </w:rPr>
  </w:style>
  <w:style w:type="paragraph" w:customStyle="1" w:styleId="af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A57AD5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A57AD5"/>
    <w:pPr>
      <w:tabs>
        <w:tab w:val="center" w:pos="4677"/>
        <w:tab w:val="right" w:pos="9355"/>
      </w:tabs>
    </w:pPr>
  </w:style>
  <w:style w:type="paragraph" w:styleId="af0">
    <w:name w:val="List Paragraph"/>
    <w:basedOn w:val="a"/>
    <w:qFormat/>
    <w:pPr>
      <w:ind w:left="720"/>
      <w:contextualSpacing/>
    </w:pPr>
  </w:style>
  <w:style w:type="numbering" w:customStyle="1" w:styleId="af1">
    <w:name w:val="Без списка"/>
    <w:uiPriority w:val="99"/>
    <w:semiHidden/>
    <w:unhideWhenUsed/>
    <w:qFormat/>
  </w:style>
  <w:style w:type="table" w:styleId="af2">
    <w:name w:val="Table Grid"/>
    <w:basedOn w:val="a1"/>
    <w:rsid w:val="00711C35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E29A5-7A60-4D39-A3E0-6CE0955B2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324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K36-Kulieva</dc:creator>
  <dc:description/>
  <cp:lastModifiedBy>Андрейченко Зоя Федоровна</cp:lastModifiedBy>
  <cp:revision>43</cp:revision>
  <cp:lastPrinted>2025-12-09T03:38:00Z</cp:lastPrinted>
  <dcterms:created xsi:type="dcterms:W3CDTF">2024-06-17T04:36:00Z</dcterms:created>
  <dcterms:modified xsi:type="dcterms:W3CDTF">2025-12-09T03:38:00Z</dcterms:modified>
  <dc:language>ru-RU</dc:language>
</cp:coreProperties>
</file>