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ind w:hanging="0" w:left="0"/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>
      <w:pPr>
        <w:pStyle w:val="Normal"/>
        <w:jc w:val="center"/>
        <w:rPr>
          <w:sz w:val="24"/>
        </w:rPr>
      </w:pPr>
      <w:r>
        <w:rPr>
          <w:sz w:val="24"/>
        </w:rPr>
        <w:t xml:space="preserve"> 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pacing w:val="52"/>
          <w:sz w:val="22"/>
          <w:szCs w:val="36"/>
        </w:rPr>
      </w:pPr>
      <w:r>
        <w:rPr>
          <w:b/>
          <w:spacing w:val="52"/>
          <w:sz w:val="22"/>
          <w:szCs w:val="36"/>
        </w:rPr>
      </w:r>
    </w:p>
    <w:p>
      <w:pPr>
        <w:pStyle w:val="Normal"/>
        <w:rPr>
          <w:sz w:val="28"/>
        </w:rPr>
      </w:pPr>
      <w:r>
        <w:rPr>
          <w:sz w:val="28"/>
        </w:rPr>
        <w:t xml:space="preserve">__________                                                                </w:t>
        <w:tab/>
        <w:tab/>
        <w:t xml:space="preserve">              №__________</w:t>
      </w:r>
    </w:p>
    <w:p>
      <w:pPr>
        <w:pStyle w:val="Normal"/>
        <w:rPr>
          <w:sz w:val="22"/>
          <w:szCs w:val="28"/>
        </w:rPr>
      </w:pPr>
      <w:r>
        <w:rPr>
          <w:sz w:val="22"/>
          <w:szCs w:val="28"/>
        </w:rPr>
      </w:r>
    </w:p>
    <w:p>
      <w:pPr>
        <w:pStyle w:val="Normal"/>
        <w:rPr>
          <w:sz w:val="22"/>
          <w:szCs w:val="28"/>
        </w:rPr>
      </w:pPr>
      <w:r>
        <w:rPr>
          <w:sz w:val="22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 </w:t>
      </w:r>
      <w:r>
        <w:rPr>
          <w:rFonts w:cs="Times New Roman"/>
          <w:sz w:val="28"/>
          <w:szCs w:val="28"/>
        </w:rPr>
        <w:t>54:32:010</w:t>
      </w:r>
      <w:r>
        <w:rPr>
          <w:rFonts w:cs="Times New Roman"/>
          <w:sz w:val="28"/>
          <w:szCs w:val="28"/>
        </w:rPr>
        <w:t>817:468</w:t>
      </w:r>
    </w:p>
    <w:p>
      <w:pPr>
        <w:pStyle w:val="Normal"/>
        <w:jc w:val="center"/>
        <w:rPr>
          <w:sz w:val="22"/>
          <w:szCs w:val="28"/>
          <w:highlight w:val="yellow"/>
        </w:rPr>
      </w:pPr>
      <w:r>
        <w:rPr>
          <w:sz w:val="22"/>
          <w:szCs w:val="28"/>
          <w:highlight w:val="yellow"/>
        </w:rPr>
      </w:r>
    </w:p>
    <w:p>
      <w:pPr>
        <w:pStyle w:val="Normal"/>
        <w:jc w:val="center"/>
        <w:rPr>
          <w:sz w:val="22"/>
          <w:szCs w:val="28"/>
          <w:highlight w:val="yellow"/>
        </w:rPr>
      </w:pPr>
      <w:r>
        <w:rPr>
          <w:sz w:val="22"/>
          <w:szCs w:val="28"/>
          <w:highlight w:val="yellow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37, 39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 о результатах общественных обсуждений по вопросам предоставления разрешения на условно разрешенный вид использования земельных участков</w:t>
      </w:r>
      <w:r>
        <w:rPr>
          <w:bCs/>
          <w:sz w:val="28"/>
          <w:szCs w:val="28"/>
        </w:rPr>
        <w:t xml:space="preserve"> от __.__.____, рекомендации комиссии по подготовке проекта Правил землепользования и застройки муниципального образования</w:t>
      </w:r>
      <w:r>
        <w:rPr>
          <w:sz w:val="28"/>
          <w:szCs w:val="28"/>
        </w:rPr>
        <w:t xml:space="preserve"> города Бердска от __.__.____, руководствуясь Уставом города Бердска,</w:t>
      </w:r>
    </w:p>
    <w:p>
      <w:pPr>
        <w:pStyle w:val="Normal"/>
        <w:numPr>
          <w:ilvl w:val="0"/>
          <w:numId w:val="0"/>
        </w:numPr>
        <w:ind w:hanging="0" w:left="0"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Предоставить </w:t>
      </w:r>
      <w:r>
        <w:rPr>
          <w:rFonts w:cs="Times New Roman"/>
          <w:sz w:val="28"/>
          <w:szCs w:val="28"/>
        </w:rPr>
        <w:t xml:space="preserve">разрешения на условно разрешенный вид использования земельного участка с кадастровым номером </w:t>
      </w:r>
      <w:r>
        <w:rPr>
          <w:rFonts w:cs="Times New Roman" w:ascii="Times New Roman" w:hAnsi="Times New Roman"/>
          <w:sz w:val="28"/>
          <w:szCs w:val="28"/>
        </w:rPr>
        <w:t xml:space="preserve">54:32:010817:468, площадью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998 </w:t>
      </w:r>
      <w:r>
        <w:rPr>
          <w:rFonts w:cs="Times New Roman" w:ascii="Times New Roman" w:hAnsi="Times New Roman"/>
          <w:sz w:val="28"/>
          <w:szCs w:val="28"/>
        </w:rPr>
        <w:t xml:space="preserve">кв.м., расположенного по адресу: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Новосибирская обл., г. Бердск, 2220 м на юг от здания Кирпичного завода №1 </w:t>
      </w:r>
      <w:r>
        <w:rPr>
          <w:rFonts w:cs="Times New Roman" w:ascii="Times New Roman" w:hAnsi="Times New Roman"/>
          <w:sz w:val="28"/>
          <w:szCs w:val="28"/>
        </w:rPr>
        <w:t xml:space="preserve">- «Ремонт автомобилей» кодовое обозначение 4.9.1.4 </w:t>
      </w:r>
      <w:r>
        <w:rPr>
          <w:sz w:val="28"/>
          <w:szCs w:val="28"/>
        </w:rPr>
        <w:t xml:space="preserve">(приложение).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Опубликовать настоящее постановление в </w:t>
      </w:r>
      <w:r>
        <w:rPr>
          <w:rStyle w:val="fontstyle01"/>
        </w:rPr>
        <w:t>печатном издании</w:t>
      </w:r>
      <w:r>
        <w:rPr>
          <w:sz w:val="28"/>
          <w:szCs w:val="28"/>
        </w:rPr>
        <w:t xml:space="preserve"> </w:t>
      </w:r>
      <w:r>
        <w:rPr>
          <w:rStyle w:val="fontstyle01"/>
        </w:rPr>
        <w:t>«Официальный вестник органов местного самоуправления города Бердска «Вестник. Бердск», сетевом издании «Официальный вестник органов местного самоуправления города Бердска «Вестник-Бердск»</w:t>
      </w:r>
      <w:r>
        <w:rPr>
          <w:sz w:val="28"/>
          <w:szCs w:val="28"/>
        </w:rPr>
        <w:t xml:space="preserve"> и разместить на официальном сайте администрации города Бердска.</w:t>
      </w:r>
    </w:p>
    <w:p>
      <w:pPr>
        <w:pStyle w:val="Normal"/>
        <w:numPr>
          <w:ilvl w:val="0"/>
          <w:numId w:val="0"/>
        </w:numPr>
        <w:ind w:firstLine="709" w:left="0"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 Контроль за исполнением настоящего постановления возложить на заместителя главы администрации по строительству </w:t>
      </w:r>
      <w:r>
        <w:rPr>
          <w:sz w:val="28"/>
          <w:szCs w:val="28"/>
        </w:rPr>
        <w:t>Строкова М.Ю.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 Бердска</w:t>
        <w:tab/>
        <w:tab/>
        <w:tab/>
        <w:tab/>
        <w:tab/>
        <w:tab/>
        <w:tab/>
        <w:tab/>
        <w:t xml:space="preserve">   </w:t>
      </w:r>
      <w:r>
        <w:rPr>
          <w:sz w:val="28"/>
          <w:szCs w:val="28"/>
        </w:rPr>
        <w:t>С.Ю. Лапицкий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Т.А.Замулина</w:t>
      </w:r>
    </w:p>
    <w:p>
      <w:pPr>
        <w:pStyle w:val="Normal"/>
        <w:rPr/>
      </w:pPr>
      <w:r>
        <w:rPr/>
        <w:t>20525</w:t>
      </w:r>
    </w:p>
    <w:p>
      <w:pPr>
        <w:pStyle w:val="Normal"/>
        <w:numPr>
          <w:ilvl w:val="0"/>
          <w:numId w:val="0"/>
        </w:numPr>
        <w:spacing w:before="0" w:after="0"/>
        <w:ind w:firstLine="6096" w:left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>
      <w:pPr>
        <w:pStyle w:val="Normal"/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администрации города Бердска</w:t>
      </w:r>
    </w:p>
    <w:p>
      <w:pPr>
        <w:pStyle w:val="Normal"/>
        <w:ind w:left="5220"/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 ________</w:t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contextualSpacing/>
        <w:jc w:val="center"/>
        <w:rPr>
          <w:sz w:val="24"/>
          <w:szCs w:val="24"/>
        </w:rPr>
      </w:pPr>
      <w:r>
        <w:rPr>
          <w:sz w:val="28"/>
          <w:szCs w:val="28"/>
        </w:rPr>
        <w:t>Местоположение земельного участка в отношении которого запрашивается</w:t>
      </w:r>
      <w:r>
        <w:rPr>
          <w:rFonts w:cs="Times New Roman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 </w:t>
      </w:r>
      <w:r>
        <w:rPr>
          <w:rFonts w:cs="Times New Roman" w:ascii="Times New Roman" w:hAnsi="Times New Roman"/>
          <w:sz w:val="28"/>
          <w:szCs w:val="28"/>
        </w:rPr>
        <w:t xml:space="preserve">54:32:010817:468, площадью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998</w:t>
      </w:r>
      <w:r>
        <w:rPr>
          <w:rFonts w:cs="Times New Roman" w:ascii="Times New Roman" w:hAnsi="Times New Roman"/>
          <w:sz w:val="28"/>
          <w:szCs w:val="28"/>
        </w:rPr>
        <w:t xml:space="preserve"> кв.м., расположенного по адресу: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Новосибирская обл., г. Бердск, 2220 м на юг от здания Кирпичного завода №1 </w:t>
      </w:r>
      <w:r>
        <w:rPr>
          <w:rFonts w:cs="Times New Roman" w:ascii="Times New Roman" w:hAnsi="Times New Roman"/>
          <w:sz w:val="28"/>
          <w:szCs w:val="28"/>
        </w:rPr>
        <w:t>- «Ремонт автомобилей» кодовое обозначение 4.9.1.4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6299835" cy="47999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_______________________________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418" w:right="567" w:gutter="0" w:header="709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swiss"/>
    <w:pitch w:val="default"/>
  </w:font>
  <w:font w:name="Tahoma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d4051"/>
    <w:pPr>
      <w:widowControl/>
      <w:suppressAutoHyphens w:val="true"/>
      <w:overflowPunct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483b5d"/>
    <w:rPr>
      <w:rFonts w:ascii="Tahoma" w:hAnsi="Tahoma" w:eastAsia="Times New Roman" w:cs="Tahoma"/>
      <w:sz w:val="16"/>
      <w:szCs w:val="16"/>
      <w:lang w:eastAsia="ru-RU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a57ad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6" w:customStyle="1">
    <w:name w:val="Нижний колонтитул Знак"/>
    <w:basedOn w:val="DefaultParagraphFont"/>
    <w:uiPriority w:val="99"/>
    <w:qFormat/>
    <w:rsid w:val="00a57ad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InternetLink">
    <w:name w:val="Internet Link"/>
    <w:basedOn w:val="DefaultParagraphFont"/>
    <w:uiPriority w:val="99"/>
    <w:unhideWhenUsed/>
    <w:qFormat/>
    <w:rsid w:val="00634656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uiPriority w:val="99"/>
    <w:qFormat/>
    <w:rsid w:val="00711c35"/>
    <w:rPr>
      <w:rFonts w:ascii="Calibri" w:hAnsi="Calibri" w:eastAsia="Calibri" w:cs="Times New Roman"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8"/>
      <w:szCs w:val="28"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Droid Sans"/>
      <w:sz w:val="28"/>
      <w:szCs w:val="28"/>
    </w:rPr>
  </w:style>
  <w:style w:type="paragraph" w:styleId="BodyText">
    <w:name w:val="Body Text"/>
    <w:basedOn w:val="Normal"/>
    <w:link w:val="Style17"/>
    <w:uiPriority w:val="99"/>
    <w:unhideWhenUsed/>
    <w:rsid w:val="00711c35"/>
    <w:pPr>
      <w:overflowPunct w:val="false"/>
      <w:spacing w:lineRule="auto" w:line="276" w:before="0" w:after="120"/>
      <w:textAlignment w:val="auto"/>
    </w:pPr>
    <w:rPr>
      <w:rFonts w:ascii="Calibri" w:hAnsi="Calibri" w:eastAsia="Calibri"/>
      <w:sz w:val="22"/>
      <w:szCs w:val="22"/>
      <w:lang w:eastAsia="en-US"/>
    </w:rPr>
  </w:style>
  <w:style w:type="paragraph" w:styleId="List">
    <w:name w:val="List"/>
    <w:basedOn w:val="BodyText"/>
    <w:pPr/>
    <w:rPr>
      <w:rFonts w:ascii="Calibri" w:hAnsi="Calibri"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Droid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Calibri" w:hAnsi="Calibri" w:cs="Droid Sans"/>
    </w:rPr>
  </w:style>
  <w:style w:type="paragraph" w:styleId="ConsPlusNormal" w:customStyle="1">
    <w:name w:val="ConsPlusNormal"/>
    <w:qFormat/>
    <w:rsid w:val="009d4051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483b5d"/>
    <w:pPr/>
    <w:rPr>
      <w:rFonts w:ascii="Tahoma" w:hAnsi="Tahoma" w:cs="Tahoma"/>
      <w:sz w:val="16"/>
      <w:szCs w:val="16"/>
    </w:rPr>
  </w:style>
  <w:style w:type="paragraph" w:styleId="Style20">
    <w:name w:val="Колонтитул"/>
    <w:basedOn w:val="Normal"/>
    <w:qFormat/>
    <w:pPr/>
    <w:rPr/>
  </w:style>
  <w:style w:type="paragraph" w:styleId="Header">
    <w:name w:val="Header"/>
    <w:basedOn w:val="Normal"/>
    <w:link w:val="Style15"/>
    <w:uiPriority w:val="99"/>
    <w:unhideWhenUsed/>
    <w:rsid w:val="00a57ad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6"/>
    <w:uiPriority w:val="99"/>
    <w:unhideWhenUsed/>
    <w:rsid w:val="00a57ad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3d5db4"/>
    <w:pPr>
      <w:spacing w:before="0" w:after="0"/>
      <w:ind w:left="720"/>
      <w:contextualSpacing/>
    </w:pPr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rsid w:val="00711c35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95BE8-E876-495F-8579-F90EFDAB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LibreOffice/24.2.4.2$Linux_X86_64 LibreOffice_project/51a6219feb6075d9a4c46691dcfe0cd9c4fff3c2</Application>
  <AppVersion>15.0000</AppVersion>
  <Pages>2</Pages>
  <Words>239</Words>
  <Characters>1812</Characters>
  <CharactersWithSpaces>2125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2024-06-17T04:36:00Z</dcterms:created>
  <dc:creator>K36-Kulieva</dc:creator>
  <dc:description/>
  <dc:language>ru-RU</dc:language>
  <cp:lastModifiedBy/>
  <cp:lastPrinted>2019-08-01T03:00:00Z</cp:lastPrinted>
  <dcterms:modified xsi:type="dcterms:W3CDTF">2026-01-15T13:49:53Z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