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504" w:rsidRDefault="006F2504" w:rsidP="006F2504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 ГОРОДА БЕРДСКА</w:t>
      </w:r>
    </w:p>
    <w:p w:rsidR="006F2504" w:rsidRDefault="006F2504" w:rsidP="006F2504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ПЯТОГО СОЗЫВА</w:t>
      </w:r>
    </w:p>
    <w:p w:rsidR="006F2504" w:rsidRDefault="006F2504" w:rsidP="006F2504">
      <w:pPr>
        <w:pStyle w:val="ConsPlusTitle"/>
        <w:spacing w:before="240"/>
        <w:jc w:val="center"/>
        <w:rPr>
          <w:sz w:val="36"/>
          <w:szCs w:val="36"/>
        </w:rPr>
      </w:pPr>
      <w:proofErr w:type="gramStart"/>
      <w:r>
        <w:rPr>
          <w:sz w:val="36"/>
          <w:szCs w:val="36"/>
        </w:rPr>
        <w:t>Р</w:t>
      </w:r>
      <w:proofErr w:type="gramEnd"/>
      <w:r>
        <w:rPr>
          <w:sz w:val="36"/>
          <w:szCs w:val="36"/>
        </w:rPr>
        <w:t xml:space="preserve"> Е Ш Е Н И Е</w:t>
      </w:r>
    </w:p>
    <w:p w:rsidR="006F2504" w:rsidRDefault="006F2504" w:rsidP="006F2504">
      <w:pPr>
        <w:pStyle w:val="ConsPlusTitle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(</w:t>
      </w:r>
      <w:r w:rsidR="00617D14">
        <w:rPr>
          <w:b w:val="0"/>
          <w:sz w:val="28"/>
          <w:szCs w:val="28"/>
        </w:rPr>
        <w:t xml:space="preserve">сорок </w:t>
      </w:r>
      <w:r w:rsidR="00D05D74">
        <w:rPr>
          <w:b w:val="0"/>
          <w:sz w:val="28"/>
          <w:szCs w:val="28"/>
        </w:rPr>
        <w:t>пятая</w:t>
      </w:r>
      <w:r>
        <w:rPr>
          <w:b w:val="0"/>
          <w:sz w:val="28"/>
          <w:szCs w:val="28"/>
        </w:rPr>
        <w:t xml:space="preserve"> сессия)</w:t>
      </w:r>
    </w:p>
    <w:p w:rsidR="006F2504" w:rsidRDefault="006F2504" w:rsidP="006F2504">
      <w:pPr>
        <w:pStyle w:val="ConsPlusTitle"/>
        <w:jc w:val="center"/>
        <w:rPr>
          <w:b w:val="0"/>
          <w:sz w:val="28"/>
          <w:szCs w:val="28"/>
        </w:rPr>
      </w:pPr>
    </w:p>
    <w:p w:rsidR="006F2504" w:rsidRDefault="00D05D74" w:rsidP="006F2504">
      <w:pPr>
        <w:pStyle w:val="ConsPlusTitle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11</w:t>
      </w:r>
      <w:r w:rsidR="006F250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дека</w:t>
      </w:r>
      <w:r w:rsidR="00617D14">
        <w:rPr>
          <w:b w:val="0"/>
          <w:sz w:val="28"/>
          <w:szCs w:val="28"/>
        </w:rPr>
        <w:t>бря</w:t>
      </w:r>
      <w:r w:rsidR="006F2504">
        <w:rPr>
          <w:b w:val="0"/>
          <w:sz w:val="28"/>
          <w:szCs w:val="28"/>
        </w:rPr>
        <w:t xml:space="preserve"> 202</w:t>
      </w:r>
      <w:r w:rsidR="00EF455F">
        <w:rPr>
          <w:b w:val="0"/>
          <w:sz w:val="28"/>
          <w:szCs w:val="28"/>
        </w:rPr>
        <w:t>5 года</w:t>
      </w:r>
      <w:r w:rsidR="00EF455F">
        <w:rPr>
          <w:b w:val="0"/>
          <w:sz w:val="28"/>
          <w:szCs w:val="28"/>
        </w:rPr>
        <w:tab/>
      </w:r>
      <w:r w:rsidR="00EF455F">
        <w:rPr>
          <w:b w:val="0"/>
          <w:sz w:val="28"/>
          <w:szCs w:val="28"/>
        </w:rPr>
        <w:tab/>
      </w:r>
      <w:r w:rsidR="00EF455F">
        <w:rPr>
          <w:b w:val="0"/>
          <w:sz w:val="28"/>
          <w:szCs w:val="28"/>
        </w:rPr>
        <w:tab/>
      </w:r>
      <w:r w:rsidR="00EF455F">
        <w:rPr>
          <w:b w:val="0"/>
          <w:sz w:val="28"/>
          <w:szCs w:val="28"/>
        </w:rPr>
        <w:tab/>
      </w:r>
      <w:r w:rsidR="00EF455F">
        <w:rPr>
          <w:b w:val="0"/>
          <w:sz w:val="28"/>
          <w:szCs w:val="28"/>
        </w:rPr>
        <w:tab/>
      </w:r>
      <w:r w:rsidR="00EF455F">
        <w:rPr>
          <w:b w:val="0"/>
          <w:sz w:val="28"/>
          <w:szCs w:val="28"/>
        </w:rPr>
        <w:tab/>
      </w:r>
      <w:r w:rsidR="00EF455F">
        <w:rPr>
          <w:b w:val="0"/>
          <w:sz w:val="28"/>
          <w:szCs w:val="28"/>
        </w:rPr>
        <w:tab/>
      </w:r>
      <w:r w:rsidR="00EF455F">
        <w:rPr>
          <w:b w:val="0"/>
          <w:sz w:val="28"/>
          <w:szCs w:val="28"/>
        </w:rPr>
        <w:tab/>
      </w:r>
      <w:r w:rsidR="00EF455F">
        <w:rPr>
          <w:b w:val="0"/>
          <w:sz w:val="28"/>
          <w:szCs w:val="28"/>
        </w:rPr>
        <w:tab/>
        <w:t xml:space="preserve">№ </w:t>
      </w:r>
      <w:r w:rsidR="009F255D">
        <w:rPr>
          <w:b w:val="0"/>
          <w:sz w:val="28"/>
          <w:szCs w:val="28"/>
        </w:rPr>
        <w:t>424</w:t>
      </w:r>
    </w:p>
    <w:p w:rsidR="006F2504" w:rsidRDefault="006F2504" w:rsidP="006F2504">
      <w:pPr>
        <w:pStyle w:val="ConsPlusTitle"/>
        <w:jc w:val="center"/>
        <w:rPr>
          <w:b w:val="0"/>
          <w:sz w:val="28"/>
          <w:szCs w:val="28"/>
        </w:rPr>
      </w:pPr>
    </w:p>
    <w:p w:rsidR="006F2504" w:rsidRDefault="006F2504" w:rsidP="006F2504">
      <w:pPr>
        <w:pStyle w:val="ConsPlusTitle"/>
        <w:jc w:val="center"/>
        <w:rPr>
          <w:b w:val="0"/>
          <w:sz w:val="28"/>
          <w:szCs w:val="28"/>
        </w:rPr>
      </w:pPr>
    </w:p>
    <w:p w:rsidR="006F2504" w:rsidRPr="004662D1" w:rsidRDefault="006F2504" w:rsidP="006F2504">
      <w:pPr>
        <w:pStyle w:val="ConsPlusTitle"/>
        <w:jc w:val="center"/>
        <w:rPr>
          <w:b w:val="0"/>
          <w:sz w:val="28"/>
          <w:szCs w:val="28"/>
        </w:rPr>
      </w:pPr>
      <w:r w:rsidRPr="007407EB">
        <w:rPr>
          <w:b w:val="0"/>
          <w:sz w:val="28"/>
          <w:szCs w:val="28"/>
        </w:rPr>
        <w:t xml:space="preserve">О </w:t>
      </w:r>
      <w:r w:rsidR="00D05D74">
        <w:rPr>
          <w:b w:val="0"/>
          <w:sz w:val="28"/>
          <w:szCs w:val="28"/>
        </w:rPr>
        <w:t>представлении</w:t>
      </w:r>
      <w:r w:rsidRPr="007407EB">
        <w:rPr>
          <w:b w:val="0"/>
          <w:sz w:val="28"/>
          <w:szCs w:val="28"/>
        </w:rPr>
        <w:t xml:space="preserve"> прокурора </w:t>
      </w:r>
      <w:r w:rsidRPr="006F2504">
        <w:rPr>
          <w:b w:val="0"/>
          <w:sz w:val="28"/>
          <w:szCs w:val="28"/>
        </w:rPr>
        <w:t xml:space="preserve">города Бердска на решение Совета депутатов города Бердска </w:t>
      </w:r>
      <w:r w:rsidR="004662D1" w:rsidRPr="004662D1">
        <w:rPr>
          <w:b w:val="0"/>
          <w:sz w:val="28"/>
          <w:szCs w:val="28"/>
        </w:rPr>
        <w:t xml:space="preserve">от </w:t>
      </w:r>
      <w:r w:rsidR="004662D1" w:rsidRPr="004662D1">
        <w:rPr>
          <w:b w:val="0"/>
          <w:sz w:val="28"/>
        </w:rPr>
        <w:t>19.12.2024 № 325</w:t>
      </w:r>
      <w:r w:rsidR="004662D1" w:rsidRPr="004662D1">
        <w:rPr>
          <w:b w:val="0"/>
          <w:sz w:val="32"/>
          <w:szCs w:val="28"/>
        </w:rPr>
        <w:t xml:space="preserve"> </w:t>
      </w:r>
      <w:r w:rsidR="004662D1" w:rsidRPr="004662D1">
        <w:rPr>
          <w:b w:val="0"/>
          <w:sz w:val="28"/>
          <w:szCs w:val="28"/>
        </w:rPr>
        <w:t>«</w:t>
      </w:r>
      <w:r w:rsidR="004662D1" w:rsidRPr="004662D1">
        <w:rPr>
          <w:b w:val="0"/>
          <w:sz w:val="28"/>
        </w:rPr>
        <w:t xml:space="preserve">О внесении изменений в Правила землепользования и </w:t>
      </w:r>
      <w:proofErr w:type="gramStart"/>
      <w:r w:rsidR="004662D1" w:rsidRPr="004662D1">
        <w:rPr>
          <w:b w:val="0"/>
          <w:sz w:val="28"/>
        </w:rPr>
        <w:t>застройки города</w:t>
      </w:r>
      <w:proofErr w:type="gramEnd"/>
      <w:r w:rsidR="004662D1" w:rsidRPr="004662D1">
        <w:rPr>
          <w:b w:val="0"/>
          <w:sz w:val="28"/>
        </w:rPr>
        <w:t xml:space="preserve"> Бердска, утвержденные решением Совета депутатов города Бердска от 17.09.2020 № 399</w:t>
      </w:r>
      <w:r w:rsidR="004662D1" w:rsidRPr="004662D1">
        <w:rPr>
          <w:b w:val="0"/>
          <w:sz w:val="28"/>
          <w:szCs w:val="28"/>
        </w:rPr>
        <w:t>»</w:t>
      </w:r>
    </w:p>
    <w:p w:rsidR="006F2504" w:rsidRPr="006F2504" w:rsidRDefault="006F2504" w:rsidP="006F250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F2504" w:rsidRPr="007407EB" w:rsidRDefault="006F2504" w:rsidP="006F250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F2504" w:rsidRPr="007407EB" w:rsidRDefault="006F2504" w:rsidP="006F2504">
      <w:pPr>
        <w:pStyle w:val="ConsPlusTitle"/>
        <w:ind w:firstLine="708"/>
        <w:jc w:val="both"/>
        <w:rPr>
          <w:b w:val="0"/>
          <w:sz w:val="28"/>
          <w:szCs w:val="28"/>
        </w:rPr>
      </w:pPr>
      <w:r w:rsidRPr="007407EB">
        <w:rPr>
          <w:b w:val="0"/>
          <w:sz w:val="28"/>
          <w:szCs w:val="28"/>
        </w:rPr>
        <w:t xml:space="preserve">В связи с поступившим </w:t>
      </w:r>
      <w:r w:rsidR="00D05D74">
        <w:rPr>
          <w:b w:val="0"/>
          <w:sz w:val="28"/>
          <w:szCs w:val="28"/>
        </w:rPr>
        <w:t>представлением</w:t>
      </w:r>
      <w:r w:rsidRPr="007407EB">
        <w:rPr>
          <w:b w:val="0"/>
          <w:sz w:val="28"/>
          <w:szCs w:val="28"/>
        </w:rPr>
        <w:t xml:space="preserve"> прокурора города </w:t>
      </w:r>
      <w:r w:rsidRPr="0048744B">
        <w:rPr>
          <w:b w:val="0"/>
          <w:sz w:val="28"/>
          <w:szCs w:val="28"/>
        </w:rPr>
        <w:t xml:space="preserve">Бердска </w:t>
      </w:r>
      <w:r w:rsidR="0048744B" w:rsidRPr="0048744B">
        <w:rPr>
          <w:b w:val="0"/>
          <w:sz w:val="28"/>
          <w:szCs w:val="28"/>
        </w:rPr>
        <w:t xml:space="preserve">от </w:t>
      </w:r>
      <w:r w:rsidR="004662D1">
        <w:rPr>
          <w:b w:val="0"/>
          <w:sz w:val="28"/>
          <w:szCs w:val="28"/>
        </w:rPr>
        <w:t>01</w:t>
      </w:r>
      <w:r w:rsidR="0048744B" w:rsidRPr="0048744B">
        <w:rPr>
          <w:b w:val="0"/>
          <w:sz w:val="28"/>
          <w:szCs w:val="28"/>
        </w:rPr>
        <w:t>.</w:t>
      </w:r>
      <w:r w:rsidR="00D05D74">
        <w:rPr>
          <w:b w:val="0"/>
          <w:sz w:val="28"/>
          <w:szCs w:val="28"/>
        </w:rPr>
        <w:t>1</w:t>
      </w:r>
      <w:r w:rsidR="004662D1">
        <w:rPr>
          <w:b w:val="0"/>
          <w:sz w:val="28"/>
          <w:szCs w:val="28"/>
        </w:rPr>
        <w:t>2</w:t>
      </w:r>
      <w:r w:rsidR="0048744B" w:rsidRPr="0048744B">
        <w:rPr>
          <w:b w:val="0"/>
          <w:sz w:val="28"/>
          <w:szCs w:val="28"/>
        </w:rPr>
        <w:t>.2025 № прдр-20500013-</w:t>
      </w:r>
      <w:r w:rsidR="00D05D74">
        <w:rPr>
          <w:b w:val="0"/>
          <w:sz w:val="28"/>
          <w:szCs w:val="28"/>
        </w:rPr>
        <w:t>3</w:t>
      </w:r>
      <w:r w:rsidR="004662D1">
        <w:rPr>
          <w:b w:val="0"/>
          <w:sz w:val="28"/>
          <w:szCs w:val="28"/>
        </w:rPr>
        <w:t>5</w:t>
      </w:r>
      <w:r w:rsidR="00D05D74">
        <w:rPr>
          <w:b w:val="0"/>
          <w:sz w:val="28"/>
          <w:szCs w:val="28"/>
        </w:rPr>
        <w:t>7</w:t>
      </w:r>
      <w:r w:rsidR="0048744B" w:rsidRPr="0048744B">
        <w:rPr>
          <w:b w:val="0"/>
          <w:sz w:val="28"/>
          <w:szCs w:val="28"/>
        </w:rPr>
        <w:t>-25/-</w:t>
      </w:r>
      <w:r w:rsidR="00D05D74">
        <w:rPr>
          <w:b w:val="0"/>
          <w:sz w:val="28"/>
          <w:szCs w:val="28"/>
        </w:rPr>
        <w:t>14780-</w:t>
      </w:r>
      <w:r w:rsidR="0048744B" w:rsidRPr="0048744B">
        <w:rPr>
          <w:b w:val="0"/>
          <w:sz w:val="28"/>
          <w:szCs w:val="28"/>
        </w:rPr>
        <w:t xml:space="preserve">20500013 на решение Совета депутатов города Бердска </w:t>
      </w:r>
      <w:r w:rsidR="004662D1" w:rsidRPr="004662D1">
        <w:rPr>
          <w:b w:val="0"/>
          <w:sz w:val="28"/>
          <w:szCs w:val="28"/>
        </w:rPr>
        <w:t xml:space="preserve">от </w:t>
      </w:r>
      <w:r w:rsidR="004662D1" w:rsidRPr="004662D1">
        <w:rPr>
          <w:b w:val="0"/>
          <w:sz w:val="28"/>
        </w:rPr>
        <w:t>19.12.2024 № 325</w:t>
      </w:r>
      <w:r w:rsidR="004662D1" w:rsidRPr="004662D1">
        <w:rPr>
          <w:b w:val="0"/>
          <w:sz w:val="32"/>
          <w:szCs w:val="28"/>
        </w:rPr>
        <w:t xml:space="preserve"> </w:t>
      </w:r>
      <w:r w:rsidR="004662D1" w:rsidRPr="004662D1">
        <w:rPr>
          <w:b w:val="0"/>
          <w:sz w:val="28"/>
          <w:szCs w:val="28"/>
        </w:rPr>
        <w:t>«</w:t>
      </w:r>
      <w:r w:rsidR="004662D1" w:rsidRPr="004662D1">
        <w:rPr>
          <w:b w:val="0"/>
          <w:sz w:val="28"/>
        </w:rPr>
        <w:t xml:space="preserve">О внесении изменений в Правила землепользования и </w:t>
      </w:r>
      <w:proofErr w:type="gramStart"/>
      <w:r w:rsidR="004662D1" w:rsidRPr="004662D1">
        <w:rPr>
          <w:b w:val="0"/>
          <w:sz w:val="28"/>
        </w:rPr>
        <w:t>застройки города</w:t>
      </w:r>
      <w:proofErr w:type="gramEnd"/>
      <w:r w:rsidR="004662D1" w:rsidRPr="004662D1">
        <w:rPr>
          <w:b w:val="0"/>
          <w:sz w:val="28"/>
        </w:rPr>
        <w:t xml:space="preserve"> Бердска, утвержденные решением Совета депутатов города Бердска от 17.09.2020 № 399</w:t>
      </w:r>
      <w:r w:rsidR="004662D1" w:rsidRPr="004662D1">
        <w:rPr>
          <w:b w:val="0"/>
          <w:sz w:val="28"/>
          <w:szCs w:val="28"/>
        </w:rPr>
        <w:t>»</w:t>
      </w:r>
      <w:r w:rsidR="00D05D74" w:rsidRPr="00D05D74">
        <w:rPr>
          <w:b w:val="0"/>
          <w:sz w:val="28"/>
          <w:szCs w:val="28"/>
        </w:rPr>
        <w:t xml:space="preserve">, </w:t>
      </w:r>
      <w:r w:rsidRPr="007407EB">
        <w:rPr>
          <w:b w:val="0"/>
          <w:sz w:val="28"/>
          <w:szCs w:val="28"/>
        </w:rPr>
        <w:t xml:space="preserve"> руководствуясь Регламентом Совета депутатов города Бердска, Совет депутатов города Бердска</w:t>
      </w:r>
    </w:p>
    <w:p w:rsidR="006F2504" w:rsidRPr="007407EB" w:rsidRDefault="006F2504" w:rsidP="006F250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07EB">
        <w:rPr>
          <w:sz w:val="28"/>
          <w:szCs w:val="28"/>
        </w:rPr>
        <w:t>РЕШИЛ:</w:t>
      </w:r>
    </w:p>
    <w:p w:rsidR="006F2504" w:rsidRDefault="006F2504" w:rsidP="006F2504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7407EB">
        <w:rPr>
          <w:b w:val="0"/>
          <w:sz w:val="28"/>
          <w:szCs w:val="28"/>
        </w:rPr>
        <w:t>1.</w:t>
      </w:r>
      <w:r w:rsidR="004662D1">
        <w:rPr>
          <w:b w:val="0"/>
          <w:sz w:val="28"/>
          <w:szCs w:val="28"/>
        </w:rPr>
        <w:t xml:space="preserve"> </w:t>
      </w:r>
      <w:r w:rsidR="00D05D74">
        <w:rPr>
          <w:b w:val="0"/>
          <w:sz w:val="28"/>
          <w:szCs w:val="28"/>
        </w:rPr>
        <w:t xml:space="preserve">Представление </w:t>
      </w:r>
      <w:bookmarkStart w:id="0" w:name="_GoBack"/>
      <w:bookmarkEnd w:id="0"/>
      <w:r w:rsidRPr="007407EB">
        <w:rPr>
          <w:b w:val="0"/>
          <w:sz w:val="28"/>
          <w:szCs w:val="28"/>
        </w:rPr>
        <w:t xml:space="preserve">прокурора города Бердска </w:t>
      </w:r>
      <w:r w:rsidRPr="006F2504">
        <w:rPr>
          <w:b w:val="0"/>
          <w:sz w:val="28"/>
          <w:szCs w:val="28"/>
        </w:rPr>
        <w:t xml:space="preserve">на решение Совета депутатов города Бердска </w:t>
      </w:r>
      <w:r w:rsidR="004662D1" w:rsidRPr="004662D1">
        <w:rPr>
          <w:b w:val="0"/>
          <w:sz w:val="28"/>
          <w:szCs w:val="28"/>
        </w:rPr>
        <w:t xml:space="preserve">от </w:t>
      </w:r>
      <w:r w:rsidR="004662D1" w:rsidRPr="004662D1">
        <w:rPr>
          <w:b w:val="0"/>
          <w:sz w:val="28"/>
        </w:rPr>
        <w:t>19.12.2024 № 325</w:t>
      </w:r>
      <w:r w:rsidR="004662D1" w:rsidRPr="004662D1">
        <w:rPr>
          <w:b w:val="0"/>
          <w:sz w:val="32"/>
          <w:szCs w:val="28"/>
        </w:rPr>
        <w:t xml:space="preserve"> </w:t>
      </w:r>
      <w:r w:rsidR="004662D1" w:rsidRPr="004662D1">
        <w:rPr>
          <w:b w:val="0"/>
          <w:sz w:val="28"/>
          <w:szCs w:val="28"/>
        </w:rPr>
        <w:t>«</w:t>
      </w:r>
      <w:r w:rsidR="004662D1" w:rsidRPr="004662D1">
        <w:rPr>
          <w:b w:val="0"/>
          <w:sz w:val="28"/>
        </w:rPr>
        <w:t xml:space="preserve">О внесении изменений в Правила землепользования и </w:t>
      </w:r>
      <w:proofErr w:type="gramStart"/>
      <w:r w:rsidR="004662D1" w:rsidRPr="004662D1">
        <w:rPr>
          <w:b w:val="0"/>
          <w:sz w:val="28"/>
        </w:rPr>
        <w:t>застройки города</w:t>
      </w:r>
      <w:proofErr w:type="gramEnd"/>
      <w:r w:rsidR="004662D1" w:rsidRPr="004662D1">
        <w:rPr>
          <w:b w:val="0"/>
          <w:sz w:val="28"/>
        </w:rPr>
        <w:t xml:space="preserve"> Бердска, утвержденные решением Совета депутатов города Бердска от 17.09.2020 № 399</w:t>
      </w:r>
      <w:r w:rsidR="004662D1" w:rsidRPr="004662D1">
        <w:rPr>
          <w:b w:val="0"/>
          <w:sz w:val="28"/>
          <w:szCs w:val="28"/>
        </w:rPr>
        <w:t>»</w:t>
      </w:r>
      <w:r w:rsidRPr="007407EB">
        <w:rPr>
          <w:b w:val="0"/>
          <w:sz w:val="28"/>
          <w:szCs w:val="28"/>
        </w:rPr>
        <w:t xml:space="preserve"> удовлетворить.</w:t>
      </w:r>
    </w:p>
    <w:p w:rsidR="00E919EB" w:rsidRPr="00DE77FF" w:rsidRDefault="00D05D74" w:rsidP="00E919EB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</w:t>
      </w:r>
      <w:r w:rsidR="006F2504">
        <w:rPr>
          <w:b w:val="0"/>
          <w:sz w:val="28"/>
          <w:szCs w:val="28"/>
        </w:rPr>
        <w:t>.</w:t>
      </w:r>
      <w:r w:rsidR="00E919EB" w:rsidRPr="007407EB">
        <w:rPr>
          <w:b w:val="0"/>
          <w:sz w:val="28"/>
          <w:szCs w:val="28"/>
        </w:rPr>
        <w:t xml:space="preserve"> </w:t>
      </w:r>
      <w:r w:rsidR="00E919EB" w:rsidRPr="00DE77FF">
        <w:rPr>
          <w:b w:val="0"/>
          <w:sz w:val="28"/>
        </w:rPr>
        <w:t xml:space="preserve">Администрации города Бердска подготовить на очередную сессию Совета депутатов города Бердска проект решения: </w:t>
      </w:r>
      <w:r w:rsidR="00E919EB" w:rsidRPr="00DE77FF">
        <w:rPr>
          <w:b w:val="0"/>
          <w:sz w:val="28"/>
          <w:szCs w:val="28"/>
        </w:rPr>
        <w:t>«</w:t>
      </w:r>
      <w:r w:rsidR="00E919EB">
        <w:rPr>
          <w:b w:val="0"/>
          <w:sz w:val="28"/>
          <w:szCs w:val="28"/>
        </w:rPr>
        <w:t xml:space="preserve">О внесении изменений </w:t>
      </w:r>
      <w:r w:rsidR="00E919EB" w:rsidRPr="004662D1">
        <w:rPr>
          <w:b w:val="0"/>
          <w:sz w:val="28"/>
        </w:rPr>
        <w:t xml:space="preserve">в Правила землепользования и </w:t>
      </w:r>
      <w:proofErr w:type="gramStart"/>
      <w:r w:rsidR="00E919EB" w:rsidRPr="004662D1">
        <w:rPr>
          <w:b w:val="0"/>
          <w:sz w:val="28"/>
        </w:rPr>
        <w:t>застройки города</w:t>
      </w:r>
      <w:proofErr w:type="gramEnd"/>
      <w:r w:rsidR="00E919EB" w:rsidRPr="004662D1">
        <w:rPr>
          <w:b w:val="0"/>
          <w:sz w:val="28"/>
        </w:rPr>
        <w:t xml:space="preserve"> Бердска, утвержденные решением Совета депутатов города Бердска от 17.09.2020 № 399</w:t>
      </w:r>
      <w:r w:rsidR="00E919EB" w:rsidRPr="007407EB">
        <w:rPr>
          <w:b w:val="0"/>
          <w:sz w:val="28"/>
          <w:szCs w:val="28"/>
        </w:rPr>
        <w:t>»</w:t>
      </w:r>
      <w:r w:rsidR="00E919EB" w:rsidRPr="00DE77FF">
        <w:rPr>
          <w:b w:val="0"/>
          <w:sz w:val="28"/>
          <w:szCs w:val="28"/>
        </w:rPr>
        <w:t>.</w:t>
      </w:r>
    </w:p>
    <w:p w:rsidR="006F2504" w:rsidRPr="007407EB" w:rsidRDefault="00E919EB" w:rsidP="006F2504">
      <w:pPr>
        <w:pStyle w:val="ConsPlusTitle"/>
        <w:ind w:firstLine="709"/>
        <w:jc w:val="both"/>
        <w:rPr>
          <w:rFonts w:cs="Calibri"/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3. </w:t>
      </w:r>
      <w:proofErr w:type="gramStart"/>
      <w:r w:rsidR="006F2504" w:rsidRPr="007407EB">
        <w:rPr>
          <w:b w:val="0"/>
          <w:sz w:val="28"/>
          <w:szCs w:val="28"/>
        </w:rPr>
        <w:t>Контроль за</w:t>
      </w:r>
      <w:proofErr w:type="gramEnd"/>
      <w:r w:rsidR="006F2504" w:rsidRPr="007407EB">
        <w:rPr>
          <w:b w:val="0"/>
          <w:sz w:val="28"/>
          <w:szCs w:val="28"/>
        </w:rPr>
        <w:t xml:space="preserve"> исполнением решения возложить на комитет по законодательству и местному самоуправлению.</w:t>
      </w:r>
    </w:p>
    <w:p w:rsidR="006F2504" w:rsidRDefault="006F2504" w:rsidP="006F2504">
      <w:pPr>
        <w:widowControl w:val="0"/>
        <w:tabs>
          <w:tab w:val="left" w:pos="993"/>
        </w:tabs>
        <w:adjustRightInd w:val="0"/>
        <w:ind w:left="709"/>
        <w:jc w:val="both"/>
        <w:rPr>
          <w:rFonts w:cs="Calibri"/>
          <w:sz w:val="28"/>
          <w:szCs w:val="28"/>
        </w:rPr>
      </w:pPr>
    </w:p>
    <w:p w:rsidR="006F2504" w:rsidRDefault="006F2504" w:rsidP="006F2504">
      <w:pPr>
        <w:widowControl w:val="0"/>
        <w:tabs>
          <w:tab w:val="left" w:pos="993"/>
        </w:tabs>
        <w:adjustRightInd w:val="0"/>
        <w:ind w:left="709"/>
        <w:jc w:val="both"/>
        <w:rPr>
          <w:rFonts w:cs="Calibri"/>
          <w:sz w:val="28"/>
          <w:szCs w:val="28"/>
        </w:rPr>
      </w:pPr>
    </w:p>
    <w:p w:rsidR="006F2504" w:rsidRPr="00662DE7" w:rsidRDefault="006F2504" w:rsidP="006F2504">
      <w:pPr>
        <w:widowControl w:val="0"/>
        <w:tabs>
          <w:tab w:val="left" w:pos="993"/>
        </w:tabs>
        <w:adjustRightInd w:val="0"/>
        <w:ind w:left="709"/>
        <w:jc w:val="both"/>
        <w:rPr>
          <w:rFonts w:cs="Calibri"/>
          <w:sz w:val="28"/>
          <w:szCs w:val="28"/>
        </w:rPr>
      </w:pPr>
    </w:p>
    <w:p w:rsidR="00E919EB" w:rsidRDefault="006F2504" w:rsidP="006F2504">
      <w:pPr>
        <w:rPr>
          <w:sz w:val="28"/>
        </w:rPr>
      </w:pPr>
      <w:r>
        <w:rPr>
          <w:sz w:val="28"/>
        </w:rPr>
        <w:t>Председатель Совета депутатов</w:t>
      </w:r>
      <w:r>
        <w:rPr>
          <w:sz w:val="28"/>
        </w:rPr>
        <w:tab/>
        <w:t xml:space="preserve">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В.А. </w:t>
      </w:r>
      <w:proofErr w:type="gramStart"/>
      <w:r>
        <w:rPr>
          <w:sz w:val="28"/>
        </w:rPr>
        <w:t>Голубев</w:t>
      </w:r>
      <w:proofErr w:type="gramEnd"/>
      <w:r>
        <w:rPr>
          <w:sz w:val="28"/>
        </w:rPr>
        <w:t xml:space="preserve"> </w:t>
      </w:r>
    </w:p>
    <w:p w:rsidR="00E919EB" w:rsidRDefault="00E919EB">
      <w:pPr>
        <w:spacing w:after="200" w:line="276" w:lineRule="auto"/>
        <w:rPr>
          <w:sz w:val="28"/>
        </w:rPr>
      </w:pPr>
    </w:p>
    <w:sectPr w:rsidR="00E919EB" w:rsidSect="00712CB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F2504"/>
    <w:rsid w:val="000043EF"/>
    <w:rsid w:val="00014532"/>
    <w:rsid w:val="000921FF"/>
    <w:rsid w:val="000A7C93"/>
    <w:rsid w:val="000F3034"/>
    <w:rsid w:val="00126DD9"/>
    <w:rsid w:val="001276B0"/>
    <w:rsid w:val="00135109"/>
    <w:rsid w:val="00160510"/>
    <w:rsid w:val="001E4606"/>
    <w:rsid w:val="001F18C7"/>
    <w:rsid w:val="00203C2E"/>
    <w:rsid w:val="00247580"/>
    <w:rsid w:val="00262FB7"/>
    <w:rsid w:val="0026467F"/>
    <w:rsid w:val="002717FE"/>
    <w:rsid w:val="002871A6"/>
    <w:rsid w:val="002B022D"/>
    <w:rsid w:val="002D27B6"/>
    <w:rsid w:val="00300083"/>
    <w:rsid w:val="00316D70"/>
    <w:rsid w:val="00343065"/>
    <w:rsid w:val="0034416A"/>
    <w:rsid w:val="00364E4B"/>
    <w:rsid w:val="003F1BAA"/>
    <w:rsid w:val="0045130C"/>
    <w:rsid w:val="00460BD5"/>
    <w:rsid w:val="004662D1"/>
    <w:rsid w:val="0048744B"/>
    <w:rsid w:val="0049464A"/>
    <w:rsid w:val="004C7F7D"/>
    <w:rsid w:val="004E3D7B"/>
    <w:rsid w:val="00503ECB"/>
    <w:rsid w:val="00513D6F"/>
    <w:rsid w:val="00545CE0"/>
    <w:rsid w:val="00582F7F"/>
    <w:rsid w:val="005927E2"/>
    <w:rsid w:val="005F0389"/>
    <w:rsid w:val="005F29A8"/>
    <w:rsid w:val="0061066B"/>
    <w:rsid w:val="00617D14"/>
    <w:rsid w:val="006218AA"/>
    <w:rsid w:val="00632AD8"/>
    <w:rsid w:val="006931E2"/>
    <w:rsid w:val="006A0634"/>
    <w:rsid w:val="006A7EB3"/>
    <w:rsid w:val="006F2504"/>
    <w:rsid w:val="00707B61"/>
    <w:rsid w:val="00712CB1"/>
    <w:rsid w:val="0073723E"/>
    <w:rsid w:val="007A06CA"/>
    <w:rsid w:val="007B4244"/>
    <w:rsid w:val="007B5217"/>
    <w:rsid w:val="007F7DA7"/>
    <w:rsid w:val="00841767"/>
    <w:rsid w:val="00854537"/>
    <w:rsid w:val="008646B3"/>
    <w:rsid w:val="00872AEB"/>
    <w:rsid w:val="008A3EA5"/>
    <w:rsid w:val="008D2BF0"/>
    <w:rsid w:val="008D2CDB"/>
    <w:rsid w:val="008E22FF"/>
    <w:rsid w:val="00904F60"/>
    <w:rsid w:val="0090781C"/>
    <w:rsid w:val="009B3603"/>
    <w:rsid w:val="009D2770"/>
    <w:rsid w:val="009F255D"/>
    <w:rsid w:val="00A12768"/>
    <w:rsid w:val="00A22805"/>
    <w:rsid w:val="00A424C2"/>
    <w:rsid w:val="00A43577"/>
    <w:rsid w:val="00A62826"/>
    <w:rsid w:val="00A72E52"/>
    <w:rsid w:val="00AA65E4"/>
    <w:rsid w:val="00B24B10"/>
    <w:rsid w:val="00B32B2B"/>
    <w:rsid w:val="00B86BE1"/>
    <w:rsid w:val="00BB15D9"/>
    <w:rsid w:val="00BB17B0"/>
    <w:rsid w:val="00BB276F"/>
    <w:rsid w:val="00C02DAA"/>
    <w:rsid w:val="00C4318F"/>
    <w:rsid w:val="00C51C03"/>
    <w:rsid w:val="00C94178"/>
    <w:rsid w:val="00CA5795"/>
    <w:rsid w:val="00CB79FC"/>
    <w:rsid w:val="00CE3FF8"/>
    <w:rsid w:val="00D05D74"/>
    <w:rsid w:val="00D748BB"/>
    <w:rsid w:val="00D7641E"/>
    <w:rsid w:val="00D77FF1"/>
    <w:rsid w:val="00D80372"/>
    <w:rsid w:val="00DA406F"/>
    <w:rsid w:val="00DF0E3E"/>
    <w:rsid w:val="00E43540"/>
    <w:rsid w:val="00E55F94"/>
    <w:rsid w:val="00E84EEE"/>
    <w:rsid w:val="00E919EB"/>
    <w:rsid w:val="00EA2ADB"/>
    <w:rsid w:val="00ED7BD6"/>
    <w:rsid w:val="00EE3E0A"/>
    <w:rsid w:val="00EF455F"/>
    <w:rsid w:val="00EF60D5"/>
    <w:rsid w:val="00FD7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5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F25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12CB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2CB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ivanova</cp:lastModifiedBy>
  <cp:revision>2</cp:revision>
  <cp:lastPrinted>2025-12-10T07:08:00Z</cp:lastPrinted>
  <dcterms:created xsi:type="dcterms:W3CDTF">2025-12-15T01:48:00Z</dcterms:created>
  <dcterms:modified xsi:type="dcterms:W3CDTF">2025-12-15T01:48:00Z</dcterms:modified>
</cp:coreProperties>
</file>