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FB" w:rsidRPr="00483290" w:rsidRDefault="00DD3BFB" w:rsidP="00DD3BFB">
      <w:pPr>
        <w:pStyle w:val="ConsPlusTitle"/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3290">
        <w:rPr>
          <w:rFonts w:ascii="Times New Roman" w:hAnsi="Times New Roman" w:cs="Times New Roman"/>
          <w:sz w:val="28"/>
          <w:szCs w:val="28"/>
        </w:rPr>
        <w:t>АДМИНИСТРАЦИЯ ГОРОДА БЕРДСКА</w:t>
      </w:r>
    </w:p>
    <w:p w:rsidR="00DD3BFB" w:rsidRPr="00483290" w:rsidRDefault="00DD3BFB" w:rsidP="00DD3BFB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483290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DD3BFB" w:rsidRDefault="00DD3BFB" w:rsidP="00DD3BFB">
      <w:pPr>
        <w:spacing w:line="360" w:lineRule="auto"/>
        <w:contextualSpacing/>
        <w:jc w:val="both"/>
        <w:rPr>
          <w:color w:val="FFFFFF" w:themeColor="background1"/>
          <w:sz w:val="28"/>
          <w:szCs w:val="28"/>
          <w:u w:val="single"/>
        </w:rPr>
      </w:pPr>
      <w:r w:rsidRPr="00004523">
        <w:rPr>
          <w:sz w:val="36"/>
          <w:szCs w:val="36"/>
        </w:rPr>
        <w:t>____________</w:t>
      </w:r>
      <w:r w:rsidRPr="00835D8B">
        <w:rPr>
          <w:color w:val="FFFFFF" w:themeColor="background1"/>
          <w:sz w:val="36"/>
          <w:szCs w:val="36"/>
          <w:u w:val="single"/>
        </w:rPr>
        <w:t>.</w:t>
      </w:r>
      <w:r w:rsidRPr="00423C7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</w:t>
      </w:r>
      <w:r w:rsidRPr="00423C7B">
        <w:rPr>
          <w:sz w:val="28"/>
          <w:szCs w:val="28"/>
        </w:rPr>
        <w:t>№</w:t>
      </w:r>
      <w:r>
        <w:rPr>
          <w:sz w:val="28"/>
          <w:szCs w:val="28"/>
        </w:rPr>
        <w:t>_________</w:t>
      </w:r>
      <w:r w:rsidRPr="00835D8B">
        <w:rPr>
          <w:color w:val="FFFFFF" w:themeColor="background1"/>
          <w:sz w:val="28"/>
          <w:szCs w:val="28"/>
          <w:u w:val="single"/>
        </w:rPr>
        <w:t>.</w:t>
      </w:r>
    </w:p>
    <w:p w:rsidR="00DD3BFB" w:rsidRDefault="00DD3BFB" w:rsidP="00DD3BFB">
      <w:pPr>
        <w:spacing w:line="360" w:lineRule="auto"/>
        <w:contextualSpacing/>
        <w:jc w:val="both"/>
      </w:pPr>
    </w:p>
    <w:p w:rsidR="00DD3BFB" w:rsidRDefault="00DD3BFB" w:rsidP="00DD3BFB"/>
    <w:p w:rsidR="00DD3BFB" w:rsidRDefault="00DD3BFB" w:rsidP="00DD3BFB">
      <w:pPr>
        <w:jc w:val="center"/>
        <w:rPr>
          <w:bCs/>
          <w:sz w:val="28"/>
          <w:szCs w:val="28"/>
        </w:rPr>
      </w:pPr>
      <w:r w:rsidRPr="00A305EE">
        <w:rPr>
          <w:bCs/>
          <w:sz w:val="28"/>
          <w:szCs w:val="28"/>
        </w:rPr>
        <w:t>О внесении изменений в постановление администрации города Бердска</w:t>
      </w:r>
    </w:p>
    <w:p w:rsidR="00DD3BFB" w:rsidRDefault="00DD3BFB" w:rsidP="00DD3BFB">
      <w:pPr>
        <w:jc w:val="center"/>
        <w:rPr>
          <w:bCs/>
          <w:sz w:val="28"/>
          <w:szCs w:val="28"/>
        </w:rPr>
      </w:pPr>
      <w:r w:rsidRPr="00A305EE">
        <w:rPr>
          <w:bCs/>
          <w:sz w:val="28"/>
          <w:szCs w:val="28"/>
        </w:rPr>
        <w:t xml:space="preserve">от 06.11.2020 № 2918 </w:t>
      </w:r>
      <w:r>
        <w:rPr>
          <w:bCs/>
          <w:sz w:val="28"/>
          <w:szCs w:val="28"/>
        </w:rPr>
        <w:t>«</w:t>
      </w:r>
      <w:r w:rsidRPr="00A305EE">
        <w:rPr>
          <w:bCs/>
          <w:sz w:val="28"/>
          <w:szCs w:val="28"/>
        </w:rPr>
        <w:t xml:space="preserve">Об утверждении Порядка начисления, сбора, взыскания и перечисления в бюджет города Бердска платы за пользование </w:t>
      </w:r>
    </w:p>
    <w:p w:rsidR="00DD3BFB" w:rsidRDefault="00DD3BFB" w:rsidP="00DD3BFB">
      <w:pPr>
        <w:jc w:val="center"/>
        <w:rPr>
          <w:bCs/>
          <w:sz w:val="28"/>
          <w:szCs w:val="28"/>
        </w:rPr>
      </w:pPr>
      <w:r w:rsidRPr="00A305EE">
        <w:rPr>
          <w:bCs/>
          <w:sz w:val="28"/>
          <w:szCs w:val="28"/>
        </w:rPr>
        <w:t>жилым пом</w:t>
      </w:r>
      <w:r>
        <w:rPr>
          <w:bCs/>
          <w:sz w:val="28"/>
          <w:szCs w:val="28"/>
        </w:rPr>
        <w:t xml:space="preserve">ещением (платы за наем) </w:t>
      </w:r>
      <w:proofErr w:type="gramStart"/>
      <w:r>
        <w:rPr>
          <w:bCs/>
          <w:sz w:val="28"/>
          <w:szCs w:val="28"/>
        </w:rPr>
        <w:t>муниципального</w:t>
      </w:r>
      <w:proofErr w:type="gramEnd"/>
      <w:r>
        <w:rPr>
          <w:bCs/>
          <w:sz w:val="28"/>
          <w:szCs w:val="28"/>
        </w:rPr>
        <w:t xml:space="preserve"> жилищного </w:t>
      </w:r>
    </w:p>
    <w:p w:rsidR="00DD3BFB" w:rsidRDefault="00DD3BFB" w:rsidP="00DD3B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фонда города Бердска»</w:t>
      </w:r>
    </w:p>
    <w:p w:rsidR="00DD3BFB" w:rsidRDefault="00DD3BFB" w:rsidP="00DD3BFB">
      <w:pPr>
        <w:jc w:val="center"/>
        <w:rPr>
          <w:bCs/>
          <w:sz w:val="28"/>
          <w:szCs w:val="28"/>
        </w:rPr>
      </w:pPr>
    </w:p>
    <w:p w:rsidR="00DD3BFB" w:rsidRDefault="00DD3BFB" w:rsidP="00DD3B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D3BFB" w:rsidRDefault="00DD3BFB" w:rsidP="00DD3BFB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руководствуясь Уставом города Бердска,</w:t>
      </w:r>
    </w:p>
    <w:p w:rsidR="00DD3BFB" w:rsidRDefault="00DD3BFB" w:rsidP="00DD3BF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DD3BFB" w:rsidRDefault="00DD3BFB" w:rsidP="00DD3BFB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A305EE">
        <w:rPr>
          <w:sz w:val="28"/>
          <w:szCs w:val="28"/>
        </w:rPr>
        <w:t>Внести в по</w:t>
      </w:r>
      <w:r>
        <w:rPr>
          <w:sz w:val="28"/>
          <w:szCs w:val="28"/>
        </w:rPr>
        <w:t>становление администрации города Бердска от 06.11.2020        № 2918 «Об утверждении Порядка начисления, сбора, взыскания и перечисления в бюджет города Бердска платы за пользование жилым помещением (платы за наем) муниципального жилищного фонда города Бердска» следующие изменения:</w:t>
      </w:r>
    </w:p>
    <w:p w:rsidR="00DD3BFB" w:rsidRDefault="00DD3BFB" w:rsidP="00DD3BF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 изложить в следующей редакции:</w:t>
      </w:r>
    </w:p>
    <w:p w:rsidR="00DD3BFB" w:rsidRDefault="00DD3BFB" w:rsidP="00DD3BF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«2.Управление финансов и налоговой политики администрации города Бердска, как главный администратор доходов местного бюджета от поступлений платы за наем, ежемесячно, в срок до 3 (третьего) числа месяца, следующего за отчетным, представляет в МКУ «УЖКХ» информацию о поступлении в местный бюджет платы за наем по форме № 1 приложение № 2 к Порядку </w:t>
      </w:r>
      <w:r w:rsidRPr="003A2FF8">
        <w:rPr>
          <w:bCs/>
          <w:sz w:val="28"/>
          <w:szCs w:val="28"/>
        </w:rPr>
        <w:t>начисления, сбора, взыскания и перечисления в бюджет города Бердска</w:t>
      </w:r>
      <w:proofErr w:type="gramEnd"/>
      <w:r w:rsidRPr="003A2FF8">
        <w:rPr>
          <w:bCs/>
          <w:sz w:val="28"/>
          <w:szCs w:val="28"/>
        </w:rPr>
        <w:t xml:space="preserve"> платы за пользование жилым помещением (платы за наем) муниципального жилищного фонда города Бердска</w:t>
      </w:r>
      <w:r>
        <w:rPr>
          <w:sz w:val="28"/>
          <w:szCs w:val="28"/>
        </w:rPr>
        <w:t xml:space="preserve"> (далее – Порядок)»;</w:t>
      </w:r>
    </w:p>
    <w:p w:rsidR="00DD3BFB" w:rsidRDefault="00DD3BFB" w:rsidP="00DD3BF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пункт 4 </w:t>
      </w:r>
      <w:r w:rsidRPr="008E32E5">
        <w:rPr>
          <w:sz w:val="28"/>
          <w:szCs w:val="28"/>
        </w:rPr>
        <w:t xml:space="preserve">раздела </w:t>
      </w:r>
      <w:r w:rsidRPr="008E32E5">
        <w:rPr>
          <w:sz w:val="28"/>
          <w:szCs w:val="28"/>
          <w:lang w:val="en-US"/>
        </w:rPr>
        <w:t>II</w:t>
      </w:r>
      <w:r w:rsidRPr="008E32E5">
        <w:rPr>
          <w:sz w:val="28"/>
          <w:szCs w:val="28"/>
        </w:rPr>
        <w:t xml:space="preserve"> приложения изложить в следующей редакции:</w:t>
      </w:r>
    </w:p>
    <w:p w:rsidR="00DD3BFB" w:rsidRPr="00A24D01" w:rsidRDefault="00DD3BFB" w:rsidP="00DD3BF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«4.</w:t>
      </w:r>
      <w:r w:rsidRPr="00A24D01">
        <w:rPr>
          <w:rFonts w:eastAsiaTheme="minorHAnsi"/>
          <w:sz w:val="28"/>
          <w:szCs w:val="28"/>
          <w:lang w:eastAsia="en-US"/>
        </w:rPr>
        <w:t xml:space="preserve"> </w:t>
      </w:r>
      <w:r w:rsidRPr="00A24D01">
        <w:rPr>
          <w:bCs/>
          <w:sz w:val="28"/>
          <w:szCs w:val="28"/>
        </w:rPr>
        <w:t xml:space="preserve">Организации на основании Договора ежемесячно, до </w:t>
      </w:r>
      <w:r>
        <w:rPr>
          <w:bCs/>
          <w:sz w:val="28"/>
          <w:szCs w:val="28"/>
        </w:rPr>
        <w:t>5 (пятого)</w:t>
      </w:r>
      <w:r w:rsidRPr="00A24D01">
        <w:rPr>
          <w:bCs/>
          <w:sz w:val="28"/>
          <w:szCs w:val="28"/>
        </w:rPr>
        <w:t xml:space="preserve"> числа месяца, следующего за отчетным, производят начисление платы за наем в соответствии с муниципальными правовыми актами города Бердска и решениями общего собрания собственников жилья, настоящим Порядком</w:t>
      </w:r>
      <w:r>
        <w:rPr>
          <w:bCs/>
          <w:sz w:val="28"/>
          <w:szCs w:val="28"/>
        </w:rPr>
        <w:t>»</w:t>
      </w:r>
      <w:r w:rsidRPr="00A24D01">
        <w:rPr>
          <w:bCs/>
          <w:sz w:val="28"/>
          <w:szCs w:val="28"/>
        </w:rPr>
        <w:t>.</w:t>
      </w:r>
    </w:p>
    <w:p w:rsidR="00DD3BFB" w:rsidRDefault="00DD3BFB" w:rsidP="00DD3BF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 w:rsidRPr="008E32E5">
        <w:rPr>
          <w:sz w:val="28"/>
          <w:szCs w:val="28"/>
        </w:rPr>
        <w:t>п</w:t>
      </w:r>
      <w:proofErr w:type="gramEnd"/>
      <w:r w:rsidRPr="008E32E5">
        <w:rPr>
          <w:sz w:val="28"/>
          <w:szCs w:val="28"/>
        </w:rPr>
        <w:t xml:space="preserve">ункт 9 раздела </w:t>
      </w:r>
      <w:r w:rsidRPr="008E32E5">
        <w:rPr>
          <w:sz w:val="28"/>
          <w:szCs w:val="28"/>
          <w:lang w:val="en-US"/>
        </w:rPr>
        <w:t>II</w:t>
      </w:r>
      <w:r w:rsidRPr="008E32E5">
        <w:rPr>
          <w:sz w:val="28"/>
          <w:szCs w:val="28"/>
        </w:rPr>
        <w:t xml:space="preserve"> приложения изложить в следующей редакции:</w:t>
      </w:r>
    </w:p>
    <w:p w:rsidR="00DD3BFB" w:rsidRDefault="00DD3BFB" w:rsidP="00DD3BFB">
      <w:pPr>
        <w:spacing w:line="276" w:lineRule="auto"/>
        <w:ind w:firstLine="709"/>
        <w:jc w:val="both"/>
        <w:rPr>
          <w:sz w:val="28"/>
          <w:szCs w:val="28"/>
        </w:rPr>
      </w:pPr>
      <w:r w:rsidRPr="0089409D">
        <w:rPr>
          <w:sz w:val="28"/>
          <w:szCs w:val="28"/>
        </w:rPr>
        <w:t xml:space="preserve">«9.Организации производят перечисление денежных средств, указанных в пункте 4 раздела 2 настоящего Порядка, в местный бюджет по реквизитам, </w:t>
      </w:r>
      <w:r w:rsidRPr="0089409D">
        <w:rPr>
          <w:sz w:val="28"/>
          <w:szCs w:val="28"/>
        </w:rPr>
        <w:lastRenderedPageBreak/>
        <w:t>указанным в договоре, ежемесячно, в срок до 2</w:t>
      </w:r>
      <w:r>
        <w:rPr>
          <w:sz w:val="28"/>
          <w:szCs w:val="28"/>
        </w:rPr>
        <w:t xml:space="preserve"> (второго)</w:t>
      </w:r>
      <w:r w:rsidRPr="0089409D">
        <w:rPr>
          <w:sz w:val="28"/>
          <w:szCs w:val="28"/>
        </w:rPr>
        <w:t xml:space="preserve"> числа месяца, следующего </w:t>
      </w:r>
      <w:proofErr w:type="gramStart"/>
      <w:r w:rsidRPr="0089409D">
        <w:rPr>
          <w:sz w:val="28"/>
          <w:szCs w:val="28"/>
        </w:rPr>
        <w:t>за</w:t>
      </w:r>
      <w:proofErr w:type="gramEnd"/>
      <w:r w:rsidRPr="0089409D">
        <w:rPr>
          <w:sz w:val="28"/>
          <w:szCs w:val="28"/>
        </w:rPr>
        <w:t xml:space="preserve"> отчетным</w:t>
      </w:r>
      <w:r>
        <w:rPr>
          <w:sz w:val="28"/>
          <w:szCs w:val="28"/>
        </w:rPr>
        <w:t>»</w:t>
      </w:r>
      <w:r w:rsidRPr="0089409D">
        <w:rPr>
          <w:sz w:val="28"/>
          <w:szCs w:val="28"/>
        </w:rPr>
        <w:t>;</w:t>
      </w:r>
    </w:p>
    <w:p w:rsidR="00DD3BFB" w:rsidRDefault="00DD3BFB" w:rsidP="00DD3BFB">
      <w:pPr>
        <w:pStyle w:val="a3"/>
        <w:numPr>
          <w:ilvl w:val="0"/>
          <w:numId w:val="2"/>
        </w:numPr>
        <w:spacing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пункт 1.1.5. раздела 1 Приложения № 1 к Порядку изложить в следующей редакции:</w:t>
      </w:r>
    </w:p>
    <w:p w:rsidR="00DD3BFB" w:rsidRDefault="00DD3BFB" w:rsidP="00DD3BF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«1.1.5.Осуществлять до 2 (второго) числа месяца,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, перечисление собранной с граждан, проживающих в муниципальных жилых помещениях, платы за наем. Перечисление производится на единый счет местного бюджета, открытый в Управлении финансов и налоговой политики администрации города Бердска».</w:t>
      </w:r>
    </w:p>
    <w:p w:rsidR="00DD3BFB" w:rsidRDefault="00DD3BFB" w:rsidP="00DD3BFB">
      <w:pPr>
        <w:pStyle w:val="a3"/>
        <w:numPr>
          <w:ilvl w:val="0"/>
          <w:numId w:val="2"/>
        </w:numPr>
        <w:spacing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пункт 2.4.3. раздела 3 Приложения № 1 к Порядку изложить в следующей редакции:</w:t>
      </w:r>
    </w:p>
    <w:p w:rsidR="00DD3BFB" w:rsidRDefault="00DD3BFB" w:rsidP="00DD3BF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  <w:r w:rsidRPr="00A24D01">
        <w:rPr>
          <w:sz w:val="28"/>
          <w:szCs w:val="28"/>
        </w:rPr>
        <w:t xml:space="preserve">2.4.3. </w:t>
      </w:r>
      <w:proofErr w:type="gramStart"/>
      <w:r w:rsidRPr="00A24D01">
        <w:rPr>
          <w:sz w:val="28"/>
          <w:szCs w:val="28"/>
        </w:rPr>
        <w:t xml:space="preserve">Ежемесячно, в срок до </w:t>
      </w:r>
      <w:r>
        <w:rPr>
          <w:sz w:val="28"/>
          <w:szCs w:val="28"/>
        </w:rPr>
        <w:t>5 (пятого)</w:t>
      </w:r>
      <w:r w:rsidRPr="00A24D01">
        <w:rPr>
          <w:sz w:val="28"/>
          <w:szCs w:val="28"/>
        </w:rPr>
        <w:t xml:space="preserve"> числа месяца, следующего за отчетным, производить гражданам начисление платы за наем в порядке, предусмотренном договором социального найма или договором найма жилых помещений специализированного жилищного фонда</w:t>
      </w:r>
      <w:r>
        <w:rPr>
          <w:sz w:val="28"/>
          <w:szCs w:val="28"/>
        </w:rPr>
        <w:t>»</w:t>
      </w:r>
      <w:r w:rsidRPr="00A24D01">
        <w:rPr>
          <w:sz w:val="28"/>
          <w:szCs w:val="28"/>
        </w:rPr>
        <w:t>.</w:t>
      </w:r>
      <w:proofErr w:type="gramEnd"/>
    </w:p>
    <w:p w:rsidR="00DD3BFB" w:rsidRDefault="00DD3BFB" w:rsidP="00DD3BF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ункт 2.4.13.   раздела   2   Приложения   №  1  к   Порядку изложить в </w:t>
      </w:r>
    </w:p>
    <w:p w:rsidR="00DD3BFB" w:rsidRDefault="00DD3BFB" w:rsidP="00DD3BFB">
      <w:pPr>
        <w:spacing w:line="276" w:lineRule="auto"/>
        <w:jc w:val="both"/>
        <w:rPr>
          <w:sz w:val="28"/>
          <w:szCs w:val="28"/>
        </w:rPr>
      </w:pPr>
      <w:r w:rsidRPr="00A24D01">
        <w:rPr>
          <w:sz w:val="28"/>
          <w:szCs w:val="28"/>
        </w:rPr>
        <w:t>следующей редакции:</w:t>
      </w:r>
    </w:p>
    <w:p w:rsidR="00DD3BFB" w:rsidRDefault="00DD3BFB" w:rsidP="00DD3BF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</w:t>
      </w:r>
      <w:r w:rsidRPr="004D40C3">
        <w:rPr>
          <w:sz w:val="28"/>
          <w:szCs w:val="28"/>
        </w:rPr>
        <w:t xml:space="preserve">2.4.13. Производить ежемесячно, в срок до </w:t>
      </w:r>
      <w:r>
        <w:rPr>
          <w:sz w:val="28"/>
          <w:szCs w:val="28"/>
        </w:rPr>
        <w:t>2 (второго)</w:t>
      </w:r>
      <w:r w:rsidRPr="004D40C3">
        <w:rPr>
          <w:sz w:val="28"/>
          <w:szCs w:val="28"/>
        </w:rPr>
        <w:t xml:space="preserve"> числа месяца, следующего за отчетным, перечисление на специальный банковский счет Принципала денежных средств, принятых от граждан по статье "Наем"</w:t>
      </w:r>
      <w:r>
        <w:rPr>
          <w:sz w:val="28"/>
          <w:szCs w:val="28"/>
        </w:rPr>
        <w:t>»</w:t>
      </w:r>
      <w:r w:rsidRPr="004D40C3">
        <w:rPr>
          <w:sz w:val="28"/>
          <w:szCs w:val="28"/>
        </w:rPr>
        <w:t>.</w:t>
      </w:r>
    </w:p>
    <w:p w:rsidR="00DD3BFB" w:rsidRDefault="00DD3BFB" w:rsidP="00DD3BF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ункт 2.4.15.   раздела   2   Приложения   №  1  к   Порядку изложить в </w:t>
      </w:r>
    </w:p>
    <w:p w:rsidR="00DD3BFB" w:rsidRDefault="00DD3BFB" w:rsidP="00DD3BFB">
      <w:pPr>
        <w:spacing w:line="276" w:lineRule="auto"/>
        <w:jc w:val="both"/>
        <w:rPr>
          <w:sz w:val="28"/>
          <w:szCs w:val="28"/>
        </w:rPr>
      </w:pPr>
      <w:r w:rsidRPr="00A24D01">
        <w:rPr>
          <w:sz w:val="28"/>
          <w:szCs w:val="28"/>
        </w:rPr>
        <w:t>следующей редакции:</w:t>
      </w:r>
    </w:p>
    <w:p w:rsidR="00DD3BFB" w:rsidRDefault="00DD3BFB" w:rsidP="00DD3BF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«</w:t>
      </w:r>
      <w:r>
        <w:rPr>
          <w:rFonts w:eastAsiaTheme="minorHAnsi"/>
          <w:sz w:val="28"/>
          <w:szCs w:val="28"/>
          <w:lang w:eastAsia="en-US"/>
        </w:rPr>
        <w:t xml:space="preserve">2.4.15. В срок до 5 (пятого)  числа месяца, следующего </w:t>
      </w:r>
      <w:proofErr w:type="gramStart"/>
      <w:r>
        <w:rPr>
          <w:rFonts w:eastAsiaTheme="minorHAnsi"/>
          <w:sz w:val="28"/>
          <w:szCs w:val="28"/>
          <w:lang w:eastAsia="en-US"/>
        </w:rPr>
        <w:t>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отчетным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Агент обязан представлять Принципалу </w:t>
      </w:r>
      <w:hyperlink r:id="rId5" w:history="1">
        <w:r w:rsidRPr="00C154B8">
          <w:rPr>
            <w:rFonts w:eastAsiaTheme="minorHAnsi"/>
            <w:sz w:val="28"/>
            <w:szCs w:val="28"/>
            <w:lang w:eastAsia="en-US"/>
          </w:rPr>
          <w:t>отчет</w:t>
        </w:r>
      </w:hyperlink>
      <w:r>
        <w:rPr>
          <w:rFonts w:eastAsiaTheme="minorHAnsi"/>
          <w:sz w:val="28"/>
          <w:szCs w:val="28"/>
          <w:lang w:eastAsia="en-US"/>
        </w:rPr>
        <w:t xml:space="preserve"> по форме № 1 (приложение № 2 к Агентскому договору)».</w:t>
      </w:r>
    </w:p>
    <w:p w:rsidR="00DD3BFB" w:rsidRDefault="00DD3BFB" w:rsidP="00DD3BF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ункт 2.4.16.   раздела   2   Приложения   №  1  к   Порядку изложить в </w:t>
      </w:r>
    </w:p>
    <w:p w:rsidR="00DD3BFB" w:rsidRDefault="00DD3BFB" w:rsidP="00DD3BFB">
      <w:pPr>
        <w:spacing w:line="276" w:lineRule="auto"/>
        <w:jc w:val="both"/>
        <w:rPr>
          <w:sz w:val="28"/>
          <w:szCs w:val="28"/>
        </w:rPr>
      </w:pPr>
      <w:r w:rsidRPr="00A24D01">
        <w:rPr>
          <w:sz w:val="28"/>
          <w:szCs w:val="28"/>
        </w:rPr>
        <w:t>следующей редакции:</w:t>
      </w:r>
    </w:p>
    <w:p w:rsidR="00DD3BFB" w:rsidRDefault="00DD3BFB" w:rsidP="00DD3BFB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«2.4.16.</w:t>
      </w:r>
      <w:r>
        <w:rPr>
          <w:rFonts w:eastAsiaTheme="minorHAnsi"/>
          <w:sz w:val="28"/>
          <w:szCs w:val="28"/>
          <w:lang w:eastAsia="en-US"/>
        </w:rPr>
        <w:t>В срок до 2 (второго) числа месяца, следующего за отчетным, в МКУ "УЖКХ" Агент представляет документы, являющиеся основанием для оплаты вознаграждения (счет, счет-фактура, акт выполненных работ)».</w:t>
      </w:r>
    </w:p>
    <w:p w:rsidR="00DD3BFB" w:rsidRDefault="00DD3BFB" w:rsidP="00DD3BFB">
      <w:pPr>
        <w:pStyle w:val="a3"/>
        <w:numPr>
          <w:ilvl w:val="0"/>
          <w:numId w:val="2"/>
        </w:numPr>
        <w:spacing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пункт 3.1.1. раздела 2 Приложения № 1 к Порядку изложить в следующей редакции:</w:t>
      </w:r>
    </w:p>
    <w:p w:rsidR="00DD3BFB" w:rsidRDefault="00DD3BFB" w:rsidP="00DD3BF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«3.1.1.Вознаграждение Агента (цена договора) за исполнение поручения Принципала в части начисления платы за наем составляет 1,8% в месяц от суммы, начисленной за месяц гражданам платы за наем».</w:t>
      </w:r>
    </w:p>
    <w:p w:rsidR="00DD3BFB" w:rsidRDefault="00DD3BFB" w:rsidP="00DD3BFB">
      <w:pPr>
        <w:pStyle w:val="a3"/>
        <w:numPr>
          <w:ilvl w:val="0"/>
          <w:numId w:val="2"/>
        </w:numPr>
        <w:spacing w:line="276" w:lineRule="auto"/>
        <w:ind w:left="0" w:firstLine="916"/>
        <w:jc w:val="both"/>
        <w:rPr>
          <w:sz w:val="28"/>
          <w:szCs w:val="28"/>
        </w:rPr>
      </w:pPr>
      <w:r>
        <w:rPr>
          <w:sz w:val="28"/>
          <w:szCs w:val="28"/>
        </w:rPr>
        <w:t>пункт 3.1.2. раздела 3 Приложения № 1 к Порядку изложить в следующей редакции:</w:t>
      </w:r>
    </w:p>
    <w:p w:rsidR="00DD3BFB" w:rsidRDefault="00DD3BFB" w:rsidP="00DD3BF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«3.1.2.Вознаграждение Агента (цена договора) за исполнение поручения Принципала в части сбора платежей за наем составляет 1,8% в месяц от суммы, собранной и перечисленной за месяц с граждан в качестве платы за наем».</w:t>
      </w:r>
    </w:p>
    <w:p w:rsidR="00DD3BFB" w:rsidRDefault="00DD3BFB" w:rsidP="00DD3BFB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3.2. раздела 3 Приложения № 1 к Порядку изложить в следующей редакции:</w:t>
      </w:r>
    </w:p>
    <w:p w:rsidR="00DD3BFB" w:rsidRDefault="00DD3BFB" w:rsidP="00DD3BF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DC33D7">
        <w:rPr>
          <w:sz w:val="28"/>
          <w:szCs w:val="28"/>
        </w:rPr>
        <w:t>«</w:t>
      </w:r>
      <w:r>
        <w:rPr>
          <w:sz w:val="28"/>
          <w:szCs w:val="28"/>
        </w:rPr>
        <w:t>3.2.Оплата вознаграждения Агенту производится один раз в месяц, не позднее  4 (четвертого)  числа месяца, следующего за отчетным, за начисленную и фактически поступившую в бюджет города Бердска сумму оплаты  за наем жилья, путем перечисления  Принципалом  на счет Агента вознаграждения в сумме, указанной Агентом в акте выполненных работ за истекший месяц».</w:t>
      </w:r>
      <w:proofErr w:type="gramEnd"/>
    </w:p>
    <w:p w:rsidR="00DD3BFB" w:rsidRDefault="00DD3BFB" w:rsidP="00DD3BFB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3.3. раздела 3 Приложения № 1 к Порядку изложить в следующей редакции:</w:t>
      </w:r>
    </w:p>
    <w:p w:rsidR="00DD3BFB" w:rsidRPr="00252540" w:rsidRDefault="00DD3BFB" w:rsidP="00DD3BF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«</w:t>
      </w:r>
      <w:r>
        <w:rPr>
          <w:rFonts w:eastAsiaTheme="minorHAnsi"/>
          <w:sz w:val="28"/>
          <w:szCs w:val="28"/>
          <w:lang w:eastAsia="en-US"/>
        </w:rPr>
        <w:t xml:space="preserve">3.3. Акты выполненных работ представляются 1 раз в месяц по истечении отчетного периода.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Кроме этого, Агентом оформляется и представляется отчет за истекший месяц, в котором отражается информация по начислению и сбору платы за наем по каждому жилому помещению с итогом по всем жилым помещениям  и указанием произведенного расчета суммы вознаграждения Агенту за истекший месяц и суммы собранных денежных средств, перечисленных на единый  счет </w:t>
      </w:r>
      <w:r w:rsidRPr="00252540">
        <w:rPr>
          <w:rFonts w:eastAsiaTheme="minorHAnsi"/>
          <w:sz w:val="28"/>
          <w:szCs w:val="28"/>
          <w:lang w:eastAsia="en-US"/>
        </w:rPr>
        <w:t>местного бюджета, открытый в управлении финансов и налоговой политики администрации</w:t>
      </w:r>
      <w:proofErr w:type="gramEnd"/>
      <w:r w:rsidRPr="00252540">
        <w:rPr>
          <w:rFonts w:eastAsiaTheme="minorHAnsi"/>
          <w:sz w:val="28"/>
          <w:szCs w:val="28"/>
          <w:lang w:eastAsia="en-US"/>
        </w:rPr>
        <w:t xml:space="preserve"> города Бердска.</w:t>
      </w:r>
    </w:p>
    <w:p w:rsidR="00DD3BFB" w:rsidRDefault="00DD3BFB" w:rsidP="00DD3BF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Раздел 4 Приложения № 1 к Порядку добавить пунктом 4.2.1.</w:t>
      </w:r>
    </w:p>
    <w:p w:rsidR="00DD3BFB" w:rsidRPr="00414AAC" w:rsidRDefault="00DD3BFB" w:rsidP="00DD3BF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«4.2.1.</w:t>
      </w:r>
      <w:r w:rsidRPr="00414AAC">
        <w:rPr>
          <w:sz w:val="28"/>
          <w:szCs w:val="28"/>
        </w:rPr>
        <w:t xml:space="preserve">В случае несвоевременной оплаты Принципалом Агенту вознаграждения, </w:t>
      </w:r>
      <w:r>
        <w:rPr>
          <w:sz w:val="28"/>
          <w:szCs w:val="28"/>
        </w:rPr>
        <w:t xml:space="preserve"> </w:t>
      </w:r>
      <w:r w:rsidRPr="00414AAC">
        <w:rPr>
          <w:sz w:val="28"/>
          <w:szCs w:val="28"/>
        </w:rPr>
        <w:t>Принципал оплачивает Агенту неустойку в размере 1/300 ставки рефинансирования ЦБ РФ за каждый день просрочки, что не освобождает его от выплаты суммы вознаграждения</w:t>
      </w:r>
      <w:r>
        <w:rPr>
          <w:sz w:val="28"/>
          <w:szCs w:val="28"/>
        </w:rPr>
        <w:t>»</w:t>
      </w:r>
      <w:r w:rsidRPr="00414AAC">
        <w:rPr>
          <w:sz w:val="28"/>
          <w:szCs w:val="28"/>
        </w:rPr>
        <w:t>.</w:t>
      </w:r>
    </w:p>
    <w:p w:rsidR="00DD3BFB" w:rsidRDefault="00DD3BFB" w:rsidP="00DD3BF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A2FF8">
        <w:rPr>
          <w:sz w:val="28"/>
          <w:szCs w:val="28"/>
        </w:rPr>
        <w:t xml:space="preserve">Форму № 1 Приложения № 2  к Агентскому договору приложения    </w:t>
      </w:r>
    </w:p>
    <w:p w:rsidR="00DD3BFB" w:rsidRPr="0051453F" w:rsidRDefault="00DD3BFB" w:rsidP="00DD3BFB">
      <w:pPr>
        <w:spacing w:line="276" w:lineRule="auto"/>
        <w:jc w:val="both"/>
        <w:rPr>
          <w:sz w:val="28"/>
          <w:szCs w:val="28"/>
        </w:rPr>
      </w:pPr>
      <w:r w:rsidRPr="0051453F">
        <w:rPr>
          <w:sz w:val="28"/>
          <w:szCs w:val="28"/>
        </w:rPr>
        <w:t xml:space="preserve">№ 1 к Порядку </w:t>
      </w:r>
      <w:r w:rsidRPr="0051453F">
        <w:rPr>
          <w:bCs/>
          <w:sz w:val="28"/>
          <w:szCs w:val="28"/>
        </w:rPr>
        <w:t>изложить согласно приложению № 1.</w:t>
      </w:r>
    </w:p>
    <w:p w:rsidR="00DD3BFB" w:rsidRPr="003A2FF8" w:rsidRDefault="00DD3BFB" w:rsidP="00DD3BFB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3A2FF8">
        <w:rPr>
          <w:sz w:val="28"/>
          <w:szCs w:val="28"/>
        </w:rPr>
        <w:t>Опубликовать настоящее постановление в печатном издании «Официальный вестник органов местного самоуправления города Бердска «Вестник. Бердск», в сетевом издании «Вестник-Бердск» и разместить на официальном сайте администрации города Бердска.</w:t>
      </w:r>
    </w:p>
    <w:p w:rsidR="00DD3BFB" w:rsidRPr="0089409D" w:rsidRDefault="00DD3BFB" w:rsidP="00DD3BFB">
      <w:pPr>
        <w:pStyle w:val="a3"/>
        <w:numPr>
          <w:ilvl w:val="0"/>
          <w:numId w:val="1"/>
        </w:numPr>
        <w:spacing w:line="276" w:lineRule="auto"/>
        <w:ind w:left="1418" w:hanging="567"/>
        <w:jc w:val="both"/>
        <w:rPr>
          <w:sz w:val="28"/>
          <w:szCs w:val="28"/>
        </w:rPr>
      </w:pPr>
      <w:r w:rsidRPr="0089409D">
        <w:rPr>
          <w:sz w:val="28"/>
          <w:szCs w:val="28"/>
        </w:rPr>
        <w:t>Настоящее постановление вступает в силу со дня его опубликования.</w:t>
      </w:r>
    </w:p>
    <w:p w:rsidR="00DD3BFB" w:rsidRPr="008E32E5" w:rsidRDefault="00DD3BFB" w:rsidP="00DD3BFB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proofErr w:type="gramStart"/>
      <w:r w:rsidRPr="008E32E5">
        <w:rPr>
          <w:sz w:val="28"/>
          <w:szCs w:val="28"/>
        </w:rPr>
        <w:t>Контроль за</w:t>
      </w:r>
      <w:proofErr w:type="gramEnd"/>
      <w:r w:rsidRPr="008E32E5">
        <w:rPr>
          <w:sz w:val="28"/>
          <w:szCs w:val="28"/>
        </w:rPr>
        <w:t xml:space="preserve"> исполнением постановления возложить на первого заместителя главы администрации Лаврова С.П.</w:t>
      </w:r>
    </w:p>
    <w:p w:rsidR="00DD3BFB" w:rsidRPr="006D21F0" w:rsidRDefault="00DD3BFB" w:rsidP="00DD3BFB">
      <w:pPr>
        <w:pStyle w:val="a3"/>
        <w:spacing w:line="276" w:lineRule="auto"/>
        <w:ind w:left="786"/>
        <w:jc w:val="both"/>
        <w:rPr>
          <w:sz w:val="28"/>
          <w:szCs w:val="28"/>
        </w:rPr>
      </w:pPr>
    </w:p>
    <w:p w:rsidR="00DD3BFB" w:rsidRPr="006D21F0" w:rsidRDefault="00DD3BFB" w:rsidP="00DD3BFB">
      <w:pPr>
        <w:tabs>
          <w:tab w:val="left" w:pos="720"/>
        </w:tabs>
        <w:spacing w:line="276" w:lineRule="auto"/>
        <w:ind w:left="426"/>
        <w:jc w:val="both"/>
        <w:rPr>
          <w:sz w:val="28"/>
          <w:szCs w:val="28"/>
        </w:rPr>
      </w:pPr>
    </w:p>
    <w:p w:rsidR="00DD3BFB" w:rsidRDefault="00DD3BFB" w:rsidP="00DD3BFB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6D21F0">
        <w:rPr>
          <w:sz w:val="28"/>
          <w:szCs w:val="28"/>
        </w:rPr>
        <w:t>Глава города Бердска</w:t>
      </w:r>
      <w:r w:rsidRPr="006D21F0">
        <w:rPr>
          <w:sz w:val="28"/>
          <w:szCs w:val="28"/>
        </w:rPr>
        <w:tab/>
      </w:r>
      <w:r w:rsidRPr="006D21F0">
        <w:rPr>
          <w:sz w:val="28"/>
          <w:szCs w:val="28"/>
        </w:rPr>
        <w:tab/>
      </w:r>
      <w:r w:rsidRPr="006D21F0">
        <w:rPr>
          <w:sz w:val="28"/>
          <w:szCs w:val="28"/>
        </w:rPr>
        <w:tab/>
      </w:r>
      <w:r w:rsidRPr="006D21F0">
        <w:rPr>
          <w:sz w:val="28"/>
          <w:szCs w:val="28"/>
        </w:rPr>
        <w:tab/>
      </w:r>
      <w:r w:rsidRPr="006D21F0">
        <w:rPr>
          <w:sz w:val="28"/>
          <w:szCs w:val="28"/>
        </w:rPr>
        <w:tab/>
      </w:r>
      <w:r w:rsidRPr="006D21F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6D21F0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6D21F0">
        <w:rPr>
          <w:sz w:val="28"/>
          <w:szCs w:val="28"/>
        </w:rPr>
        <w:t xml:space="preserve">С.Ю. </w:t>
      </w:r>
      <w:proofErr w:type="spellStart"/>
      <w:r w:rsidRPr="006D21F0">
        <w:rPr>
          <w:sz w:val="28"/>
          <w:szCs w:val="28"/>
        </w:rPr>
        <w:t>Лапицкий</w:t>
      </w:r>
      <w:proofErr w:type="spellEnd"/>
    </w:p>
    <w:p w:rsidR="00DD3BFB" w:rsidRDefault="00DD3BFB" w:rsidP="00DD3BFB">
      <w:pPr>
        <w:spacing w:line="276" w:lineRule="auto"/>
        <w:jc w:val="both"/>
        <w:rPr>
          <w:sz w:val="16"/>
          <w:szCs w:val="16"/>
        </w:rPr>
      </w:pPr>
    </w:p>
    <w:p w:rsidR="00DD3BFB" w:rsidRDefault="00DD3BFB" w:rsidP="00DD3BFB">
      <w:pPr>
        <w:spacing w:line="276" w:lineRule="auto"/>
        <w:jc w:val="both"/>
        <w:rPr>
          <w:sz w:val="16"/>
          <w:szCs w:val="16"/>
        </w:rPr>
      </w:pPr>
    </w:p>
    <w:p w:rsidR="00DD3BFB" w:rsidRDefault="00DD3BFB" w:rsidP="00DD3BFB">
      <w:pPr>
        <w:spacing w:line="276" w:lineRule="auto"/>
        <w:jc w:val="both"/>
        <w:rPr>
          <w:sz w:val="16"/>
          <w:szCs w:val="16"/>
        </w:rPr>
      </w:pPr>
    </w:p>
    <w:p w:rsidR="00DD3BFB" w:rsidRDefault="00DD3BFB" w:rsidP="00DD3BFB">
      <w:pPr>
        <w:spacing w:line="276" w:lineRule="auto"/>
        <w:jc w:val="both"/>
        <w:rPr>
          <w:sz w:val="16"/>
          <w:szCs w:val="16"/>
        </w:rPr>
      </w:pPr>
    </w:p>
    <w:p w:rsidR="00DD3BFB" w:rsidRDefault="00DD3BFB" w:rsidP="00DD3BFB">
      <w:pPr>
        <w:spacing w:line="276" w:lineRule="auto"/>
        <w:jc w:val="both"/>
        <w:rPr>
          <w:sz w:val="16"/>
          <w:szCs w:val="16"/>
        </w:rPr>
      </w:pPr>
    </w:p>
    <w:p w:rsidR="00DD3BFB" w:rsidRDefault="00DD3BFB" w:rsidP="00DD3BFB">
      <w:pPr>
        <w:spacing w:line="276" w:lineRule="auto"/>
        <w:jc w:val="both"/>
        <w:rPr>
          <w:sz w:val="16"/>
          <w:szCs w:val="16"/>
        </w:rPr>
      </w:pPr>
    </w:p>
    <w:p w:rsidR="00DD3BFB" w:rsidRDefault="00DD3BFB" w:rsidP="00DD3BFB">
      <w:pPr>
        <w:spacing w:line="276" w:lineRule="auto"/>
        <w:jc w:val="both"/>
        <w:rPr>
          <w:sz w:val="16"/>
          <w:szCs w:val="16"/>
        </w:rPr>
      </w:pPr>
    </w:p>
    <w:p w:rsidR="00DD3BFB" w:rsidRDefault="00DD3BFB" w:rsidP="00DD3BFB">
      <w:pPr>
        <w:spacing w:line="276" w:lineRule="auto"/>
        <w:jc w:val="both"/>
        <w:rPr>
          <w:sz w:val="16"/>
          <w:szCs w:val="16"/>
        </w:rPr>
      </w:pPr>
    </w:p>
    <w:p w:rsidR="00DD3BFB" w:rsidRDefault="00DD3BFB" w:rsidP="00DD3BFB">
      <w:pPr>
        <w:spacing w:line="276" w:lineRule="auto"/>
        <w:jc w:val="both"/>
        <w:rPr>
          <w:sz w:val="16"/>
          <w:szCs w:val="16"/>
        </w:rPr>
      </w:pPr>
    </w:p>
    <w:p w:rsidR="00DD3BFB" w:rsidRPr="001910BA" w:rsidRDefault="00DD3BFB" w:rsidP="00DD3BFB">
      <w:pPr>
        <w:jc w:val="both"/>
        <w:rPr>
          <w:sz w:val="16"/>
          <w:szCs w:val="16"/>
        </w:rPr>
      </w:pPr>
      <w:r w:rsidRPr="001910BA">
        <w:rPr>
          <w:sz w:val="16"/>
          <w:szCs w:val="16"/>
        </w:rPr>
        <w:t xml:space="preserve">С.В. </w:t>
      </w:r>
      <w:proofErr w:type="spellStart"/>
      <w:r w:rsidRPr="001910BA">
        <w:rPr>
          <w:sz w:val="16"/>
          <w:szCs w:val="16"/>
        </w:rPr>
        <w:t>Каликин</w:t>
      </w:r>
      <w:proofErr w:type="spellEnd"/>
    </w:p>
    <w:p w:rsidR="00DD3BFB" w:rsidRPr="006D21F0" w:rsidRDefault="00DD3BFB" w:rsidP="00DD3BFB">
      <w:pPr>
        <w:rPr>
          <w:sz w:val="20"/>
          <w:szCs w:val="20"/>
        </w:rPr>
      </w:pPr>
      <w:r>
        <w:rPr>
          <w:sz w:val="16"/>
          <w:szCs w:val="16"/>
        </w:rPr>
        <w:t>20201</w:t>
      </w:r>
    </w:p>
    <w:p w:rsidR="00DD3BFB" w:rsidRPr="00423877" w:rsidRDefault="00DD3BFB" w:rsidP="00DD3BFB">
      <w:pPr>
        <w:ind w:left="5664"/>
        <w:jc w:val="center"/>
        <w:rPr>
          <w:sz w:val="20"/>
          <w:szCs w:val="20"/>
        </w:rPr>
      </w:pPr>
      <w:r w:rsidRPr="004D1DF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DD3BFB" w:rsidRPr="004D1DFE" w:rsidRDefault="00DD3BFB" w:rsidP="00DD3BFB">
      <w:pPr>
        <w:ind w:left="5664"/>
        <w:jc w:val="center"/>
        <w:rPr>
          <w:sz w:val="28"/>
          <w:szCs w:val="28"/>
        </w:rPr>
      </w:pPr>
      <w:r w:rsidRPr="004D1DFE">
        <w:rPr>
          <w:sz w:val="28"/>
          <w:szCs w:val="28"/>
        </w:rPr>
        <w:t>к постановлению администрации</w:t>
      </w:r>
    </w:p>
    <w:p w:rsidR="00DD3BFB" w:rsidRPr="004D1DFE" w:rsidRDefault="00DD3BFB" w:rsidP="00DD3BFB">
      <w:pPr>
        <w:ind w:left="5664"/>
        <w:jc w:val="center"/>
        <w:rPr>
          <w:sz w:val="28"/>
          <w:szCs w:val="28"/>
        </w:rPr>
      </w:pPr>
      <w:r w:rsidRPr="004D1DFE">
        <w:rPr>
          <w:sz w:val="28"/>
          <w:szCs w:val="28"/>
        </w:rPr>
        <w:t>города Бердска</w:t>
      </w:r>
    </w:p>
    <w:p w:rsidR="00DD3BFB" w:rsidRPr="004D1DFE" w:rsidRDefault="00DD3BFB" w:rsidP="00DD3BFB">
      <w:pPr>
        <w:ind w:left="5664"/>
        <w:jc w:val="center"/>
        <w:rPr>
          <w:sz w:val="28"/>
          <w:szCs w:val="28"/>
        </w:rPr>
      </w:pPr>
      <w:r w:rsidRPr="004D1DFE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</w:t>
      </w:r>
      <w:r w:rsidRPr="004D1DFE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</w:t>
      </w:r>
    </w:p>
    <w:p w:rsidR="00DD3BFB" w:rsidRDefault="00DD3BFB" w:rsidP="00DD3BFB">
      <w:pPr>
        <w:jc w:val="center"/>
        <w:rPr>
          <w:sz w:val="28"/>
          <w:szCs w:val="28"/>
        </w:rPr>
      </w:pPr>
      <w:r>
        <w:rPr>
          <w:sz w:val="28"/>
          <w:szCs w:val="28"/>
        </w:rPr>
        <w:t>«Форма № 1</w:t>
      </w:r>
    </w:p>
    <w:p w:rsidR="00DD3BFB" w:rsidRDefault="00DD3BFB" w:rsidP="00DD3B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proofErr w:type="gramStart"/>
      <w:r w:rsidRPr="00F154F3">
        <w:rPr>
          <w:sz w:val="28"/>
          <w:szCs w:val="28"/>
        </w:rPr>
        <w:t>начисленной</w:t>
      </w:r>
      <w:proofErr w:type="gramEnd"/>
      <w:r w:rsidRPr="00F154F3">
        <w:rPr>
          <w:sz w:val="28"/>
          <w:szCs w:val="28"/>
        </w:rPr>
        <w:t>, собранной</w:t>
      </w:r>
    </w:p>
    <w:p w:rsidR="00DD3BFB" w:rsidRDefault="00DD3BFB" w:rsidP="00DD3BFB">
      <w:pPr>
        <w:jc w:val="center"/>
        <w:rPr>
          <w:sz w:val="28"/>
          <w:szCs w:val="28"/>
        </w:rPr>
      </w:pPr>
      <w:r w:rsidRPr="00F154F3">
        <w:rPr>
          <w:sz w:val="28"/>
          <w:szCs w:val="28"/>
        </w:rPr>
        <w:t xml:space="preserve"> и перечисленной плате за наем </w:t>
      </w:r>
    </w:p>
    <w:p w:rsidR="00DD3BFB" w:rsidRDefault="00DD3BFB" w:rsidP="00DD3BFB">
      <w:pPr>
        <w:jc w:val="center"/>
        <w:rPr>
          <w:sz w:val="28"/>
          <w:szCs w:val="28"/>
        </w:rPr>
      </w:pPr>
      <w:r w:rsidRPr="00F154F3">
        <w:rPr>
          <w:sz w:val="28"/>
          <w:szCs w:val="28"/>
        </w:rPr>
        <w:t>за</w:t>
      </w:r>
      <w:r>
        <w:rPr>
          <w:sz w:val="28"/>
          <w:szCs w:val="28"/>
        </w:rPr>
        <w:t xml:space="preserve"> _____________(</w:t>
      </w:r>
      <w:r w:rsidRPr="00F154F3">
        <w:rPr>
          <w:sz w:val="28"/>
          <w:szCs w:val="28"/>
        </w:rPr>
        <w:t>период</w:t>
      </w:r>
      <w:r>
        <w:rPr>
          <w:sz w:val="28"/>
          <w:szCs w:val="28"/>
        </w:rPr>
        <w:t>)____________20___г.</w:t>
      </w:r>
    </w:p>
    <w:p w:rsidR="00DD3BFB" w:rsidRPr="006E39F8" w:rsidRDefault="00DD3BFB" w:rsidP="00DD3BFB">
      <w:pPr>
        <w:jc w:val="both"/>
        <w:rPr>
          <w:sz w:val="28"/>
          <w:szCs w:val="28"/>
        </w:rPr>
      </w:pPr>
    </w:p>
    <w:tbl>
      <w:tblPr>
        <w:tblStyle w:val="a4"/>
        <w:tblW w:w="9388" w:type="dxa"/>
        <w:tblInd w:w="360" w:type="dxa"/>
        <w:tblLayout w:type="fixed"/>
        <w:tblLook w:val="04A0"/>
      </w:tblPr>
      <w:tblGrid>
        <w:gridCol w:w="2300"/>
        <w:gridCol w:w="1417"/>
        <w:gridCol w:w="1560"/>
        <w:gridCol w:w="1559"/>
        <w:gridCol w:w="1276"/>
        <w:gridCol w:w="1276"/>
      </w:tblGrid>
      <w:tr w:rsidR="00DD3BFB" w:rsidTr="00206570">
        <w:trPr>
          <w:trHeight w:val="540"/>
        </w:trPr>
        <w:tc>
          <w:tcPr>
            <w:tcW w:w="2300" w:type="dxa"/>
            <w:vAlign w:val="center"/>
          </w:tcPr>
          <w:p w:rsidR="00DD3BFB" w:rsidRPr="006E39F8" w:rsidRDefault="00DD3BFB" w:rsidP="00206570">
            <w:pPr>
              <w:jc w:val="center"/>
              <w:rPr>
                <w:bCs/>
                <w:sz w:val="24"/>
                <w:szCs w:val="24"/>
              </w:rPr>
            </w:pPr>
            <w:r w:rsidRPr="006E39F8">
              <w:rPr>
                <w:bCs/>
                <w:sz w:val="24"/>
                <w:szCs w:val="24"/>
              </w:rPr>
              <w:t>Адрес жилого помещения</w:t>
            </w:r>
          </w:p>
        </w:tc>
        <w:tc>
          <w:tcPr>
            <w:tcW w:w="1417" w:type="dxa"/>
            <w:vAlign w:val="center"/>
          </w:tcPr>
          <w:p w:rsidR="00DD3BFB" w:rsidRPr="006E39F8" w:rsidRDefault="00DD3BFB" w:rsidP="00206570">
            <w:pPr>
              <w:ind w:left="-108" w:right="-110"/>
              <w:jc w:val="center"/>
              <w:rPr>
                <w:bCs/>
                <w:sz w:val="24"/>
                <w:szCs w:val="24"/>
              </w:rPr>
            </w:pPr>
            <w:r w:rsidRPr="006E39F8">
              <w:rPr>
                <w:bCs/>
                <w:sz w:val="24"/>
                <w:szCs w:val="24"/>
              </w:rPr>
              <w:t xml:space="preserve">Общая площадь, </w:t>
            </w:r>
          </w:p>
          <w:p w:rsidR="00DD3BFB" w:rsidRPr="006E39F8" w:rsidRDefault="00DD3BFB" w:rsidP="00206570">
            <w:pPr>
              <w:ind w:left="-108" w:right="-110"/>
              <w:jc w:val="center"/>
              <w:rPr>
                <w:bCs/>
                <w:sz w:val="24"/>
                <w:szCs w:val="24"/>
              </w:rPr>
            </w:pPr>
            <w:r w:rsidRPr="006E39F8">
              <w:rPr>
                <w:bCs/>
                <w:sz w:val="24"/>
                <w:szCs w:val="24"/>
              </w:rPr>
              <w:t>(кв</w:t>
            </w:r>
            <w:proofErr w:type="gramStart"/>
            <w:r w:rsidRPr="006E39F8">
              <w:rPr>
                <w:bCs/>
                <w:sz w:val="24"/>
                <w:szCs w:val="24"/>
              </w:rPr>
              <w:t>.м</w:t>
            </w:r>
            <w:proofErr w:type="gramEnd"/>
            <w:r w:rsidRPr="006E39F8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DD3BFB" w:rsidRPr="006E39F8" w:rsidRDefault="00DD3BFB" w:rsidP="00206570">
            <w:pPr>
              <w:jc w:val="center"/>
              <w:rPr>
                <w:bCs/>
                <w:sz w:val="24"/>
                <w:szCs w:val="24"/>
              </w:rPr>
            </w:pPr>
            <w:r w:rsidRPr="006E39F8">
              <w:rPr>
                <w:bCs/>
                <w:sz w:val="24"/>
                <w:szCs w:val="24"/>
              </w:rPr>
              <w:t xml:space="preserve">Начислено, </w:t>
            </w:r>
          </w:p>
          <w:p w:rsidR="00DD3BFB" w:rsidRPr="006E39F8" w:rsidRDefault="00DD3BFB" w:rsidP="00206570">
            <w:pPr>
              <w:jc w:val="center"/>
              <w:rPr>
                <w:bCs/>
                <w:sz w:val="24"/>
                <w:szCs w:val="24"/>
              </w:rPr>
            </w:pPr>
            <w:r w:rsidRPr="006E39F8">
              <w:rPr>
                <w:bCs/>
                <w:sz w:val="24"/>
                <w:szCs w:val="24"/>
              </w:rPr>
              <w:t>(руб</w:t>
            </w:r>
            <w:r>
              <w:rPr>
                <w:bCs/>
                <w:sz w:val="24"/>
                <w:szCs w:val="24"/>
              </w:rPr>
              <w:t>.</w:t>
            </w:r>
            <w:r w:rsidRPr="006E39F8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DD3BFB" w:rsidRPr="006E39F8" w:rsidRDefault="00DD3BFB" w:rsidP="00206570">
            <w:pPr>
              <w:jc w:val="center"/>
              <w:rPr>
                <w:bCs/>
                <w:sz w:val="24"/>
                <w:szCs w:val="24"/>
              </w:rPr>
            </w:pPr>
            <w:r w:rsidRPr="006E39F8">
              <w:rPr>
                <w:bCs/>
                <w:sz w:val="24"/>
                <w:szCs w:val="24"/>
              </w:rPr>
              <w:t xml:space="preserve">Оплата, </w:t>
            </w:r>
          </w:p>
          <w:p w:rsidR="00DD3BFB" w:rsidRPr="006E39F8" w:rsidRDefault="00DD3BFB" w:rsidP="00206570">
            <w:pPr>
              <w:jc w:val="center"/>
              <w:rPr>
                <w:bCs/>
                <w:sz w:val="24"/>
                <w:szCs w:val="24"/>
              </w:rPr>
            </w:pPr>
            <w:r w:rsidRPr="006E39F8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1276" w:type="dxa"/>
            <w:vAlign w:val="center"/>
          </w:tcPr>
          <w:p w:rsidR="00DD3BFB" w:rsidRDefault="00DD3BFB" w:rsidP="00206570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E39F8">
              <w:rPr>
                <w:bCs/>
                <w:sz w:val="24"/>
                <w:szCs w:val="24"/>
              </w:rPr>
              <w:t>Перечисле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</w:p>
          <w:p w:rsidR="00DD3BFB" w:rsidRPr="006E39F8" w:rsidRDefault="00DD3BFB" w:rsidP="00206570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6E39F8">
              <w:rPr>
                <w:bCs/>
                <w:sz w:val="24"/>
                <w:szCs w:val="24"/>
              </w:rPr>
              <w:t>но в местный бюджет,</w:t>
            </w:r>
          </w:p>
          <w:p w:rsidR="00DD3BFB" w:rsidRPr="006E39F8" w:rsidRDefault="00DD3BFB" w:rsidP="00206570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6E39F8">
              <w:rPr>
                <w:bCs/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vAlign w:val="center"/>
          </w:tcPr>
          <w:p w:rsidR="00DD3BFB" w:rsidRPr="006E39F8" w:rsidRDefault="00DD3BFB" w:rsidP="002065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Вознаграждение агента</w:t>
            </w:r>
            <w:r w:rsidRPr="006E39F8">
              <w:rPr>
                <w:bCs/>
                <w:sz w:val="24"/>
                <w:szCs w:val="24"/>
              </w:rPr>
              <w:t>,</w:t>
            </w:r>
          </w:p>
          <w:p w:rsidR="00DD3BFB" w:rsidRPr="006E39F8" w:rsidRDefault="00DD3BFB" w:rsidP="00206570">
            <w:pPr>
              <w:jc w:val="center"/>
              <w:rPr>
                <w:bCs/>
                <w:sz w:val="24"/>
                <w:szCs w:val="24"/>
              </w:rPr>
            </w:pPr>
            <w:r w:rsidRPr="006E39F8">
              <w:rPr>
                <w:bCs/>
                <w:sz w:val="24"/>
                <w:szCs w:val="24"/>
              </w:rPr>
              <w:t xml:space="preserve"> (руб.)</w:t>
            </w:r>
          </w:p>
        </w:tc>
      </w:tr>
      <w:tr w:rsidR="00DD3BFB" w:rsidTr="00206570">
        <w:tc>
          <w:tcPr>
            <w:tcW w:w="2300" w:type="dxa"/>
            <w:vAlign w:val="center"/>
          </w:tcPr>
          <w:p w:rsidR="00DD3BFB" w:rsidRPr="00F65510" w:rsidRDefault="00DD3BFB" w:rsidP="00206570">
            <w:pPr>
              <w:pStyle w:val="a3"/>
              <w:numPr>
                <w:ilvl w:val="6"/>
                <w:numId w:val="1"/>
              </w:numPr>
              <w:ind w:left="34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1417" w:type="dxa"/>
            <w:vAlign w:val="center"/>
          </w:tcPr>
          <w:p w:rsidR="00DD3BFB" w:rsidRDefault="00DD3BFB" w:rsidP="0020657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3BFB" w:rsidRPr="002B6919" w:rsidRDefault="00DD3BFB" w:rsidP="002065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D3BFB" w:rsidRPr="002B6919" w:rsidRDefault="00DD3BFB" w:rsidP="002065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3BFB" w:rsidRPr="002B6919" w:rsidRDefault="00DD3BFB" w:rsidP="002065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:rsidR="00DD3BFB" w:rsidRPr="002B6919" w:rsidRDefault="00DD3BFB" w:rsidP="002065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</w:tr>
      <w:tr w:rsidR="00DD3BFB" w:rsidTr="00206570">
        <w:tc>
          <w:tcPr>
            <w:tcW w:w="2300" w:type="dxa"/>
          </w:tcPr>
          <w:p w:rsidR="00DD3BFB" w:rsidRPr="00F65510" w:rsidRDefault="00DD3BFB" w:rsidP="00206570">
            <w:pPr>
              <w:pStyle w:val="a3"/>
              <w:numPr>
                <w:ilvl w:val="6"/>
                <w:numId w:val="1"/>
              </w:numPr>
              <w:ind w:left="34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1417" w:type="dxa"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D3BFB" w:rsidTr="00206570">
        <w:tc>
          <w:tcPr>
            <w:tcW w:w="2300" w:type="dxa"/>
          </w:tcPr>
          <w:p w:rsidR="00DD3BFB" w:rsidRPr="00F65510" w:rsidRDefault="00DD3BFB" w:rsidP="00206570">
            <w:pPr>
              <w:pStyle w:val="a3"/>
              <w:numPr>
                <w:ilvl w:val="6"/>
                <w:numId w:val="1"/>
              </w:numPr>
              <w:ind w:left="34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1417" w:type="dxa"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D3BFB" w:rsidTr="00206570">
        <w:tc>
          <w:tcPr>
            <w:tcW w:w="2300" w:type="dxa"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D3BFB" w:rsidRDefault="00DD3BFB" w:rsidP="00206570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D3BFB" w:rsidRDefault="00DD3BFB" w:rsidP="00DD3BFB">
      <w:pPr>
        <w:ind w:left="360"/>
        <w:jc w:val="both"/>
        <w:rPr>
          <w:bCs/>
          <w:sz w:val="28"/>
          <w:szCs w:val="28"/>
        </w:rPr>
      </w:pPr>
    </w:p>
    <w:p w:rsidR="00DD3BFB" w:rsidRDefault="00DD3BFB" w:rsidP="00DD3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DD3BFB" w:rsidRDefault="00DD3BFB" w:rsidP="00DD3B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________»._______</w:t>
      </w:r>
    </w:p>
    <w:p w:rsidR="00DD3BFB" w:rsidRPr="00483290" w:rsidRDefault="00DD3BFB" w:rsidP="00DD3B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DD3BFB" w:rsidRPr="002B6919" w:rsidRDefault="00DD3BFB" w:rsidP="00DD3BFB">
      <w:pPr>
        <w:ind w:left="360"/>
        <w:jc w:val="both"/>
        <w:rPr>
          <w:bCs/>
          <w:sz w:val="28"/>
          <w:szCs w:val="28"/>
        </w:rPr>
      </w:pPr>
    </w:p>
    <w:p w:rsidR="00DD3BFB" w:rsidRPr="002B6919" w:rsidRDefault="00DD3BFB" w:rsidP="00DD3BFB">
      <w:pPr>
        <w:pStyle w:val="a3"/>
        <w:ind w:left="709"/>
        <w:jc w:val="both"/>
        <w:rPr>
          <w:bCs/>
          <w:sz w:val="28"/>
          <w:szCs w:val="28"/>
        </w:rPr>
      </w:pPr>
    </w:p>
    <w:p w:rsidR="00DD3BFB" w:rsidRPr="0065056B" w:rsidRDefault="00DD3BFB" w:rsidP="00DD3BFB">
      <w:pPr>
        <w:ind w:left="720"/>
        <w:jc w:val="both"/>
        <w:rPr>
          <w:sz w:val="28"/>
          <w:szCs w:val="28"/>
        </w:rPr>
      </w:pPr>
    </w:p>
    <w:p w:rsidR="00B86E84" w:rsidRPr="00632E2C" w:rsidRDefault="00B86E84" w:rsidP="00632E2C"/>
    <w:sectPr w:rsidR="00B86E84" w:rsidRPr="00632E2C" w:rsidSect="00A305E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32012"/>
    <w:multiLevelType w:val="hybridMultilevel"/>
    <w:tmpl w:val="FF0292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E0726"/>
    <w:multiLevelType w:val="hybridMultilevel"/>
    <w:tmpl w:val="C75CBF2C"/>
    <w:lvl w:ilvl="0" w:tplc="AE9E62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0480"/>
    <w:rsid w:val="0007453A"/>
    <w:rsid w:val="001B4D4F"/>
    <w:rsid w:val="00632E2C"/>
    <w:rsid w:val="00640480"/>
    <w:rsid w:val="00B86E84"/>
    <w:rsid w:val="00C70DBA"/>
    <w:rsid w:val="00DD3BFB"/>
    <w:rsid w:val="00DD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0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40480"/>
    <w:pPr>
      <w:ind w:left="720"/>
      <w:contextualSpacing/>
    </w:pPr>
  </w:style>
  <w:style w:type="table" w:styleId="a4">
    <w:name w:val="Table Grid"/>
    <w:basedOn w:val="a1"/>
    <w:uiPriority w:val="59"/>
    <w:rsid w:val="0064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4048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49&amp;n=163168&amp;dst=100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2026-02-20T02:11:00Z</dcterms:created>
  <dcterms:modified xsi:type="dcterms:W3CDTF">2026-02-20T02:54:00Z</dcterms:modified>
</cp:coreProperties>
</file>