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B8" w:rsidRPr="006B6DB8" w:rsidRDefault="006B6DB8" w:rsidP="006B6D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6DB8">
        <w:rPr>
          <w:rFonts w:ascii="Times New Roman" w:eastAsia="Times New Roman" w:hAnsi="Times New Roman" w:cs="Times New Roman"/>
          <w:b/>
          <w:sz w:val="28"/>
          <w:szCs w:val="28"/>
        </w:rPr>
        <w:t>СОВЕТ ДЕПУТАТОВ ГОРОДА БЕРДСКА</w:t>
      </w:r>
    </w:p>
    <w:p w:rsidR="006B6DB8" w:rsidRPr="006B6DB8" w:rsidRDefault="006B6DB8" w:rsidP="006B6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6DB8">
        <w:rPr>
          <w:rFonts w:ascii="Times New Roman" w:hAnsi="Times New Roman"/>
          <w:b/>
          <w:sz w:val="28"/>
          <w:szCs w:val="28"/>
        </w:rPr>
        <w:t>ПЯТОГО СОЗЫВА</w:t>
      </w:r>
    </w:p>
    <w:p w:rsidR="006B6DB8" w:rsidRPr="006B6DB8" w:rsidRDefault="006B6DB8" w:rsidP="006B6DB8">
      <w:pPr>
        <w:spacing w:before="240" w:after="0" w:line="240" w:lineRule="auto"/>
        <w:jc w:val="center"/>
        <w:rPr>
          <w:rFonts w:ascii="Times New Roman" w:hAnsi="Times New Roman"/>
          <w:b/>
          <w:sz w:val="28"/>
        </w:rPr>
      </w:pPr>
      <w:r w:rsidRPr="006B6DB8">
        <w:rPr>
          <w:rFonts w:ascii="Times New Roman" w:hAnsi="Times New Roman"/>
          <w:b/>
          <w:sz w:val="36"/>
        </w:rPr>
        <w:t xml:space="preserve">Р Е Ш Е Н И Е </w:t>
      </w:r>
    </w:p>
    <w:p w:rsidR="006B6DB8" w:rsidRPr="006B6DB8" w:rsidRDefault="006B6DB8" w:rsidP="006B6DB8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B6DB8">
        <w:rPr>
          <w:rFonts w:ascii="Times New Roman" w:hAnsi="Times New Roman"/>
          <w:sz w:val="28"/>
          <w:szCs w:val="28"/>
        </w:rPr>
        <w:t>(</w:t>
      </w:r>
      <w:r w:rsidR="008A2462">
        <w:rPr>
          <w:rFonts w:ascii="Times New Roman" w:hAnsi="Times New Roman"/>
          <w:sz w:val="28"/>
          <w:szCs w:val="28"/>
        </w:rPr>
        <w:t xml:space="preserve">пятидесятая </w:t>
      </w:r>
      <w:r w:rsidRPr="006B6DB8">
        <w:rPr>
          <w:rFonts w:ascii="Times New Roman" w:hAnsi="Times New Roman"/>
          <w:sz w:val="28"/>
        </w:rPr>
        <w:t>сессия)</w:t>
      </w:r>
    </w:p>
    <w:p w:rsidR="006B6DB8" w:rsidRPr="006B6DB8" w:rsidRDefault="006B6DB8" w:rsidP="006B6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B6DB8" w:rsidRPr="006B6DB8" w:rsidRDefault="008A2462" w:rsidP="006B6DB8">
      <w:pPr>
        <w:snapToGrid w:val="0"/>
        <w:spacing w:after="0" w:line="240" w:lineRule="auto"/>
        <w:ind w:right="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июня 2026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457</w:t>
      </w:r>
    </w:p>
    <w:p w:rsidR="006B6DB8" w:rsidRPr="006B6DB8" w:rsidRDefault="006B6DB8" w:rsidP="006B6DB8">
      <w:pPr>
        <w:snapToGrid w:val="0"/>
        <w:spacing w:after="0" w:line="240" w:lineRule="auto"/>
        <w:ind w:right="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DB8" w:rsidRPr="006B6DB8" w:rsidRDefault="006B6DB8" w:rsidP="006B6DB8">
      <w:pPr>
        <w:snapToGrid w:val="0"/>
        <w:spacing w:after="0" w:line="240" w:lineRule="auto"/>
        <w:ind w:right="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DB8" w:rsidRPr="006B6DB8" w:rsidRDefault="006B6DB8" w:rsidP="006B6D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6DB8">
        <w:rPr>
          <w:rFonts w:ascii="Times New Roman" w:hAnsi="Times New Roman"/>
          <w:sz w:val="28"/>
          <w:szCs w:val="28"/>
        </w:rPr>
        <w:t>Об утверждении отчета о выполнении программы и плана организационно-технических мероприятий по реализации наказов избирателей депутатам Совета депутатов города Бердска пятого созыва</w:t>
      </w:r>
    </w:p>
    <w:p w:rsidR="006B6DB8" w:rsidRDefault="006B6DB8" w:rsidP="006B6DB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A2462" w:rsidRPr="006B6DB8" w:rsidRDefault="008A2462" w:rsidP="006B6DB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B6DB8" w:rsidRPr="006B6DB8" w:rsidRDefault="006B6DB8" w:rsidP="006B6DB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B6DB8">
        <w:rPr>
          <w:rFonts w:ascii="Times New Roman" w:hAnsi="Times New Roman"/>
          <w:sz w:val="28"/>
          <w:szCs w:val="28"/>
        </w:rPr>
        <w:t>В целях организации работы с наказами избирателей, 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депутатов города Бердска от 03.07.2025 № 392 «Об утверждении Положения о наказах избирателей в городе Бердске», Совет депутатов города Бердска</w:t>
      </w:r>
    </w:p>
    <w:p w:rsidR="006B6DB8" w:rsidRPr="006B6DB8" w:rsidRDefault="006B6DB8" w:rsidP="006B6DB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B6DB8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6B6DB8" w:rsidRPr="006B6DB8" w:rsidRDefault="006B6DB8" w:rsidP="006B6DB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Отчет о </w:t>
      </w:r>
      <w:r w:rsidRPr="006B6DB8">
        <w:rPr>
          <w:rFonts w:ascii="Times New Roman" w:hAnsi="Times New Roman"/>
          <w:sz w:val="28"/>
          <w:szCs w:val="28"/>
        </w:rPr>
        <w:t xml:space="preserve">выполнении программы </w:t>
      </w:r>
      <w:r w:rsidRPr="006B6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наказов избирателей депутатам Совета депутатов города Бердска </w:t>
      </w:r>
      <w:r w:rsidRPr="006B6DB8">
        <w:rPr>
          <w:rFonts w:ascii="Times New Roman" w:hAnsi="Times New Roman"/>
          <w:sz w:val="28"/>
          <w:szCs w:val="28"/>
        </w:rPr>
        <w:t>пятого созыва</w:t>
      </w:r>
      <w:r w:rsidRPr="006B6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1).</w:t>
      </w:r>
    </w:p>
    <w:p w:rsidR="006B6DB8" w:rsidRPr="006B6DB8" w:rsidRDefault="006B6DB8" w:rsidP="006B6D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B6DB8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Утвердить Отчет о</w:t>
      </w:r>
      <w:r w:rsidRPr="006B6DB8">
        <w:rPr>
          <w:rFonts w:ascii="Times New Roman" w:hAnsi="Times New Roman"/>
          <w:sz w:val="28"/>
          <w:szCs w:val="28"/>
        </w:rPr>
        <w:t xml:space="preserve"> выполнении</w:t>
      </w:r>
      <w:r w:rsidRPr="006B6D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плана организационно-технических мероприятий исполнения наказов избирателей депутатам Совета депутатов города Бердска</w:t>
      </w:r>
      <w:r w:rsidRPr="006B6DB8">
        <w:rPr>
          <w:rFonts w:ascii="Times New Roman" w:hAnsi="Times New Roman"/>
          <w:sz w:val="28"/>
          <w:szCs w:val="28"/>
        </w:rPr>
        <w:t xml:space="preserve"> пятого созыва</w:t>
      </w:r>
      <w:r w:rsidRPr="006B6D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(приложение № 2).</w:t>
      </w:r>
    </w:p>
    <w:p w:rsidR="006B6DB8" w:rsidRPr="006B6DB8" w:rsidRDefault="006B6DB8" w:rsidP="006B6DB8">
      <w:pPr>
        <w:numPr>
          <w:ilvl w:val="0"/>
          <w:numId w:val="1"/>
        </w:numPr>
        <w:tabs>
          <w:tab w:val="left" w:pos="0"/>
        </w:tabs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6DB8">
        <w:rPr>
          <w:rFonts w:ascii="Times New Roman" w:eastAsia="Calibri" w:hAnsi="Times New Roman" w:cs="Times New Roman"/>
          <w:sz w:val="28"/>
          <w:szCs w:val="28"/>
        </w:rPr>
        <w:t>Опубликовать настоящее решение в печатном издании «Официальный вестник органов местного самоуправления города Бердска «Вестник. Бердск»,  сетевом издании «Вестник-Бердск» и разместить на официальном сайте администрации города Бердска.</w:t>
      </w:r>
    </w:p>
    <w:p w:rsidR="006B6DB8" w:rsidRPr="006B6DB8" w:rsidRDefault="006B6DB8" w:rsidP="006B6D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B6DB8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 исполнением решения возложить на комиссию по наказам избирателей Совета депутатов города Бердска.</w:t>
      </w:r>
    </w:p>
    <w:p w:rsidR="006B6DB8" w:rsidRPr="006B6DB8" w:rsidRDefault="006B6DB8" w:rsidP="006B6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DB8" w:rsidRPr="006B6DB8" w:rsidRDefault="006B6DB8" w:rsidP="006B6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DB8" w:rsidRPr="006B6DB8" w:rsidRDefault="006B6DB8" w:rsidP="006B6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B6DB8" w:rsidRPr="006B6DB8" w:rsidRDefault="006B6DB8" w:rsidP="006B6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D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депутатов</w:t>
      </w:r>
      <w:r w:rsidR="00A954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954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954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954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954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954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6DB8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Голубев</w:t>
      </w:r>
    </w:p>
    <w:p w:rsidR="006B6DB8" w:rsidRPr="006B6DB8" w:rsidRDefault="006B6DB8" w:rsidP="006B6D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462" w:rsidRDefault="008A2462" w:rsidP="008A2462">
      <w:pPr>
        <w:pStyle w:val="a4"/>
        <w:ind w:left="10620"/>
        <w:sectPr w:rsidR="008A2462" w:rsidSect="008A2462">
          <w:headerReference w:type="default" r:id="rId7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8A2462" w:rsidRPr="00BE457B" w:rsidRDefault="008A2462" w:rsidP="008A2462">
      <w:pPr>
        <w:pStyle w:val="a4"/>
        <w:ind w:left="10620"/>
        <w:rPr>
          <w:rFonts w:cs="Times New Roman"/>
          <w:b w:val="0"/>
          <w:sz w:val="24"/>
          <w:szCs w:val="24"/>
        </w:rPr>
      </w:pPr>
      <w:r w:rsidRPr="00BE457B">
        <w:rPr>
          <w:rFonts w:cs="Times New Roman"/>
          <w:b w:val="0"/>
          <w:sz w:val="24"/>
          <w:szCs w:val="24"/>
        </w:rPr>
        <w:lastRenderedPageBreak/>
        <w:t>ПРИЛОЖЕНИЕ № 1</w:t>
      </w:r>
    </w:p>
    <w:p w:rsidR="008A2462" w:rsidRPr="00BE457B" w:rsidRDefault="008A2462" w:rsidP="008A2462">
      <w:pPr>
        <w:pStyle w:val="a4"/>
        <w:ind w:left="10620"/>
        <w:rPr>
          <w:rFonts w:cs="Times New Roman"/>
          <w:b w:val="0"/>
          <w:sz w:val="24"/>
          <w:szCs w:val="24"/>
        </w:rPr>
      </w:pPr>
      <w:r w:rsidRPr="00BE457B">
        <w:rPr>
          <w:rFonts w:cs="Times New Roman"/>
          <w:b w:val="0"/>
          <w:sz w:val="24"/>
          <w:szCs w:val="24"/>
        </w:rPr>
        <w:t>к решению Совета депутатов</w:t>
      </w:r>
    </w:p>
    <w:p w:rsidR="008A2462" w:rsidRPr="00BE457B" w:rsidRDefault="008A2462" w:rsidP="008A2462">
      <w:pPr>
        <w:pStyle w:val="a4"/>
        <w:ind w:left="10620"/>
        <w:rPr>
          <w:rFonts w:cs="Times New Roman"/>
          <w:b w:val="0"/>
          <w:sz w:val="24"/>
          <w:szCs w:val="24"/>
        </w:rPr>
      </w:pPr>
      <w:r w:rsidRPr="00BE457B">
        <w:rPr>
          <w:rFonts w:cs="Times New Roman"/>
          <w:b w:val="0"/>
          <w:sz w:val="24"/>
          <w:szCs w:val="24"/>
        </w:rPr>
        <w:t xml:space="preserve">города Бердска </w:t>
      </w:r>
      <w:r>
        <w:rPr>
          <w:rFonts w:cs="Times New Roman"/>
          <w:b w:val="0"/>
          <w:sz w:val="24"/>
          <w:szCs w:val="24"/>
        </w:rPr>
        <w:t>пятого</w:t>
      </w:r>
      <w:r w:rsidRPr="00BE457B">
        <w:rPr>
          <w:rFonts w:cs="Times New Roman"/>
          <w:b w:val="0"/>
          <w:sz w:val="24"/>
          <w:szCs w:val="24"/>
        </w:rPr>
        <w:t xml:space="preserve"> созыва</w:t>
      </w:r>
    </w:p>
    <w:p w:rsidR="008A2462" w:rsidRPr="00BE457B" w:rsidRDefault="008A2462" w:rsidP="008A2462">
      <w:pPr>
        <w:spacing w:after="0" w:line="240" w:lineRule="auto"/>
        <w:ind w:left="10620"/>
        <w:jc w:val="center"/>
        <w:rPr>
          <w:rFonts w:ascii="Times New Roman" w:hAnsi="Times New Roman"/>
          <w:sz w:val="24"/>
          <w:szCs w:val="24"/>
        </w:rPr>
      </w:pPr>
      <w:r w:rsidRPr="00BE457B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22.06.2026 </w:t>
      </w:r>
      <w:r w:rsidRPr="00BE457B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457</w:t>
      </w:r>
    </w:p>
    <w:p w:rsidR="008A2462" w:rsidRDefault="008A2462" w:rsidP="008A24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2462" w:rsidRDefault="008A2462" w:rsidP="008A24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 о выполнении п</w:t>
      </w:r>
      <w:r w:rsidRPr="00BE457B">
        <w:rPr>
          <w:rFonts w:ascii="Times New Roman" w:hAnsi="Times New Roman"/>
          <w:b/>
          <w:sz w:val="24"/>
          <w:szCs w:val="24"/>
        </w:rPr>
        <w:t>рограмм</w:t>
      </w:r>
      <w:r>
        <w:rPr>
          <w:rFonts w:ascii="Times New Roman" w:hAnsi="Times New Roman"/>
          <w:b/>
          <w:sz w:val="24"/>
          <w:szCs w:val="24"/>
        </w:rPr>
        <w:t>ы</w:t>
      </w:r>
      <w:r w:rsidRPr="00BE457B">
        <w:rPr>
          <w:rFonts w:ascii="Times New Roman" w:hAnsi="Times New Roman"/>
          <w:b/>
          <w:sz w:val="24"/>
          <w:szCs w:val="24"/>
        </w:rPr>
        <w:t xml:space="preserve"> реализации наказов избирателей депутатам Совета депутатов города Бердска </w:t>
      </w:r>
      <w:r>
        <w:rPr>
          <w:rFonts w:ascii="Times New Roman" w:hAnsi="Times New Roman"/>
          <w:b/>
          <w:sz w:val="24"/>
          <w:szCs w:val="24"/>
        </w:rPr>
        <w:t>пятого</w:t>
      </w:r>
      <w:r w:rsidRPr="00BE457B">
        <w:rPr>
          <w:rFonts w:ascii="Times New Roman" w:hAnsi="Times New Roman"/>
          <w:b/>
          <w:sz w:val="24"/>
          <w:szCs w:val="24"/>
        </w:rPr>
        <w:t xml:space="preserve"> созыва </w:t>
      </w:r>
    </w:p>
    <w:p w:rsidR="008A2462" w:rsidRPr="00BE457B" w:rsidRDefault="008A2462" w:rsidP="008A24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8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3120"/>
        <w:gridCol w:w="5102"/>
        <w:gridCol w:w="1417"/>
        <w:gridCol w:w="1417"/>
        <w:gridCol w:w="1700"/>
        <w:gridCol w:w="1415"/>
      </w:tblGrid>
      <w:tr w:rsidR="008A2462" w:rsidRPr="00AE41F7" w:rsidTr="00572C76">
        <w:trPr>
          <w:trHeight w:val="20"/>
          <w:tblHeader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18"/>
                <w:szCs w:val="20"/>
              </w:rPr>
              <w:t>№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18"/>
                <w:szCs w:val="20"/>
              </w:rPr>
              <w:t>п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18"/>
                <w:szCs w:val="20"/>
              </w:rPr>
              <w:t>п</w:t>
            </w:r>
            <w:proofErr w:type="spellEnd"/>
          </w:p>
        </w:tc>
        <w:tc>
          <w:tcPr>
            <w:tcW w:w="106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18"/>
                <w:szCs w:val="20"/>
              </w:rPr>
              <w:t>Содержание наказа, адрес</w:t>
            </w:r>
          </w:p>
        </w:tc>
        <w:tc>
          <w:tcPr>
            <w:tcW w:w="17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18"/>
                <w:szCs w:val="20"/>
              </w:rPr>
              <w:t>Программа,  мероприятия по реализации наказа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18"/>
                <w:szCs w:val="20"/>
              </w:rPr>
              <w:t>Общая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18"/>
                <w:szCs w:val="20"/>
              </w:rPr>
              <w:t>стоимость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18"/>
                <w:szCs w:val="20"/>
              </w:rPr>
              <w:t>реализации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наказа, 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18"/>
                <w:szCs w:val="20"/>
              </w:rPr>
              <w:t>тыс. руб.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Объем 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18"/>
                <w:szCs w:val="20"/>
              </w:rPr>
              <w:t>финанси-рования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наказа, тыс. руб.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18"/>
                <w:szCs w:val="20"/>
              </w:rPr>
              <w:t>Источники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18"/>
                <w:szCs w:val="20"/>
              </w:rPr>
              <w:t>финансирования наказа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18"/>
                <w:szCs w:val="20"/>
              </w:rPr>
              <w:t>Ответст-венный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за реализацию наказа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Округ № 1. Депутат </w:t>
            </w:r>
            <w:proofErr w:type="spellStart"/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Аредаков</w:t>
            </w:r>
            <w:proofErr w:type="spellEnd"/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Максим Александрович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Новый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Увеличить количество единиц транспортных средств по маршруту № 9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С 05.01.2022 количество автобусов маршрута № 9 увеличено до 2-х единиц вместо 1-й. Маршрут продлен до пос. Светлый, интервал движения сокращен и составляет 30-35 мин. До 05.01.2022 составлял 80 мин.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10 000,0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4 972,8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ОТиДХ</w:t>
            </w:r>
            <w:proofErr w:type="spellEnd"/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Новый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дороги от дома № 14 по ул. Новосибирская до ул. Дзержинского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ЧАСТИЧНО ВЫПОЛНЕН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«Комплексное развитие систем дорожной инфраструктуры города Бердска» в 2019 году выполнен в рамках Соглашения с Минтранс НСО от 11.02.2019 №СН-33 (1 012,5 кв.м. / 970,0 тыс. рублей). </w:t>
            </w: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 2025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году выполнен ремонт проезжей части ул. Новосибирская от Р-256 в сторону ул. Пирогова (1961 кв.м.)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 286,80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Новый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дороги между ул. Большевистская, 53 и ул. Парижской Коммуны, 39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НЕ 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Муниципальная программа «Комплексное развитие систем дорожной инфраструктуры города Бердска» 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1 200,00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Новый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вдоль ул. Парижской Коммуны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Выполнено в рамках муниципального задания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850,00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Новый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Санитарная уборка лесной зоны в районе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/с «Ромашка»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Проведено обследование на санитарное состояние деревьев, работы выполнены в июне 2022 года силами АО «</w:t>
            </w:r>
            <w:proofErr w:type="spellStart"/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Бердский</w:t>
            </w:r>
            <w:proofErr w:type="spellEnd"/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лесхоз» в полном объеме</w:t>
            </w: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Новый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Ремонт стадиона школы № 4, 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установка спортивной площадки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образования, </w:t>
            </w: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создание условий для социализации обучающихся и воспитанников в городе Бердске»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1 000,0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УОиМП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Новый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дороги по ул. Парижской Коммуны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1 200,00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Новый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Расширение дороги по ул. Молодая Гвардия, с установкой пешеходного тротуара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Для определения точной стоимости необходимо разработать ПСД, пройти экспертизу, оформить сервитут на землю под строительство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 2 200,00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Новый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ул. Молодая Гвардия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жилищно-коммунального комплекса города Бердска». В состав которой, входит подпрограмма «Развитие сетей наружного уличного освещения города Бердска».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1 065,60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1 065,6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Новый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Асфальтирование дороги от ул. Большевистская, 2А до магазина  «Стрелец»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600,00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Новый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на пересечении ул. Матросова, Дачная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жилищно-коммунального комплекса города Бердска». В состав которой входит подпрограмма «Развитие сетей наружного уличного освещения города Бердска».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Освещение ул. Матросова и ул. Дачная -  общая сумма 1354,00 тыс. руб.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На пересечении ул. Матросова, ул. Дачная установлен один светильник (5 тыс. руб.)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1 354,00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Новый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освещения,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грейдирование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, установка водоотвода между домами 17 и 18 по ул. Железнодорожная (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Речкуновская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зона отдыха)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 (</w:t>
            </w:r>
            <w:proofErr w:type="spellStart"/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грейдирование</w:t>
            </w:r>
            <w:proofErr w:type="spellEnd"/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3 500,00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77,8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2. Депутат Минин Иван Сергеевич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Северный, 1,3,4,5,6,8,14,23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Облагородить сквер у дома по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Северный, 1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Проведена экологическая акция по уборке мусора в березовой роще. Территория приведена в удовлетворительное состояние.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Северный, 1,3,4,5,6,8,14,23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Работа хоккейной коробки (круглогодично)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реализации наказа при условии внесения соответствующих изменений в Муниципальную программу «Развитие физической культуры и спорта в городе Бердске»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280,00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280,00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ОФКиС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Северный, 1,3,4,5,6,8,14,23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Оборудовать (построить) между детсадом и овощехранилищем велодорожку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 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реализации наказа при условии внесения соответствующих изменений в Муниципальную программу «Развитие физической культуры и спорта в городе Бердске»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ОФКиС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Северный, 1,3,4,5,6,8,14,23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Сделать ремонт автодороги (картами) через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Северный от ГИБДД до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Водобачная</w:t>
            </w:r>
            <w:proofErr w:type="spellEnd"/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Частично выполнен в 2023 (20 п.м. от ГИБДД вдоль МКД 20 + перенесли ПП от МКД 23 к МКД 20; в 2022 - от МКД 23 до поворота; от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Водобачная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вдоль МКД 15 на сумму 1500т.р.)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Остаток работ выполнен в 2024 году.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Всего выполнено от ул.Первомайская до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ул.Водобачная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(картами) 3220,69 кв.м.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6 500,00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3 924,21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Северный, 1,3,4,5,6,8,14,23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Освещение улиц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м-на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Северный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2 500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1 946,10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Водобачная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пер. 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Водобачный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, ул. Заводская, ул. Огнеупорная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Решить вопрос отвода ливневых стоков с пер.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Водобачный</w:t>
            </w:r>
            <w:proofErr w:type="spellEnd"/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 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Нарезана водоотводная канава.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МП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Необходимо строительство ливневой канализации, с этой целью требуется проработка вопроса с собственниками земельных участков - частная собственность.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Северный, 19, 19/1, 19/2,1 7/1,1 7/2,18,18/1,15,16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Заасфальтировать проезжую часть 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Северный, 17/2-18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НЕЦЕЛЕСООБРАЗНО</w:t>
            </w: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МП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границах муниципальной территории проезжая часть в удовлетворительном состоянии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Северный, 19, 19/1, 19/2, 17/1, 17/2,18,18/1,15,16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тротуара по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Водобачная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от перекрестка ул. Первомайская с правой стороны до пешеходного  перехода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данном участке </w:t>
            </w:r>
            <w:r w:rsidRPr="00AE41F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нет технической возможности устройства</w:t>
            </w: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тротуара с правой стороны, так как участок дорожной сети прилегает к территории СТО и парковке.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Северный,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1,3,4,5,6,8,14,23,19,19/1, 19/2, 17/1,17/2,18,18/1,15,16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Построить ливневую канализацию от хоккейной коробки до ул. Первомайская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ВЫПОЛНЕН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Бюджетные инвестиции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 2024г. выполнены работы по строительству емкости по сбору сточных вод.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Резервуар будет принимать ливневые и талые воды с площади водосбора, включающей в себя территорию от хоккейной коробки до ул. Первомайская.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5 646,55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3. Депутат Князев Дмитрий Сергеевич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Попова, 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Произвести капитальный ремонт ул. Попова (от ул. Ленина до ул. Первомайская)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Государственная программа Новосибирской области «Развитие автомобильных</w:t>
            </w:r>
            <w:r w:rsidRPr="00AE41F7">
              <w:rPr>
                <w:sz w:val="20"/>
                <w:szCs w:val="20"/>
              </w:rPr>
              <w:t xml:space="preserve"> 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дорог регионального, межмуниципального и местного значения в Новосибирской области»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Выполнен ремонт картами в 2023 году, в 2024 году устранены пучины по ул. Попова.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350 000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662,89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Попова, 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Произвести капитальный ремонт дороги, прилегающей к дому ул. Попова, 7 (проезд к МАДОУ № 16 «Белочка»): ремонт асфальтного покрытия, установка пешеходного тротуара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Территория МКД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В районе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>/с Белочка территория МКД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6 500,00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Попова, 37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Произвести капитальный ремонт прилегающей к дому дороги: строительство пешеходного тротуара, ремонт колодцев (2 шт.), ремонт асфальтного покрытия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дороги и обустройство тротуара не возможно, т.к. территория МКД. Ремонт колодцев не выполнен.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Попова, 35Б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Разместить на муниципальной земле по ул. Попова, 35Б универсальную спортивную площадку (мини-футбол, волейбол, баскетбол)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рамках регионального проекта «Территория детства» Новосибирского регионального отделения Партии «ЕДИНАЯ РОССИЯ»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3 407,94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3 300,0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ОФКиС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4. Депутат Ковальский Андрей Геннадьевич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Радужный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Обустроить тротуар от территории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Радужный к арке дома № 10/2 по ул. Ленина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850,00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80,50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Радужный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Расчистить территорию между забором и ЦТП с размещением на освободившейся территории спортивной площадки с тренажёрами и волейбольным кортом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«Развитие физической культуры и спорта в городе Бердске»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По техническим причина разместить спортивную площадку не представляется возможным, т.к. не соблюдаются охранная зона инженерных коммуникаций («зона отчуждения»)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1 050,00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«УЖКХ»,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ОФКиС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Радужный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Заасфальтировать проезд между домами 10/2 и 10/3 к территории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Радужный и установить там фонари. Дорогу от ул. Ленина мимо торца дома 10/4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Муниципальный земельный участок 70 метров (освещение 50тыс.руб.)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Освещение выполнено. Работы по асфальтированию проезда в границах муниципальной территории выполнены 288 кв.м.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850,00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400,91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Морской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проезжей части от остановки «Пляж «Старый Бердск до остановки «Морская».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Федеральная программа «Безопасные и качественные дороги»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350 000,00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Морской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Освещение дороги (участок дороги между забором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коттеджного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поселка «Голубое озеро» и забором коттеджей по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Зеленый Остров), разобраться с вопросом ее баланса, обеспечить ее ремонт, асфальтирование, чистка снега, кошение травы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1 500,00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Морской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Оборудование спортивной площадки тренажерами за домом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Морской, 44 корп. 3а.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«Развитие физической культуры и спорта в городе Бердске»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ОФКиС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Территория санатория «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Бердский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», 1 ул. Ясная поляна, 14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Обустройство платформы для удобного и безопасного выхода из транспорта на остановку «Морская» в сторону «Ясная Поляна»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БГО «Социальная адаптация инвалидов колясочников»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Восстановление тротуара по ул. Комсомольская с наличием доступной среды для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маломобильных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граждан.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ЧАСТИЧНО ВЫПОЛНЕН</w:t>
            </w: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«Благоустройство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Ленина, 8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Ремонт пешеходного тротуара от светофора на перекрестке ул. Попова и ул. Ленина до магазина «Монетка»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«Благоустройство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5. Депутат Онищенко Сергей Александрович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Комсомольская, 4Б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Установка ливневой канализации для отведения сточных вод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«Реконструкция и развитие системы ливневой канализации в г.Бердске»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7 000,00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Комсомольская, 12А,16А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Организовать пешеходную дорожку (тротуар) вдоль ЦТП №3 от дома по ул. Комсомольская, 16А до дома по ул. Комсомольская, 14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Комсомольская, 24</w:t>
            </w:r>
          </w:p>
          <w:p w:rsidR="008A2462" w:rsidRPr="00AE41F7" w:rsidRDefault="008A2462" w:rsidP="00572C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Благоустройство Театрального сквера за городским домом культуры: высадка деревьев, устройство пешеходных дорожек, малых скульптурных форм, освещения, лавочек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Государственная программа Новосибирской области «Культура Новосибирской области»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«Культура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2021 году в рамках МП «Культура города Бердска» работы по благоустройству произведены (вырубка аварийных деревьев, выравнивание грунта, высадка пирамидальных тополей) (МБ 500,0 тыс.руб.)</w:t>
            </w:r>
          </w:p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Благоустроить возможно после реконструкции ГДК</w:t>
            </w: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«ОК»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Комсомольская, 24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Благоустройство муниципальной территории между </w:t>
            </w:r>
            <w:proofErr w:type="spellStart"/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ГУМом</w:t>
            </w:r>
            <w:proofErr w:type="spellEnd"/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(ул. Ленина, 31/1) и  ООТ «ГДК» по улице Ленина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850,00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Комсомольская, 28А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 пешеходного тротуара по ул. Комсомольская от дома 28А по ул. Комсомольская в сторону улицы Горького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Частично выполнен в 2023 году до МКД 32 по ул. Комсомольская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Ленина во дворе домов 30 и 32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парковочного кармана у детского сада №25 со стороны домов 30, 32 по ул. Ленина и ремонт внутриквартального проезда с торца дома по ул. Ленина, 30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 ВЫПОЛНЕН Придомовая территория</w:t>
            </w:r>
          </w:p>
          <w:p w:rsidR="008A2462" w:rsidRPr="00AE41F7" w:rsidRDefault="008A2462" w:rsidP="00572C76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Частично выполнен в 2023 году и аварийно-ямочный ремонт заезда с ул.Первомайская в 2024 году. Дальше придомовая территория - нет технической возможности</w:t>
            </w:r>
          </w:p>
          <w:p w:rsidR="008A2462" w:rsidRPr="00AE41F7" w:rsidRDefault="008A2462" w:rsidP="00572C76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рамках КГС участие дома</w:t>
            </w:r>
          </w:p>
          <w:p w:rsidR="008A2462" w:rsidRPr="00AE41F7" w:rsidRDefault="008A2462" w:rsidP="00572C76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Плановый срок реализации 2026 год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Комсомольская, 5а, ул. Первомайская, 14</w:t>
            </w:r>
          </w:p>
          <w:p w:rsidR="008A2462" w:rsidRPr="00AE41F7" w:rsidRDefault="008A2462" w:rsidP="00572C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Ремонт ул. Комсомольской с обустройством пешеходных тротуаров и установкой акустических экранов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Федеральная программа «Безопасные и качественные дороги»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Ремонт проезжей части ул. Комсомольская  – 826 кв.м (четырьмя картами)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60 000,00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963,20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Комсомольская, 5а, ул. Первомайская, 14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Ремонт дорожного полотна и создание пешеходных тротуаров в пер. Промышленный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ЧАСТИЧНО </w:t>
            </w: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 Выполнен ремонт проезжей части -2006 кв.м.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4 500,00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2514,60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6. Депутат Наумова (</w:t>
            </w:r>
            <w:proofErr w:type="spellStart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Невеличко</w:t>
            </w:r>
            <w:proofErr w:type="spellEnd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 Елена Владимировна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Вокзальная, 14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тротуара напротив дома ул. Вокзальная, 24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350,00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Калинина, 25а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и асфальтирование дороги по ул. Калинина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Заключён контракт на приобретение щебня от 17.03.2025 №Ф.2025.070, Проведены работы по </w:t>
            </w:r>
            <w:proofErr w:type="spellStart"/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щебенению</w:t>
            </w:r>
            <w:proofErr w:type="spellEnd"/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120 000,00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77,80 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ОБ 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Калинина, 25а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Установка ливневой канализации для отведения сточных вод на спуске по ул. Калинина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 рамках строительства (реконструкции) ул. Калинина (п.44)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120 000,00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0,00 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Вокзальная, 14,18,20,22,24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и обустройство пешеходных тротуаров между домами по ул. Вокзальная, 14,18,20,22,24 к школам садику, вокзалу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2023 году при реализации проекта Территория детства выполнено обустройство тротуара между домами ул. Вокзальная,14 и ул. Горького, 2; обустройство тротуара в р-не домов 18 и 22 ул. Вокзальная выполнено в рамках программы КГС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Вокзальная, 14,18,20,22,24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Установка детских спортивных площадок для занятий волейболом и баскетболом напротив дома № 24 по ул. Вокзальная на муниципальной земле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/>
                <w:iCs/>
                <w:sz w:val="20"/>
                <w:szCs w:val="20"/>
              </w:rPr>
              <w:t>В рамках регионального проекта «Территория детства» Новосибирского регионального отделения Партии «ЕДИНАЯ РОССИЯ»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3 300,00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3 300,00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ОФКиС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Вокзальная, 22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Установить освещение на пешеходном тротуаре от «Макдональдс» до МАОУ «Экономический лицей».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510,00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204,90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Округ № 7. Депутат </w:t>
            </w:r>
            <w:proofErr w:type="spellStart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Перфилова</w:t>
            </w:r>
            <w:proofErr w:type="spellEnd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Евгения Юрьевна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М.Горького, 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Сделать асфальтную дорожку с бордюром вдоль забора школы от арки ул. М.Горького, 2 до угла ул. Вокзальная, 22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250,00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Комсомольская, 17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Сделать отсыпку дорожек между домами ул. Комсомольская, 17 и ул. Комсомольская, 19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Комсомольская, 17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Ввести профессиональную охрану в школах города Бердска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образования, создание условий для социализации обучающихся и воспитанников в городе Бердске»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22 543,05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22 543,00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УОиМП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МАОУ «Экономический лицей»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Провести реконструкцию, переоборудование и освещение школьного стадиона, ремонт беговых дорожек и покрытий спортивных площадок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«Развитие образования, создание условий для социализации обучающихся и воспитанников в городе Бердске»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УОиМП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МАОУ «Экономический лицей»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проезжей части между Экономическим лицеем и МБОУ ДОУ № 3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Проведен ремонт участков дороги (картами).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Проезжая часть на данном участке находится в удовлетворительном состоянии.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МП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350,0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350,0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Комсомольская, 21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Ремонт дворовой хоккейной коробки между домами ул. Комсомольская, 21,23, Вокзальная, 8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МП «Развитие физической культуры и спорта в городе Бердске»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ОФКиС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Комсомольская, 40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межквартального въезда со стороны ул. Комсомольская вдоль домов Комсомольская, 38,40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Комсомольская, 40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парковочной зоны или заездной площадки с тротуаром для родителей школы №2 и безопасной высадки детей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3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2023 году по федеральной программе «Безопасные и качественные автомобильные дороги» проведен ремонт ул. Комсомольская. В рамках ремонта выполнены работы по обустройству парковочной зоны для родителей школы №2 и безопасной высадки детей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2 000,00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Комсомольская, 40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тротуара для прохода школьников от ул. Комсомольская, 40 до ул. Комсомольская, 36 вдоль ул. Комсомольская напротив школы №2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1 200,00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872,80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Округ № 8. Депутат </w:t>
            </w:r>
            <w:proofErr w:type="spellStart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Пилько</w:t>
            </w:r>
            <w:proofErr w:type="spellEnd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Андрей Геннадьевич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Ленина, 16А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Проложить велодорожки, заложить в программу развития г. Бердска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«Развитие образования, создание условий для социализации обучающихся и воспитанников в городе Бердске»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15 000,00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ОФКиС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Ленина, 14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Лежачий полицейский со стороны ул. Ленина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НЕЦЕЛЕСООБРАЗНО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Нецелесообразно в связи с отсутствием участка концентрации ДТП, низкой интенсивностью движения. В соответствии с нормативными требованиями лежачие полицейские не устанавливаются при въезде на придомовую территорию.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pStyle w:val="af"/>
              <w:widowControl w:val="0"/>
              <w:jc w:val="center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pStyle w:val="af"/>
              <w:widowControl w:val="0"/>
              <w:jc w:val="center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09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Кутузова, 7</w:t>
            </w:r>
          </w:p>
          <w:p w:rsidR="008A2462" w:rsidRPr="00AE41F7" w:rsidRDefault="008A2462" w:rsidP="00572C76">
            <w:p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дороги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В 2023 году проведены работы по отсыпке АБК проезжей части дороги ул. Кутузова. </w:t>
            </w:r>
          </w:p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 2025 году</w:t>
            </w: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AE41F7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>Отсыпано 27.36 тонны АБК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182,00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15,40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Жители г.Бердска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Асфальтирование тротуара по ул. Кутузова вдоль территории МОУ СОШ № 3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 2024 году разработан проект на обустройство тротуар от ул. Советская до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ул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Гоголя (270,0 тыс. руб.). Стоимость работ 8 160,0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тыс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руб.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Плановый срок реализации наказа 2026 год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Жители г.Бердска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Асфальтирование тротуара по ул. Суворова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Выполнено 132 кв.м. от ул.Островского в сторону ул. К Маркса</w:t>
            </w: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Суворова, 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дороги на въезде между ул. Суворова, 1 и ул. К.Маркса, 15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450,0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Суворова, 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Ремонт дороги на въезде между ул. Суворова, 1 и «Мария Ра»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НЕТ ТЕХНИЧЕСКОЙ ВОЗМОЖНОСТИ</w:t>
            </w: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Частная территория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Пер. Пархоменко, 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дороги по пер. Пархоменко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Проведены работы по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щебенению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дороги по пер. Пархоменко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307,44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К.Маркса, 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Асфальтирование участка ул. Кутузова от ул. К.Маркса до перекрестка с ул. Островского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Выполнен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гранулятом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в 2023 году. Технической возможности положить асфальт нет.</w:t>
            </w: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850,00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К.Маркса, 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Обустроиство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и асфальтирование тротуара по ул. Островского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Работы выполнены от ул. Свердлова до ул. Ушакова - 535,89 кв.м. (наказ 174)</w:t>
            </w: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661,59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Ленина, 12,14,16,16А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Кутузова, 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Сделать дорогу на кладбище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Реализация в рамках национального проекта «Безопасные и качественные автомобильные дороги»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«Комплексное развитие систем дорожной инфраструктуры города Бердска»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В 2025 году разработана ПСД на капитальный ремонт улицы Полевая (от улицы Горького до озера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Паустовское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>), направлена на экспертизу. При определении стоимости работ, заявка на финансирование будет подана в Минтранс НСО.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2 802,20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Округ № 9. Депутат 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Титов Дмитрий Сергеевич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Лермонтова, 17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по ул. К.Маркса, 44,46,48, обустройство тротуара с двух сторон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ЧАСТИЧНО ВЫПОЛНЕН (освещение)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 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240,00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54,00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Лермонтова, 17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Уборка дороги от ул. Островского до ул. К.Маркса и установка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поребриков</w:t>
            </w:r>
            <w:proofErr w:type="spellEnd"/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ЧАСТИЧНО ВЫПОЛНЕН</w:t>
            </w: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К.Маркса, 25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Установка урн по ул. Ленина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 рамках муниципального задания МБУ "ЦМУ" приобретено 40 урн в 4 квартале 2024 года. ИСПОЛНЕНО в 2025</w:t>
            </w: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О.Кошевого, 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ливневой канализации у дома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Новосибирской области «Жилищно-коммунальное хозяйство Новосибирской области»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«Реконструкция и развитие системы ливневой канализации в г. Бердске»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44 500,00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Переход с тротуара на тротуар между домами по ул. Ленина, 33 и 35 затрудняет бордюрный камень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57</w:t>
            </w: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Асфальтирование дороги между домами бывшая ул. Больничная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Выполнен ремонт проезжей части улично-дорожной сети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Переход с тротуара на тротуар между магазином «Бухгалтер» (ул. Ленина, 67/1) и почтовым отделением (ул. Ленина, 67) затрудняет бордюрный камень и неровное асфальтное покрытие, которое приходиться объезжать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Переход с тротуара на тротуар между почтовым отделением (ул. Ленина, 67) и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Бердским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строительным трестом (ул. Ленина, 69) затрудняет бордюрный камень и опасный угол наклона тротуара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Округ № 10. Депутат 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Данилов Павел Борисович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Ленина, 85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пешеходной и проезжей дороги у дома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МП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Выполнен за счет средств жильцов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Ленина, 85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тротуара от школы № 6 до спортивной школы (вдоль детского сада)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Плановый срок реализации наказа 2024 год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750,00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Ленина, 85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Устранение постоянного скопления воды возле грузовых ворот лицея № 6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Муниципальная программа «Благоустройство города Бердска»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 смежном участке выполнен ремонт тротуара (наказ 78). После весеннего обследования необходимость дополнительного ремонта не установлена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Ленина, 85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пешеходного тротуара от дома ул. К.Маркса, 45 к площади Горького мимо администрации города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750,00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11. Депутат Уварова Светлана Геннадьевна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К.Маркса, 66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пешеходного тротуара по ул. К.Маркса от ул. Спортивной до детского сада «Светлячок»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Федеральная программа «Безопасные и качественные дороги»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рамках капитального ремонта ул. К.Маркса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14 000,00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К.Маркса, 66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Ремонт пешеходного моста через р.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Шадриха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 </w:t>
            </w: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Проведено выездное совещание с участием представителей администрации, МКУ «УКС», МКУ «УЖКХ». Принято решение - о передаче моста в муниципальную собственность администрации города Бердска для реконструкции и последующей эксплуатации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Плановый срок реализации наказа 2026 год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МБДОУ № 6 «Светлячок»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асфальтового покрытия, тротуары ул. К. Маркса от ул. Кирова до ул. Спортивная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350,00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МБОУ ДО «Маэстро»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Создать спортивную площадку с освещением для игры в мяч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реализации наказа при условии внесения соответствующих изменений в Муниципальную программу «Развитие физической культуры и спорта в городе Бердске»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ОФКиС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Вега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дорог частного сектора ул. Тенистая, №20 до №42 (306 м) и от №62 до №74 (185 м)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363,00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363,0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Вега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дорог частного сектора ул. Сиреневая, №1 до №11 (220 м) и от №13 по №25 (185 м)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Проведены работы по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щебенению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дорог частного сектора в п. Вега.</w:t>
            </w: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389,17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Вега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дорог частного сектора ул. Ольховая от пересечения с ул. Степная до №9 (273 м) и от №32 по №50 (264 м)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Муниципальная программа «Комплексное развитие систем дорожной инфраструктуры города Бердска»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AE41F7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 xml:space="preserve">Заключён контракт на приобретение щебня от 17.03.2025 №Ф.2025.070 Проведены работы по </w:t>
            </w:r>
            <w:proofErr w:type="spellStart"/>
            <w:r w:rsidRPr="00AE41F7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>щебенению</w:t>
            </w:r>
            <w:proofErr w:type="spellEnd"/>
            <w:r w:rsidRPr="00AE41F7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 xml:space="preserve"> дорог частного сектора в п. Вега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464,77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Вега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дорог частного сектора ул. Вишневая, 2 до ул. Ореховая, 5 (206 м)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224,00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287,31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Вега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дорог частного сектора ул. Заповедная, 4 до №18 (250 м)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101,0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Вега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дорог частного сектора ул. Земляничная от пересечения с ул. Весенней до  №19 (324 м)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Работы по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щебенению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выполнены частично в 2023 году на сумму 97 тыс. рублей)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 2024 году исполнено частично на сумму 96,11 тыс. рублей</w:t>
            </w: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193,11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Вега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дорог частного сектора ул. Калиновая от №1 до №33 (335 м) и от №31 по №30 (116 м)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Проведены работы по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щебенению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дорог частного сектора в п. Вега</w:t>
            </w: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655,00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470,17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Вега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дорог частного сектора ул. Кедровая от №1 до №22, от пересечения с ул. Цветной проспект, 4 до пересечения с ул. Цветной проспект, 16 (580 м), от №58 до №61 (116 м) и от №52 до №45 (116 м)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Заключён контракт на приобретение щебня от 17.03.2025 №Ф.2025.070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Выполнены работы по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щебенению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(263,55 т.) ул. Кедровая от д.№1 до д.№22, от пересечения с ул.Цветной проспект,4 до пересечения с ул.Цветной проспект,16, от домов №58 до №61, от дома №52 до дома №45. ЧАСТИЧНО СОГЛАСОВАНО.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1197,00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510,08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Вега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дорог частного сектора ул. Ореховая от №2 до  №14 (150 м)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Вега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дорог частного сектора ул. Светлых надежд от пересечения с ул. Ольховая до №26 (380 м)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Заключён контракт на приобретение щебня от 17.03.2025 №Ф.2025.070 Проведены работы по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щебенению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дорог частного сектора в п. Вега</w:t>
            </w: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431,00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242,00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Вега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дорог частного сектора ул. Рябиновая от пересечения с ул. Ольховая до пересечения с ул. Весенняя (324 м)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Вега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дорог частного сектора ул. Весенняя от пересечения с ул. Верхняя до №15 ул. Весенняя (175 м)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Вега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Асфальтирование бетонного дорожного полотна по движению автобуса маршрута №6 по ул. Степная, Верхняя, Цветной проспект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Федеральная программа «Безопасные и качественные дороги»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рамках капитального ремонта ул. К.Маркса 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>Выполнен в рамках БКАД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14 000,00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63596,00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Вега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Сделать проект межевания территории по формированию земельных участков для размещения улично-дорожной сети в целях разработки проектно-сметной документации на строительство дорог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Утвержден Проект планировки территории поселка Вега, расположенной в кадастровых кварталах: 54:32:010064, 54:32:010065, 54:32:010066, 54:32:010067 и проекта межевания территории в его составе с выполнением инженерных изысканий», в настоящее время проходит процедура постановки земельных участков на государственный кадастровый учет.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3 600,0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1800,0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УГ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К.Маркса, 68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Асфальтирование внутриквартального проезда от магазина «Мария-Ра» до выезда на ул. Спортивную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МП «Благоустройство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850,0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850,0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12. Депутат Бауэр Николай Николаевич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Котовского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Отремонтировать ул. Котовского (от ул. Пушкина до ул. Островского)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350,0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Зои Космодемьянской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Заменить аварийные столбы линии электропередач на новые бетонные столбы и произвести освещение на ул. Зои Космодемьянской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650,00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650,00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Зои Космодемьянской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Отсеять гравием перекресток ул. З.Космодемьянской и ул. Б.Хмельницкого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 8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Восстановление асфальтного покрытия въездов и тротуаров, прилегающих к школьной территории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МП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1 200,0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1 200,0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Зои Космодемьянской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Отсыпать гравием ул. Б.Хмельницкого от ул. Маяковского до ул. Островского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473,00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473,00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Глинки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Сделать ливневую канализацию в начале ул. Глинки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 </w:t>
            </w: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473,00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473,00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172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Продлить тротуар от угла почтового отделения № 4 до тротуара по ул. Пушкина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 </w:t>
            </w: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473,00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473,00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172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Сделать остановочные платформы, которые идут с вокзала на ул. Спортивная и у Музея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 </w:t>
            </w: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473,00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473,00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172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Поднять остановочную платформу на остановке МСЧ-129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 </w:t>
            </w: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473,00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473,00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 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Реконструкция спортивной площадки с учетом современных требований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образования, создание условий для социализации обучающихся и воспитанников в городе Бердске»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8 000,00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УОиМП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 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Благоустройство территории перед фасадом школы и уличных территорий, прилегающих к школьной, особое внимание на ул. П.Морозова. Освещение тротуаров по периметру школы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г.Бердска».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3 500,00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3 500,0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УОиМП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172,174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тротуара в сторону ЦУМа от ул. Кирова до ул. Герцена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172,174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Ремонт моста через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р.Шадриха</w:t>
            </w:r>
            <w:proofErr w:type="spellEnd"/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Бюджетные инвестиции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Спортивная, 13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тротуара по ул. Пушкина (от почта России) до ул. Котовского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Островского, 101а, 103, ул. Спортивная, 9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Капитальный ремонт дороги от ул. К.Маркса, 60/1 до выезда ул. Островского, 107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МП «Комплексное развитие систем дорожной инфраструктуры г.Бердска»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850,0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850,0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Пушкина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Ремонт дорожного покрытия ул. Пушкина ближе к школе №8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Партизана Деньгина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Проведение уличного освещения по ул. Партизана Деньгина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101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дороги от ул. К.Маркса, 71 до ДОУ «Солнышко»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101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Асфальтирование пешеходной дорожки от ул. Островского, 101 до ул. Островского, 105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450,0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Округ № 13. </w:t>
            </w:r>
            <w:proofErr w:type="spellStart"/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Шикарев</w:t>
            </w:r>
            <w:proofErr w:type="spellEnd"/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Григорий </w:t>
            </w:r>
            <w:proofErr w:type="spellStart"/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Камоевич</w:t>
            </w:r>
            <w:proofErr w:type="spellEnd"/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Асфальтирование ул. Герцена до дороги на кладбище (до ул. Полевая)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В 2024 году выполнен ремонт дороги от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Герцена,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55 в сторону ул. Мусоргского 2 340 кв.м. (решение суда 2а-1269/2022); от ул. К Маркса до ул. Островского 1 886 кв.м.  Проведено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в 2024 году от ул. Герцена,87 до ул. Полевая. Остаток – нет технической возможности, так как нет основания у дороги. Необходим проект на реконструкцию дороги в целом. 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35 000,00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4002,00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d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Ремонт дороги по ул. Озерная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Дорога 5-й категории. Выполнено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МБУ «ЦМУ»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479,67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Выполнение проекта ремонта ул. Нахимова и строительство тротуара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450,0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 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дороги ул.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Аэродромная и Светлая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460,00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460,0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Грейдирование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последующей отсыпкой щебнем участок ул. Озерная от ул. Герцена до ул. Горького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МП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proofErr w:type="spellStart"/>
            <w:r w:rsidRPr="00AE41F7">
              <w:rPr>
                <w:sz w:val="20"/>
                <w:szCs w:val="20"/>
              </w:rPr>
              <w:t>Грейдирование</w:t>
            </w:r>
            <w:proofErr w:type="spellEnd"/>
            <w:r w:rsidRPr="00AE41F7">
              <w:rPr>
                <w:sz w:val="20"/>
                <w:szCs w:val="20"/>
              </w:rPr>
              <w:t xml:space="preserve"> с последующей отсыпкой щебнем ул. Авиаторов и пер. Авиаторов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ул.Авиаторов от дома 7 до дома 62, от дома 46 до дома 70 - 482,06 тонн, Ʃ= 713 448,8 р.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пер. Авиаторов - 103т, Ʃ= 152 440,0 руб.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635,00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865,89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proofErr w:type="spellStart"/>
            <w:r w:rsidRPr="00AE41F7">
              <w:rPr>
                <w:sz w:val="20"/>
                <w:szCs w:val="20"/>
              </w:rPr>
              <w:t>Грейдирование</w:t>
            </w:r>
            <w:proofErr w:type="spellEnd"/>
            <w:r w:rsidRPr="00AE41F7">
              <w:rPr>
                <w:sz w:val="20"/>
                <w:szCs w:val="20"/>
              </w:rPr>
              <w:t xml:space="preserve"> с последующей отсыпкой щебнем участка дороги от ул. Герцена, 81 и до пересечения с ул. Полевая, пер. Герцена, ул. Р.Корсакова и Чехова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ВЫПОЛНЕН </w:t>
            </w:r>
          </w:p>
          <w:p w:rsidR="008A2462" w:rsidRPr="00AE41F7" w:rsidRDefault="008A2462" w:rsidP="00572C76">
            <w:pPr>
              <w:widowControl w:val="0"/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2024 работы по ул.Герцена от ул.Герцена 81 до ул.Полевой- 326,69 тонн, Ʃ= 483 501,2 руб.</w:t>
            </w:r>
          </w:p>
          <w:p w:rsidR="008A2462" w:rsidRPr="00AE41F7" w:rsidRDefault="008A2462" w:rsidP="00572C76">
            <w:pPr>
              <w:widowControl w:val="0"/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пер.Герцена - 197т, Ʃ= 291 560,0 руб.</w:t>
            </w:r>
          </w:p>
          <w:p w:rsidR="008A2462" w:rsidRPr="00AE41F7" w:rsidRDefault="008A2462" w:rsidP="00572C76">
            <w:pPr>
              <w:widowControl w:val="0"/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ул.Римского Корсакова - 34т, Ʃ= 50 320руб</w:t>
            </w:r>
          </w:p>
          <w:p w:rsidR="008A2462" w:rsidRPr="00AE41F7" w:rsidRDefault="008A2462" w:rsidP="00572C76">
            <w:pPr>
              <w:widowControl w:val="0"/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ул.Чехова - 89т, Ʃ= 131 720,0 руб.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1 126,00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957,0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Грейдирование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ул. Терешковой, пер. Терешковой, ул. Целинная и Красина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Заключён контракт  от 17.03.2025 №Ф.2025.070 </w:t>
            </w: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Проведены работы по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щебенению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дорог частного сектора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596,50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Грейдирование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последующей отсыпкой щебнем ул. Р.Корсакова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МП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Грейдирование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последующей отсыпкой щебнем ул. Красина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МП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Грейдирование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последующей отсыпкой щебнем ул. Целинная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МП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Грейдирование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последующей отсыпкой щебнем участок ул. Радищева, 38-42 и 37, участок от №80 до ул. Котовского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МП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Грейдирование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последующей отсыпкой щебнем перекресток ул. Радищева и ул. М.Горького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МП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Грейдирование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последующей отсыпкой участок ул. Гастелло от ул. Б.Хмельницкого до ул. Герцена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МП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ул. Озерная от пер. М.Горького до ул. Нахимова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Сделали только до ул.Герцена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МП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улично-дорожной сети ул. П.Морозова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Сделали только до ул.Котовского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МП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350,00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Обустройство въезда на ул. П.Морозова со стороны домов ул. Пушкина, 176 и Пушкина, 178/1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НЕ 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МП «Благоустройство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Озерная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тротуара по ул. Озерная от магазина Озерная, от 30 до дома 42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Частично выполнен до с/м Мария РА в 2023 году; дальше нет технической возможности - дорога переходного типа, через проект на реконструкцию</w:t>
            </w: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1 800,00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 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Ремонт ул. Герцена до дороги на кладбище (до ул. Полевая)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программа «Безопасные и качественные дороги»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350 000,00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Ремонт и асфальтирование перекрестка ул. Герцена и Радищева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350,0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и асфальтирование перекрестка ул. Герцена и Чехова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ул. Котовского и строительство тротуара по всей протяженности улично-дорожной сети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 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Частично выполнен в 2023 году от ул. Островского до ул. Пушкина</w:t>
            </w:r>
          </w:p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 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Герцена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Уложить водоотводную трубу на ул. Герцена на перекрестке с ул. Красина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Горького, пер. Горького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Отвод талых и дождевых вод на перекрестке ул. Красина и пер. Горького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перекрестка ул. Лермонтова и Чехова и водоотведение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МП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рамках муниципального задания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перекрестка ул. Радищева и Черняховского и водоотведение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МП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Водоотведение ливневых и талых вод в районе домов №13/1, 13/2 и №18 пер. Герцена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Водоотведение ливневых и талых вод по ул. Радищева на участке от ул. Герцена до ул. М.Горького с прокладкой водопропускной трубы под дорогой ул. М.Горького к системе городской канализации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МКУ «УКС» определены объёмы работ, составлена смета, определен потенциальный подрядчик.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МКУ «УЖКХ» проведена очистка водопроводных каналов и труб, проведена полная подготовка к зиме.</w:t>
            </w:r>
          </w:p>
          <w:p w:rsidR="008A2462" w:rsidRPr="00AE41F7" w:rsidRDefault="008A2462" w:rsidP="00572C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МП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МП «Бердск - территория гражданской ответственности: поддержка некоммерческих организаций, органов территориального общественного самоуправления, инициативных групп граждан, действующих на территории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224,5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ТОС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ТОС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Водоотведение ливневых и талых вод в районе дома №7 по ул. Озерная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Водоотведение ливневых и талых вод с проезжей части ул. Маяковского на участке от ул. М.Горького до ул. Котовского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Водоотведение ливневых и талых вод на ул. Авиаторов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водоотводной канавы для дождевых и талых вод от дома №22 ул. Котовского до пересечения с ул. Гастелло с устройством водопропускной трубы через ул. Гастелло в водоотводную канаву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Восстановление ливневой канализации на ул. П.Морозова в районе автостоянки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НЕЦЕЛЕСООБРАЗНО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Осуществлен совместный выезд со специалистом ЦМУ и помощником депутата Сычевым Н.Ф. по адресу, нарезка водоотводной канавы не требуется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на ул. Чайковского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ул. Озерная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Протяженность 0,56 км 538 тыс.руб.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538,00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538,0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ул. Отрадная и Энтузиастов, всех проездов в микрорайоне Юго-Восточный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Освещение ТОС в рамках гранта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880,00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Освещение ул.Терешковой, Красина и Целинная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930,00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ул. Мусоргского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887,00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274,7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пер. Герцена, на ул. Римского Корсакова и Чехова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520,00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89,4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ул. Аэродромная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 силами ТОС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 ул. Лермонтова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639,00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639,00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ул. Авиаторов от №37 до 44, от 46 до 70, от 63 до 74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Выполнен силами ТОС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291,0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ул. П.Морозова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580,00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497,3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ул. Гастелло от ул. Герцена до ул. Лермонтова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Бердска». В состав которой входит подпрограмма «Развитие сетей наружного уличного освещения города Бердска».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Протяженность 0,22 км 272т.р.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Выполнен в 2023 году. В 2024 году дополнительно установлены светильники.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272,00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272,0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детской спортивной площадки на ул. Авиаторов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НЕТ ТЕХНИЧЕСКОЙ ВОЗМОЖНОСТИ.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физической культуры и спорта в городе Бердске»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Размещение спортивной площадки невозможно из-за отсутствия муниципальной земли (земля Минобороны)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ОФКиС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Округ № 14. Депутат Хасанов </w:t>
            </w:r>
            <w:proofErr w:type="spellStart"/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Фируз</w:t>
            </w:r>
            <w:proofErr w:type="spellEnd"/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Панжиевич</w:t>
            </w:r>
            <w:proofErr w:type="spellEnd"/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Горького, 24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Восстановление дороги по ул. Горького, возле домов, ул. Горького, 50-62.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Горького, 24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ливневой канализации в районе ул. Горького, 51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Реконструкция и развитие системы ливневой канализации в городе Бердске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УКС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Горького, 24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сливной системы по пересечению ул. Радищева и Орджоникидзе, заменить направление слива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Реконструкция и развитие системы ливневой канализации в городе Бердске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  <w:p w:rsidR="008A2462" w:rsidRPr="00AE41F7" w:rsidRDefault="008A2462" w:rsidP="00572C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Радищева, 10,12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улиц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ТОСа</w:t>
            </w:r>
            <w:proofErr w:type="spellEnd"/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Горького, 24,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Радищева, 10,12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Засыпать яму на перекрестке ул. Чайковского и Орджоникидзе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Горького, 14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Асфальтобетонное покрытие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от пересечения с ул. Пушкина, вдоль школы №9 и до пересечения с ул. Островского (от дома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, 6 до дома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, 1)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НЕ 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Горького, 14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Обустройство тротуара вдоль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периметрального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ограждения школы №9 со стороны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(от школы ул. Школьная, 5, до дома ул. Щетинкина,1)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Горького, 14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уличного освещения тротуара и автомобильной дороги по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вдоль школы №9 (от школы ул. Школьная, 5 до дома ул. Щетинкина,1)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  <w:p w:rsidR="008A2462" w:rsidRPr="00AE41F7" w:rsidRDefault="008A2462" w:rsidP="00572C76">
            <w:pPr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Протяженность 0,14 км 102 тыс. рублей.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102,00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102,00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Горького, 14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Обустройство тротуара с устройством бортового камня вдоль проезжей части по ул. Островского, от пересечения с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вдоль частного дома ул. Островского, 110 (ул.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, 1) и ул. Островского, 112 до магазина «100 Совят»  (ул. Островского, 114)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 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122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Убрать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поребрик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после окончания пешеходного перехода со стороны ЦУМа по ул. Островского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122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Ремонт тротуара от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Медучилища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до здания БТИ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 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рамках наказа 67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Работы выполнены от ул. Свердлова до ул. Ушакова - 535,89 кв.м. на сумму 661,59 тыс. рублей.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661,59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Советская, 62,63</w:t>
            </w:r>
          </w:p>
          <w:p w:rsidR="008A2462" w:rsidRPr="00AE41F7" w:rsidRDefault="008A2462" w:rsidP="00572C76">
            <w:pPr>
              <w:tabs>
                <w:tab w:val="left" w:pos="3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дороги к дому по ул. Пионерская, 10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600,00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Советская, 62,63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Установка детской спортивной площадки /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коробки для игр в хоккей, футбол на территории военного городка (ул. Советская, 56,58,60,62,64, Пионерская, 8,12,13)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«Развитие физической культуры и спорта в городе Бердске»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период с 22.07.2024 по 30.07.2024 в районе дома Пионерская 12 производились работы по оборудованию спортивной площадки тренажерами. 02.08.2024 спортивная площадка принята в эксплуатацию.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732,26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ОФКиС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15. Депутат Арутюнов Борис Павлович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Луговская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, 96,98,100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на три дома разновозрастной  детской площадки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реализации наказа при условии внесения соответствующих изменений в Муниципальную программу «Развитие физической культуры и спорта в городе Бердске»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3 400,00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ОФКиС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Луговская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, 96,98,100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Заасфальтировать и сделать тротуар по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Луговская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от Свердлова до Ушакова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1 100,00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 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8 Марта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Капитальный ремонт (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) улицы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Сделано </w:t>
            </w:r>
            <w:proofErr w:type="spellStart"/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участка от ул. Первомайская до ул. Седова протяженностью 440 метров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8 Марта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Установка уличного освещения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644,00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8 Марта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Поднять уровень колодцев ул. 8 Марта, 40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Поднят уровень дорожного полотна до высоты канализационных люков на улице 8-е Марта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64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Капитальный ремонт остановочной платформы и остановки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Горбольница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 на ул. Островского, с возможностью использования людей из больницы (инвалиды и др.)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tLeast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pStyle w:val="af"/>
              <w:widowControl w:val="0"/>
              <w:spacing w:beforeAutospacing="0" w:after="0" w:line="240" w:lineRule="atLeast"/>
              <w:jc w:val="both"/>
              <w:rPr>
                <w:sz w:val="20"/>
                <w:szCs w:val="20"/>
                <w:shd w:val="clear" w:color="auto" w:fill="FFFFFF"/>
              </w:rPr>
            </w:pPr>
            <w:r w:rsidRPr="00AE41F7">
              <w:rPr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pStyle w:val="af"/>
              <w:widowControl w:val="0"/>
              <w:spacing w:beforeAutospacing="0" w:after="0" w:line="240" w:lineRule="atLeast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Выполнено обустройство тротуара с подходом к пешеходному переходу и ООТ ЦГБ - 178,2 кв.м.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pStyle w:val="af"/>
              <w:widowControl w:val="0"/>
              <w:jc w:val="center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800,00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pStyle w:val="af"/>
              <w:widowControl w:val="0"/>
              <w:jc w:val="center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597,13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64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Убрать накренившиеся на пешеходную дорожку бетонные плиты по ул. Островского и перекресток с ул. Седова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pStyle w:val="a3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В рамках муниципального задания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ЦМУ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Добролюбова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Капитальный ремонт ливневой канализации от ул. Первомайская до ул. Суворова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Реконструкция и развитие системы ливневой канализации в городе Бердске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  <w:p w:rsidR="008A2462" w:rsidRPr="00AE41F7" w:rsidRDefault="008A2462" w:rsidP="00572C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Добролюбова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Установить уличное освещение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Плановый срок реализации 2026 год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593,00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МБУ 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57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Капитальный ремонт или строительство новой детской площадки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НЕ 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Плановый срок реализации 2026 год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4 000,0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4 000,0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ОБ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МКУ «УЖКХ» 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57</w:t>
            </w: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Асфальтирование дороги между домами бывшая ул. Больничная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«Благоустройство города Бердска»</w:t>
            </w:r>
            <w:r w:rsidRPr="00AE41F7">
              <w:rPr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Частично выполнен в 2022 году, отсыпано </w:t>
            </w:r>
            <w:proofErr w:type="spellStart"/>
            <w:r w:rsidRPr="00AE41F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асфольто-бетонной</w:t>
            </w:r>
            <w:proofErr w:type="spellEnd"/>
            <w:r w:rsidRPr="00AE41F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крошкой МБУ ЦМУ; дальше нет технической возможности, так как нет основания у </w:t>
            </w:r>
            <w:proofErr w:type="spellStart"/>
            <w:r w:rsidRPr="00AE41F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дороги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</w:t>
            </w:r>
            <w:proofErr w:type="spellEnd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57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Восстановление ливневой канализации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>Реконструкция и развитие системы ливневой канализации в городе Бердске</w:t>
            </w: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57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Капитальный ремонт тротуара по ул. Островского от ул. Свердлова до ул. Первомайской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Некрасова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Капитальный ремонт дорожного покрытия ул. Некрасова (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НЕЦЕЛЕСООБРАЗНО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 комиссионный выезд на территорию, в ходе которого установлено, что улица Некрасова уже отсыпана щебнем и проведение дополнительных работ по ремонту дорожного покрытия на ул.Некрасова не требуется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Некрасова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Плановый срок реализации 2026 год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644,00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ГорСвест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Некрасова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ливневой канализации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НЕЦЕЛЕСООБРАЗНО</w:t>
            </w:r>
          </w:p>
          <w:p w:rsidR="008A2462" w:rsidRPr="00AE41F7" w:rsidRDefault="008A2462" w:rsidP="00572C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Осуществлен комиссионный выезд на территорию, в ходе которого установлено, что проведение ремонта ливневой канализации на ул.Некрасова не требуется.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Округ № 16. 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Пушкина, 1-30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дренажных колодцев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Новосибирской области «Охрана окружающей среды»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120 000,00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Молодежный, ул. Боровая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маршрута для скандинавской ходьбы вдоль сосновой и пихтовой рощи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НЕТ ТЕХНИЧЕСКОЙ ВОЗМОЖНОСТИ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Предполагаемый маршрут скандинавской ходьбы расположен на территории городских лесов, отсутствует возможность выполнить наказ. Кроме того, существует скандинавская тропа на базе Метелицы.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ОФКиС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 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парковок  около школы № 3 по адресу ул. Кутузова, 34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«Благоустройство города Бердска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Округ № 17. Депутат </w:t>
            </w:r>
            <w:proofErr w:type="spellStart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Мукасеев</w:t>
            </w:r>
            <w:proofErr w:type="spellEnd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Александр Владимирович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Майская, 14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Отсыпка щебнем дорогу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Искитимская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от ул. Урицкого до ул. Майская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111,95 тонн,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Ʃ= 165 686,0 руб.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142,00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165,69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Льва Максимова, 9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Восстановление разбитого дорожного полотна по ул. Льва Максимова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450,0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Льва Максимова, 9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ул. Льва Максимова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555,20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Льва Максимова, 9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дороги по ул. Павлова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Плановый срок реализации 2026 год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Льва Максимова, 9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Грейдирование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и отсыпка ул. Льва Максимова, со стороны ул. Рогачева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Защитников Отечества, ул. Славянская,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Благодатная,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Рождественская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улиц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1 280,00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Защитников Отечества, ул. Славянская,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Благодатная,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Рождественская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ул. Лучистая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278,00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278,0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Защитников Отечества, ул. Славянская,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Благодатная,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Рождественская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Ямочный ремонт улиц  8 квартала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м-на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Южный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1 490,00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1 490,0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Защитников Отечества, ул. Славянская,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Благодатная,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Рождественская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Планировка и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 ул. Поэта Сорокина (от ул. Рогачева до ул. Павлова) и ул. Павлова (от Лучистая до Ключевая)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ВЫПОЛНЕН </w:t>
            </w:r>
          </w:p>
          <w:p w:rsidR="008A2462" w:rsidRPr="00AE41F7" w:rsidRDefault="008A2462" w:rsidP="00572C76">
            <w:pPr>
              <w:widowControl w:val="0"/>
              <w:spacing w:after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Планировка и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щебенение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ул. Поэта Сорокина (от ул. Рогачева до ул. Павлова) выполнены в 2023 году (336 м).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Ул. Павлова - в 2024 году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354,0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Урицкого, 70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по ул. Урицкого (от ул. Павлова до ул. Рогачева нет ни одного фонаря)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420,00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Урицкого, 70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Очистка и нарезка траншей для стока талых и дождевых вод с ул. Урицкого в арык на ул. Красноармейскую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Выполнен в рамках муниципального задания МБУ «ЦМУ»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 150,00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150,00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Искитимская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, 38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участка дороги от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Искитимская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до ул. Павлова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ВЫПОЛНЕН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 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44,3 тонн,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Ʃ= 65 564,0 руб.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58,34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65,56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Искитимская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, 38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Очистка от мусора и бурьяна поле, где была афганская стоянка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Cs/>
                <w:sz w:val="20"/>
                <w:szCs w:val="20"/>
              </w:rPr>
              <w:t>Выполнен в рамках муниципального задания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Водосточная, 13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Работа по понижению уровня грунтовых вод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Новосибирской области «Охрана окружающей среды» (МБ –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108 118,26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ОБ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Урицкого, 40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ул. Урицкого с № 34 до конца улицы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420,00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Пер. Прохладный, 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Асфальтирование ул. Ключевая с выездом на ул. Пионерская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 рамках строительства улиц Рогачева и Ключевая (наказ 218)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220 000,00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Пер. Прохладный, 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ул. Льва Максимова от ул. Рогачева до ул. Павлова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ВЫПОЛНЕН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219,1 тонн,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Ʃ= 324 268,0 руб.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331,00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324,27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Российская (от ул. Павлова до ул. Рогачева)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улицу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532,91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Российская (от ул. Павлова до ул. Рогачева)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тротуара для безопасного подхода к школам №13 и №6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Вдоль школы №6 тротуар выполнен в 2024 году; к школе №13 тротуары обустроены на территории МКД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Российская (от дома 9 до 39)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Ремонт участка дороги по ул. Российская с 9 по 15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Российская (от дома 9 до 39)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Ремонт участка дороги со стороны ул. Пионерская до ул. Ключевая (въезд на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Южный)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Территория Минобороны РФ.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Российская (от дома 9 до 39)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участка дороги по ул. Павлова (пересечение ул. Лучистая до пересечения с ул. Ключевая)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Победная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Асфальтирование ул. Рогачева от ул. Ключевая до ул. Космическая.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тротуара по ул. Рогачева, вдоль тротуара высадить деревья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В рамках строительства улиц Рогачева и Ключевая 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220 000,00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 (деревья)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Победная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улицы поэта Сорокина от ул. Рогачева до ул. Павлова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br/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Плановый срок реализации 2026 год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35 000,00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Пролетарская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Перекрытие в траншее стоков, скос травы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В рамках муниципального задания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 150,00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Искитимская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, 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Освещение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Искитимская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в районе домов 14,20 (2 фонаря)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Протяженность 0,33 км 257 тыс. рублей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257,00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257,0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Искитимская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, 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Работа по понижению уровня грунтовых вод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Новосибирской области «Охрана окружающей среды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(МБ –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27 000,00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40 лет Октября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Благоустройство улицы, отсыпка галькой, асфальтной крошкой, либо асфальтирование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ВЫПОЛНЕН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iCs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iCs/>
                <w:sz w:val="20"/>
                <w:szCs w:val="20"/>
              </w:rPr>
              <w:t xml:space="preserve">371,5 тонн,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iCs/>
                <w:sz w:val="20"/>
                <w:szCs w:val="20"/>
              </w:rPr>
              <w:t>Ʃ= 549 820,0 рублей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505,00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549,82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Округ № 18. Депутат </w:t>
            </w:r>
            <w:proofErr w:type="spellStart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Бухаров</w:t>
            </w:r>
            <w:proofErr w:type="spellEnd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Андрей Александрович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Павлова, 4/1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ливневой канализации вдоль домов по ул. Павлова, 4/1 и ул. Павлова, 2/2 «Комплекс Павловский»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Новосибирской области «Жилищно-коммунальное хозяйство Новосибирской области»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«Реконструкция и развитие системы ливневой канализации в г. Бердске»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11 000,00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19. Депутат Шаталов Алексей Геннадьевич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Гагарина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Провести освещение ул. Гагарина, Мира, Октябрьская, Партизанская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1 440,00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Гагарина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ул. Гагарина, Мира, Октябрьская, Партизанская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262,00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262,0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Гагарина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Работы по понижению уровня грунтовых вод ул. Рабочая, Гагарина, Мира, Октябрьская, Березовая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Новосибирской области «Охрана окружающей среды»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Плановый срок реализации 2026 год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20. Депутат Постников Владимир Александрович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117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Установка урн вдоль пешеходных дорожек по ул. Красная Сибирь, Лунная и т.д.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103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тротуара от остановки «Зеленая Роща» до «Санаторий «Сибиряк»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 3 000,00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0,00 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 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24,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113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моста через р. Раздельная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115 000,00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18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автодороги от трассы Р-256 до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м-нов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Белокаменный и Раздольный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400 000,00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Лунная, 22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Установка придомовой ливневой канализации от дома ул. Лунная, 22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«Реконструкция и развитие системы ливневой канализации в г. Бердске»</w:t>
            </w:r>
          </w:p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Лунная, 22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Организация «безопасной дороги» к школе № 13 со стороны дома ул. Лунная, 19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Частично выполнен в 2022 году (установлен знак "Осторожно дети"). В 2025 году выполнен ремонт верхних изношенных слоев дорожной одежды внутриквартального проезда в районе ул. Лунная, 19 – 150 кв.м</w:t>
            </w: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340,00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220,90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Лунная, 21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Решение вопроса по поводу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ливневки</w:t>
            </w:r>
            <w:proofErr w:type="spellEnd"/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 3 000,00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0,00 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 13,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122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и реконструкция школьного стадиона: беговая дорожка, футбольное поле, волейбольная и баскетбольная площадки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115 000,00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УОиМП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22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Дополнительное освещение от ул. Рогачева до светофора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100 тыс. рублей освещение пешеходного тротуара от ул. Космическая до ул.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Кр.Сибирь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по ул. Рогачева установка дополнительных светильников 0,6 км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22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Асфальтировать дорогу к магазину «Магнит» от ул. Рогачева, 22.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122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дорожного полотна по ул. Красная Сибирь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Ремонт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Сибирь - от ул. Ленина до примыкания с ул. Боровая, в сторону ул. Павлова картами,  от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Павлова до дома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Сибирь, 78 - 8 368 кв.м., от ул.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Сибирь, 72 до ул.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Сибирь, 58 - 746 кв.м., от ул. Павлова до ул.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Сибирь, 78 - 923 кв.м.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Заключён контракт от 11.03.2025 №0851300000125000059 на сумму 3 908 тыс. руб. Работы выполнены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7008,80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118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спортивно-тренажерной площадки на территории возле дома ул. Красная Сибирь, 118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физической культуры и спорта в городе Бердске»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ОФКиС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118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Благоустройство территории с торца дома ул. Красная Сибирь, 118 к ТД «Березовый» после демонтажа торгового киоска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 рамках муниципального задания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105,00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«ЦМУ»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124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Решение проблемы с ливневым колодцем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«Реконструкция и развитие системы ливневой канализации в городе Бердске»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Выполнено силами УК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124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Установка лавочек на ул. Лунная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г.Бердска»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21. Депутат Белова Елена Викторовна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Замена остановочного павильона на остановке «Микрорайон» в сторону центра города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дополнительных парковочных мест у детского сада «Искорка»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8A2462">
            <w:pPr>
              <w:numPr>
                <w:ilvl w:val="0"/>
                <w:numId w:val="3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изменений в муниципальную программу «Комплексное развитие систем дорожной инфраструктуры города Бердска» </w:t>
            </w:r>
          </w:p>
          <w:p w:rsidR="008A2462" w:rsidRPr="00AE41F7" w:rsidRDefault="008A2462" w:rsidP="008A2462">
            <w:pPr>
              <w:numPr>
                <w:ilvl w:val="0"/>
                <w:numId w:val="3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  <w:p w:rsidR="008A2462" w:rsidRPr="00AE41F7" w:rsidRDefault="008A2462" w:rsidP="00572C76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дополнительные парковочных мест для школы № 11 со стороны остановки «Микрорайон»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8A2462">
            <w:pPr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изменений в Муниципальную программу «Комплексное развитие систем дорожной инфраструктуры города Бердска» </w:t>
            </w:r>
          </w:p>
          <w:p w:rsidR="008A2462" w:rsidRPr="00AE41F7" w:rsidRDefault="008A2462" w:rsidP="008A2462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  <w:p w:rsidR="008A2462" w:rsidRPr="00AE41F7" w:rsidRDefault="008A2462" w:rsidP="00572C76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5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проезжей части вдоль домов 2,3,4 ул. Микрорайон (от ул. Рогачева до ул. Лунная)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755,00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МБДОУ ДС № 28 «Огонек»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Восстановление уличного освещения на территории детского сада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образования, создание условий для социализации обучающихся и воспитанников в городе Бердске»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УОиМП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126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пешеходных тротуаров в роще за «Вымпелом»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Отсыпано 41 тонна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асфальто-бетонной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крошки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23,10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детской и спортивной площадок напротив домов Микрорайон 1-9 (тренажеры, каток, общую детскую площадку)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«Развитие физической культуры и спорта в городе Бердске»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Наказ выполнен частично (в части обустройства баскетбольной площадки)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ОФКиС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дороги на въезде к дому №3 ул. Микрорайон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Лунная, 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пешеходного тротуара от дома до магазина «Мария-Ра» ул. Лунная, 8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Установка урн вдоль пешеходного тротуара ул. Боровая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pStyle w:val="af"/>
              <w:widowControl w:val="0"/>
              <w:spacing w:beforeAutospacing="0" w:after="0" w:line="240" w:lineRule="atLeast"/>
              <w:jc w:val="both"/>
              <w:rPr>
                <w:sz w:val="20"/>
                <w:szCs w:val="20"/>
              </w:rPr>
            </w:pPr>
            <w:r w:rsidRPr="00AE41F7">
              <w:rPr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  <w:r w:rsidRPr="00AE41F7">
              <w:rPr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pStyle w:val="af"/>
              <w:widowControl w:val="0"/>
              <w:spacing w:beforeAutospacing="0" w:after="0" w:line="240" w:lineRule="atLeast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pStyle w:val="af"/>
              <w:widowControl w:val="0"/>
              <w:spacing w:beforeAutospacing="0" w:after="0" w:line="240" w:lineRule="atLeast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В 2023 году - на ООТ установлены урны. В октябре 2024 приобретено 40 урн, установка веной 2025 года ИСПОЛНЕНО (8 урн), СОГЛАСОВАНО (4,0 тыс. руб. / 1 урна)</w:t>
            </w:r>
            <w:r w:rsidRPr="00AE41F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pStyle w:val="af"/>
              <w:jc w:val="center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pStyle w:val="af"/>
              <w:jc w:val="center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32,00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Лунная, 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тротуарной дорожки в поликлинику №2 вдоль парковки нового храма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600,00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Лунная, 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лавочек вдоль пешеходной дорожки в поликлинику № 2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10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Восстановление тротуара для пешеходов с торца Рогачева, 10 к пешеходному переходу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450,0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14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и освещение тротуара от ул. Рогачева, 16 к детскому саду №21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Cs/>
                <w:iCs/>
                <w:sz w:val="20"/>
                <w:szCs w:val="20"/>
              </w:rPr>
              <w:t>В 2023 году выполнено освещение на сумму 182,9 тыс.руб.</w:t>
            </w: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182,90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1, 4,5,6,7,8,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14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дороги от ООТ «Микрорайон» до дет. сада «Искорка».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450,00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1, 4,5,6,7,8,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14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и освещение тротуара от остановки «Микрорайон» к школе №11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 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22. Депутат Осин Алексей Викторович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130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дороги между домами Ул. Красная Сибирь, 130, 128,132,136/1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 </w:t>
            </w: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Выполнено 103,31 кв.м.</w:t>
            </w:r>
          </w:p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E41F7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Заключен МК от 14.02.2025 №0851300000125000024  по ремонту внутриквартальных проездов УДС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344,60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130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береговых линий от водозабора № 1 до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Бердской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косы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НСО «Охрана окружающей среды и рациональное использование природных ресурсов»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500 000,00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УПР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Лунная, 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тротуара от дома ул. Лунная, 8 до детского сада «Огонек» с освещением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Cs/>
                <w:sz w:val="20"/>
                <w:szCs w:val="20"/>
              </w:rPr>
              <w:t>Придомовая территория.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Лунная, 11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асфальтированной дорожки от памятника до угла дома ул. Лунная, 11 со стороны первого подъезда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«Формирование современной среды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От первого подъезда дома 11 ул. Лунная до сквера, где памятник, обустроены тротуары по периметру вдоль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Fix-price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и ул. Лунная, внутри сквера дорожки заасфальтированы</w:t>
            </w: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48А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проезда из дома № 48А за ЦТП «Родина».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г.Бердска»</w:t>
            </w:r>
          </w:p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УЖКХ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44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асфальтной дорожки к поликлинике №2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17,18,44, 48А, ул. Лунная, 4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Установить лавочки на ул. Лунная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Закуплено 15 лавочек и 37 урн на сумму 348 тыс. руб.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348,00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23. Депутат Чуркина Людмила Ивановна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МАДОУ № 7 «</w:t>
            </w:r>
            <w:proofErr w:type="spellStart"/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Семицветик</w:t>
            </w:r>
            <w:proofErr w:type="spellEnd"/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Модернизация уличного освещения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образования, создание условий для социализации обучающихся и воспитанников в городе Бердске»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УОиМП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МБДОУ № 15 «Ручеек»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Замена асфальтного покрытия при въезде в ДОО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г.Бердска»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Частично выполнен в 2023 году; дальше нет технической возможности, так как территория МКД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1 200,00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МБДОУ № 15 «Ручеек»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Освещение по периметру территории детского сада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>» в рамках муниципального задания и за счет прибыли от коммерческой деятельности установлены 4 опоры освещения с уличными светильниками вдоль ограждения дошкольного учреждения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УОиМП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МБДОУ № 15 «Ручеек»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Оборудование парковки для автомобильного транспорта возле территории детского сада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г.Бердска»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1 500,00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1 500,00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Микрорайон, 54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Очистка и правильная установка ливневого колодца у дома Микрорайон, 54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жилищно-коммунального комплекса города Бердска». В состав которой входит подпрограмма «Реконструкция и развитие системы ливневой канализации в городе Бердске»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22А, 42, 43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муниципальной дороги и тротуара между МКД по адресу Микрорайон 42 и Микрорайон 45</w:t>
            </w: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450,0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Микрорайон, 22А, 42, 43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тротуара к школе № 12 от МКД Микрорайон 42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700,00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700,0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Микрорайон, 22А, 42, 43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лавочек и урн вдоль тротуара по ул. Лунная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Закуплено 15 лавочек и 37 урн на сумму 348 тыс. руб.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348,00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41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в районе детской поликлиники и в сторону Микрорайон, 20 и Микрорайон, 22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жилищно-коммунального комплекса города Бердска». В состав которой входит подпрограмма «Развитие сетей наружного уличного освещения города Бердска.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143,7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41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Спил аварийных деревьев и тополей от детского сада №7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образования, создание условий для социализации обучающихся и воспитанников в городе Бердске»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280,00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280,0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УОиМП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54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и освещение дороги к школе № 5 (за домом № 54)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 (освещение)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Освещение выполнено в 2023 году на сумму 300 тыс.руб.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Расширение дороги возможно при реконструкции данного участка проезжей части, с изменением конструктивных элементов. Стоимость работ 12 млн.руб.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Плановый срок реализации наказа 2026 год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12 000,00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41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внутриквартальной дороги и в районе детской поликлиники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Плановый срок реализации наказа 2026 год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20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тротуара от 1-го подъезда к дому Микрорайон, 16 через поляну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Плановый срок реализации наказа 2026 год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20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Ремонт дороги между домом №15Б и Торговым центром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Выполнен ремонт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асфальто-бетонного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покрытия внутриквартального проезда и тротуара.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540,80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540,80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15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Освещение от домов 13,14,15 к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мусорке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и детскому саду МАДОУ №7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147,0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31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дороги к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/с «Ручеек» и школе №5 (тротуар,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ливневка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, освещение)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Территория МКД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города Бердска».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Частично выполнен в 2023 году (освещение + парковка) на сумму 300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дальше нет технической возможности, так как территория МКД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1 500,00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 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24. Депутат Болтрукевич Константин Владимирович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24,25,26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Установка детской спортивной площадки (обязательно с турниками!) в районе домов Микрорайон, 22, 23,24,28,29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физической культуры и спорта в городе Бердске»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ОФКиС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24,25,26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Освещение с торца детской поликлиники микрорайона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24,25,26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5-6 лавочек вдоль пешеходной дороги от Микрорайон, 15б до Поликлиники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БЭМЗа</w:t>
            </w:r>
            <w:proofErr w:type="spellEnd"/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города Бердска».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Плановый срок реализации наказа 2026 год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24,25,26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Ремонт пешеходного тротуара от пешеходного перехода до поликлиники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БЭМЗа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i/>
                <w:sz w:val="20"/>
                <w:szCs w:val="20"/>
              </w:rPr>
              <w:t>Ремонт пешеходного тротуара выполнен на муниципальной территории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5 000,0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24,25,26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Благоустройство территории за магазинами («Мясной» - «Сад-огород» - «Монетка» -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Продсиб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»)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Специалистами отдела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адмистративно-технического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контроля проведено консультирование с собственником здания, в части необходимости регулярной уборки территории. В настоящее время уборка территории, прилегающей к зданию, произведена.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7,00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24,25,26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пешеходного тротуара на микрорайоне от мойки машин (в районе остановки транспорта «Торговый центр») до техникума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Территория МКД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города Бердска».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24,25,26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Сделать дорогу от торгового центра Микрорайона до пляжа микрорайона (через лес), отделить пешеходную дорожку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tLeast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НЕТ ТЕХНИЧЕСКОЙ ВОЗМОЖНОСТИ</w:t>
            </w:r>
          </w:p>
          <w:p w:rsidR="008A2462" w:rsidRPr="00AE41F7" w:rsidRDefault="008A2462" w:rsidP="00572C76">
            <w:pPr>
              <w:pStyle w:val="af"/>
              <w:widowControl w:val="0"/>
              <w:spacing w:beforeAutospacing="0" w:after="0" w:line="240" w:lineRule="atLeast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Данная территория – землеотвод СНТ «Дружба» прилегает к землям Лесного фонда. Строительство дорог через лес запрещено действующим законодательством Российской Федерации</w:t>
            </w:r>
          </w:p>
          <w:p w:rsidR="008A2462" w:rsidRPr="00AE41F7" w:rsidRDefault="008A2462" w:rsidP="00572C76">
            <w:pPr>
              <w:pStyle w:val="af"/>
              <w:widowControl w:val="0"/>
              <w:spacing w:beforeAutospacing="0" w:after="0"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37,36,34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 районе домов Микрорайон, 37 и 38 асфальтировать обе пешеходные дорожки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Округ № 25. 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59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пешеходных тротуаров от пешеходного перехода на ул. Космическая и ООТ «Космическая» к школе №5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650,00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650,0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59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Устройство остановочного павильона на ООТ «Космическая»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800,0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«ЦМУ»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59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Устройство освещения вдоль тротуара за многоквартирным домом ул. Микрорайон, 54 до 59 к школе №5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Вдоль ул. Микрорайона, 54 освещение обустроено. К ул. Микрорайону, 59 нет технической возможности, так как нет муниципальной земли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 350,00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350,00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63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тротуара от МКД ул. Микрорайон, 64, вдоль детского сада №2 «Дельфин» с выходом к детскому саду №15 «Ручеек»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Выполнен в 2023 году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550,00 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63,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Первомайская, 123,125, 127А, 129, 129А, 129В, 131, 131А,131В,133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тротуаров вдоль и через поле на ул. Космическая к школе №5 и ООТ «Космическая»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Плановый срок реализации наказа 2026 год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«ЦМУ»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26. Депутат Голубев Владимир Алексеевич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Гранитная, 16/1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ул. Гранитная, от 16/1 до  16/6 и 18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115,0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«ЦМУ»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Южный,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Российская, 41 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Асфальтирование улиц Рогачева и Ключевая до ул. Пионерская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Финансирование в рамках наказа № 218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Южный,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Российская, 41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пешеходных тротуаров вдоль улиц Рогачева, Ключевая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Финансирование в рамках наказа № 218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Южный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тротуара по ул. Взлетная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 60 000,00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Южный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Установить ограждение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ливневок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по ул. Лунная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11 466,00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 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Южный,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Российская, 41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Ямочный ремонт ул. Ключевая (от ул. Павлова до ул. Пионерская 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 рамках муниципального задания МБУ ЦМУ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«ЦМУ»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Южный 11,15 кварталы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тротуара по ул. Космическая от ул. Лунная до ул. Купца Горохова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НЕ 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 В рамках реконструкции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Космическая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Плановый срок реализации наказа 2026 год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МБ 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 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Южный, 9 квартал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Отсыпка щебнем ул. Жемчужная, пер. Ясный, Утренний, Олимпийский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Проведены работы по отсыпке щебнем дорог частного сектора: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Южный, 9 квартал ул.Жемчужная, пер.Ясный, Утренний, Олимпийский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940,00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940,00 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Южный, 9 квартал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ул. Жемчужная (участок от  ул. Российская до ул. Поэта Сорокина), пер. Ясный, Утренний, Олимпийский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 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Протяженность 1 км -892 тыс.руб.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892,20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892,00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Гранитная, 16/1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линий наружного освещения  по ул. Гранитная, 16/2,18,16/6.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 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Протяженность 0,17 км 315 тыс.руб.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Включен в план 2025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315,00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Ключевая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ул. Ключевая (закончить)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Бердска.  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190,00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Южный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Щебенение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дороги по ул. Взлетная (от ул. Ключевая до ул. Российская)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 рамках муниципального задания МБУ ЦМУ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Южный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ул. Взлетная (от ул. В. Бирюкова до ул. Поэта Сорокина)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834,05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Южный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Освещение переулка Привольный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</w:rPr>
              <w:t>118,2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Ключевая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Установка мусорных урн по ул. Лунная (от ул. Возрождения до ул. Белокаменная, по ул. Возрождения до ул. Рогачева и по ул. Купца Горохова вдоль детского сада и школы)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г.Бердска»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Ключевая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Асфальтирование ул. Купца Горохова, обустройство тротуаров для пешеходов к школе от ул. Белокаменная до школы, освещение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 (освещение)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Государственная программа Новосибирской области «Развитие автомобильных дорог регионального, межмуниципального и местного значения в Новосибирской области»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Освещение выполнено в 2023 году на сумму 379,00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Выполнение в части обустройства тротуара по ул. Космическая (от ул. Лунная до ул. Купца Горохова): </w:t>
            </w:r>
            <w:r w:rsidR="00AE41F7">
              <w:rPr>
                <w:rFonts w:ascii="Times New Roman" w:hAnsi="Times New Roman"/>
                <w:sz w:val="20"/>
                <w:szCs w:val="20"/>
              </w:rPr>
              <w:t>подготовка ТЗ на проект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, полномочия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УКСа</w:t>
            </w:r>
            <w:proofErr w:type="spellEnd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 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Гранитная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остановочных платформ по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м-ну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Белокаменный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Ключевая, 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Южный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пешеходных тротуаров и зоны пешеходных переходов по нечетной стороне ул. Белокаменная, ул. Лунная от Белокаменная, 47 до Первомайская, 121 для проезда детских колясок и велосипедов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850,00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Гранитная, 16/1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тротуаров на ул. Гранитная 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Ключевая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тротуаров по ул. Кристальная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Округ 27. Депутат 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Гук Константин Андреевич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1" w:type="pct"/>
            <w:shd w:val="clear" w:color="auto" w:fill="auto"/>
            <w:vAlign w:val="center"/>
          </w:tcPr>
          <w:p w:rsidR="008A2462" w:rsidRPr="00AE41F7" w:rsidRDefault="008A2462" w:rsidP="008A246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Раздольный,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Черемушная</w:t>
            </w:r>
            <w:proofErr w:type="spellEnd"/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, 53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к. 1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Освещение по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Черемушная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в районе остановки «Микрорайон Раздольный»</w:t>
            </w:r>
          </w:p>
        </w:tc>
        <w:tc>
          <w:tcPr>
            <w:tcW w:w="1735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жилищно-коммунального комплекса города Бердска» подпрограмма «Развитие сетей наружного уличного освещения города Бердска.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350,00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767,7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8A2462" w:rsidRDefault="008A2462" w:rsidP="008A2462">
      <w:pPr>
        <w:pStyle w:val="a4"/>
        <w:ind w:left="10620"/>
        <w:rPr>
          <w:rFonts w:cs="Times New Roman"/>
          <w:b w:val="0"/>
          <w:sz w:val="24"/>
          <w:szCs w:val="24"/>
        </w:rPr>
      </w:pPr>
    </w:p>
    <w:p w:rsidR="008A2462" w:rsidRDefault="008A2462" w:rsidP="008A2462">
      <w:pPr>
        <w:pStyle w:val="a4"/>
        <w:ind w:left="10620"/>
        <w:rPr>
          <w:rFonts w:cs="Times New Roman"/>
          <w:b w:val="0"/>
          <w:sz w:val="24"/>
          <w:szCs w:val="24"/>
        </w:rPr>
      </w:pPr>
    </w:p>
    <w:p w:rsidR="008A2462" w:rsidRDefault="008A2462" w:rsidP="008A2462">
      <w:pPr>
        <w:pStyle w:val="a4"/>
        <w:tabs>
          <w:tab w:val="left" w:pos="1701"/>
        </w:tabs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______________</w:t>
      </w:r>
    </w:p>
    <w:p w:rsidR="008A2462" w:rsidRDefault="008A2462" w:rsidP="008A2462">
      <w:pPr>
        <w:pStyle w:val="a4"/>
        <w:jc w:val="left"/>
        <w:rPr>
          <w:rFonts w:cs="Times New Roman"/>
          <w:b w:val="0"/>
          <w:sz w:val="24"/>
          <w:szCs w:val="24"/>
        </w:rPr>
        <w:sectPr w:rsidR="008A2462" w:rsidSect="0014520C">
          <w:pgSz w:w="16838" w:h="11906" w:orient="landscape"/>
          <w:pgMar w:top="1134" w:right="567" w:bottom="993" w:left="1418" w:header="709" w:footer="709" w:gutter="0"/>
          <w:cols w:space="708"/>
          <w:docGrid w:linePitch="360"/>
        </w:sectPr>
      </w:pPr>
    </w:p>
    <w:p w:rsidR="008A2462" w:rsidRPr="00BE457B" w:rsidRDefault="008A2462" w:rsidP="008A2462">
      <w:pPr>
        <w:pStyle w:val="a4"/>
        <w:ind w:left="10620"/>
        <w:rPr>
          <w:rFonts w:cs="Times New Roman"/>
          <w:b w:val="0"/>
          <w:sz w:val="24"/>
          <w:szCs w:val="24"/>
        </w:rPr>
      </w:pPr>
      <w:r w:rsidRPr="00BE457B">
        <w:rPr>
          <w:rFonts w:cs="Times New Roman"/>
          <w:b w:val="0"/>
          <w:sz w:val="24"/>
          <w:szCs w:val="24"/>
        </w:rPr>
        <w:t>ПРИЛОЖЕНИЕ № 2</w:t>
      </w:r>
    </w:p>
    <w:p w:rsidR="008A2462" w:rsidRPr="00BE457B" w:rsidRDefault="008A2462" w:rsidP="008A2462">
      <w:pPr>
        <w:pStyle w:val="a4"/>
        <w:ind w:left="10620"/>
        <w:rPr>
          <w:rFonts w:cs="Times New Roman"/>
          <w:b w:val="0"/>
          <w:sz w:val="24"/>
          <w:szCs w:val="24"/>
        </w:rPr>
      </w:pPr>
      <w:r w:rsidRPr="00BE457B">
        <w:rPr>
          <w:rFonts w:cs="Times New Roman"/>
          <w:b w:val="0"/>
          <w:sz w:val="24"/>
          <w:szCs w:val="24"/>
        </w:rPr>
        <w:t>к решению Совета депутатов</w:t>
      </w:r>
    </w:p>
    <w:p w:rsidR="008A2462" w:rsidRPr="00BE457B" w:rsidRDefault="008A2462" w:rsidP="008A2462">
      <w:pPr>
        <w:pStyle w:val="a4"/>
        <w:ind w:left="10620"/>
        <w:rPr>
          <w:rFonts w:cs="Times New Roman"/>
          <w:b w:val="0"/>
          <w:sz w:val="24"/>
          <w:szCs w:val="24"/>
        </w:rPr>
      </w:pPr>
      <w:r w:rsidRPr="00BE457B">
        <w:rPr>
          <w:rFonts w:cs="Times New Roman"/>
          <w:b w:val="0"/>
          <w:sz w:val="24"/>
          <w:szCs w:val="24"/>
        </w:rPr>
        <w:t xml:space="preserve">города Бердска </w:t>
      </w:r>
      <w:r>
        <w:rPr>
          <w:rFonts w:cs="Times New Roman"/>
          <w:b w:val="0"/>
          <w:sz w:val="24"/>
          <w:szCs w:val="24"/>
        </w:rPr>
        <w:t>пятого</w:t>
      </w:r>
      <w:r w:rsidRPr="00BE457B">
        <w:rPr>
          <w:rFonts w:cs="Times New Roman"/>
          <w:b w:val="0"/>
          <w:sz w:val="24"/>
          <w:szCs w:val="24"/>
        </w:rPr>
        <w:t xml:space="preserve"> созыва</w:t>
      </w:r>
    </w:p>
    <w:p w:rsidR="00AE41F7" w:rsidRPr="00BE457B" w:rsidRDefault="00AE41F7" w:rsidP="00AE41F7">
      <w:pPr>
        <w:spacing w:after="0" w:line="240" w:lineRule="auto"/>
        <w:ind w:left="10620"/>
        <w:jc w:val="center"/>
        <w:rPr>
          <w:rFonts w:ascii="Times New Roman" w:hAnsi="Times New Roman"/>
          <w:sz w:val="24"/>
          <w:szCs w:val="24"/>
        </w:rPr>
      </w:pPr>
      <w:r w:rsidRPr="00BE457B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22.06.2026 </w:t>
      </w:r>
      <w:r w:rsidRPr="00BE457B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457</w:t>
      </w:r>
    </w:p>
    <w:p w:rsidR="008A2462" w:rsidRDefault="008A2462" w:rsidP="008A24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2462" w:rsidRDefault="008A2462" w:rsidP="008A24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Отчет о выполнении плана </w:t>
      </w:r>
      <w:r w:rsidRPr="00BE457B">
        <w:rPr>
          <w:rFonts w:ascii="Times New Roman" w:hAnsi="Times New Roman"/>
          <w:b/>
          <w:sz w:val="24"/>
          <w:szCs w:val="24"/>
        </w:rPr>
        <w:t xml:space="preserve">организационно-технических мероприятий исполнения наказов избирателей, </w:t>
      </w:r>
    </w:p>
    <w:p w:rsidR="008A2462" w:rsidRDefault="008A2462" w:rsidP="008A24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57B">
        <w:rPr>
          <w:rFonts w:ascii="Times New Roman" w:hAnsi="Times New Roman"/>
          <w:b/>
          <w:sz w:val="24"/>
          <w:szCs w:val="24"/>
        </w:rPr>
        <w:t>депутатам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E457B">
        <w:rPr>
          <w:rFonts w:ascii="Times New Roman" w:hAnsi="Times New Roman"/>
          <w:b/>
          <w:sz w:val="24"/>
          <w:szCs w:val="24"/>
        </w:rPr>
        <w:t xml:space="preserve">Совета депутатов города Бердска </w:t>
      </w:r>
      <w:r>
        <w:rPr>
          <w:rFonts w:ascii="Times New Roman" w:hAnsi="Times New Roman"/>
          <w:b/>
          <w:sz w:val="24"/>
          <w:szCs w:val="24"/>
        </w:rPr>
        <w:t>пятого</w:t>
      </w:r>
      <w:r w:rsidRPr="00BE457B">
        <w:rPr>
          <w:rFonts w:ascii="Times New Roman" w:hAnsi="Times New Roman"/>
          <w:b/>
          <w:sz w:val="24"/>
          <w:szCs w:val="24"/>
        </w:rPr>
        <w:t xml:space="preserve"> созыва </w:t>
      </w:r>
    </w:p>
    <w:tbl>
      <w:tblPr>
        <w:tblW w:w="503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1"/>
        <w:gridCol w:w="4176"/>
        <w:gridCol w:w="8564"/>
        <w:gridCol w:w="1593"/>
      </w:tblGrid>
      <w:tr w:rsidR="008A2462" w:rsidRPr="00AE41F7" w:rsidTr="00572C76">
        <w:trPr>
          <w:trHeight w:val="20"/>
          <w:tblHeader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наказа избирателей, адрес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реализации наказа, программа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 за реализацию наказа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Округ № 1. Депутат </w:t>
            </w:r>
            <w:proofErr w:type="spellStart"/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Аредаков</w:t>
            </w:r>
            <w:proofErr w:type="spellEnd"/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Максим Александрович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Новый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Снос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хоз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. построек с внутренней стороны здания по ул. Дзержинского, 23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Совместная работа с депутатом округа. Размещено объявление о сносе </w:t>
            </w:r>
            <w:proofErr w:type="spellStart"/>
            <w:r w:rsidRPr="00AE41F7">
              <w:rPr>
                <w:rFonts w:ascii="Times New Roman" w:hAnsi="Times New Roman"/>
                <w:bCs/>
                <w:iCs/>
                <w:sz w:val="20"/>
                <w:szCs w:val="20"/>
              </w:rPr>
              <w:t>хоз</w:t>
            </w:r>
            <w:proofErr w:type="spellEnd"/>
            <w:r w:rsidRPr="00AE41F7">
              <w:rPr>
                <w:rFonts w:ascii="Times New Roman" w:hAnsi="Times New Roman"/>
                <w:bCs/>
                <w:iCs/>
                <w:sz w:val="20"/>
                <w:szCs w:val="20"/>
              </w:rPr>
              <w:t>. построек для извещения населения.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Новый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Установка спортивной площадки для подростков за домом № 18 по ул. Новосибирская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2. Депутат Минин Иван Сергеевич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Водобачная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пер. 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Водобачный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, ул. Заводская, ул. Огнеупорная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Пешеходный переход с пер.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Водобачный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через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Водобачная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(знаки, зебра, ограничение скорости)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рассмотрения на комиссии по Безопасности дорожного движения необходимо направить письменное заявление в свободной форме в МКУ «УЖКХ». Решение о необходимости принимается совместно с ГИБДД.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Водобачная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пер. 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Водобачный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, ул. Заводская, ул. Огнеупорная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остановочной площадки на перекрестке ул. Огнеупорная –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Водобачная</w:t>
            </w:r>
            <w:proofErr w:type="spellEnd"/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Отсутствует земельный участок под организацию ООТ.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 Северный, 1,3,4,5,6,8,14,23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Оборудование стоянки автомобилей у детского сада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i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iCs/>
                <w:sz w:val="20"/>
                <w:szCs w:val="20"/>
              </w:rPr>
              <w:t>У МБДОУ № 1 «</w:t>
            </w:r>
            <w:proofErr w:type="spellStart"/>
            <w:r w:rsidRPr="00AE41F7">
              <w:rPr>
                <w:rFonts w:ascii="Times New Roman" w:hAnsi="Times New Roman"/>
                <w:iCs/>
                <w:sz w:val="20"/>
                <w:szCs w:val="20"/>
              </w:rPr>
              <w:t>Сибирячок</w:t>
            </w:r>
            <w:proofErr w:type="spellEnd"/>
            <w:r w:rsidRPr="00AE41F7">
              <w:rPr>
                <w:rFonts w:ascii="Times New Roman" w:hAnsi="Times New Roman"/>
                <w:iCs/>
                <w:sz w:val="20"/>
                <w:szCs w:val="20"/>
              </w:rPr>
              <w:t>» оборудована стоянка для легкового транспорта и установлен знак «Стоянка запрещена» с 06.00ч до 18.00ч.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УОиМП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Северный, 19, 19/1, 19/2, 17/1, 17/2,18,18/1,15,16</w:t>
            </w:r>
          </w:p>
          <w:p w:rsidR="008A2462" w:rsidRPr="00AE41F7" w:rsidRDefault="008A2462" w:rsidP="00572C76">
            <w:pPr>
              <w:pStyle w:val="a3"/>
              <w:tabs>
                <w:tab w:val="left" w:pos="352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Освещение (наружное) за домами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Северный, 19 и 19/1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Северный, 19,19/1,19/2,17/1,17/2,18,18/1,15,16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Помощь в проведении размежевания земельного участка под домами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Северный, 17 и 17/2, 18 и 19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ВЫПОЛНЕН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Под многоквартирными жилыми домами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Северный 18, 18/1, 15,16 земельные участки сформированы и сведения о границах внесены в Единый государственный реестр недвижимости. Под многоквартирными жилыми домами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Северный 19, 19/1, 19/2, 17/1, 17/2 невозможно провести работы по межеванию земельных участков в связи с недостаточным минимальным размером земельного участка, установленного Правилами землепользования и застройки города Бердска.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Северный, 19,19/1,19/2,17/1,17/2,18,18/1,15,16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Асфальтирование площадки за остановочным павильоном 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Северный, 17/2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города Бердска»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3. Депутат Князев Дмитрий Сергеевич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Красный Сокол, 17,19,21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Разместить на муниципальной земле детскую площадку (малые игровые формы) и спортивную площадку уличных тренажеров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Ленина, 1А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 дворе дома ул. Ленина, 1А разместить универсальную детскую площадку (малые игровые формы)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Ленина, 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Разместить на муниципальной земле детскую площадку (малые игровые формы) и спортивную площадку уличных тренажеров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Попова, 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Включить придомовую территорию по ул. Попова д. 1-6 в программу «Комфортная городская среда»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обратиться в МКУ УЖКХ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Попова, 3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Установить во дворе ул. Попова д. 3,4,5,6 летнюю концертную площадку для проведения городских мероприятий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НЕЦЕЛЕСООБРАЗНО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По предполагаемому месту размещения площадки - территория многоквартирного ул.Попова,5. Депутатом, специалистами отдела энергетики и жилищно-коммунального хозяйства, совместно с ООО УК «Гурман» проведены общие собрания собственников многоквартирных домов ул.Попова, 3 и ул.Попова, 5 с вопросом в повестке собрания: «Рассмотрение вопроса о строительстве концертной площадки для проведения мероприятий на земельном участке между многоквартирными домами №3 и № 5 по ул.Попова в г.Бердске». По результатам проведенных собраний в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очно-заочной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форме, собрание неправомочно в связи с отсутствием кворума, решение по повестке дня не принято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Попова, 9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Сделать пешеходный переход возле остановки общественного транспорта «Ул. Попова», согласно установленным требованиям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Красный Сокол, 16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Выделить земельный участок муниципальной земли под размещение автостоянки (придомовая территория отсутствует)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Выполнен в 2023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Выдано разрешение на использование земельного участка для размещения элементов благоустройства (твердое покрытие), (парковка), утвержденное постановлением администрации города Бердска от 24.11.2023 № 5514/65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Красный Сокол, 18,20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Выделить земельный участок муниципальной земли под размещение автостоянки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Межевание земельных участков под жилыми домами проведено. Земельные участки сформированы и поставлены на государственный кадастровый учет.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УГ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Попова, 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Отремонтировать колодцы (3шт.), расположенные вдоль дома (находятся в аварийном состоянии)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Ремонт запланирован в летний период 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Ленина, 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Произвести ремонт аварийной тепловой камеры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НЕЦЕЛЕСООБРАЗНО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Тепловая камера в рабочем состоянии, ремонт не требуется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Попова, 37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Произвести межевание прилегающей к дому ул. Попова, 37 земельного участка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1) 2021 год утверждение проекта планировки с проектом межевания в его составе– управление градостроительства.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2) проведение кадастровых работ – юридическое лицо, ИП (по контракту) или МКУ «УКС» муниципального образования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города Бердска;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3) направление межевых планов в государственный реестр недвижимости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УГ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Попова, 11/2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Благоустроить прибрежную территорию, расположенную возле теплохода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Ремикс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отремонтировать пирс (деревянное покрытие);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- установка стационарных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мусорок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организация бесплатной парковки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Срок договора аренды земельных участков истек. Земельные участки фактически находятся в распоряжении администрации города Бердска.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решением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Бердского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суда от 16.12.2020, вступившего в законную силу, признано отсутствующим право собственности ИП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Илющенко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на единый недвижимый комплекс Пансионат «Лесная сказка». 01.12.2021 Верховным судом принята жалоба от ИП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Илющенко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о признании незаконным решения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Бердского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суда. После окончания судебного спора администрацией города Бердска будет решаться вопрос о направлении в суд искового заявления об освобождении земельных участков.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Попова, 11/1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Включить придомовую территорию в программу «Комфортная городская среда»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обратиться в МКУ «УЖКХ»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Попова, 11/1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Вернуть земли городу, незаконно отданные предпринимателю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Илющенко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и сделать набережную городской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Срок договора аренды земельных участков истек. Земельные участки фактически находятся в распоряжении администрации города Бердска.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решением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Бердского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суда от 16.12.2020, вступившего в законную силу, признано отсутствующим право собственности ИП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Илющенко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на единый недвижимый комплекс Пансионат «Лесная сказка». 01.12.2021 Верховным судом принята жалоба от ИП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Илющенко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о признании незаконным решения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Бердского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суда. После окончания судебного спора администрацией города Бердска будет решаться вопрос о направлении в суд искового заявления об освобождении земельных участков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ФОК «Вега»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Организация диспансерного обслуживания воспитанников спортивных школ и членов сборных команд г. Бердска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На основании приказа Минздрава РФ от 23.10.2020 №1144н «Об утверждении порядка организации оказания медицинской помощи лицам, занимающимся физической культурой и спортом» и в соответствии с приказом Минздрава НСО от 15.09.2021 №2363 «Об организации на территории Новосибирской области медицинского осмотра лиц, занимающихся физической культурой и спортом, в целях получения медицинского заключения о допуске к участию в спортивных и физкультурных мероприятиях» на базе ГБУЗ НСО БЦГБ организован спортивный кабинет, в котором ведет прием врач по спортивной медицине. В кабинете проводится медицинский осмотр лиц, занимающихся спортом на спортивно-оздоровительном этапе и этапе начальной спортивной подготовки, и лиц, желающих выполнить нормативы тестов ГТО. Медицинский осмотр занимающихся спортом на тренировочном этапе организован на базе филиала ВФД в Советском районе города Новосибирска либо на базе основного корпуса ВФД в городе Новосибирске (ул. Гоголя 3).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ОФКиС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ГБУЗ НСО «БЦГБ»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ФОК «Вега»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Оказать содействие в предоставлении помещения для музея «Спортивная слава г. Бердска»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Предоставить депутату СД перечень объектов муниципального имущества для рассмотрения возможности организации музея, в том числе и на площадях МКУ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ОФКиС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ОУМИ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4. Депутат Ковальский Андрей Геннадьевич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Территория санатория «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Бердский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», 1 ул. Ясная поляна, 14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Произвести модернизацию дороги на участке, выделив пешеходные зоны перехода, пешеходные дорожки вдоль основной дороги, поставить ограничение скорости 20 км в час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Территория МКД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Для выполнения наказа необходимо согласие общего собрания собственников об исключении УДС из границ МКД. По результату голосования 16,2% собственников проголосовали против данного решения. Решение считается не принятым.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5. Депутат Онищенко Сергей Александрович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Комсомольская, 24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Установить большой детский игровой комплекс во дворе дома по адресу ул. Комсомольская, 24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Выполнено в части установки резинового покрытия, стоимость работ 1 220 785,08 </w:t>
            </w:r>
            <w:proofErr w:type="spellStart"/>
            <w:r w:rsidRPr="00AE41F7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руб</w:t>
            </w:r>
            <w:proofErr w:type="spellEnd"/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Комсомольская, 28А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Благоустроить парковочный карман вдоль дома по ул. Комсомольская, 28А (заасфальтировать, установить клумбы)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Возможна реализация наказа в рамках участия и победы в конкурсе на получение грантов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Лелюха</w:t>
            </w:r>
            <w:proofErr w:type="spellEnd"/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 13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Установить во дворе детский спортивно-игровой комплекс по адресу ул. </w:t>
            </w:r>
            <w:proofErr w:type="spellStart"/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Лелюха</w:t>
            </w:r>
            <w:proofErr w:type="spellEnd"/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, 13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В рамках национального проекта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Ленина во дворе домов 30 и 32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Просим сделать благоустройство детской игровой площадки, находящейся адресу ул. Ленина во дворе домов 30 и 32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Комсомольская, 28А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Организовать площадку для выгула собак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НЕТ ТЕХНИЧЕСКОЙ ВОЗМОЖНОСТИ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города Бердска от 17.04.2023 № 1617/65 «О местах, разрешенных для выгула домашних животных на территории города Бердска» 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Ленина во дворе домов 30 и 32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Организовать площадку для выгула собак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НЕТ ТЕХНИЧЕСКОЙ ВОЗМОЖНОСТИ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Постановление администрации города Бердска от 17.04.2023 № 1617/65 «О местах, разрешенных для выгула домашних животных на территории города Бердска»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Комсомольская, 4Б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Организовать периодическую уборку парковочных карманов в зимний, весенний, летний и осенний период, по адресу ул. Комсомольская 3,5А, ул. Ленина 29, ул. Карла Маркса 21, ул. Комсомольская 24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ЧАСТИЧНО 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МБУ «ЦМУ» очистка парковочных карманов проводится регулярно круглогодично.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МП «Комплексное развитие систем дорожной инфраструктуры города Бердска»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«ЦМУ»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Комсомольская, 4Б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Восстановить асфальтное покрытие от ул. Ленина до переулка Ленина в районе домов по ул. Комсомольская 4Б, Ленина 15,17,17Б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ЧАСТИЧНО ВЫПОЛНЕН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Выполнен частично в районе Ленина, 15 и 17, Комсомольская, 4Б.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Комсомольская, 4Б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Организовать спил аварийных деревьев (тополей) на пер. Ленина, от ул. Первомайская до пер. Комсомольский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Территория МКД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комиссии по вырубке деревьев получено положительное заключение. Вырубка силами УК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Комсомольская, 4Б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Восстановить благоустройство и асфальтное покрытие после ремонтных работ МУП КБУ по адресам: ул. Комсомольская, 4б,4В,3,5А, 24, ул. Первомайская 14,19, ул. Ленина 17, 9,21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ЧАСТИЧНО ВЫПОЛНЕН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Восстановление асфальтового покрытия по ул.  Комсомольская 5А, Ул. Первомайская, 14, ул.Комсомольская,24 выполнено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Комсомольская, 12А,16А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Оказать содействие по включению  домов по ул. Комсомольская, 12А и 16А в программу «Комфортная городская среда» (отремонтировать дорожное покрытие, установить малые формы в общем дворе)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Лелюха</w:t>
            </w:r>
            <w:proofErr w:type="spellEnd"/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 13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Организовать спил аварийных деревьев (тополей) по ул. </w:t>
            </w:r>
            <w:proofErr w:type="spellStart"/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Лелюха</w:t>
            </w:r>
            <w:proofErr w:type="spellEnd"/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ЧАСТИЧНО ВЫПОЛНЕН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 спил 20 аварийных деревьев в 2023 и 2024 годах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Ленина во дворе домов 30 и 32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уборка сквера по адресу ул. Ленина, 30 (покос травы, уборка дорожек, урн, уборка аварийных деревьев) Установка специальных контейнеров для сбора собачьих экскрементов, Привести в надлежащий вид метеорологическую будку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ЧАСТИЧНО ВЫПОЛНЕН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 рамках муниципального задания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Пешеходный переход от ТЦ «Европа» (ул. Ленина, 29/1) в сторону «Вилка Ложка» (ул. Ленина, 29) полностью недоступен для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маломобильных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граждан. Крутой угол наклона пандуса и высокого бордюрного камня, по которому невозможно спуститься.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Наказ включен в план работы рабочей группы по обследованию объектов социальной инфраструктуры города Бердска.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Пешеходный переход со стороны «Вилка Ложка» (ул. Ленина, 29) в сторону  ТЦ «Европа» (ул. Ленина, 29/1) полностью недоступен для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маломобильных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граждан.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Наказ включен в план работы рабочей группы по обследованию объектов социальной инфраструктуры города Бердска.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Доступ на тротуар, ведущий к пешеходному переходу от</w:t>
            </w: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ТЦ «Европа» (ул. Ленина, 29/1) в сторону БПК (ул. Ленина, 34) отсутствует полностью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Наказ включен в план работы рабочей группы по обследованию объектов социальной инфраструктуры города Бердска.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Пешеходный переход со стороны ТЦ «Европа» (ул. Ленина, 29/1) в сторону БПК (ул. Ленина, 34) имеет неудобный пандус, упирающийся в бордюрный камень, который очень высок и затрудняет его преодоление и спуск на проезжую часть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Выполнены работы по занижению бордюрного камня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Пандус, ведущий ко входу в ТЦ «Европа» 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(ул. Ленина, 29/1) имеет ряд нарушений: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въезд на пандус разбит и затрудняет заезд на инвалидной коляске;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- имеет плохое противоскользящее покрытие и находящиеся на нем посторонние предметы;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- поручни находятся на разной высоте и частично деформированы;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- вдоль кромки пандуса отсутствует бордюр для предотвращения соскальзывания с него.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Наказ включен в план работы рабочей группы по обследованию объектов социальной инфраструктуры города Бердска.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Часть тротуара, находящегося на нечетной стороне ул. Ленина вблизи ТЦ «Европа» имеет высокий бордюр и недоступна для проезда на инвалидной коляске.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Часть тротуара, находящегося на нечетной стороне ул. Ленина вблизи ГДК имеет высокий бордюр и недоступна для проезда на инвалидной коляске.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Часть тротуара, находящегося по нечетной стороне ул. Ленина вблизи ТЦ «ГУМ» имеет высокий бордюр и недоступна для проезда на инвалидной коляске (затруднен заезд на него со стороны ГДК).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Наказ включен в план работы рабочей группы по обследованию объектов социальной инфраструктуры города Бердска.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Пандус ГДК представляет собой сплошной щебень с заостренными краями, которые легко могут повредить колеса инвалидной коляски. Также пандус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травмоопасен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людей, передвигающихся с помощью костылей, ходунков и на протезах.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6. Депутат Наумова (</w:t>
            </w:r>
            <w:proofErr w:type="spellStart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Невеличко</w:t>
            </w:r>
            <w:proofErr w:type="spellEnd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 Елена Владимировна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Вокзальная, 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Организация площадки для выгула собак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Решение Совета депутатов города Бердска от 19.06.2018 № 172 «Об утверждении Правил благоустройства на территории города Бердска»,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Бердска от 17.04.2023 № 1617/65 «О местах, разрешенных для выгула домашних животных на территории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Вокзальная, 2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Оборудование детской и спортивной площадок во дворе дома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Калинина, 25а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Уборка аварийных деревьев и не нужных веток, мешающих проходу (проезду) по ул. Калинина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«Благоустройство города Бердска».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Вокзальная, 24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Восстановление асфальта после аварии 2020 (около металлического гаража)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ВЫПОЛНЕН 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Лелюха</w:t>
            </w:r>
            <w:proofErr w:type="spellEnd"/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 9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Ремонт дорожного покрытия на территории дома ул. </w:t>
            </w:r>
            <w:proofErr w:type="spellStart"/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Лелюха</w:t>
            </w:r>
            <w:proofErr w:type="spellEnd"/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, 9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Выполнен ремонт проезжей части в районе ул.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Лелюха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>, 9 – 495 кв.м / 559,5 тыс. руб.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Округ № 7. Депутат </w:t>
            </w:r>
            <w:proofErr w:type="spellStart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Перфилова</w:t>
            </w:r>
            <w:proofErr w:type="spellEnd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Евгения Юрьевна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М.Горького, 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Ремонт ТЦП между домом М.Горького, 2 и МБОУ СОШ №2 «Спектр».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М.Горького, 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Ремонт дорожного покрытия внутриквартального въезда к дому М.Горького, 2 со стороны улицы М.Горького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Лелюха</w:t>
            </w:r>
            <w:proofErr w:type="spellEnd"/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, 15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Определить места для выгула собак с установкой контейнеров для складирования помета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Решение Совета депутатов города Бердска от 19.06.2018 № 172 «Об утверждении Правил благоустройства на территории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Постановление администрации города Бердска от 17.04.2023 № 1617/65 «О местах, разрешенных для выгула домашних животных на территории города Бердска»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Комсомольская, 17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Определить места для выгула собак и установить контейнеры для раздельного мусора во всех дворах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Решение Совета депутатов города Бердска от 19.06.2018 № 172 «Об утверждении Правил благоустройства на территории города Бердска»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Постановление администрации города Бердска от 17.04.2023 № 1617/65 «О местах, разрешенных для выгула домашних животных на территории города Бердска»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МАОУ «Экономический лицей»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Установить дорожные знаки, ограничивающие скорость движения улице Комсомольской от ул. Горького до ул. Первомайская время, увеличить количество пешеходных переходов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По решению ГИБДД на данном участке дороги достаточное количество пешеходных переходов в соответствии с нормами ГОСТ, дорожные знаки «ограничение скорости» также установлены вблизи образовательных учреждений.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Округ № 8. Депутат </w:t>
            </w:r>
            <w:proofErr w:type="spellStart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Пилько</w:t>
            </w:r>
            <w:proofErr w:type="spellEnd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Андрей Геннадьевич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Ленина, 12А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Облагородить детскую площадку, крышу над песочницей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Ленина, 12А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Резиновое покрытие на детской площадке, закрытое футбольное поле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tabs>
                <w:tab w:val="left" w:pos="309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Кутузова, 1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Сделать покрытие детской площадки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К.Маркса, 15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Оборудовать детскую площадку во дворе дома ул. К.Маркса, 15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Ленина, 16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Отсыпать детскую площадку во дворе домов ул. Ленина, 16,16а,18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Суворова, 1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Установить детскую площадку с новыми формами, укомплектованную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Ленина, 12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Проредить деревья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Выписка из протокола от 08.08.2023 № 7/20 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>заседания комиссии «По принятию решений о вырубке и посадке зеленых насаждений в городе Бердске»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РАЗРЕШЕНИЕ НА ВЫРУБКУ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Выдано: ООО УК «ЖЭУ Вымпел».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Местонахождение зеленых насаждений:  г. Бердск, ул. Ленина 12; 12а.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Зеленые насаждения (вид): тополь, клен.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Решение комиссии: в рамках исполнения наказов избирателей, разрешить вырубку/обрезку 19-ти старых тополей, представляющих опасность, 1-го аварийного клена, без оплаты восстановительной стоимости, с компенсационной посадкой зеленых насаждений, силами управляющей компании</w:t>
            </w:r>
            <w:r w:rsidRPr="00AE41F7"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Ленина, 16А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Убрать все старые деревья в нашем дворе. Посадить березы, сосны, рябины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Придомовая территория. Решение общего собрания дома не предоставлено.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Вопрос рассмотрен на заседании комиссии.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Выписка из протокола от 08.08.2023 № 7/21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заседания комиссии «По принятию решений о вырубке и посадке зеленых насаждений в городе Бердске»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РАЗРЕШЕНИЕ НА ВЫРУБКУ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Выдано: ООО УК «ЖЭУ Вымпел».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Местонахождение зеленых насаждений: г. Бердск, ул. Ленина 16, 16а.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Зеленые насаждения (вид): тополь, клен.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Решение комиссии: разрешить вырубку 2-х аварийных тополей, 2-х аварийных кленов, без оплаты восстановительной стоимости, силами управляющей компании.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Ленина, 16А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Убрать провода на столбах (паутину) по ул. Первомайская и благоустроить, как ул. Ленина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Ремонт ул. Первомайская проведен в 2022-2023 годах в рамках БКАД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Ленина, 14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Спилить три подсохших дерева во дворе на муниципальной земле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Жители г.Бердска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Установить два светофора для пешеходов на перекрестке ул. К.Маркса и ул. Суворова (со стороны ДХШ «Весна»)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НЕЦЕЛЕСООБРАЗНО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рамках заседания комиссии по Безопасности дорожного движения принято решение о нецелесообразности, в связи с минимальной интенсивностью движения. Запланирована установка ИДН на нерегулируемом пешеходном переходе по ул. Суворова, в районе дома 15 ул. К. Маркса в 2024г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Ленина, 16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Убрать аварийные деревья на муниципальной территории во дворе домов по ул. Ленина, 16,16а,18 и высадить новые взамен удаленных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Придомовая территория.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Выписка из протокола от 08.08.2023 № 7/21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заседания комиссии «По принятию решений о вырубке и посадке зеленых насаждений в городе Бердске»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РАЗРЕШЕНИЕ НА ВЫРУБКУ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Выдано: ООО УК «ЖЭУ Вымпел».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Местонахождение зеленых насаждений: г. Бердск, ул. Ленина 16, 16а.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Зеленые насаждения (вид): тополь, клен.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Решение комиссии: разрешить вырубку 2-х аварийных тополей, 2-х аварийных кленов, без оплаты восстановительной стоимости, силами управляющей компании.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Ленина, 16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Выделить велосипедные дорожки в городе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i/>
                <w:iCs/>
                <w:sz w:val="20"/>
                <w:szCs w:val="20"/>
              </w:rPr>
              <w:t>дублирует ОТМ 245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Проанализированы существующие в городе тротуары на возможность в их границах выделить зоны для велосипедных дорожек в соответствии с требованиями, утвержденными решением Совета депутатов г. Бердска «Об утверждении местных нормативов градостроительного проектирования города Бердска». Отсутствует техническая возможность обустройства велосипедных дорожек.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Велосипедные дорожки обустроены на Метелице, ул. Морская, в Парке Победы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Ленина, 16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Усилить контроль полиции за скоростным режимом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мото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и автотранспорта по ул. Ленина в летний период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Выполнение наказа находится в компетенции ГИБДД (проводятся рейды, установлены камеры фото/ видео фиксации)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Островского, 1А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Решить проблему с водоотведением по ул. Островского 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реализации наказа в рамках реконструкции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Сибирь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Ленина, 16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Организовать площадку для выгула собак на 11 квартале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Решение Совета депутатов города Бердска от 19.06.2018 № 172 «Об утверждении Правил благоустройства на территории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Постановление администрации города Бердска от 17.04.2023 № 1617/65 «О местах, разрешенных для выгула домашних животных на территории города Бердска»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Островского, 1А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Сделать программу по восстановлению циркуляции горячего водоснабжения на 11 квартале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Утверждена подпрограмма «Строительство и восстановление циркуляционных трубопроводов горячего водоснабжения многоквартирных домов города Бердска» МП «Развитие ЖКК в городе Бердске» на 2024-2033 годы.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Пер. Пархоменко, 5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Реализация программы КГС по пер. Пархоменко, 5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Пер. Пархоменко, 5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Включение в муниципальное задание и реализация совместно с КГС асфальтирование муниципального участка двора и тротуара за домом пер. Пархоменко, 5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К.Маркса, 22А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Отремонтировать колодцы и дорожку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Восстановление пешеходной дорожки выполнено в 2022 году.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Ремонт колодцев запланирован в 2026 г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К.Маркса, 22А, 24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пер. Пархоменко, 5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Установить современную детскую площадку с ограждением во дворе домов ул. Маркса, 22,22а,24, пер.Пархоменко, 5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УЖКХ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Округ № 9. Депутат 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Титов Дмитрий Сергеевич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0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Лермонтова, 17</w:t>
            </w:r>
          </w:p>
          <w:p w:rsidR="008A2462" w:rsidRPr="00AE41F7" w:rsidRDefault="008A2462" w:rsidP="00572C76">
            <w:pPr>
              <w:pStyle w:val="a3"/>
              <w:tabs>
                <w:tab w:val="left" w:pos="3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Реконструкция двора по федеральной программе КГС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Лермонтова, 17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Обустроить детскую площадку напротив дома ул. Лермонтова, 17.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Лермонтова, 17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Обустроить площадку для выгула собак напротив дома Ул. Лермонтова, 17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Решение Совета депутатов города Бердска от 19.06.2018 № 172 «Об утверждении Правил благоустройства на территории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Постановление администрации города Бердска от 17.04.2023 № 1617/65 «О местах, разрешенных для выгула домашних животных на территории города Бердска»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55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Построить хорошую детскую площадку для двух домов ул. О.Кошевого, 6 и ул. Островского, 55, вместо существующей с ржавой горкой и скрипучими качелями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55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Убрать футбольное поле (коробку) напротив ул. О.Кошевого, 6 и вместо нее поставить хорошую детскую площадку и установить спортивные тренажеры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К.Маркса, 25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Обустроить детскую площадку во дворе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О.Кошевого, 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детской площадки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0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К.Маркса, 38</w:t>
            </w:r>
          </w:p>
          <w:p w:rsidR="008A2462" w:rsidRPr="00AE41F7" w:rsidRDefault="008A2462" w:rsidP="00572C76">
            <w:pPr>
              <w:pStyle w:val="a3"/>
              <w:tabs>
                <w:tab w:val="left" w:pos="30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Ремонт циркуляции горячего водоснабжения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жилищно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коммунального комплекса в городе Бердске» со сроками реализации подпрограммы 2025-2033 годы.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К.Маркса, 38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Спилить старые тополя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Придомовая территория, нет технической возможности спилить.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Вопрос о вырубке 6-ти тополей на придомовой территории рассмотрен на заседании комиссии. Решение комиссии от 08.08.2023 №7/22 разрешить вырубку 6-ти тополей без оплаты восстановительной стоимости силами УК.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К.Маркса, 35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Убрать электросчетчик дома № 33 из щитовой дома № 35 и перенести его в дом № 33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НЕЦЕЛЕСООБРАЗНО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Специалистами отдела энергетики и жилищно-коммунального хозяйства совместно с депутатом округа № 9, начальником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Бердского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«РЭС», представителями управляющей организации ООО УК «Монолит» был осуществлен выезд по адресу г.Бердск, ул. К.Маркса, 35, для проверки безопасности использования электрооборудования дома ул.К.Маркса 33, расположенного в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электрощитовой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дома ул.К.Маркса 35. Депутату представлены документы, подтверждающие безопасность использования электрооборудования.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Свердлова,1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Организовать реализацию реконструкции двора по программе КГС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О.Кошевого, 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Ул. Больничная вывести из реестра улиц и сделать внутриквартальным проездом.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Реконструкция дворовой территории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Исключить из реестра ул. Больничная возможно только после снятия с кадастрового учета объекта капитального строительства –многоквартирного жилого дома ул. Больничная, д. 9, либо в случае изменения адреса объекта адресации многоквартирного жилого дома ул. Больничная, д. 9. Такая процедура возможна только с согласия всех собственников многоквартирного жилого дома ул. Больничная, д. 9, мнение собственников должно быть оформлено протоколом общего собрания.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Далее происходит процедура изменения адреса объекта с внесением изменений в Единый реестр прав недвижимого имущества в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Росреестре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Реконструкцию дворовой территории выполнить нет технической возможности, придомовая территория. Со стороны МКУ «УЖКХ» - внутриквартальный проезд отсыпан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гранулятом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>; создан ТОС - условия участия в КГС доведены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УГ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Ленина, 33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Обеспечить дом доступной контейнерной площадкой для сбора мусора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НЕЦЕЛЕСООБРАЗНО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От старшего по дому ул.Ленина, 33 поступило обращение убрать из наказов избирателей наказ № 91: «Обеспечить дом доступной контейнерной площадкой для сбора мусора». Жителей дома ул. Ленина, 33 устраивает месторасположение действующей контейнерной площадки.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Вместе с тем, по предполагаемому месту размещения контейнерной площадки в районе ЦТП на муниципальной территории от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Роспотребнадзора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получено согласование. Данная информация направлена в ООО УК «СКС».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ОЭиЖКХ</w:t>
            </w:r>
            <w:proofErr w:type="spellEnd"/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Ленина, 33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Восстановить асфальтное покрытие на территории дома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Ленина, 33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Восстановить циркуляцию горячего водоснабжения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жилищно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коммунального комплекса в городе Бердске» со сроками реализации подпрограммы 2025-2033 годы.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10. Депутат Данилов Павел Борисович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 К.Маркса, 56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eastAsia="Calibri" w:hAnsi="Times New Roman" w:cs="Times New Roman"/>
                <w:sz w:val="20"/>
                <w:szCs w:val="20"/>
              </w:rPr>
              <w:t>Посодействовать выселению асоциальных элементов из муниципального помещения (кв. 86)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Cs/>
                <w:sz w:val="20"/>
                <w:szCs w:val="20"/>
              </w:rPr>
              <w:t>Подготовлен иск в суд о выселении в связи с неуплатой услуг и асоциальным образом жизни. Решение суда вынесено, требования удовлетворены, исполнительные листы направлены в ФССП. «Асоциальные элементы» выселены в 2023 году.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Горького, 3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Ремонт асфальтного покрытия на территории дома по ул. Горького, 3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К.Маркса, 56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детской площадки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Ленина, 85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Организация детской площадки ул. Ленина, 85,83, ул. Горького, 5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Съезд с пешеходных переходов, расположенных на перекрестке ул. М.Горького - Ленина, ведущих в сторону здания по адресу: М. Горького, 4 и площади М. Горького, имеют высокий бордюрный камень и затрудняют передвижение инвалидам-колясочникам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Отсутствует доступ к пандусу, ведущему ко входу в аптеку «Озерки» (ул. Ленина, 83), а на самом пандусе отсутствует, противоскользящее покрытие и отсутствует бордюр для предотвращения соскальзывания с него. Также отсутствует кнопка вызова персонала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Наказ включен в план работы рабочей группы по обследованию объектов социальной инфраструктуры города Бердска на 2025 год.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Разработана ПСД на реконструкцию крыльца, с установкой пандуса. Стоимость СМР - 6,5 млн.руб.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Вдоль дома по адресу: ул. Ленина, 83, имеются парковочные карманы, доступ к которым возможен только по проезжей части, что является смертельно опасным для инвалидов-колясочников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Переход с тротуара на тротуар между магазином «Стиль Либерти» (ул. Ленина, 83) и магазином «Цветы» (ул. Ленина, 85) затрудняет высокий бордюрный камень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Переход с тротуара на тротуар между магазином «Фейерверки» (ул. Ленина, 89а) и магазином «Спектр» (ул. Ленина, 89/1) затрудняет высокий бордюрный камень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На дорожном переходе между магазином «Спектр» (ул. Ленина, 89/1) и домом по адресу: ул. Ленина, 98, имеются высокие бордюрные камни и затрудняют передвижение инвалидам-колясочникам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На тротуаре между парикмахерской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 магазином «Художник» и (ул. Ленина, 89/1) находится огромный порог из старого и нового тротуаров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Аптека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Бердская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 (ул. Ленина, 89/15) имеет нестандартный пандус, по которому невозможно передвигаться: неправильная ширина пандуса, отсутствие противоскользящего покрытия на его поверхности и защитных поручней, а также отсутствует бордюр вдоль кромки пандуса для предотвращения соскальзывания с него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УК «Вега 89/15» ведут работы по устранению нарушений.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Часть тротуара от аптеки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Бердская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 (ул. Ленина, 89/15) до аптеки «Пульс» (ул. Ленина, 89/8) со временем пришла в негодность и затрудняет передвижение на инвалидной коляске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Наказ включен в план работы рабочей группы по обследованию объектов социальной инфраструктуры города Бердска на 2026 год.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БГО Социальная адаптация инвалидов колясочников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Аптека «Пульс» (ул. Ленина, 89/8) отсутствует доступ для инвалидов-колясочников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Проведены ремонтные работы крыльца аптеки «Пульс» (ул.Ленина, 89/8), доступ для инвалидов-колясочников обеспечен.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11. Депутат Уварова Светлана Геннадьевна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Вега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Благоустройство остановочных площадок «Сиреневая» и «Ольховая»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рамках федеральной программы «Безопасные и качественные дороги».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«ЦМУ»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Кирова, 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Решить вопрос о проведении реконструкции квартальных электросетей 18 квартала для отказа от использования сжиженного газа в квартирах многоквартирного дома ул. Кирова, 5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Представитель МКУ УКС донес до депутата порядок действий, необходимый для перевода жителей МКД с газового оборудования на электропитание. Дальнейшее развитие событий зависит исключительно от собственников МКД.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Кирова, 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Восстановление качества горячей воды до нормативного уровня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 xml:space="preserve"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</w:t>
            </w:r>
            <w:proofErr w:type="spellStart"/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>жилищно</w:t>
            </w:r>
            <w:proofErr w:type="spellEnd"/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>- коммунального комплекса в городе Бердске» со сроками реализации подпрограммы 2025-2033 годы.</w:t>
            </w:r>
          </w:p>
          <w:p w:rsidR="008A2462" w:rsidRPr="00AE41F7" w:rsidRDefault="008A2462" w:rsidP="00572C76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К.Маркса, 66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Обеспечение дома ул. К.Маркса, 66 циркуляцией горячего водоснабжения не ниже нормативных показателей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 xml:space="preserve"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</w:t>
            </w:r>
            <w:proofErr w:type="spellStart"/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>жилищно</w:t>
            </w:r>
            <w:proofErr w:type="spellEnd"/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>- коммунального комплекса в городе Бердске» со сроками реализации подпрограммы 2025-2033 годы.</w:t>
            </w:r>
          </w:p>
          <w:p w:rsidR="008A2462" w:rsidRPr="00AE41F7" w:rsidRDefault="008A2462" w:rsidP="00572C76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п.Вега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Заменить опоры по ул. Тенистая, Сиреневая от №13 до №25, Заповедная, Вишнёвая, Ольховая от №20 до №30, от ТП 61 до Светлых надежд №12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Депутату направить обращение в АО «РЭС»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К.Маркса, 55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Решить проблему циркуляции горячего водоснабжения для обеспечения населения горячей воды надлежащего качества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 xml:space="preserve"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</w:t>
            </w:r>
            <w:proofErr w:type="spellStart"/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>жилищно</w:t>
            </w:r>
            <w:proofErr w:type="spellEnd"/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>- коммунального комплекса в городе Бердске» со сроками реализации подпрограммы 2025-2033 годы.</w:t>
            </w:r>
          </w:p>
          <w:p w:rsidR="008A2462" w:rsidRPr="00AE41F7" w:rsidRDefault="008A2462" w:rsidP="00572C76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79,81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Благоустройство дороги от ЦТП-9 до ул. Кирова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«ЦМУ»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Вега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Включить в черту города Бердска дорожное полотно по движению автобуса маршрута №6, проходящее вдоль дач ТСН «Морозовское»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НЕ ВЫПОЛНЕН 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УГ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п. Вега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Благоустройство остановочных площадок «Сиреневая» и «Ольховая»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рамках муниципального задания МБУ «ЦМУ»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«ЦМУ»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К.Маркса, 55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Установить малые формы и обустроить покрытие детской площадки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К.Маркса, 71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Оборудовать детскую площадку малыми формами и спортивными снарядами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Спортивная, 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Оборудовать детскую площадку малыми формами и спортивными снарядами 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К.Маркса, 68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Решить проблему циркуляции горячего водоснабжения для обеспечения населения горячей воды надлежащего качества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 xml:space="preserve"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</w:t>
            </w:r>
            <w:proofErr w:type="spellStart"/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>жилищно</w:t>
            </w:r>
            <w:proofErr w:type="spellEnd"/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>- коммунального комплекса в городе Бердске» со сроками реализации подпрограммы 2025-2033 годы.</w:t>
            </w:r>
          </w:p>
          <w:p w:rsidR="008A2462" w:rsidRPr="00AE41F7" w:rsidRDefault="008A2462" w:rsidP="00572C76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К.Маркса, 71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Решить проблему циркуляции горячего водоснабжения для обеспечения населения горячей воды надлежащего качества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 xml:space="preserve"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</w:t>
            </w:r>
            <w:proofErr w:type="spellStart"/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>жилищно</w:t>
            </w:r>
            <w:proofErr w:type="spellEnd"/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>- коммунального комплекса в городе Бердске» со сроками реализации подпрограммы 2025-2033 годы.</w:t>
            </w:r>
          </w:p>
          <w:p w:rsidR="008A2462" w:rsidRPr="00AE41F7" w:rsidRDefault="008A2462" w:rsidP="00572C76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Спортивная, 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Решить проблему циркуляции горячего водоснабжения для обеспечения населения горячей воды надлежащего качества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 xml:space="preserve"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</w:t>
            </w:r>
            <w:proofErr w:type="spellStart"/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>жилищно</w:t>
            </w:r>
            <w:proofErr w:type="spellEnd"/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>- коммунального комплекса в городе Бердске» со сроками реализации подпрограммы 2025-2033 годы.</w:t>
            </w:r>
          </w:p>
          <w:p w:rsidR="008A2462" w:rsidRPr="00AE41F7" w:rsidRDefault="008A2462" w:rsidP="00572C76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Спортивная, 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Решить проблему циркуляции горячего водоснабжения для обеспечению населения горячей воды надлежащего качества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 xml:space="preserve"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</w:t>
            </w:r>
            <w:proofErr w:type="spellStart"/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>жилищно</w:t>
            </w:r>
            <w:proofErr w:type="spellEnd"/>
            <w:r w:rsidRPr="00AE41F7">
              <w:rPr>
                <w:rFonts w:ascii="Times New Roman" w:eastAsiaTheme="minorHAnsi" w:hAnsi="Times New Roman"/>
                <w:sz w:val="20"/>
                <w:szCs w:val="20"/>
              </w:rPr>
              <w:t>- коммунального комплекса в городе Бердске» со сроками реализации подпрограммы 2025-2033 годы. реализации подпрограммы 2025-2033 годы.</w:t>
            </w:r>
          </w:p>
          <w:p w:rsidR="008A2462" w:rsidRPr="00AE41F7" w:rsidRDefault="008A2462" w:rsidP="00572C76">
            <w:pPr>
              <w:pStyle w:val="a3"/>
              <w:tabs>
                <w:tab w:val="left" w:pos="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12. Депутат Бауэр Николай Николаевич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105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Определение статуса детской площадки на муниципальной территории между ул. Островского, 103 и Островского, 105, порядок содержания и обслуживания ее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101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Определение статуса детской площадки на муниципальной территории между ул. Островского, 101 и Островского, 101а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172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Засыпать отсевом спортивные тренажеры у домов ул. Островского, 172,174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172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Засыпать отсевом спортивные тренажеры у домов ул. Островского, 172,174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105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Благоустройство придомовой территории ул. Островского, 105 по программе  КГС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Островского, 107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Проведение необходимых работ МУП КБУ для обеспечения круглогодичной подачи на границу ввода в МКД Островского, 107 горячего водоснабжения, соответствующего нормативам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101а, 103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Открытие в г. Бердске аптеки по выдачи рецептурных препаратов (сильнодействующих средств)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Муниципальное предприятие «Новосибирская аптечная сеть» открыло аптеку в апреле 2022 года по адресу: г. Бердск, ул. Попова, 1, режим работы с 10-00 до 18-00 ч., нерабочие дни: суббота и воскресенье.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ОПТиРП</w:t>
            </w:r>
            <w:proofErr w:type="spellEnd"/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Островского, 101а, 103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Благоустройство придомовой территории ул. Островского, 101а по программе  КГС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Пушкина, ул. Партизана Деньгина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тротуара по ул. Пушкина от ул. Герцена до МБОУ СОШ № 8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 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101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Проведение необходимых работ МУП КБУ для обеспечения круглогодичной подачи на границу ввода в МКД Островского, 101 горячего водоснабжения, соответствующего нормативам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101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Благоустройство придомовой территории ул. Островского, 101 по программе  КГС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УЖКХ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101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Вырубка аварийных деревьев вдоль дома ул. Островского, 101 со стороны ул. Островского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ВЫПОЛНЕН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Выполнен силами МБУ ЦМУ в рамках муниципального заказа 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Территория муниципальная. Разрешение на вырубку выдано 07.07.2022 № 4/27.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Островского, 101а,103, 105,107,174,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Спортивная, 9,11,13,15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Пушкина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Организация в МСЧ № 129 первичного приема терапевта и процедурного кабинета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В корпусе, находящемся по адресу ул. Пушкина, д.172, расположены амбулаторные и стационарные отделения ГБУЗ НСО «БЦГБ», а именно: консультативное отделение (прием узких специалистов), стоматологическое поликлиническое отделение, акушерско-поликлиническое отделение, центр здоровья, кардиологическое и неврологическое стационарные отделения, первичные сосудистые центры для больных с нарушением мозгового и коронарного кровообращения. 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корпусе продолжают проводиться ремонтные работы. Прием участковых врачей-терапевтов организован во взрослом поликлиническом отделении №1, находящемся по адресу ул. Островского, д.53.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Плановый срок реализации наказа 2026 год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ГБУЗ НСО «БЦГБ»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Округ № 13. </w:t>
            </w:r>
            <w:proofErr w:type="spellStart"/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Шикарев</w:t>
            </w:r>
            <w:proofErr w:type="spellEnd"/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Григорий </w:t>
            </w:r>
            <w:proofErr w:type="spellStart"/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Камоевич</w:t>
            </w:r>
            <w:proofErr w:type="spellEnd"/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Отлов бродячих собак на ул. Авиаторов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рамках муниципального задания. За 2024 год отловлено 16 собак в районе ул. Авиаторов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ПЖ «Надежда»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На ул. Маяковского выполнить работы по восстановлению тротуара от ул. М.Горького до конца ул. Маяковского для прохода детей в школу №8 (ул. Котовского, 20)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Выполнен в 2023 году 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МБУ «ЦМУ»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Газификация улиц избирательного округа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Администрацией г. Бердска совместно с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МЖКХиЭ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НСО и ООО «Газпром газораспределение Томск» сформирован список не газифицированных домовладений и утвержден Губернатором НСО план-график, который определяет очередность газификации частных домовладений в г. Бердске. Все не газифицированные домовладения избирательного округа, подавшие заявления, включены в план график.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ООО «ГАЗПРОМ»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Спилить аварийные и ветхие тополя и кустарники – 20 шт. в район магазина «</w:t>
            </w:r>
            <w:proofErr w:type="spellStart"/>
            <w:r w:rsidRPr="00AE41F7">
              <w:rPr>
                <w:sz w:val="20"/>
                <w:szCs w:val="20"/>
              </w:rPr>
              <w:t>Продсиб</w:t>
            </w:r>
            <w:proofErr w:type="spellEnd"/>
            <w:r w:rsidRPr="00AE41F7">
              <w:rPr>
                <w:sz w:val="20"/>
                <w:szCs w:val="20"/>
              </w:rPr>
              <w:t>», ул. Озерная, 3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НЕЦЕЛЕСООБРАЗНО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Вопрос о вырубке 20-ти тополей по адресу: г. Бердск, ул. Озерная 30 рассмотрен на заседании комиссии «По принятию решений о вырубке и посадке зеленых насаждений в г. Бердске» 24.09.2021 № 8.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Выписка из протокола от 24.09.2021 № 8/11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заседания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комиссии «По принятию решений о вырубке и посадке зеленых насаждений в городе Бердске» Выдано: Сычев Н.Ф.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Местонахождение зеленых насаждений: г. Бердск, ул. Озерная 36.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Зеленые насаждения (вид): тополь.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Решение комиссии: тополя не признаны аварийными, вырубка не разрешена.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Сделать водоотведение на ул. Светлая и на перекрестке ул. Р.Корсакова до ул. Озерная Сделать водоотведение на ул. Светлая и на перекрестке ул. Р.Корсакова до ул. Озерная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Государственная программа Новосибирской области «Охрана окружающей среды»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 xml:space="preserve">Заменить электрические столбы и провода на ул. Терешковой, пер. Терешковой, пер. Горького, ул. Целинная и Красина  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Включен в план реконструкции на 2024 год - работы отменены в связи с планируемой передачей сетей в РОССЕТИ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Заменить аварийные электрические столбы на участках улицы Чайковского от ул. М.Горького до ул. Герцена и от ул. Нахимова до ул. Котовского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Направлен запрос в АО «РЭС»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Произвести замену аварийных деревянных электрических столбов на железобетонные на ул. Чайковского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Направлен запрос в АО «РЭС»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Решить вопрос с перебоями электроэнергии на ул. Чайковского, Нахимова, Радищева, Маяковского, Гастелло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b/>
                <w:sz w:val="20"/>
                <w:szCs w:val="20"/>
              </w:rPr>
            </w:pPr>
            <w:r w:rsidRPr="00AE41F7">
              <w:rPr>
                <w:b/>
                <w:sz w:val="20"/>
                <w:szCs w:val="20"/>
              </w:rPr>
              <w:t>Ул. Озерная</w:t>
            </w:r>
          </w:p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Навести порядок в надежности электроснабжения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Заменить аварийный электрический столб у дома №23 по ул. Гастелло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Устранить перебои в системе энергоснабжения жителей домов частного сектора ул. Радищева, запитанных от ТП-14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Округ № 14. Депутат Хасанов </w:t>
            </w:r>
            <w:proofErr w:type="spellStart"/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Фируз</w:t>
            </w:r>
            <w:proofErr w:type="spellEnd"/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Панжиевич</w:t>
            </w:r>
            <w:proofErr w:type="spellEnd"/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122</w:t>
            </w:r>
          </w:p>
          <w:p w:rsidR="008A2462" w:rsidRPr="00AE41F7" w:rsidRDefault="008A2462" w:rsidP="00572C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детской площадки ул. Островского, 122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Советская, 62,63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Построить детскую площадку по ул. Советская, 60-64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Советская, 62,63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Установка детской и спортивной площадки по адресу ул. Советская, 81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b/>
                <w:sz w:val="20"/>
                <w:szCs w:val="20"/>
              </w:rPr>
            </w:pPr>
            <w:r w:rsidRPr="00AE41F7">
              <w:rPr>
                <w:b/>
                <w:sz w:val="20"/>
                <w:szCs w:val="20"/>
              </w:rPr>
              <w:t>Ул. Горького, 24</w:t>
            </w:r>
          </w:p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 xml:space="preserve">Сдать на баланс линию освещения по ул. Радищева 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ТОС изменить точку технологического присоединения.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b/>
                <w:sz w:val="20"/>
                <w:szCs w:val="20"/>
              </w:rPr>
            </w:pPr>
            <w:r w:rsidRPr="00AE41F7">
              <w:rPr>
                <w:b/>
                <w:sz w:val="20"/>
                <w:szCs w:val="20"/>
              </w:rPr>
              <w:t>Ул. Горького, 24</w:t>
            </w:r>
          </w:p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Установить решетку на колодец на пересечении ул. Радищева и Орджоникидзе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 рамках муниципального задания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«ЦМУ»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pStyle w:val="ad"/>
              <w:jc w:val="both"/>
              <w:rPr>
                <w:b/>
                <w:sz w:val="20"/>
                <w:szCs w:val="20"/>
              </w:rPr>
            </w:pPr>
            <w:r w:rsidRPr="00AE41F7">
              <w:rPr>
                <w:b/>
                <w:sz w:val="20"/>
                <w:szCs w:val="20"/>
              </w:rPr>
              <w:t>Ул. Радищева, 10,12</w:t>
            </w:r>
          </w:p>
          <w:p w:rsidR="008A2462" w:rsidRPr="00AE41F7" w:rsidRDefault="008A2462" w:rsidP="00572C76">
            <w:pPr>
              <w:pStyle w:val="ad"/>
              <w:jc w:val="both"/>
              <w:rPr>
                <w:sz w:val="20"/>
                <w:szCs w:val="20"/>
              </w:rPr>
            </w:pPr>
            <w:r w:rsidRPr="00AE41F7">
              <w:rPr>
                <w:sz w:val="20"/>
                <w:szCs w:val="20"/>
              </w:rPr>
              <w:t>Решетка на колодец - на перекрестке ул. Чайковского и Орджоникидзе.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 рамках муниципального задания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«ЦМУ»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Горького, 24,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Радищева, 10,12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Установить детскую площадку в конце ул. Горького, в тупике перед складами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Горького, 24,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Радищева, 10,12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Замена опор ЛЭП по ул. Чайковского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НЕЦЕЛЕСООБРАЗНО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При обследовании опор по ул. Чайковского выявлено, деревянные опоры в удовлетворительном состоянии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Советская, 62,63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ливневой канализации ул. Советская, 81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Придомовая территория, через участие дома в КГС, старшему по дому информация доведена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«ЦМУ»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Горького, 14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Вырубка аварийных деревьев и посадка новых по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вдоль ограждения школы № 9 (от ул. Школьная, 5 до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Щетинкина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ЧАСТИЧНО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Проведена вырубка 10-ти тополей на муниципальной территории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Советская, 62,63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Вырубить клены и тополя напротив домов по ул. Советская, 62,63 и возле домов по ул. Пионерская, 8,12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Советская, 62,63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2. Нет необходимой температуры горячей воды в батареях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НЕЦЕЛЕСООБРАЗНО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жилищно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>- коммунального комплекса в городе Бердске» со сроками реализации подпрограммы 2024-2033 годы.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Советская, д.63 - не подключен к централизованной системе отопления, Советская, д. 62 - ненормативная температура не выявлена, мероприятия не требуются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Советская, 62,63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Установка сферического зеркала/светофора при въезде от дома по ул. Советская, 64, Пионерская, 8,12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НЕЦЕЛЕСООБРАЗНО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На комиссии по БДД получен отказ, в связи с отсутствием необходимости, так как треугольник видимости обеспечен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Советская, 62,63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Установка светофора на переезде к магазину «Мария РА» по ул. Советская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НЕЦЕЛЕСООБРАЗНО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Установлен светофор в районе ТЦ Комбат и пешеходный переход в районе ООТ Пионерская"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Советская, 62,63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Ограждение детской площадки со стороны ул. Спартака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15. Депутат Арутюнов Борис Павлович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63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Капитально отремонтировать или перенести транзитную трубу холодного водоснабжения у пятого подъезда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Островского, 63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Построить детскую площадку (проект 2017г.)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8 Марта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Замена столбов электроснабжения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Депутату СД направить обращение в АО «РЭС»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8 Марта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Ограничение прохода стада коров через жил. массив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 НЕЦЕЛЕСООБРАЗНО 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Добролюбова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Предоставить возможность подключения к газовому отоплению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Администрацией г. Бердска совместно с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МЖКХиЭ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НСО и ООО «Газпром газораспределение Томск» сформирован список не газифицированных домовладений и утвержден Губернатором НСО Травниковым Андреем Александровичем план-график, который определяет очередность газификации частных домовладений в г. Бердске. Все домовладения избирательного округа включены в план график.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Улица Добролюбова участвует в программе бесплатной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догазицикации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до границ участка. Для подключения нужно подать заявку в МКУ «УКС» 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ООО «ГАЗПРОМ» 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Некрасова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Замена столбов электроснабжения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Депутату СД направить обращение в АО «РЭС»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Спартака, перекресток с ул. Суворова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Убрать старые столбы от электроснабжения по ул. Спартака.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Округ № 16. 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Молодежный,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Боровая, 4/1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Построить хорошую систему водоотведения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реализации наказа в рамках реконструкции ул.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Сибирь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Участок ул. Кутузова (между ул. Островского и ул. 8 Марта)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откачивать объемы протечек из теплофикационных лотков 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НЕЦЕЛЕСООБРАЗНО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Ветхая аварийная сеть по улице Пушкина отключена, выведена из эксплуатации в 2023 году, мероприятия не требуются.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Молодежный, ул. Боровая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Восстановить участок лесного массива вдоль ул. Боровая у дома № 4/10а между сосновой и лиственной рощей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МБУ «УПР» сделали запрос в МКУ «УКС» о нахождении подземных коммуникаций на земельных участках. Получен ответ, на данной территории расположены подземные коммуникации водоснабжения и газоснабжения и запроектирована прокладка газопровода в рамках проекта по строительству котельной. В соответствии с нормативами охранных зон линейных объектов, посадка зеленых насаждений на данных участках запрещена.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Исполнение наказа о восстановлении лесного массива невозможно.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 3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Положить тротуар от МБОУ СОШ № 3 до ул. Советская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Молодежный, ул. Боровая, 4/4, 4/5, 4/6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современной детской площадки с мягким покрытием во дворе домов ул. Боровая 4/4, 4/5, 4/6 (за основу может быть взята детская площадка, построенная на территории санатория «Рассвет»)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Молодежный, ул. Боровая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Устройство площадки для выгула собак в районе ПО «Гигант»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Решение Совета депутатов города Бердска от 19.06.2018 № 172 «Об утверждении Правил благоустройства на территории города Бердска»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Постановление администрации города Бердска от 17.04.2023 № 1617/65 «О местах, разрешенных для выгула домашних животных на территории города Бердска»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Округ № 17. Депутат </w:t>
            </w:r>
            <w:proofErr w:type="spellStart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Мукасеев</w:t>
            </w:r>
            <w:proofErr w:type="spellEnd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Александр Владимирович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Майская, 14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Организовать детскую площадку с тренажерами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1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При выезде из двора мимо ул. Боровая, 89 в низине дороги постоянно стоит вода (сделать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ливневку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Возможность реализации наказа в рамках строительства ливневой канализации ул. Павлова 4/1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Защитников Отечества, ул. Славянская,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Благодатная,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Рождественская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Заменить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электростолбы</w:t>
            </w:r>
            <w:proofErr w:type="spellEnd"/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Депутату СД совместно с 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 направить обращение в АО «РЭС»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Искитимская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, 38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Подтапливает вода грунтовыми водами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Государственная программа Новосибирской области «Охрана окружающей среды»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В 2024-2025 гг. планируется строительство дополнительных четырех дренажных колодцев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Водосточная, 13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Произвести замену опор (столбов) электропередач на ул. Водосточная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Депутату СД совместно с 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 направить обращение в АО «РЭС»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Пер. Прохладный, 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Заменить сгнившие деревянные столбы (электрические опоры) на бетонные по Пер. Прохладный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Депутату СД совместно с 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 направить обращение в АО «РЭС»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Победная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Добиться стабильного финансирования на благоустройство сквера «Южный»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Депутату СД совместно с 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 направить обращение в АО «РЭС»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Пролетарская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Заменить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электростолбы</w:t>
            </w:r>
            <w:proofErr w:type="spellEnd"/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Пролетарская,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Искитимская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, 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Установить новую детскую площадку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Возможность реализации наказа в рамках строительства ливневой канализации ул. Павлова 4/1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Победная,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Льва Максимова, 9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Сделать повышающую давление воды станцию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ремонтных работ</w:t>
            </w:r>
            <w:r w:rsidRPr="00AE41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 2026 год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Округ № 18. Депутат </w:t>
            </w:r>
            <w:proofErr w:type="spellStart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Бухаров</w:t>
            </w:r>
            <w:proofErr w:type="spellEnd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Андрей Александрович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Павлова, 4/1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Капитальный ремонт внутриквартальной дороги по ул. Пролетарская от ул. Павлова до ул. Рогачева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6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Установка детской площадки (песочница, горка, качели)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Благоустройство и озеленение придомовой территории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Придомовая территория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рамках федерального проекта КГС.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МКУ «УЖКХ» довели информацию старшим по домам о порядке участия в проекте.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 подготовить пакет документов;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-обратиться в МКУ «УЖКХ»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1.Благоустройство территории ул. Рогачева, 8. Озеленение территории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2.Установка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качель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на детской площадке.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Придомовая территория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рамках федерального проекта КГС.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МКУ «УЖКХ» довели информацию старшим по домам о порядке участия в проекте.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 подготовить пакет документов;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-обратиться в МКУ «УЖКХ»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 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Озеленение (спил старых посадка новых насаждений)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НЕТ ТЕХНИЧЕСКОЙ ВОЗМОЖНОСТИ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Аварийные деревья отсутствуют.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Придомовая территория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Благоустройство торговой площади по ул. Рогачева, 4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рамках муниципального задания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«ЦМУ»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ул. Пролетарская 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19. Депутат Шаталов Алексей Геннадьевич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45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Капитальный ремонт домов ул. Рогачева, 45 и 47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Региональная программа капитального ремонта общего имущества в МКД, расположенных на территории НСО 2014-2043 годы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Гагарина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Организовать пешеходный переход через ул. Красноармейская в районе ул. Березовая, 27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20. Депутат Постников Владимир Александрович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20а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Поставить светофор на перекрестке улиц Красноармейская и Рогачева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Включить установку светофора в Техническое задание строительства нового детского сада на ул. Рогачёва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УГ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20а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Поставить остановочный павильон по ул. Рогачева в районе дома ул. Рогачева, 18а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МП «Комплексное развитие систем дорожной инфраструктуры города Бердска».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Установлен один остановочный павильон, так как второй установить невозможно (нет инженерно-технической возможности). Тротуар и проезжая часть находится на разных уровнях, монтаж и установка павильона требует площадки на одном уровне, нет землеотвода.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117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Сделать детскую площадку с резиновым покрытием и детскими игровыми комплексами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113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Проработать вопрос о запахе от КНС-6 (приведение к нормативным показателем воздуха)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41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приведения к нормативным показателям воздуха в КНС-6 установлена система очистки воздуха ТИОН, для предотвращения запаха высажены хвойные деревья.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124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На детскую площадку добавить формы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22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Установить детскую площадку на территории поля от ул. Рогачева, 24 до магазина «Магнит»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22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Отремонтировать колодец позади дома ул. Рогачева, 22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ВЫПОЛНЕН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118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проезда к 1-му подъезду со стороны дома ул. Рогачёва, 11А, для кругового проезда спец техники (пожарная, мусороуборочная)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 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117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Сделать парк на микрорайоне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районе школы № 11 построен «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Экопарк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20а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Построить дорожку (асфальтированную) от дома ул. Красная Сибирь, 109 до магазина «Магнит»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Для строительства пешеходной дорожки на данной территории необходима разработка проектно-сметной документации. Стоимость подготовки ПСД составит порядка 200 000 рублей. Ориентировочная стоимость строительства нового объекта составит 520 000 рублей.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Плановый срок реализации наказа 2025 год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 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20а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Сформировать программу озеленения микрорайона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«МБУ «УПР г. Бердска», совместно с МКУ «УЖКХ» разрабатывают программу «Зеленый фонд» г. Бердска, в которой будет отображена карта озеленения территории города. Муниципальная территория в районе ул. Рогачева д.20а будет внесена в базу данных данной программы, для дальнейшей работы по планомерному освоению данной территории.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Плановый срок реализации наказа 2026 год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20а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Отремонтировать освещение по ул. Рогачева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113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тротуара вдоль дома по ул. Красная Сибирь, 113 от дома ул. Красная Сибирь, 121 до дома ул. Рогачева, 20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 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Возможность реализации наказа в рамках реконструкции ул. Красная Сибирь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24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Установить светофор на пересечении ул. Рогачева и Космическая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Муниципальная программа «Комплексное развитие систем дорожной инфраструктуры города Бердска»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121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внутриквартальной дороги в районе дома ул. Красная Сибирь, 121, восстановить благоустройство после произведенного развития (ремонтных работ)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Восстановление асфальтового покрытия в районе МКД ул. Красная Сибирь,121 выполнено в полном объеме.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Лунная, 21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Навести порядок вокруг ТЦП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Силами МУП КБУ наведен порядок возле ЦТП 8а, в районе МКД по ул. Лунная, 21.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Рядом с ЦТП 8а расположена контейнерная площадка для сбора отходов ТКО с территорий МКД, расположенных рядом. Мониторинг о наведении порядка на данной территории</w:t>
            </w: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E41F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включен в план работы отдела энергетики и ЖКХ администрации.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22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Восстановить тротуар между ул. Рогачева, 24 и 22 сбоку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 ВЫПОЛНЕН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22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Построить тротуар от ул. Рогачева, 22 к школе 13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 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 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20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Отремонтировать все колодцы вокруг дома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Колодцы технически исправны, ремонт не требуется, асфальтовое покрытие нарушено в следствии длительной эксплуатации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20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Площадка для выгула собак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Площадка для выгула собак организована на территории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Эко-парка</w:t>
            </w:r>
            <w:proofErr w:type="spellEnd"/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СД, 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105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площадки для выгула собак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Площадка для выгула собак организована на территории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Эко-парка</w:t>
            </w:r>
            <w:proofErr w:type="spellEnd"/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СД, 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120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Построить тротуарную дорожку от дома  в сторону школы № 11, с освещением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 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118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пешеходного тротуара от остановки «Березовая» до дома ул. Красная Сибирь, 11А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i/>
                <w:sz w:val="20"/>
                <w:szCs w:val="20"/>
              </w:rPr>
              <w:t>Плановый срок реализации наказа 2025 год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 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118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детской игровой площадки 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 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124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 городском парке установить стелу: Я  люблю Бердск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Стела «Я люблю Бердск» установлена в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ГПКиО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, Стоимость изготовления и установки стелы «Я люблю Бердск» составила 600,00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spellEnd"/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«ОК»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НКО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Рогачева, 20,20а,18,24, ул. Красная Сибирь, 105, 103,109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Строительство «Парк «Рогачева» между домами ул. Рогачева, 18, 20, 20а, ул. Красная Сибирь, 109, 105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«МБУ «УПР г. Бердска» разрабатывают программу «Зеленый фонд» г. Бердска, в которой будет отображена карта озеленения территории города. Муниципальная территория между домами ул. Рогачева, 18, 20, 20а, ул. Красная Сибирь, 109, 105 будет внесена в базу данных программы - для дальнейшей работы по планомерному освоению данной территории.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Плановый срок реализации наказа 2026 год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Ул. Рогачева, 22</w:t>
            </w:r>
          </w:p>
          <w:p w:rsidR="008A2462" w:rsidRPr="00AE41F7" w:rsidRDefault="008A2462" w:rsidP="00572C76">
            <w:pPr>
              <w:pStyle w:val="a3"/>
              <w:tabs>
                <w:tab w:val="left" w:pos="32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Устройство детской игровой площадки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 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Включен в план 2026 </w:t>
            </w:r>
            <w:proofErr w:type="spellStart"/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года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в МКУ «УЖКХ»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21. Депутат Белова Елена Викторовна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выездной дороги к ул. Рогачева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 рамках муниципального задания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«ЦМУ»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10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Выполнить благоустройство двора (детская площадка)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Придомовая территория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рамках федерального проекта КГС.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МКУ «УЖКХ» довели информацию старшим по домам о порядке участия в проекте.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 подготовить пакет документов;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-обратиться в МКУ «УЖКХ»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10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Поставить во дворе знак «Выгул собак запрещен»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НЕТ ТЕХНИЧЕСКОЙ ВОЗМОЖНОСТИ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Придомовая территория, нет технической возможности выполнить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14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Выполнить ограждение спортивной площадки ул. Рогачева д.16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Придомовая территория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рамках федерального проекта КГС.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МКУ «УЖКХ» довели информацию старшим по домам о порядке участия в проекте.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 жителям МКД провести общее собрание, на котором принять решение под протокол.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14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Завершить капитальный ремонт теплотрассы мимо домов ул. Рогачева 14 и Красная Сибирь 126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14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Выполнить циркуляцию воды к домам 14 и 16 ул. Рогачева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ВЫПОЛНЕН 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Выполнить циркуляцию горячего водоснабжения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жилищно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>- коммунального комплекса в городе Бердске» со сроками реализации подпрограммы 2024-2033 годы.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9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Выполнить циркуляцию горячего водоснабжения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жилищно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>- коммунального комплекса в городе Бердске» со сроками реализации подпрограммы 2024-2033 годы.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Утеплить теплотрассу, идущую от школьной столовой до строений УК «Сибирский стандарт»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 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ремонтных работ на 2026 год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Сделать отдельный въезд для дома №2 ул. Микрорайон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Придомовая территория.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рамках федерального проекта КГС.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МКУ «УЖКХ» довели информацию старшим по домам о порядке участия в проекте.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 подготовить пакет документов;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Плановый срок реализации 2026 год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126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Выполнить установку детской площадки ул. Красная Сибирь, 126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Придомовая территория.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рамках федерального проекта КГС.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МКУ «УЖКХ» довели информацию старшим по домам о порядке участия в проекте.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 подготовить пакет документов;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-обратиться в МКУ «УЖКХ»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Благоустройство аллеи от остановки «Микрорайон» до ул. Рогачева и освещение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«МБУ «УПР г. Бердска», совместно с МКУ «УЖКХ» разрабатывают программу «Зеленый фонд» г. Бердска, в которой будет отображена карта озеленения территории города. Муниципальная территория от остановки «Микрорайон» до ул. Рогачева будет внесена в базу данных данной программы, для дальнейшей работы по планомерному освоению данной территории.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Плановый срок реализации наказа 2026 год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МБДОУ ДС № 28 «Огонек», ул. Лунная,8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Сделать тротуар к детскому саду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Проанализировать возможность строительства тротуара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 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126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Выполнить благоустройство территории между домами ул. Красная Сибирь, 126 и ул. Рогачева д. 14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126,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Лунная, 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Сделать второй въезд внутрь квартала к детскому саду «Огонек»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Придомовая территория.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рамках федерального проекта КГС.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МКУ «УЖКХ» довели информацию старшим по домам о порядке участия в проекте.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 подготовить пакет документов;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-обратиться в МКУ «УЖКХ»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Облагородить рощу между домами ул. Микрорайон 7 и 8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Отсыпаны дорожки, вырублена поросль кленов, аварийные деревья, проводится уборка мусора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Решить вопрос с ремонтом распределительного колодца на ул. Боровая (постоянно топит дома ул. Микрорайон 7,8,9)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9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Выполнить пешеходный тротуар от дома до магазина «Мясо»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Придомовая территория.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Территория для прохода существует через магазин Пятёрочка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 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Асфальтировать площадку (мини рынок) между домами ул. Рогачева 1, 4, 10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</w:t>
            </w: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 ВЫПОЛНЕН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рамках муниципального задания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Решить вопрос с циркуляцией воды ул. Микрорайон, 5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жилищно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>- коммунального комплекса в городе Бердске» со сроками реализации подпрограммы 2024-2033 годы.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Лунная, 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Сделать пешеходный переход от дома 8 ул. Лунная в сторону дома 1 по ул. Лунная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МП «Комплексное развитие систем дорожной инфраструктуры города Бердска»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10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Сделать набережную в г. Бердске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Разработать план мероприятий по организации набережной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Рогачева, 10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Сделать велодорожки в г. Бердске  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i/>
                <w:iCs/>
                <w:sz w:val="20"/>
                <w:szCs w:val="20"/>
              </w:rPr>
              <w:t>Дублирует ОТМ 70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Проанализированы существующие в городе тротуары на возможность в их границах выделить зоны для велосипедных дорожек в соответствии с требованиями, утвержденными решением Совета депутатов г. Бердска «Об утверждении местных нормативов градостроительного проектирования города Бердска». Отсутствует техническая возможность обустройства велосипедных дорожек.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Велосипедные дорожки обустроены на Метелице, ул. Морская, в Парке Победы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22. Депутат Осин Алексей Викторович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130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Сделать ремонт на детской площадке с мягким покрытием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17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Организация детской площадки во дворе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44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Оказать помощь в строительстве детского и спортивного городка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17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Организовать место для выгула собак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Площадка для выгула собак организована на территории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Эко-парка</w:t>
            </w:r>
            <w:proofErr w:type="spellEnd"/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18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Сделать детскую площадку во дворе Микрорайон, 18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45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Отремонтировать (расширить) внутриквартальную дорогу между домами Микрорайон 42-45 и 43-19.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136/1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Помочь в обустройстве и озеленении детской площадки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45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Отремонтировать инфекционное отделение на ул. Боровая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План на 2024 год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Плановый срок реализации наказа 2026 год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ГБУЗ НСО «БЦГБ»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130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Убрать в землю обвисающие провода, проходящие к магазину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Продсиб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Лунная, 11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Выполнить благоустройство дворовой территории ул. Лунная, 11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Лунная, 11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Решить вопрос по циркуляции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Циркуляционный трубопровод горячего водоснабжения к МКД по ул. Лунная, 11 проложен в канале тепловой сети и находится в работоспособном состоянии. Для решения вопроса с циркуляцией ГВС в данном доме необходимо устройство внутридомовой системы.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 МУП «КБУ»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19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Выполнить вырубку кустарников около дома ул. Боровая, 96 (для прохода через дорогу к дачам)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Проведена вырубка кустарников на муниципальной территории.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48А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Крыша ЦТП «Родина» и покраска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Проведена вырубка кустарников на муниципальной территории.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132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асфальтного покрытия после ремонтов МУП КБУ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128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Привести в порядок колодцы на придомовой территории дома Красная Сибирь, 128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Ремонт колодцев выполнен. Восстановление асфальтового покрытия не планируется, в связи с тем, что МУП «КБУ» земляных работ на территории МКД не проводило, колодцы находятся на газоне.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Красная Сибирь, 136/1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Ликвидировать столб ЛЭП, находящийся на придомовой территории, снабжающий электроэнергией магазин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Продсиб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Реализация в рамках ОТМ 254.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Данная территория обслуживается АО РЭС, муниципальной земли нет. В адрес РЭС направлен запрос от СД по вопросу переустройства данной линии.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Производственная необходимость в переустройстве данного объекта для собственных нужд АО РЭС, а также техническая возможность переустройства </w:t>
            </w: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отсутствует</w:t>
            </w:r>
            <w:r w:rsidRPr="00AE41F7">
              <w:rPr>
                <w:rFonts w:ascii="Times New Roman" w:hAnsi="Times New Roman"/>
                <w:sz w:val="20"/>
                <w:szCs w:val="20"/>
              </w:rPr>
              <w:t xml:space="preserve"> (письмо № 56-04-840 от 21.03.2024)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44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Восстановить асфальт, разрушенный при работах МУП КБУ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Лунная, 4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Организовать на микрорайоне площадку для выгула собак с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дог-боксами</w:t>
            </w:r>
            <w:proofErr w:type="spellEnd"/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Площадка для выгула собак организована на территории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Эко-парка</w:t>
            </w:r>
            <w:proofErr w:type="spellEnd"/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23. Депутат Чуркина Людмила Ивановна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64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Проверить и спилить все аварийные деревья в берёзовой роще, ограниченной домами № 63,64,65,67. С высадкой саженцев взамен спиленных деревьев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E41F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Спилено 18 аварийных деревьев.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Микрорайон, 22А, 42, 43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Уборка аварийных деревьев (тополей) между МКД Микрорайон 45 и 43 и с торца МКД Микрорайон 22 A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По адресу ул. Микрорайон 45 и 43 произведена вырубка 10-ти тополей на придомовой территории, силами управляющей компании.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По адресу ул. Микрорайон 22-а проведена вырубка 10-ти аварийных берез, силами МБУ «УПР г. Бердска»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22А, 42, 43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детской спортивной площадки между МКД Микрорайон 42 и 22A 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41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игровых зон для детей и подростков от 10 до 16 лет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15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Отремонтировать пешеходную дорожку, сделанную по программе благоустройства двора, со стороны кармана разворота и остановки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Жилмассив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», которую повредили во время ремонта по ул. Боровой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31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Спилить аварийные тополя 8 шт.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Проведена вырубка 8-ми аварийных тополей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64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Обустроить асфальтовую тротуарную дорожку для прохода от дома ул. Микрорайон, 54 (с магазином «Мария-Ра») до угла дома Микрорайон, 65 (для стыковки с асфальтовой тротуарной дорожкой, проходящей вдоль детсада «Дельфин» и дома Микрорайон, 38 по направлению к ЛДС Бердск и далее на БЭМ3)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Земельный участок, рассматриваемый для обустройства тротуарной дорожки, частично находится в собственности жильцов многоквартирных жилых домов по адресу: обл. Новосибирская, г. Бердск, Микрорайон, дом 63, обл. Новосибирская, г. Бердск, Микрорайон, дом 30.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случае раздела земельных участков под многоквартирными домами и отчуждения части земельных участков в муниципальную собственность, представляется возможность реализовать наказ.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64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Обустроить освещенную асфальтовую тротуарную дорожку, которая начинается от дома по адресу ул. Микрорайон, 54 (с магазином «Мария-Ра»), проходит вдоль школы № 5 с одной стороны и вдоль дома Микрорайон, 64, а затем вдоль детского сада «Дельфин» - с другой стороны. До стыковки с асфальтовой тротуарной дорожкой, ведущей на остановку общественного транспорта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Черемушная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города Бердска». Тротуарные дорожки обустроены с двух сторон школы, обе ведут на остановку общественного транспорта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Черемушная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УЗО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54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Ремонт дороги у подъездов дома Микрорайон, 54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54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Установить знак, указывающий о том, что у дома Микрорайон, 54 по периметру всего дома проходит теплотрасса и коллектор, с целью предотвращения постановки машин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15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Оснастить детскую площадку на территории дома игровым комплексом и спортивными тренажерами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13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Оборудовать детскую площадку на территории дома игровым комплексом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24. Депутат Болтрукевич Константин Владимирович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24,25,26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Увеличить выделяемые городом суммы для участия в конкурсе грантов по благоустройству домов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Предусмотрено ежегодное финансирование в виде грантов на сумму 4 200,00 тыс. руб.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24,25,26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Необходимо установить детские игровые площадки во дворе домов Микрорайон, 16 и Микрорайон, 16а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24,25,26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автомойки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в районе остановки общественного транспорта «Торговый центр», за домом Микрорайон, 26 не соответствует действующим санитарным нормам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Полномочия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Роспотребнадзора</w:t>
            </w:r>
            <w:proofErr w:type="spellEnd"/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24,25,26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Установить пандусы для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маломобильных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граждан (и рельсы-спуски с лестниц) в общежитиях по ул. Боровая (100,102,94).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Внутриподъездные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пандусы установить невозможно, в связи с отсутствием технической возможности (несоответствие требованиям СП 59.13330.2020 «Доступность зданий и сооружений для </w:t>
            </w:r>
            <w:proofErr w:type="spellStart"/>
            <w:r w:rsidRPr="00AE41F7">
              <w:rPr>
                <w:rFonts w:ascii="Times New Roman" w:hAnsi="Times New Roman"/>
                <w:sz w:val="20"/>
                <w:szCs w:val="20"/>
              </w:rPr>
              <w:t>маломобильных</w:t>
            </w:r>
            <w:proofErr w:type="spellEnd"/>
            <w:r w:rsidRPr="00AE41F7">
              <w:rPr>
                <w:rFonts w:ascii="Times New Roman" w:hAnsi="Times New Roman"/>
                <w:sz w:val="20"/>
                <w:szCs w:val="20"/>
              </w:rPr>
              <w:t xml:space="preserve"> групп населения») по адресам: г.Бердск, Боровая 94, 100, 102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Пандусы на крыльце рекомендовано установить организациям, осуществляющим управление многоквартирными домами: ООО УК «Вербена» и ООО УК «Старт» в рамках реализации Региональной программы капитального ремонта общего имущества в многоквартирных домах, расположенных на территории Новосибирской области, на 2014 - 2043 годы, утвержденной постановлением Правительства Новосибирской области от 27.11.2013 № 524-п 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СД 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ОСОН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24,25,26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Патрулирование территорий жилого сектора, особенно по ул. Боровая, 94,98,102 во избежание распития спиртных напитков на прилегающих к домам территориях и детских площадках и совершения правонарушений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НЕТ ТЕХНИЧЕСКОЙ ВОЗМОЖНОСТИ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Полномочия ОМВД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37,36,34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Сделать пешеходный тротуар (дорожка наискосок) от последнего подъезда дома Микрорайон, 29 до первого подъезда дома Микрорайон, 34.  Асфальтовое покрытие на дороге все испорчено, идёт не до конца, обрывается грязными лужами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37,36,34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В районе домов Микрорайон, 36,37,38 установить новую детскую площадку 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37,36,34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Решить вопрос по трансформаторной за домом Микрорайон, 38 - объект, постоянно заросший травой, много мусора, никто не убирает. Необходимо обязать электросети следить за данной территорией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 xml:space="preserve">ВЫПОЛНЕН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ходе осмотра установлено, что по вышеуказанному адресу находится ЦТП №4. Специалистами отдела административно-технического контроля администрации города Бердска с МУП «КБУ» проведено консультирование об исполнении требований правил благоустройства города Бердска в части уборки территории от мусора и скашиванию травяного покрова. Вырезка поросли произведена, мусор убран.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25. Депутат Голубев Владимир Алексеевич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57,58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1.Восстановление нормативных параметров подачи холодного/горячего водоснабжения.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2.Восстановление благоустройства после ремонтных работ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ЧАСТИЧНО 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1. Восстановление нормативных параметров подачи холодного/горячего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водоснабжения-выполнено</w:t>
            </w:r>
            <w:proofErr w:type="spellEnd"/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2. Восстановление асфальтового покрытия включено в план восстановления благоустройства на 2026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59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Восстановление нормативных параметров подачи горячего водоснабжения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Подпрограмма «Строительство и восстановление циркуляционных трубопроводов горячего водоснабжения многоквартирных домов города Бердска» муниципальной программы «Развитие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жилищно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коммунального комплекса в городе Бердске» со сроками реализации подпрограммы 2025-2033 годы.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«УКС»</w:t>
            </w:r>
          </w:p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59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Восстановление благоустройства после проведения аварийных работ в районе магазина ул. Микрорайон, 57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Восстановление асфальтового покрытия включено в план восстановления благоустройства на 2026 год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59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Увеличить количество или уменьшить интервал ожидания общественного маршрутного транспорта №16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НЕЦЕЛЕСООБРАЗНО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маршрут ликвидирован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Маршрут № 16 «Вокзал – дом Ветеранов – Вымпел» не обслуживается и перспективы привлечения на него перевозчиков отсутствуют. Маршрут с 16.04.2023 отменен. 01.12.2022 запущен дублирующий маршрут №4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ОТиДХ</w:t>
            </w:r>
            <w:proofErr w:type="spellEnd"/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59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Восстановить асфальтное покрытие тротуара вдоль улицы Космическая от ЦТП возле многоквартирного дома ул. Микрорайон, 68 до 70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Микрорайон, 63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Ревизия и ремонт ливневой канализации, проходящей по территории МКД ул. Микрорайон, 59 и 63, расположенной над сетями теплотрассы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ВЫПОЛНЕН 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Первомайская, 123,125, 127А,129,129А,129В,131,131,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131В,133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Развитие и обустройство поля на ул. Космическая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В рамках подпрограммы «Благоустройство населённых пунктов» ГП НСО «ЖКХ» МБУ «УПР г. Бердска», совместно с МКУ «УЖКХ» разрабатывают программу «Зеленый фонд» г. Бердска, в которой будет отображена карта озеленения территории города.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Плановый срок реализации наказа 2026 год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Первомайская, 123,125, 127А, 129, 129А, 129В, 131, 131, 131В,133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Развитие, озеленение и обслуживание муниципальной территории сквера (в районе МКД ул. Первомайская, 127А,129А, ул. Звездная, 6/1)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 ВЫПОЛНЕН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 xml:space="preserve">В рамках подпрограммы «Благоустройство населённых пунктов» ГП НСО «ЖКХ» МБУ «УПР г. Бердска», совместно с МКУ «УЖКХ» разрабатывают программу «Зеленый фонд» г. Бердска, в которой будет отображена карта озеленения территории города. </w:t>
            </w:r>
          </w:p>
          <w:p w:rsidR="008A2462" w:rsidRPr="00AE41F7" w:rsidRDefault="008A2462" w:rsidP="00572C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Плановый срок реализации наказа 2026 год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Первомайская, 123,125, 127А,129,129А,129В,131,131,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131В,133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Устройство безопасного освещаемого пешеходного перехода (остановка общественного транспорта «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Зималето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») или светофорного объекта на пересечении ул. Лунная и ул. Звездная – по маршруту школьников в лицей №6 на ул. Купца Горохова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Освещение выполнено.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sz w:val="20"/>
                <w:szCs w:val="20"/>
              </w:rPr>
              <w:t>На комиссии по безопасности дорожного движения принято решение по организации ИДН (искусственно - дорожной неровности) на данном участке. Работы выполнены в 2024 году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Округ № 26. Депутат Голубев Владимир Алексеевич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Гранитная, 16/1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Повысить давление воды в центральном водопроводе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обеспечения бесперебойного водоснабжения микрорайона «Южный» требуется: проведение технического аудита сетей водоснабжения микрорайона «Южный» силами специализированной организации, с подготовкой соответствующих выводов и технических решений; по результатам аудита разработка проектно-сметной документации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МУП «КБУ»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Гранитная, 16/1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Сделать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ливневку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по ул. Гранитная, от 16/1 до 16/6 и 18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ВЫПОЛНЕН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В рамках муниципального задания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Южный, 9 квартал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Обустройство парковой зоны в районе школы № 6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План ремонтных работ на 2026 год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МБУ «УПР»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proofErr w:type="spellEnd"/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Южный, 4 квартал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Демонтаж опоры ЛЭП-0,4 кВт, по ул. Л. Максимова (в районе дома № 44) находящейся в аварийном состоянии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sz w:val="20"/>
                <w:szCs w:val="20"/>
              </w:rPr>
              <w:t>ВЫПОЛНЕН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Гранитная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Поликлиника на </w:t>
            </w:r>
            <w:proofErr w:type="spellStart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м-не</w:t>
            </w:r>
            <w:proofErr w:type="spellEnd"/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Белокаменный</w:t>
            </w:r>
          </w:p>
        </w:tc>
        <w:tc>
          <w:tcPr>
            <w:tcW w:w="2877" w:type="pct"/>
            <w:shd w:val="clear" w:color="auto" w:fill="auto"/>
          </w:tcPr>
          <w:p w:rsidR="008A2462" w:rsidRPr="00AE41F7" w:rsidRDefault="008A2462" w:rsidP="00572C7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ГБУЗ НСО «БЦГБ»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Гранитная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Закончить строительство спортивного городка в районе ул. Гранитная, 13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-обратиться в МКУ «УЖКХ»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  <w:tr w:rsidR="008A2462" w:rsidRPr="00AE41F7" w:rsidTr="00572C76">
        <w:trPr>
          <w:trHeight w:val="20"/>
        </w:trPr>
        <w:tc>
          <w:tcPr>
            <w:tcW w:w="185" w:type="pct"/>
            <w:shd w:val="clear" w:color="auto" w:fill="auto"/>
            <w:vAlign w:val="center"/>
          </w:tcPr>
          <w:p w:rsidR="008A2462" w:rsidRPr="00AE41F7" w:rsidRDefault="008A2462" w:rsidP="008A246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3" w:type="pct"/>
            <w:shd w:val="clear" w:color="auto" w:fill="auto"/>
          </w:tcPr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Ключевая, 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b/>
                <w:sz w:val="20"/>
                <w:szCs w:val="20"/>
              </w:rPr>
              <w:t>ул. Гранитная</w:t>
            </w:r>
          </w:p>
          <w:p w:rsidR="008A2462" w:rsidRPr="00AE41F7" w:rsidRDefault="008A2462" w:rsidP="00572C7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Парк отдыха с детской площадкой и дорожками для катания на велосипедах и самокатах для детей. Построить прогулочную аллею между ул. Гранитная и Кристальная с дробями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/>
                <w:b/>
                <w:bCs/>
                <w:sz w:val="20"/>
                <w:szCs w:val="20"/>
              </w:rPr>
              <w:t>НЕ ВЫПОЛНЕН</w:t>
            </w: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национальном проекте «Жилье и Городская среда», федерального проекта «Формирование комфортной городской среды», муниципальной программы «Формирование современной среды города Бердска» необходимо: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жителям МКД провести общее собрание, на котором принять решение под протокол;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- подготовить пакет документов</w:t>
            </w:r>
          </w:p>
          <w:p w:rsidR="008A2462" w:rsidRPr="00AE41F7" w:rsidRDefault="008A2462" w:rsidP="0057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 xml:space="preserve">-обратиться в МКУ «УЖКХ». </w:t>
            </w:r>
            <w:r w:rsidRPr="00AE41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Включен в план 2026 года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8A2462" w:rsidRPr="00AE41F7" w:rsidRDefault="008A2462" w:rsidP="00572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7">
              <w:rPr>
                <w:rFonts w:ascii="Times New Roman" w:hAnsi="Times New Roman" w:cs="Times New Roman"/>
                <w:sz w:val="20"/>
                <w:szCs w:val="20"/>
              </w:rPr>
              <w:t>МКУ «УЖКХ»</w:t>
            </w:r>
          </w:p>
        </w:tc>
      </w:tr>
    </w:tbl>
    <w:p w:rsidR="008A2462" w:rsidRDefault="008A2462" w:rsidP="008A2462">
      <w:pPr>
        <w:tabs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097A" w:rsidRDefault="008A2462" w:rsidP="00AE41F7">
      <w:pPr>
        <w:tabs>
          <w:tab w:val="left" w:pos="1701"/>
        </w:tabs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34097A" w:rsidSect="00AE41F7">
      <w:pgSz w:w="16838" w:h="11906" w:orient="landscape"/>
      <w:pgMar w:top="1418" w:right="1134" w:bottom="42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462" w:rsidRDefault="008A2462" w:rsidP="008A2462">
      <w:pPr>
        <w:spacing w:after="0" w:line="240" w:lineRule="auto"/>
      </w:pPr>
      <w:r>
        <w:separator/>
      </w:r>
    </w:p>
  </w:endnote>
  <w:endnote w:type="continuationSeparator" w:id="0">
    <w:p w:rsidR="008A2462" w:rsidRDefault="008A2462" w:rsidP="008A2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Arial"/>
    <w:charset w:val="CC"/>
    <w:family w:val="swiss"/>
    <w:pitch w:val="variable"/>
    <w:sig w:usb0="00000001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462" w:rsidRDefault="008A2462" w:rsidP="008A2462">
      <w:pPr>
        <w:spacing w:after="0" w:line="240" w:lineRule="auto"/>
      </w:pPr>
      <w:r>
        <w:separator/>
      </w:r>
    </w:p>
  </w:footnote>
  <w:footnote w:type="continuationSeparator" w:id="0">
    <w:p w:rsidR="008A2462" w:rsidRDefault="008A2462" w:rsidP="008A2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2552"/>
      <w:docPartObj>
        <w:docPartGallery w:val="Page Numbers (Top of Page)"/>
        <w:docPartUnique/>
      </w:docPartObj>
    </w:sdtPr>
    <w:sdtContent>
      <w:p w:rsidR="0041186D" w:rsidRDefault="0066563B" w:rsidP="0041186D">
        <w:pPr>
          <w:pStyle w:val="a6"/>
          <w:jc w:val="center"/>
        </w:pPr>
        <w:r w:rsidRPr="0041186D">
          <w:rPr>
            <w:sz w:val="22"/>
          </w:rPr>
          <w:fldChar w:fldCharType="begin"/>
        </w:r>
        <w:r w:rsidR="00AE41F7" w:rsidRPr="0041186D">
          <w:rPr>
            <w:sz w:val="22"/>
          </w:rPr>
          <w:instrText xml:space="preserve"> PAGE   \* MERGEFORMAT </w:instrText>
        </w:r>
        <w:r w:rsidRPr="0041186D">
          <w:rPr>
            <w:sz w:val="22"/>
          </w:rPr>
          <w:fldChar w:fldCharType="separate"/>
        </w:r>
        <w:r w:rsidR="00A9546B">
          <w:rPr>
            <w:noProof/>
            <w:sz w:val="22"/>
          </w:rPr>
          <w:t>2</w:t>
        </w:r>
        <w:r w:rsidRPr="0041186D">
          <w:rPr>
            <w:sz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0A1"/>
    <w:multiLevelType w:val="hybridMultilevel"/>
    <w:tmpl w:val="DF124AA4"/>
    <w:lvl w:ilvl="0" w:tplc="C964A98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8596F"/>
    <w:multiLevelType w:val="hybridMultilevel"/>
    <w:tmpl w:val="208600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925907"/>
    <w:multiLevelType w:val="multilevel"/>
    <w:tmpl w:val="4CD05A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">
    <w:nsid w:val="11843AFD"/>
    <w:multiLevelType w:val="hybridMultilevel"/>
    <w:tmpl w:val="2972591C"/>
    <w:lvl w:ilvl="0" w:tplc="2F5685A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>
    <w:nsid w:val="123357B7"/>
    <w:multiLevelType w:val="multilevel"/>
    <w:tmpl w:val="4CD05A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5">
    <w:nsid w:val="12CA09D2"/>
    <w:multiLevelType w:val="multilevel"/>
    <w:tmpl w:val="4CD05A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6">
    <w:nsid w:val="14C467E5"/>
    <w:multiLevelType w:val="multilevel"/>
    <w:tmpl w:val="2848DF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7">
    <w:nsid w:val="16EC0AA8"/>
    <w:multiLevelType w:val="multilevel"/>
    <w:tmpl w:val="4CD05A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8">
    <w:nsid w:val="199E680D"/>
    <w:multiLevelType w:val="hybridMultilevel"/>
    <w:tmpl w:val="F73C6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685171"/>
    <w:multiLevelType w:val="hybridMultilevel"/>
    <w:tmpl w:val="8AC412AE"/>
    <w:lvl w:ilvl="0" w:tplc="91EA43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05455C"/>
    <w:multiLevelType w:val="hybridMultilevel"/>
    <w:tmpl w:val="F842A122"/>
    <w:lvl w:ilvl="0" w:tplc="79EA74A2">
      <w:start w:val="1"/>
      <w:numFmt w:val="decimal"/>
      <w:suff w:val="space"/>
      <w:lvlText w:val="%1."/>
      <w:lvlJc w:val="left"/>
      <w:pPr>
        <w:ind w:left="1138" w:hanging="996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1">
    <w:nsid w:val="22350BC3"/>
    <w:multiLevelType w:val="hybridMultilevel"/>
    <w:tmpl w:val="B26EAFD8"/>
    <w:lvl w:ilvl="0" w:tplc="25DCAF4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AA06E8"/>
    <w:multiLevelType w:val="multilevel"/>
    <w:tmpl w:val="4CD05A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3">
    <w:nsid w:val="2353606B"/>
    <w:multiLevelType w:val="hybridMultilevel"/>
    <w:tmpl w:val="2D185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A67C2C"/>
    <w:multiLevelType w:val="hybridMultilevel"/>
    <w:tmpl w:val="F676D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4D6D13"/>
    <w:multiLevelType w:val="hybridMultilevel"/>
    <w:tmpl w:val="609CAB98"/>
    <w:lvl w:ilvl="0" w:tplc="340872C4">
      <w:start w:val="1"/>
      <w:numFmt w:val="decimal"/>
      <w:suff w:val="space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7CD2DD1"/>
    <w:multiLevelType w:val="hybridMultilevel"/>
    <w:tmpl w:val="AA5CFF2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62456"/>
    <w:multiLevelType w:val="hybridMultilevel"/>
    <w:tmpl w:val="4A9CC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5F426F"/>
    <w:multiLevelType w:val="hybridMultilevel"/>
    <w:tmpl w:val="90A0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B37583"/>
    <w:multiLevelType w:val="hybridMultilevel"/>
    <w:tmpl w:val="B81465BC"/>
    <w:lvl w:ilvl="0" w:tplc="25DCAF4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08243B"/>
    <w:multiLevelType w:val="multilevel"/>
    <w:tmpl w:val="F73C6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102853"/>
    <w:multiLevelType w:val="hybridMultilevel"/>
    <w:tmpl w:val="DCCE72A8"/>
    <w:lvl w:ilvl="0" w:tplc="5004F934">
      <w:start w:val="1"/>
      <w:numFmt w:val="decimal"/>
      <w:suff w:val="space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22">
    <w:nsid w:val="3E4B08BE"/>
    <w:multiLevelType w:val="multilevel"/>
    <w:tmpl w:val="1DA8FD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E673548"/>
    <w:multiLevelType w:val="hybridMultilevel"/>
    <w:tmpl w:val="0FDA8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F04D2C"/>
    <w:multiLevelType w:val="multilevel"/>
    <w:tmpl w:val="4CD05A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5">
    <w:nsid w:val="3FCB1E13"/>
    <w:multiLevelType w:val="hybridMultilevel"/>
    <w:tmpl w:val="378C5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80655"/>
    <w:multiLevelType w:val="hybridMultilevel"/>
    <w:tmpl w:val="2C7AC71E"/>
    <w:lvl w:ilvl="0" w:tplc="7C846752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A2194D"/>
    <w:multiLevelType w:val="hybridMultilevel"/>
    <w:tmpl w:val="E378F6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5C72DED"/>
    <w:multiLevelType w:val="multilevel"/>
    <w:tmpl w:val="4CD05A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9">
    <w:nsid w:val="49F169B9"/>
    <w:multiLevelType w:val="hybridMultilevel"/>
    <w:tmpl w:val="1B4695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6C619D"/>
    <w:multiLevelType w:val="hybridMultilevel"/>
    <w:tmpl w:val="E8580864"/>
    <w:lvl w:ilvl="0" w:tplc="F440CB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BF37B79"/>
    <w:multiLevelType w:val="hybridMultilevel"/>
    <w:tmpl w:val="DC4E4316"/>
    <w:lvl w:ilvl="0" w:tplc="1C2AE83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F304FB"/>
    <w:multiLevelType w:val="hybridMultilevel"/>
    <w:tmpl w:val="89C49C98"/>
    <w:lvl w:ilvl="0" w:tplc="F550BE6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9B6410"/>
    <w:multiLevelType w:val="hybridMultilevel"/>
    <w:tmpl w:val="8AC412AE"/>
    <w:lvl w:ilvl="0" w:tplc="91EA43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2B725A"/>
    <w:multiLevelType w:val="hybridMultilevel"/>
    <w:tmpl w:val="61268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533483"/>
    <w:multiLevelType w:val="multilevel"/>
    <w:tmpl w:val="4CD05A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6">
    <w:nsid w:val="55FD0269"/>
    <w:multiLevelType w:val="hybridMultilevel"/>
    <w:tmpl w:val="2D185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DE39FC"/>
    <w:multiLevelType w:val="hybridMultilevel"/>
    <w:tmpl w:val="D9B8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D97DC6"/>
    <w:multiLevelType w:val="hybridMultilevel"/>
    <w:tmpl w:val="D5383C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1DA3917"/>
    <w:multiLevelType w:val="multilevel"/>
    <w:tmpl w:val="E81E6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2034B78"/>
    <w:multiLevelType w:val="multilevel"/>
    <w:tmpl w:val="4CD05A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41">
    <w:nsid w:val="62663675"/>
    <w:multiLevelType w:val="hybridMultilevel"/>
    <w:tmpl w:val="2BF2459A"/>
    <w:lvl w:ilvl="0" w:tplc="BDD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2B91359"/>
    <w:multiLevelType w:val="multilevel"/>
    <w:tmpl w:val="E1ECB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4"/>
      </w:rPr>
    </w:lvl>
  </w:abstractNum>
  <w:abstractNum w:abstractNumId="43">
    <w:nsid w:val="72480BB6"/>
    <w:multiLevelType w:val="hybridMultilevel"/>
    <w:tmpl w:val="20B63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D46362"/>
    <w:multiLevelType w:val="hybridMultilevel"/>
    <w:tmpl w:val="489E3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401482"/>
    <w:multiLevelType w:val="multilevel"/>
    <w:tmpl w:val="C59C87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>
    <w:nsid w:val="7D310C04"/>
    <w:multiLevelType w:val="multilevel"/>
    <w:tmpl w:val="4CD05A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47">
    <w:nsid w:val="7FA3739E"/>
    <w:multiLevelType w:val="hybridMultilevel"/>
    <w:tmpl w:val="83ACF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BF0597"/>
    <w:multiLevelType w:val="hybridMultilevel"/>
    <w:tmpl w:val="2A461862"/>
    <w:lvl w:ilvl="0" w:tplc="4B8CC1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7"/>
  </w:num>
  <w:num w:numId="4">
    <w:abstractNumId w:val="3"/>
  </w:num>
  <w:num w:numId="5">
    <w:abstractNumId w:val="1"/>
  </w:num>
  <w:num w:numId="6">
    <w:abstractNumId w:val="8"/>
  </w:num>
  <w:num w:numId="7">
    <w:abstractNumId w:val="20"/>
  </w:num>
  <w:num w:numId="8">
    <w:abstractNumId w:val="14"/>
  </w:num>
  <w:num w:numId="9">
    <w:abstractNumId w:val="44"/>
  </w:num>
  <w:num w:numId="10">
    <w:abstractNumId w:val="30"/>
  </w:num>
  <w:num w:numId="11">
    <w:abstractNumId w:val="23"/>
  </w:num>
  <w:num w:numId="12">
    <w:abstractNumId w:val="47"/>
  </w:num>
  <w:num w:numId="13">
    <w:abstractNumId w:val="45"/>
  </w:num>
  <w:num w:numId="14">
    <w:abstractNumId w:val="39"/>
  </w:num>
  <w:num w:numId="15">
    <w:abstractNumId w:val="46"/>
  </w:num>
  <w:num w:numId="16">
    <w:abstractNumId w:val="38"/>
  </w:num>
  <w:num w:numId="17">
    <w:abstractNumId w:val="17"/>
  </w:num>
  <w:num w:numId="18">
    <w:abstractNumId w:val="42"/>
  </w:num>
  <w:num w:numId="19">
    <w:abstractNumId w:val="35"/>
  </w:num>
  <w:num w:numId="20">
    <w:abstractNumId w:val="2"/>
  </w:num>
  <w:num w:numId="21">
    <w:abstractNumId w:val="7"/>
  </w:num>
  <w:num w:numId="22">
    <w:abstractNumId w:val="4"/>
  </w:num>
  <w:num w:numId="23">
    <w:abstractNumId w:val="5"/>
  </w:num>
  <w:num w:numId="24">
    <w:abstractNumId w:val="6"/>
  </w:num>
  <w:num w:numId="25">
    <w:abstractNumId w:val="40"/>
  </w:num>
  <w:num w:numId="26">
    <w:abstractNumId w:val="12"/>
  </w:num>
  <w:num w:numId="27">
    <w:abstractNumId w:val="28"/>
  </w:num>
  <w:num w:numId="28">
    <w:abstractNumId w:val="24"/>
  </w:num>
  <w:num w:numId="29">
    <w:abstractNumId w:val="22"/>
  </w:num>
  <w:num w:numId="30">
    <w:abstractNumId w:val="26"/>
  </w:num>
  <w:num w:numId="31">
    <w:abstractNumId w:val="13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29"/>
  </w:num>
  <w:num w:numId="35">
    <w:abstractNumId w:val="21"/>
  </w:num>
  <w:num w:numId="36">
    <w:abstractNumId w:val="31"/>
  </w:num>
  <w:num w:numId="37">
    <w:abstractNumId w:val="32"/>
  </w:num>
  <w:num w:numId="38">
    <w:abstractNumId w:val="0"/>
  </w:num>
  <w:num w:numId="39">
    <w:abstractNumId w:val="33"/>
  </w:num>
  <w:num w:numId="40">
    <w:abstractNumId w:val="9"/>
  </w:num>
  <w:num w:numId="41">
    <w:abstractNumId w:val="25"/>
  </w:num>
  <w:num w:numId="42">
    <w:abstractNumId w:val="37"/>
  </w:num>
  <w:num w:numId="43">
    <w:abstractNumId w:val="18"/>
  </w:num>
  <w:num w:numId="44">
    <w:abstractNumId w:val="16"/>
  </w:num>
  <w:num w:numId="45">
    <w:abstractNumId w:val="43"/>
  </w:num>
  <w:num w:numId="46">
    <w:abstractNumId w:val="41"/>
  </w:num>
  <w:num w:numId="47">
    <w:abstractNumId w:val="48"/>
  </w:num>
  <w:num w:numId="48">
    <w:abstractNumId w:val="19"/>
  </w:num>
  <w:num w:numId="49">
    <w:abstractNumId w:val="11"/>
  </w:num>
  <w:num w:numId="50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6DB8"/>
    <w:rsid w:val="000C2605"/>
    <w:rsid w:val="00221BD6"/>
    <w:rsid w:val="002F05E2"/>
    <w:rsid w:val="0034097A"/>
    <w:rsid w:val="003B7E53"/>
    <w:rsid w:val="0066563B"/>
    <w:rsid w:val="006B6DB8"/>
    <w:rsid w:val="00774A79"/>
    <w:rsid w:val="008811ED"/>
    <w:rsid w:val="008A2462"/>
    <w:rsid w:val="00A9546B"/>
    <w:rsid w:val="00AE4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D6"/>
  </w:style>
  <w:style w:type="paragraph" w:styleId="1">
    <w:name w:val="heading 1"/>
    <w:basedOn w:val="a"/>
    <w:next w:val="a"/>
    <w:link w:val="10"/>
    <w:qFormat/>
    <w:rsid w:val="008A2462"/>
    <w:pPr>
      <w:keepNext/>
      <w:spacing w:after="0" w:line="240" w:lineRule="auto"/>
      <w:ind w:firstLine="6120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24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462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A24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Обычный1"/>
    <w:rsid w:val="008A2462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A246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8A2462"/>
    <w:pPr>
      <w:spacing w:after="0" w:line="240" w:lineRule="auto"/>
      <w:jc w:val="center"/>
    </w:pPr>
    <w:rPr>
      <w:rFonts w:ascii="Times New Roman" w:eastAsia="Times New Roman" w:hAnsi="Times New Roman" w:cs="Tahoma"/>
      <w:b/>
      <w:bCs/>
      <w:sz w:val="28"/>
      <w:szCs w:val="28"/>
      <w:lang w:eastAsia="ru-RU" w:bidi="lo-LA"/>
    </w:rPr>
  </w:style>
  <w:style w:type="character" w:customStyle="1" w:styleId="a5">
    <w:name w:val="Название Знак"/>
    <w:basedOn w:val="a0"/>
    <w:link w:val="a4"/>
    <w:rsid w:val="008A2462"/>
    <w:rPr>
      <w:rFonts w:ascii="Times New Roman" w:eastAsia="Times New Roman" w:hAnsi="Times New Roman" w:cs="Tahoma"/>
      <w:b/>
      <w:bCs/>
      <w:sz w:val="28"/>
      <w:szCs w:val="28"/>
      <w:lang w:eastAsia="ru-RU" w:bidi="lo-LA"/>
    </w:rPr>
  </w:style>
  <w:style w:type="character" w:customStyle="1" w:styleId="FontStyle18">
    <w:name w:val="Font Style18"/>
    <w:rsid w:val="008A2462"/>
    <w:rPr>
      <w:rFonts w:ascii="Franklin Gothic Book" w:hAnsi="Franklin Gothic Book" w:cs="Franklin Gothic Book"/>
      <w:sz w:val="22"/>
      <w:szCs w:val="22"/>
    </w:rPr>
  </w:style>
  <w:style w:type="paragraph" w:customStyle="1" w:styleId="Style2">
    <w:name w:val="Style2"/>
    <w:basedOn w:val="a"/>
    <w:rsid w:val="008A2462"/>
    <w:pPr>
      <w:widowControl w:val="0"/>
      <w:autoSpaceDE w:val="0"/>
      <w:autoSpaceDN w:val="0"/>
      <w:adjustRightInd w:val="0"/>
      <w:spacing w:after="0" w:line="319" w:lineRule="exact"/>
      <w:ind w:firstLine="4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8A2462"/>
    <w:rPr>
      <w:rFonts w:ascii="Franklin Gothic Book" w:hAnsi="Franklin Gothic Book" w:cs="Franklin Gothic Book"/>
      <w:b/>
      <w:bCs/>
      <w:sz w:val="26"/>
      <w:szCs w:val="26"/>
    </w:rPr>
  </w:style>
  <w:style w:type="paragraph" w:customStyle="1" w:styleId="Style12">
    <w:name w:val="Style12"/>
    <w:basedOn w:val="a"/>
    <w:rsid w:val="008A2462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rsid w:val="008A2462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"/>
    <w:rsid w:val="008A2462"/>
    <w:pPr>
      <w:widowControl w:val="0"/>
      <w:autoSpaceDE w:val="0"/>
      <w:autoSpaceDN w:val="0"/>
      <w:adjustRightInd w:val="0"/>
      <w:spacing w:after="0" w:line="322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8A246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8A2462"/>
    <w:pPr>
      <w:widowControl w:val="0"/>
      <w:autoSpaceDE w:val="0"/>
      <w:autoSpaceDN w:val="0"/>
      <w:adjustRightInd w:val="0"/>
      <w:spacing w:after="0" w:line="422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8A2462"/>
    <w:rPr>
      <w:rFonts w:ascii="Times New Roman" w:hAnsi="Times New Roman" w:cs="Times New Roman"/>
      <w:sz w:val="30"/>
      <w:szCs w:val="30"/>
    </w:rPr>
  </w:style>
  <w:style w:type="paragraph" w:customStyle="1" w:styleId="Style13">
    <w:name w:val="Style13"/>
    <w:basedOn w:val="a"/>
    <w:rsid w:val="008A2462"/>
    <w:pPr>
      <w:widowControl w:val="0"/>
      <w:autoSpaceDE w:val="0"/>
      <w:autoSpaceDN w:val="0"/>
      <w:adjustRightInd w:val="0"/>
      <w:spacing w:after="0" w:line="365" w:lineRule="exact"/>
      <w:ind w:firstLine="7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A2462"/>
    <w:pPr>
      <w:widowControl w:val="0"/>
      <w:autoSpaceDE w:val="0"/>
      <w:autoSpaceDN w:val="0"/>
      <w:adjustRightInd w:val="0"/>
      <w:spacing w:after="0" w:line="326" w:lineRule="exact"/>
      <w:ind w:firstLine="6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8A2462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3">
    <w:name w:val="Font Style13"/>
    <w:qFormat/>
    <w:rsid w:val="008A2462"/>
    <w:rPr>
      <w:rFonts w:ascii="Franklin Gothic Book" w:hAnsi="Franklin Gothic Book" w:cs="Franklin Gothic Book"/>
      <w:b/>
      <w:bCs/>
      <w:sz w:val="22"/>
      <w:szCs w:val="22"/>
    </w:rPr>
  </w:style>
  <w:style w:type="paragraph" w:customStyle="1" w:styleId="Style4">
    <w:name w:val="Style4"/>
    <w:basedOn w:val="a"/>
    <w:rsid w:val="008A246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41">
    <w:name w:val="Font Style41"/>
    <w:rsid w:val="008A2462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rsid w:val="008A2462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A246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A2462"/>
    <w:pPr>
      <w:widowControl w:val="0"/>
      <w:autoSpaceDE w:val="0"/>
      <w:autoSpaceDN w:val="0"/>
      <w:adjustRightInd w:val="0"/>
      <w:spacing w:after="0" w:line="322" w:lineRule="exact"/>
      <w:ind w:firstLine="6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8A2462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A2462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25">
    <w:name w:val="Font Style25"/>
    <w:rsid w:val="008A2462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1">
    <w:name w:val="Style31"/>
    <w:basedOn w:val="a"/>
    <w:rsid w:val="008A246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8A24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8A2462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0">
    <w:name w:val="Style10"/>
    <w:basedOn w:val="a"/>
    <w:rsid w:val="008A2462"/>
    <w:pPr>
      <w:widowControl w:val="0"/>
      <w:autoSpaceDE w:val="0"/>
      <w:autoSpaceDN w:val="0"/>
      <w:adjustRightInd w:val="0"/>
      <w:spacing w:after="0" w:line="25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rsid w:val="008A2462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8A2462"/>
    <w:pPr>
      <w:widowControl w:val="0"/>
      <w:autoSpaceDE w:val="0"/>
      <w:autoSpaceDN w:val="0"/>
      <w:adjustRightInd w:val="0"/>
      <w:spacing w:after="0" w:line="322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8A2462"/>
    <w:pPr>
      <w:widowControl w:val="0"/>
      <w:autoSpaceDE w:val="0"/>
      <w:autoSpaceDN w:val="0"/>
      <w:adjustRightInd w:val="0"/>
      <w:spacing w:after="0" w:line="322" w:lineRule="exact"/>
      <w:ind w:firstLine="90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8A2462"/>
    <w:pPr>
      <w:widowControl w:val="0"/>
      <w:autoSpaceDE w:val="0"/>
      <w:autoSpaceDN w:val="0"/>
      <w:adjustRightInd w:val="0"/>
      <w:spacing w:after="0" w:line="643" w:lineRule="exact"/>
      <w:ind w:hanging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rsid w:val="008A2462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rsid w:val="008A2462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2">
    <w:name w:val="Style22"/>
    <w:basedOn w:val="a"/>
    <w:rsid w:val="008A2462"/>
    <w:pPr>
      <w:widowControl w:val="0"/>
      <w:autoSpaceDE w:val="0"/>
      <w:autoSpaceDN w:val="0"/>
      <w:adjustRightInd w:val="0"/>
      <w:spacing w:after="0" w:line="326" w:lineRule="exact"/>
      <w:ind w:firstLine="4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8A24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rsid w:val="008A2462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rsid w:val="008A24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A24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8A2462"/>
  </w:style>
  <w:style w:type="character" w:customStyle="1" w:styleId="Normal">
    <w:name w:val="Normal Знак"/>
    <w:link w:val="21"/>
    <w:locked/>
    <w:rsid w:val="008A2462"/>
    <w:rPr>
      <w:sz w:val="28"/>
      <w:lang w:eastAsia="ru-RU"/>
    </w:rPr>
  </w:style>
  <w:style w:type="paragraph" w:customStyle="1" w:styleId="21">
    <w:name w:val="Обычный2"/>
    <w:link w:val="Normal"/>
    <w:rsid w:val="008A2462"/>
    <w:pPr>
      <w:snapToGrid w:val="0"/>
      <w:spacing w:after="0" w:line="240" w:lineRule="auto"/>
    </w:pPr>
    <w:rPr>
      <w:sz w:val="28"/>
      <w:lang w:eastAsia="ru-RU"/>
    </w:rPr>
  </w:style>
  <w:style w:type="paragraph" w:customStyle="1" w:styleId="Style19">
    <w:name w:val="Style19"/>
    <w:basedOn w:val="a"/>
    <w:rsid w:val="008A24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8A246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1">
    <w:name w:val="Font Style71"/>
    <w:rsid w:val="008A246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77">
    <w:name w:val="Font Style77"/>
    <w:rsid w:val="008A2462"/>
    <w:rPr>
      <w:rFonts w:ascii="Times New Roman" w:hAnsi="Times New Roman" w:cs="Times New Roman"/>
      <w:sz w:val="22"/>
      <w:szCs w:val="22"/>
    </w:rPr>
  </w:style>
  <w:style w:type="character" w:customStyle="1" w:styleId="FontStyle78">
    <w:name w:val="Font Style78"/>
    <w:rsid w:val="008A2462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Title">
    <w:name w:val="ConsPlusTitle"/>
    <w:rsid w:val="008A24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58">
    <w:name w:val="Font Style58"/>
    <w:rsid w:val="008A2462"/>
    <w:rPr>
      <w:rFonts w:ascii="Palatino Linotype" w:hAnsi="Palatino Linotype" w:cs="Palatino Linotype"/>
      <w:b/>
      <w:bCs/>
      <w:i/>
      <w:iCs/>
      <w:smallCaps/>
      <w:spacing w:val="10"/>
      <w:sz w:val="20"/>
      <w:szCs w:val="20"/>
    </w:rPr>
  </w:style>
  <w:style w:type="paragraph" w:customStyle="1" w:styleId="Style21">
    <w:name w:val="Style21"/>
    <w:basedOn w:val="a"/>
    <w:rsid w:val="008A24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rsid w:val="008A24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rsid w:val="008A2462"/>
    <w:rPr>
      <w:rFonts w:ascii="Times New Roman" w:hAnsi="Times New Roman" w:cs="Times New Roman"/>
      <w:i/>
      <w:iCs/>
      <w:sz w:val="22"/>
      <w:szCs w:val="22"/>
    </w:rPr>
  </w:style>
  <w:style w:type="paragraph" w:styleId="a9">
    <w:name w:val="footer"/>
    <w:basedOn w:val="a"/>
    <w:link w:val="aa"/>
    <w:rsid w:val="008A24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8A2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rsid w:val="008A246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rsid w:val="008A246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8A2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8A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8A2462"/>
    <w:rPr>
      <w:b/>
      <w:bCs/>
    </w:rPr>
  </w:style>
  <w:style w:type="character" w:customStyle="1" w:styleId="apple-converted-space">
    <w:name w:val="apple-converted-space"/>
    <w:rsid w:val="008A2462"/>
  </w:style>
  <w:style w:type="paragraph" w:styleId="af">
    <w:name w:val="Normal (Web)"/>
    <w:basedOn w:val="a"/>
    <w:uiPriority w:val="99"/>
    <w:unhideWhenUsed/>
    <w:qFormat/>
    <w:rsid w:val="008A2462"/>
    <w:pPr>
      <w:suppressAutoHyphens/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94</Pages>
  <Words>30228</Words>
  <Characters>172301</Characters>
  <Application>Microsoft Office Word</Application>
  <DocSecurity>0</DocSecurity>
  <Lines>1435</Lines>
  <Paragraphs>404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ivanova</cp:lastModifiedBy>
  <cp:revision>4</cp:revision>
  <cp:lastPrinted>2026-05-27T03:22:00Z</cp:lastPrinted>
  <dcterms:created xsi:type="dcterms:W3CDTF">2026-06-22T06:52:00Z</dcterms:created>
  <dcterms:modified xsi:type="dcterms:W3CDTF">2026-06-22T09:21:00Z</dcterms:modified>
</cp:coreProperties>
</file>