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header1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ind w:hanging="0" w:left="0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>
      <w:pPr>
        <w:pStyle w:val="Normal"/>
        <w:jc w:val="center"/>
        <w:rPr>
          <w:sz w:val="24"/>
        </w:rPr>
      </w:pPr>
      <w:r>
        <w:rPr>
          <w:sz w:val="24"/>
        </w:rPr>
        <w:t xml:space="preserve"> 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pacing w:val="52"/>
          <w:sz w:val="22"/>
          <w:szCs w:val="36"/>
        </w:rPr>
      </w:pPr>
      <w:r>
        <w:rPr>
          <w:b/>
          <w:spacing w:val="52"/>
          <w:sz w:val="22"/>
          <w:szCs w:val="36"/>
        </w:rPr>
      </w:r>
    </w:p>
    <w:p>
      <w:pPr>
        <w:pStyle w:val="Normal"/>
        <w:rPr>
          <w:sz w:val="28"/>
        </w:rPr>
      </w:pPr>
      <w:r>
        <w:rPr>
          <w:sz w:val="28"/>
        </w:rPr>
        <w:t xml:space="preserve">__________                                                                </w:t>
        <w:tab/>
        <w:tab/>
        <w:t xml:space="preserve">              №__________</w:t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предоставлении разрешения на условно разрешенный вид использования земельного участка с кадастровым номером </w:t>
      </w:r>
      <w:r>
        <w:rPr>
          <w:rFonts w:cs="Times New Roman"/>
          <w:sz w:val="28"/>
          <w:szCs w:val="28"/>
        </w:rPr>
        <w:t>54: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19:164501:115</w:t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rFonts w:cs="Times New Roman"/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__.__.____,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__.__.____, руководствуясь Уставом города Бердска,</w:t>
      </w:r>
    </w:p>
    <w:p>
      <w:pPr>
        <w:pStyle w:val="Normal"/>
        <w:numPr>
          <w:ilvl w:val="0"/>
          <w:numId w:val="0"/>
        </w:numPr>
        <w:ind w:hanging="0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rFonts w:cs="Times New Roman"/>
          <w:sz w:val="28"/>
          <w:szCs w:val="28"/>
        </w:rPr>
        <w:t xml:space="preserve">разрешения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0" w:name="__DdeLink__23_68237997_Копия_1_Копия_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</w:t>
      </w:r>
      <w:bookmarkEnd w:id="0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19:164501:115, площадью 2 393 кв.м., расположенного по адресу: Новосибирская обл., г. Бердск,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  <w:shd w:fill="auto" w:val="clear"/>
        </w:rPr>
        <w:t>ул. Таежная, земельный участок 15 - «Магазины» кодовое обозначение 4.4</w:t>
      </w:r>
      <w:r>
        <w:rPr>
          <w:rFonts w:cs="Times New Roman"/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rFonts w:cs="Times New Roman"/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  <w:tab/>
        <w:tab/>
        <w:tab/>
        <w:tab/>
        <w:tab/>
        <w:tab/>
        <w:tab/>
        <w:tab/>
        <w:t xml:space="preserve">   С.Ю. Лапицкий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Т.А.Замулина</w:t>
      </w:r>
    </w:p>
    <w:p>
      <w:pPr>
        <w:pStyle w:val="Normal"/>
        <w:rPr/>
      </w:pPr>
      <w:r>
        <w:rPr/>
        <w:t>20525</w:t>
      </w:r>
    </w:p>
    <w:p>
      <w:pPr>
        <w:pStyle w:val="Normal"/>
        <w:numPr>
          <w:ilvl w:val="0"/>
          <w:numId w:val="0"/>
        </w:numPr>
        <w:spacing w:before="0" w:after="0"/>
        <w:ind w:firstLine="6096" w:left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>
      <w:pPr>
        <w:pStyle w:val="Normal"/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>
      <w:pPr>
        <w:pStyle w:val="Normal"/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 ________</w:t>
      </w:r>
    </w:p>
    <w:p>
      <w:pPr>
        <w:pStyle w:val="Normal"/>
        <w:rPr/>
      </w:pPr>
      <w:r>
        <w:rPr/>
      </w:r>
    </w:p>
    <w:p>
      <w:pPr>
        <w:pStyle w:val="Normal"/>
        <w:spacing w:before="0" w:after="0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0" w:after="0"/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rFonts w:cs="Times New Roman"/>
          <w:sz w:val="28"/>
          <w:szCs w:val="28"/>
        </w:rPr>
        <w:t xml:space="preserve"> разрешение 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1" w:name="__DdeLink__23_68237997_Копия_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</w:t>
      </w:r>
      <w:bookmarkEnd w:id="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19:164501:115, площадью 2 393 кв.м., расположенного по адресу: Новосибирская обл., г. Бердск,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  <w:shd w:fill="auto" w:val="clear"/>
        </w:rPr>
        <w:t>ул. Таежная, земельный участок 15 - «Магазины» кодовое обозначение 4.4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177665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77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  <w:t>_______________________________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swiss"/>
    <w:pitch w:val="default"/>
  </w:font>
  <w:font w:name="Times New Roman">
    <w:charset w:val="01"/>
    <w:family w:val="swiss"/>
    <w:pitch w:val="default"/>
  </w:font>
  <w:font w:name="Tahoma">
    <w:charset w:val="01"/>
    <w:family w:val="swiss"/>
    <w:pitch w:val="default"/>
  </w:font>
  <w:font w:name="Liberation Sans">
    <w:altName w:val="Arial"/>
    <w:charset w:val="01"/>
    <w:family w:val="swiss"/>
    <w:pitch w:val="default"/>
  </w:font>
  <w:font w:name="Arial">
    <w:charset w:val="01"/>
    <w:family w:val="swiss"/>
    <w:pitch w:val="default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9d4051"/>
    <w:pPr>
      <w:widowControl/>
      <w:suppressAutoHyphens w:val="true"/>
      <w:overflowPunct w:val="tru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483b5d"/>
    <w:rPr>
      <w:rFonts w:ascii="Tahoma" w:hAnsi="Tahoma" w:eastAsia="Times New Roman" w:cs="Tahoma"/>
      <w:sz w:val="16"/>
      <w:szCs w:val="16"/>
      <w:lang w:eastAsia="ru-RU"/>
    </w:rPr>
  </w:style>
  <w:style w:type="character" w:styleId="Style15" w:customStyle="1">
    <w:name w:val="Верх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6" w:customStyle="1">
    <w:name w:val="Ниж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InternetLink">
    <w:name w:val="Internet Link"/>
    <w:basedOn w:val="DefaultParagraphFont"/>
    <w:uiPriority w:val="99"/>
    <w:unhideWhenUsed/>
    <w:qFormat/>
    <w:rsid w:val="00634656"/>
    <w:rPr>
      <w:color w:val="0000FF"/>
      <w:u w:val="single"/>
    </w:rPr>
  </w:style>
  <w:style w:type="character" w:styleId="Style17" w:customStyle="1">
    <w:name w:val="Основной текст Знак"/>
    <w:basedOn w:val="DefaultParagraphFont"/>
    <w:uiPriority w:val="99"/>
    <w:qFormat/>
    <w:rsid w:val="00711c35"/>
    <w:rPr>
      <w:rFonts w:ascii="Calibri" w:hAnsi="Calibri" w:eastAsia="Calibri" w:cs="Times New Roman"/>
    </w:rPr>
  </w:style>
  <w:style w:type="character" w:styleId="fontstyle01">
    <w:name w:val="fontstyle01"/>
    <w:qFormat/>
    <w:rPr>
      <w:rFonts w:ascii="Times New Roman" w:hAnsi="Times New Roman" w:cs="Times New Roman"/>
      <w:b w:val="false"/>
      <w:bCs w:val="false"/>
      <w:i w:val="false"/>
      <w:iCs w:val="false"/>
      <w:color w:val="000000"/>
      <w:sz w:val="28"/>
      <w:szCs w:val="28"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Droid Sans"/>
      <w:sz w:val="28"/>
      <w:szCs w:val="28"/>
    </w:rPr>
  </w:style>
  <w:style w:type="paragraph" w:styleId="BodyText">
    <w:name w:val="Body Text"/>
    <w:basedOn w:val="Normal"/>
    <w:link w:val="Style17"/>
    <w:uiPriority w:val="99"/>
    <w:unhideWhenUsed/>
    <w:rsid w:val="00711c35"/>
    <w:pPr>
      <w:overflowPunct w:val="false"/>
      <w:spacing w:lineRule="auto" w:line="276" w:before="0" w:after="120"/>
      <w:textAlignment w:val="auto"/>
    </w:pPr>
    <w:rPr>
      <w:rFonts w:ascii="Calibri" w:hAnsi="Calibri" w:eastAsia="Calibri"/>
      <w:sz w:val="22"/>
      <w:szCs w:val="22"/>
      <w:lang w:eastAsia="en-US"/>
    </w:rPr>
  </w:style>
  <w:style w:type="paragraph" w:styleId="List">
    <w:name w:val="List"/>
    <w:basedOn w:val="BodyText"/>
    <w:pPr/>
    <w:rPr>
      <w:rFonts w:ascii="Calibri" w:hAnsi="Calibri" w:cs="Droid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Calibri" w:hAnsi="Calibri" w:cs="Droid Sans"/>
    </w:rPr>
  </w:style>
  <w:style w:type="paragraph" w:styleId="ConsPlusNormal" w:customStyle="1">
    <w:name w:val="ConsPlusNormal"/>
    <w:qFormat/>
    <w:rsid w:val="009d4051"/>
    <w:pPr>
      <w:widowControl w:val="false"/>
      <w:suppressAutoHyphens w:val="true"/>
      <w:bidi w:val="0"/>
      <w:spacing w:lineRule="auto" w:line="240"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483b5d"/>
    <w:pPr/>
    <w:rPr>
      <w:rFonts w:ascii="Tahoma" w:hAnsi="Tahoma" w:cs="Tahoma"/>
      <w:sz w:val="16"/>
      <w:szCs w:val="16"/>
    </w:rPr>
  </w:style>
  <w:style w:type="paragraph" w:styleId="Style20">
    <w:name w:val="Колонтитул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Footer">
    <w:name w:val="Footer"/>
    <w:basedOn w:val="Normal"/>
    <w:link w:val="Style16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ListParagraph">
    <w:name w:val="List Paragraph"/>
    <w:basedOn w:val="Normal"/>
    <w:uiPriority w:val="34"/>
    <w:qFormat/>
    <w:rsid w:val="003d5db4"/>
    <w:pPr>
      <w:spacing w:before="0" w:after="0"/>
      <w:ind w:left="720"/>
      <w:contextualSpacing/>
    </w:pPr>
    <w:rPr/>
  </w:style>
  <w:style w:type="numbering" w:styleId="Style21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rsid w:val="00711c35"/>
    <w:pPr>
      <w:spacing w:after="0" w:line="240" w:lineRule="auto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Application>LibreOffice/24.2.4.2$Linux_X86_64 LibreOffice_project/51a6219feb6075d9a4c46691dcfe0cd9c4fff3c2</Application>
  <AppVersion>15.0000</AppVersion>
  <Pages>2</Pages>
  <Words>238</Words>
  <Characters>1846</Characters>
  <CharactersWithSpaces>2158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2024-06-17T04:36:00Z</dcterms:created>
  <dc:creator>K36-Kulieva</dc:creator>
  <dc:description/>
  <dc:language>ru-RU</dc:language>
  <cp:lastModifiedBy/>
  <cp:lastPrinted>2019-08-01T03:00:00Z</cp:lastPrinted>
  <dcterms:modified xsi:type="dcterms:W3CDTF">2026-07-03T11:16:39Z</dcterms:modified>
  <cp:revision>21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