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27" w:rsidRPr="004E4960" w:rsidRDefault="00CD1A27" w:rsidP="00CD1A27">
      <w:pPr>
        <w:spacing w:after="0" w:line="240" w:lineRule="auto"/>
        <w:jc w:val="center"/>
        <w:rPr>
          <w:rFonts w:ascii="Times New Roman" w:eastAsia="Times New Roman" w:hAnsi="Times New Roman"/>
          <w:b/>
          <w:sz w:val="28"/>
          <w:szCs w:val="20"/>
        </w:rPr>
      </w:pPr>
      <w:bookmarkStart w:id="0" w:name="P37"/>
      <w:bookmarkEnd w:id="0"/>
      <w:r w:rsidRPr="004E4960">
        <w:rPr>
          <w:rFonts w:ascii="Times New Roman" w:eastAsia="Times New Roman" w:hAnsi="Times New Roman"/>
          <w:b/>
          <w:sz w:val="28"/>
          <w:szCs w:val="20"/>
        </w:rPr>
        <w:t>АДМИНИСТРАЦИЯГОРОДА БЕРДСКА</w:t>
      </w:r>
    </w:p>
    <w:p w:rsidR="00CD1A27" w:rsidRPr="004E4960" w:rsidRDefault="00CD1A27" w:rsidP="00CD1A27">
      <w:pPr>
        <w:spacing w:after="0" w:line="240" w:lineRule="auto"/>
        <w:rPr>
          <w:rFonts w:ascii="Times New Roman" w:eastAsia="Times New Roman" w:hAnsi="Times New Roman"/>
          <w:b/>
          <w:sz w:val="20"/>
          <w:szCs w:val="20"/>
        </w:rPr>
      </w:pPr>
    </w:p>
    <w:p w:rsidR="00CD1A27" w:rsidRPr="004E4960" w:rsidRDefault="00CD1A27" w:rsidP="00CD1A27">
      <w:pPr>
        <w:spacing w:after="0" w:line="240" w:lineRule="auto"/>
        <w:jc w:val="center"/>
        <w:rPr>
          <w:rFonts w:ascii="Times New Roman" w:eastAsia="Times New Roman" w:hAnsi="Times New Roman"/>
          <w:b/>
          <w:spacing w:val="52"/>
          <w:sz w:val="36"/>
          <w:szCs w:val="20"/>
        </w:rPr>
      </w:pPr>
      <w:r w:rsidRPr="004E4960">
        <w:rPr>
          <w:rFonts w:ascii="Times New Roman" w:eastAsia="Times New Roman" w:hAnsi="Times New Roman"/>
          <w:b/>
          <w:spacing w:val="52"/>
          <w:sz w:val="36"/>
          <w:szCs w:val="20"/>
        </w:rPr>
        <w:t xml:space="preserve">ПОСТАНОВЛЕНИЕ </w:t>
      </w:r>
    </w:p>
    <w:p w:rsidR="00CD1A27" w:rsidRPr="004E4960" w:rsidRDefault="00CD1A27" w:rsidP="00CD1A27">
      <w:pPr>
        <w:spacing w:after="0" w:line="240" w:lineRule="auto"/>
        <w:jc w:val="center"/>
        <w:rPr>
          <w:rFonts w:ascii="Times New Roman" w:eastAsia="Times New Roman" w:hAnsi="Times New Roman"/>
          <w:sz w:val="20"/>
          <w:szCs w:val="20"/>
        </w:rPr>
      </w:pPr>
    </w:p>
    <w:p w:rsidR="00CD1A27" w:rsidRPr="004E4960" w:rsidRDefault="00CD1A27" w:rsidP="00CD1A27">
      <w:pPr>
        <w:spacing w:after="0" w:line="240" w:lineRule="auto"/>
        <w:rPr>
          <w:rFonts w:ascii="Times New Roman" w:eastAsia="Times New Roman" w:hAnsi="Times New Roman"/>
          <w:sz w:val="28"/>
          <w:szCs w:val="20"/>
        </w:rPr>
      </w:pPr>
      <w:r w:rsidRPr="004E4960">
        <w:rPr>
          <w:rFonts w:ascii="Times New Roman" w:eastAsia="Times New Roman" w:hAnsi="Times New Roman"/>
          <w:sz w:val="28"/>
          <w:szCs w:val="20"/>
        </w:rPr>
        <w:t xml:space="preserve">     </w:t>
      </w:r>
      <w:r w:rsidR="007677BB">
        <w:rPr>
          <w:rFonts w:ascii="Times New Roman" w:eastAsia="Times New Roman" w:hAnsi="Times New Roman"/>
          <w:sz w:val="28"/>
          <w:szCs w:val="20"/>
        </w:rPr>
        <w:t>13.08.2021</w:t>
      </w:r>
      <w:bookmarkStart w:id="1" w:name="_GoBack"/>
      <w:bookmarkEnd w:id="1"/>
      <w:r w:rsidRPr="004E4960">
        <w:rPr>
          <w:rFonts w:ascii="Times New Roman" w:eastAsia="Times New Roman" w:hAnsi="Times New Roman"/>
          <w:sz w:val="28"/>
          <w:szCs w:val="20"/>
        </w:rPr>
        <w:t xml:space="preserve">                                                              </w:t>
      </w:r>
      <w:r>
        <w:rPr>
          <w:rFonts w:ascii="Times New Roman" w:eastAsia="Times New Roman" w:hAnsi="Times New Roman"/>
          <w:sz w:val="28"/>
          <w:szCs w:val="20"/>
        </w:rPr>
        <w:t xml:space="preserve">                             </w:t>
      </w:r>
      <w:r w:rsidRPr="004E4960">
        <w:rPr>
          <w:rFonts w:ascii="Times New Roman" w:eastAsia="Times New Roman" w:hAnsi="Times New Roman"/>
          <w:sz w:val="28"/>
          <w:szCs w:val="20"/>
        </w:rPr>
        <w:t xml:space="preserve">   № </w:t>
      </w:r>
      <w:r w:rsidR="007677BB">
        <w:rPr>
          <w:rFonts w:ascii="Times New Roman" w:eastAsia="Times New Roman" w:hAnsi="Times New Roman"/>
          <w:sz w:val="28"/>
          <w:szCs w:val="20"/>
        </w:rPr>
        <w:t>2478</w:t>
      </w:r>
    </w:p>
    <w:p w:rsidR="00CD1A27" w:rsidRPr="0024352D" w:rsidRDefault="00CD1A27" w:rsidP="00CD1A27">
      <w:pPr>
        <w:spacing w:after="0" w:line="240" w:lineRule="auto"/>
        <w:jc w:val="center"/>
        <w:rPr>
          <w:rFonts w:ascii="Times New Roman" w:eastAsia="Times New Roman" w:hAnsi="Times New Roman"/>
          <w:sz w:val="28"/>
          <w:szCs w:val="28"/>
        </w:rPr>
      </w:pPr>
    </w:p>
    <w:p w:rsidR="00CD1A27" w:rsidRPr="0024352D" w:rsidRDefault="00CD1A27" w:rsidP="00CD1A27">
      <w:pPr>
        <w:spacing w:after="0" w:line="240" w:lineRule="auto"/>
        <w:jc w:val="center"/>
        <w:rPr>
          <w:rFonts w:ascii="Times New Roman" w:eastAsia="Times New Roman" w:hAnsi="Times New Roman"/>
          <w:sz w:val="28"/>
          <w:szCs w:val="28"/>
        </w:rPr>
      </w:pPr>
    </w:p>
    <w:p w:rsidR="00CD1A27" w:rsidRPr="004E4960" w:rsidRDefault="00CD1A27" w:rsidP="00CD1A27">
      <w:pPr>
        <w:widowControl w:val="0"/>
        <w:autoSpaceDE w:val="0"/>
        <w:autoSpaceDN w:val="0"/>
        <w:spacing w:after="0" w:line="240" w:lineRule="auto"/>
        <w:jc w:val="center"/>
        <w:rPr>
          <w:rFonts w:ascii="Times New Roman" w:eastAsia="Times New Roman" w:hAnsi="Times New Roman"/>
          <w:sz w:val="28"/>
          <w:szCs w:val="20"/>
        </w:rPr>
      </w:pPr>
      <w:r w:rsidRPr="004E4960">
        <w:rPr>
          <w:rFonts w:ascii="Times New Roman" w:eastAsia="Times New Roman" w:hAnsi="Times New Roman"/>
          <w:sz w:val="28"/>
          <w:szCs w:val="20"/>
        </w:rPr>
        <w:t xml:space="preserve">Об утверждении Порядка </w:t>
      </w:r>
      <w:r w:rsidRPr="007D2DE9">
        <w:rPr>
          <w:rFonts w:ascii="Times New Roman" w:eastAsia="Times New Roman" w:hAnsi="Times New Roman"/>
          <w:sz w:val="28"/>
          <w:szCs w:val="20"/>
        </w:rPr>
        <w:t>предоставления грантов в форме субсидий из бюджета города Бердска на реализацию социально значимых проектов, выполняемых социально ориентированными некоммерческими организациями</w:t>
      </w:r>
      <w:r w:rsidRPr="004E4960">
        <w:rPr>
          <w:rFonts w:ascii="Times New Roman" w:eastAsia="Times New Roman" w:hAnsi="Times New Roman"/>
          <w:sz w:val="28"/>
          <w:szCs w:val="20"/>
        </w:rPr>
        <w:t xml:space="preserve"> </w:t>
      </w:r>
    </w:p>
    <w:p w:rsidR="00CD1A27" w:rsidRPr="0024352D" w:rsidRDefault="00CD1A27" w:rsidP="00CD1A27">
      <w:pPr>
        <w:widowControl w:val="0"/>
        <w:autoSpaceDE w:val="0"/>
        <w:autoSpaceDN w:val="0"/>
        <w:spacing w:after="0" w:line="240" w:lineRule="auto"/>
        <w:ind w:firstLine="540"/>
        <w:jc w:val="both"/>
        <w:rPr>
          <w:rFonts w:ascii="Times New Roman" w:eastAsia="Times New Roman" w:hAnsi="Times New Roman"/>
          <w:sz w:val="28"/>
          <w:szCs w:val="20"/>
        </w:rPr>
      </w:pPr>
    </w:p>
    <w:p w:rsidR="00CD1A27" w:rsidRPr="0024352D" w:rsidRDefault="00CD1A27" w:rsidP="00CD1A27">
      <w:pPr>
        <w:widowControl w:val="0"/>
        <w:autoSpaceDE w:val="0"/>
        <w:autoSpaceDN w:val="0"/>
        <w:spacing w:after="0" w:line="240" w:lineRule="auto"/>
        <w:ind w:firstLine="540"/>
        <w:jc w:val="both"/>
        <w:rPr>
          <w:rFonts w:ascii="Times New Roman" w:eastAsia="Times New Roman" w:hAnsi="Times New Roman"/>
          <w:sz w:val="28"/>
          <w:szCs w:val="20"/>
        </w:rPr>
      </w:pPr>
    </w:p>
    <w:p w:rsidR="00CD1A27" w:rsidRPr="0024352D" w:rsidRDefault="00CD1A27" w:rsidP="00CD1A27">
      <w:pPr>
        <w:widowControl w:val="0"/>
        <w:autoSpaceDE w:val="0"/>
        <w:autoSpaceDN w:val="0"/>
        <w:spacing w:after="0" w:line="240" w:lineRule="auto"/>
        <w:ind w:firstLine="540"/>
        <w:jc w:val="both"/>
        <w:rPr>
          <w:rFonts w:ascii="Times New Roman" w:eastAsia="Times New Roman" w:hAnsi="Times New Roman"/>
          <w:sz w:val="28"/>
          <w:szCs w:val="28"/>
        </w:rPr>
      </w:pPr>
      <w:r w:rsidRPr="004E4960">
        <w:rPr>
          <w:rFonts w:ascii="Times New Roman" w:eastAsia="Times New Roman" w:hAnsi="Times New Roman"/>
          <w:sz w:val="28"/>
          <w:szCs w:val="28"/>
        </w:rPr>
        <w:t>В соответствии со</w:t>
      </w:r>
      <w:hyperlink r:id="rId8" w:history="1">
        <w:r w:rsidRPr="004E4960">
          <w:rPr>
            <w:rFonts w:ascii="Times New Roman" w:eastAsia="Times New Roman" w:hAnsi="Times New Roman"/>
            <w:sz w:val="28"/>
            <w:szCs w:val="28"/>
          </w:rPr>
          <w:t xml:space="preserve"> статьей 78</w:t>
        </w:r>
      </w:hyperlink>
      <w:r w:rsidRPr="004E4960">
        <w:rPr>
          <w:rFonts w:ascii="Times New Roman" w:eastAsia="Times New Roman" w:hAnsi="Times New Roman"/>
          <w:sz w:val="28"/>
          <w:szCs w:val="28"/>
        </w:rPr>
        <w:t>.1 Бюджетног</w:t>
      </w:r>
      <w:r>
        <w:rPr>
          <w:rFonts w:ascii="Times New Roman" w:eastAsia="Times New Roman" w:hAnsi="Times New Roman"/>
          <w:sz w:val="28"/>
          <w:szCs w:val="28"/>
        </w:rPr>
        <w:t>о кодекса Российской Федерации,</w:t>
      </w:r>
      <w:r w:rsidRPr="00272137">
        <w:rPr>
          <w:rFonts w:ascii="Times New Roman" w:eastAsia="Times New Roman" w:hAnsi="Times New Roman"/>
          <w:sz w:val="28"/>
          <w:szCs w:val="28"/>
        </w:rPr>
        <w:t xml:space="preserve"> постановлени</w:t>
      </w:r>
      <w:r>
        <w:rPr>
          <w:rFonts w:ascii="Times New Roman" w:eastAsia="Times New Roman" w:hAnsi="Times New Roman"/>
          <w:sz w:val="28"/>
          <w:szCs w:val="28"/>
        </w:rPr>
        <w:t xml:space="preserve">ем </w:t>
      </w:r>
      <w:r w:rsidRPr="00272137">
        <w:rPr>
          <w:rFonts w:ascii="Times New Roman" w:eastAsia="Times New Roman" w:hAnsi="Times New Roman"/>
          <w:sz w:val="28"/>
          <w:szCs w:val="28"/>
        </w:rPr>
        <w:t xml:space="preserve">Правительства Российской Федерации от 18.09.2020 № 1492 </w:t>
      </w:r>
      <w:r w:rsidR="00D573E9">
        <w:rPr>
          <w:rFonts w:ascii="Times New Roman" w:eastAsia="Times New Roman" w:hAnsi="Times New Roman"/>
          <w:sz w:val="28"/>
          <w:szCs w:val="28"/>
        </w:rPr>
        <w:t>«</w:t>
      </w:r>
      <w:r w:rsidRPr="00272137">
        <w:rPr>
          <w:rFonts w:ascii="Times New Roman" w:eastAsia="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573E9">
        <w:rPr>
          <w:rFonts w:ascii="Times New Roman" w:eastAsia="Times New Roman" w:hAnsi="Times New Roman"/>
          <w:sz w:val="28"/>
          <w:szCs w:val="28"/>
        </w:rPr>
        <w:t>»</w:t>
      </w:r>
      <w:r w:rsidRPr="004E4960">
        <w:rPr>
          <w:rFonts w:ascii="Times New Roman" w:eastAsia="Times New Roman" w:hAnsi="Times New Roman"/>
          <w:sz w:val="28"/>
          <w:szCs w:val="28"/>
        </w:rPr>
        <w:t xml:space="preserve">, в целях реализации программных мероприятий, предусмотренных </w:t>
      </w:r>
      <w:hyperlink r:id="rId9" w:history="1">
        <w:r w:rsidRPr="004E4960">
          <w:rPr>
            <w:rFonts w:ascii="Times New Roman" w:eastAsia="Times New Roman" w:hAnsi="Times New Roman"/>
            <w:sz w:val="28"/>
            <w:szCs w:val="28"/>
          </w:rPr>
          <w:t>постановлением</w:t>
        </w:r>
      </w:hyperlink>
      <w:r w:rsidRPr="004E4960">
        <w:rPr>
          <w:rFonts w:ascii="Times New Roman" w:eastAsia="Times New Roman" w:hAnsi="Times New Roman"/>
          <w:sz w:val="28"/>
          <w:szCs w:val="28"/>
        </w:rPr>
        <w:t xml:space="preserve"> администрации города Бердска от 25.11.2019 № 3859 </w:t>
      </w:r>
      <w:r w:rsidR="00D573E9">
        <w:rPr>
          <w:rFonts w:ascii="Times New Roman" w:eastAsia="Times New Roman" w:hAnsi="Times New Roman"/>
          <w:sz w:val="28"/>
          <w:szCs w:val="28"/>
        </w:rPr>
        <w:t>«</w:t>
      </w:r>
      <w:r w:rsidRPr="004E4960">
        <w:rPr>
          <w:rFonts w:ascii="Times New Roman" w:eastAsia="Times New Roman" w:hAnsi="Times New Roman"/>
          <w:sz w:val="28"/>
          <w:szCs w:val="28"/>
        </w:rPr>
        <w:t xml:space="preserve">Об утверждении муниципальной программы </w:t>
      </w:r>
      <w:r w:rsidR="00D573E9">
        <w:rPr>
          <w:rFonts w:ascii="Times New Roman" w:eastAsia="Times New Roman" w:hAnsi="Times New Roman"/>
          <w:sz w:val="28"/>
          <w:szCs w:val="28"/>
        </w:rPr>
        <w:t>«</w:t>
      </w:r>
      <w:r w:rsidRPr="004E4960">
        <w:rPr>
          <w:rFonts w:ascii="Times New Roman" w:eastAsia="Times New Roman" w:hAnsi="Times New Roman"/>
          <w:sz w:val="28"/>
          <w:szCs w:val="28"/>
        </w:rPr>
        <w:t xml:space="preserve">Бердск - территория гражданской ответственности: поддержка </w:t>
      </w:r>
      <w:r>
        <w:rPr>
          <w:rFonts w:ascii="Times New Roman" w:eastAsia="Times New Roman" w:hAnsi="Times New Roman"/>
          <w:sz w:val="28"/>
          <w:szCs w:val="28"/>
        </w:rPr>
        <w:t xml:space="preserve">социально ориентированных </w:t>
      </w:r>
      <w:r w:rsidRPr="004E4960">
        <w:rPr>
          <w:rFonts w:ascii="Times New Roman" w:eastAsia="Times New Roman" w:hAnsi="Times New Roman"/>
          <w:sz w:val="28"/>
          <w:szCs w:val="28"/>
        </w:rPr>
        <w:t>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r w:rsidR="00D573E9">
        <w:rPr>
          <w:rFonts w:ascii="Times New Roman" w:eastAsia="Times New Roman" w:hAnsi="Times New Roman"/>
          <w:sz w:val="28"/>
          <w:szCs w:val="28"/>
        </w:rPr>
        <w:t>»</w:t>
      </w:r>
      <w:r>
        <w:rPr>
          <w:rFonts w:ascii="Times New Roman" w:eastAsia="Times New Roman" w:hAnsi="Times New Roman"/>
          <w:sz w:val="28"/>
          <w:szCs w:val="28"/>
        </w:rPr>
        <w:t>,</w:t>
      </w:r>
    </w:p>
    <w:p w:rsidR="00CD1A27" w:rsidRPr="004E4960" w:rsidRDefault="00CD1A27" w:rsidP="00CD1A27">
      <w:pPr>
        <w:spacing w:after="0" w:line="240" w:lineRule="auto"/>
        <w:jc w:val="both"/>
        <w:rPr>
          <w:rFonts w:ascii="Times New Roman" w:eastAsia="Times New Roman" w:hAnsi="Times New Roman"/>
          <w:sz w:val="28"/>
          <w:szCs w:val="20"/>
        </w:rPr>
      </w:pPr>
      <w:r w:rsidRPr="004E4960">
        <w:rPr>
          <w:rFonts w:ascii="Times New Roman" w:eastAsia="Times New Roman" w:hAnsi="Times New Roman"/>
          <w:sz w:val="28"/>
          <w:szCs w:val="20"/>
        </w:rPr>
        <w:t>ПОСТАНОВЛЯЮ:</w:t>
      </w:r>
    </w:p>
    <w:p w:rsidR="00CD1A27" w:rsidRPr="004E4960" w:rsidRDefault="00CD1A27" w:rsidP="00CD1A27">
      <w:pPr>
        <w:spacing w:after="0" w:line="240" w:lineRule="auto"/>
        <w:ind w:firstLine="709"/>
        <w:jc w:val="both"/>
        <w:rPr>
          <w:rFonts w:ascii="Times New Roman" w:eastAsia="Times New Roman" w:hAnsi="Times New Roman"/>
          <w:sz w:val="28"/>
          <w:szCs w:val="28"/>
        </w:rPr>
      </w:pPr>
      <w:r w:rsidRPr="004E4960">
        <w:rPr>
          <w:rFonts w:ascii="Times New Roman" w:eastAsia="Times New Roman" w:hAnsi="Times New Roman"/>
          <w:sz w:val="28"/>
          <w:szCs w:val="28"/>
        </w:rPr>
        <w:t xml:space="preserve">1. Утвердить Порядок </w:t>
      </w:r>
      <w:r w:rsidRPr="00272137">
        <w:rPr>
          <w:rFonts w:ascii="Times New Roman" w:eastAsia="Times New Roman" w:hAnsi="Times New Roman"/>
          <w:sz w:val="28"/>
          <w:szCs w:val="28"/>
        </w:rPr>
        <w:t>предоставления грантов в форме субсидий из бюджета города Бердска на реализацию социально значимых проектов, выполняемых социально ориентированными некоммерческими организациями</w:t>
      </w:r>
      <w:r>
        <w:rPr>
          <w:rFonts w:ascii="Times New Roman" w:eastAsia="Times New Roman" w:hAnsi="Times New Roman"/>
          <w:sz w:val="28"/>
          <w:szCs w:val="28"/>
        </w:rPr>
        <w:t xml:space="preserve"> согласно приложению</w:t>
      </w:r>
      <w:r w:rsidRPr="004E4960">
        <w:rPr>
          <w:rFonts w:ascii="Times New Roman" w:eastAsia="Times New Roman" w:hAnsi="Times New Roman"/>
          <w:sz w:val="28"/>
          <w:szCs w:val="28"/>
        </w:rPr>
        <w:t>.</w:t>
      </w:r>
    </w:p>
    <w:p w:rsidR="00CD1A27" w:rsidRPr="004E4960" w:rsidRDefault="00CD1A27" w:rsidP="00CD1A27">
      <w:pPr>
        <w:spacing w:after="0" w:line="240" w:lineRule="auto"/>
        <w:jc w:val="both"/>
        <w:rPr>
          <w:rFonts w:ascii="Times New Roman" w:eastAsia="Times New Roman" w:hAnsi="Times New Roman"/>
          <w:sz w:val="28"/>
          <w:szCs w:val="28"/>
        </w:rPr>
      </w:pPr>
      <w:r w:rsidRPr="004E4960">
        <w:rPr>
          <w:rFonts w:ascii="Times New Roman" w:eastAsia="Times New Roman" w:hAnsi="Times New Roman"/>
          <w:sz w:val="28"/>
          <w:szCs w:val="28"/>
        </w:rPr>
        <w:tab/>
      </w:r>
      <w:r>
        <w:rPr>
          <w:rFonts w:ascii="Times New Roman" w:eastAsia="Times New Roman" w:hAnsi="Times New Roman"/>
          <w:sz w:val="28"/>
          <w:szCs w:val="28"/>
        </w:rPr>
        <w:t>2</w:t>
      </w:r>
      <w:r w:rsidRPr="004E4960">
        <w:rPr>
          <w:rFonts w:ascii="Times New Roman" w:eastAsia="Times New Roman" w:hAnsi="Times New Roman"/>
          <w:sz w:val="28"/>
          <w:szCs w:val="28"/>
        </w:rPr>
        <w:t>. Обнародовать настоящее постановление в общедоступных местах, установленных статьей 25.1 Устава города Бердска</w:t>
      </w:r>
      <w:r>
        <w:rPr>
          <w:rFonts w:ascii="Times New Roman" w:eastAsia="Times New Roman" w:hAnsi="Times New Roman"/>
          <w:sz w:val="28"/>
          <w:szCs w:val="28"/>
        </w:rPr>
        <w:t>, и разместить на официальном сайте администрации города Бердска.</w:t>
      </w:r>
    </w:p>
    <w:p w:rsidR="00CD1A27" w:rsidRPr="004E4960" w:rsidRDefault="00CD1A27" w:rsidP="00CD1A27">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4E4960">
        <w:rPr>
          <w:rFonts w:ascii="Times New Roman" w:eastAsia="Times New Roman" w:hAnsi="Times New Roman"/>
          <w:sz w:val="28"/>
          <w:szCs w:val="28"/>
        </w:rPr>
        <w:t xml:space="preserve">. Контроль за исполнением постановления возложить на управляющего делами администрации </w:t>
      </w:r>
      <w:proofErr w:type="spellStart"/>
      <w:r>
        <w:rPr>
          <w:rFonts w:ascii="Times New Roman" w:eastAsia="Times New Roman" w:hAnsi="Times New Roman"/>
          <w:sz w:val="28"/>
          <w:szCs w:val="28"/>
        </w:rPr>
        <w:t>Чекмазову</w:t>
      </w:r>
      <w:proofErr w:type="spellEnd"/>
      <w:r>
        <w:rPr>
          <w:rFonts w:ascii="Times New Roman" w:eastAsia="Times New Roman" w:hAnsi="Times New Roman"/>
          <w:sz w:val="28"/>
          <w:szCs w:val="28"/>
        </w:rPr>
        <w:t xml:space="preserve"> А.В.</w:t>
      </w:r>
    </w:p>
    <w:p w:rsidR="00CD1A27" w:rsidRPr="00EC6A55" w:rsidRDefault="00CD1A27" w:rsidP="00CD1A27">
      <w:pPr>
        <w:spacing w:after="0" w:line="240" w:lineRule="auto"/>
        <w:jc w:val="both"/>
        <w:rPr>
          <w:rFonts w:ascii="Times New Roman" w:eastAsia="Times New Roman" w:hAnsi="Times New Roman"/>
          <w:sz w:val="28"/>
          <w:szCs w:val="28"/>
        </w:rPr>
      </w:pPr>
    </w:p>
    <w:p w:rsidR="00CD1A27" w:rsidRPr="00EC6A55" w:rsidRDefault="00CD1A27" w:rsidP="00CD1A27">
      <w:pPr>
        <w:spacing w:after="0" w:line="240" w:lineRule="auto"/>
        <w:jc w:val="both"/>
        <w:rPr>
          <w:rFonts w:ascii="Times New Roman" w:eastAsia="Times New Roman" w:hAnsi="Times New Roman"/>
          <w:sz w:val="28"/>
          <w:szCs w:val="28"/>
        </w:rPr>
      </w:pPr>
    </w:p>
    <w:p w:rsidR="00CD1A27" w:rsidRPr="004E4960" w:rsidRDefault="00CD1A27" w:rsidP="00CD1A27">
      <w:pPr>
        <w:spacing w:after="0" w:line="240" w:lineRule="auto"/>
        <w:jc w:val="both"/>
        <w:rPr>
          <w:rFonts w:ascii="Times New Roman" w:eastAsia="Times New Roman" w:hAnsi="Times New Roman"/>
          <w:sz w:val="28"/>
          <w:szCs w:val="28"/>
        </w:rPr>
      </w:pPr>
      <w:r w:rsidRPr="004E4960">
        <w:rPr>
          <w:rFonts w:ascii="Times New Roman" w:eastAsia="Times New Roman" w:hAnsi="Times New Roman"/>
          <w:sz w:val="28"/>
          <w:szCs w:val="28"/>
        </w:rPr>
        <w:t xml:space="preserve">Глава города Бердска                                                                              </w:t>
      </w:r>
      <w:proofErr w:type="spellStart"/>
      <w:r w:rsidRPr="004E4960">
        <w:rPr>
          <w:rFonts w:ascii="Times New Roman" w:eastAsia="Times New Roman" w:hAnsi="Times New Roman"/>
          <w:sz w:val="28"/>
          <w:szCs w:val="28"/>
        </w:rPr>
        <w:t>Е.А.Шестернин</w:t>
      </w:r>
      <w:proofErr w:type="spellEnd"/>
    </w:p>
    <w:p w:rsidR="00CD1A27" w:rsidRPr="004E4960"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
    <w:p w:rsidR="00CD1A27" w:rsidRDefault="00CD1A27" w:rsidP="00CD1A27">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С.С.Кичайкина</w:t>
      </w:r>
      <w:proofErr w:type="spellEnd"/>
    </w:p>
    <w:p w:rsidR="00CD1A27" w:rsidRPr="004E4960" w:rsidRDefault="00CD1A27" w:rsidP="00CD1A27">
      <w:pPr>
        <w:spacing w:after="0" w:line="240" w:lineRule="auto"/>
        <w:rPr>
          <w:rFonts w:ascii="Times New Roman" w:eastAsia="Times New Roman" w:hAnsi="Times New Roman"/>
          <w:sz w:val="20"/>
          <w:szCs w:val="20"/>
        </w:rPr>
      </w:pPr>
      <w:r w:rsidRPr="004E4960">
        <w:rPr>
          <w:rFonts w:ascii="Times New Roman" w:eastAsia="Times New Roman" w:hAnsi="Times New Roman"/>
          <w:sz w:val="20"/>
          <w:szCs w:val="20"/>
        </w:rPr>
        <w:t xml:space="preserve"> 3-01-61</w:t>
      </w:r>
    </w:p>
    <w:p w:rsidR="00CD1A27" w:rsidRDefault="00D56284" w:rsidP="00CD1A27">
      <w:pPr>
        <w:autoSpaceDE w:val="0"/>
        <w:autoSpaceDN w:val="0"/>
        <w:adjustRightInd w:val="0"/>
        <w:spacing w:after="0" w:line="240" w:lineRule="auto"/>
        <w:ind w:left="567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rsidR="00CD1A27" w:rsidRDefault="00CD1A27" w:rsidP="00CD1A27">
      <w:pPr>
        <w:autoSpaceDE w:val="0"/>
        <w:autoSpaceDN w:val="0"/>
        <w:adjustRightInd w:val="0"/>
        <w:spacing w:after="0" w:line="240" w:lineRule="auto"/>
        <w:ind w:left="5670"/>
        <w:jc w:val="center"/>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rsidR="00CD1A27" w:rsidRDefault="00CD1A27" w:rsidP="00CD1A27">
      <w:pPr>
        <w:autoSpaceDE w:val="0"/>
        <w:autoSpaceDN w:val="0"/>
        <w:adjustRightInd w:val="0"/>
        <w:spacing w:after="0" w:line="240" w:lineRule="auto"/>
        <w:ind w:left="5670"/>
        <w:jc w:val="center"/>
        <w:rPr>
          <w:rFonts w:ascii="Times New Roman" w:hAnsi="Times New Roman" w:cs="Times New Roman"/>
          <w:bCs/>
          <w:sz w:val="28"/>
          <w:szCs w:val="28"/>
        </w:rPr>
      </w:pPr>
      <w:r>
        <w:rPr>
          <w:rFonts w:ascii="Times New Roman" w:hAnsi="Times New Roman" w:cs="Times New Roman"/>
          <w:bCs/>
          <w:sz w:val="28"/>
          <w:szCs w:val="28"/>
        </w:rPr>
        <w:t>города Бердска</w:t>
      </w:r>
    </w:p>
    <w:p w:rsidR="00CD1A27" w:rsidRPr="00CD1A27" w:rsidRDefault="00CD1A27" w:rsidP="00CD1A27">
      <w:pPr>
        <w:autoSpaceDE w:val="0"/>
        <w:autoSpaceDN w:val="0"/>
        <w:adjustRightInd w:val="0"/>
        <w:spacing w:after="0" w:line="240" w:lineRule="auto"/>
        <w:ind w:left="5670"/>
        <w:jc w:val="center"/>
        <w:rPr>
          <w:rFonts w:ascii="Times New Roman" w:hAnsi="Times New Roman" w:cs="Times New Roman"/>
          <w:bCs/>
          <w:sz w:val="28"/>
          <w:szCs w:val="28"/>
        </w:rPr>
      </w:pPr>
      <w:r>
        <w:rPr>
          <w:rFonts w:ascii="Times New Roman" w:hAnsi="Times New Roman" w:cs="Times New Roman"/>
          <w:bCs/>
          <w:sz w:val="28"/>
          <w:szCs w:val="28"/>
        </w:rPr>
        <w:t>от __________ № ______</w:t>
      </w:r>
    </w:p>
    <w:p w:rsidR="00CD1A27" w:rsidRDefault="00CD1A27" w:rsidP="0031040B">
      <w:pPr>
        <w:autoSpaceDE w:val="0"/>
        <w:autoSpaceDN w:val="0"/>
        <w:adjustRightInd w:val="0"/>
        <w:spacing w:after="0" w:line="240" w:lineRule="auto"/>
        <w:jc w:val="center"/>
        <w:rPr>
          <w:rFonts w:ascii="Times New Roman" w:hAnsi="Times New Roman" w:cs="Times New Roman"/>
          <w:bCs/>
          <w:sz w:val="28"/>
          <w:szCs w:val="28"/>
        </w:rPr>
      </w:pPr>
    </w:p>
    <w:p w:rsidR="00D56284" w:rsidRPr="00D56284" w:rsidRDefault="0031040B" w:rsidP="0031040B">
      <w:pPr>
        <w:autoSpaceDE w:val="0"/>
        <w:autoSpaceDN w:val="0"/>
        <w:adjustRightInd w:val="0"/>
        <w:spacing w:after="0" w:line="240" w:lineRule="auto"/>
        <w:jc w:val="center"/>
        <w:rPr>
          <w:rFonts w:ascii="Times New Roman" w:hAnsi="Times New Roman" w:cs="Times New Roman"/>
          <w:b/>
          <w:bCs/>
          <w:sz w:val="28"/>
          <w:szCs w:val="28"/>
        </w:rPr>
      </w:pPr>
      <w:r w:rsidRPr="00D56284">
        <w:rPr>
          <w:rFonts w:ascii="Times New Roman" w:hAnsi="Times New Roman" w:cs="Times New Roman"/>
          <w:b/>
          <w:bCs/>
          <w:sz w:val="28"/>
          <w:szCs w:val="28"/>
        </w:rPr>
        <w:t>П</w:t>
      </w:r>
      <w:r w:rsidR="00D56284" w:rsidRPr="00D56284">
        <w:rPr>
          <w:rFonts w:ascii="Times New Roman" w:hAnsi="Times New Roman" w:cs="Times New Roman"/>
          <w:b/>
          <w:bCs/>
          <w:sz w:val="28"/>
          <w:szCs w:val="28"/>
        </w:rPr>
        <w:t>орядок</w:t>
      </w:r>
    </w:p>
    <w:p w:rsidR="00241283" w:rsidRPr="00D56284" w:rsidRDefault="0031040B" w:rsidP="0031040B">
      <w:pPr>
        <w:autoSpaceDE w:val="0"/>
        <w:autoSpaceDN w:val="0"/>
        <w:adjustRightInd w:val="0"/>
        <w:spacing w:after="0" w:line="240" w:lineRule="auto"/>
        <w:jc w:val="center"/>
        <w:rPr>
          <w:rFonts w:ascii="Times New Roman" w:hAnsi="Times New Roman" w:cs="Times New Roman"/>
          <w:b/>
          <w:sz w:val="24"/>
          <w:szCs w:val="24"/>
        </w:rPr>
      </w:pPr>
      <w:r w:rsidRPr="00D56284">
        <w:rPr>
          <w:rFonts w:ascii="Times New Roman" w:hAnsi="Times New Roman" w:cs="Times New Roman"/>
          <w:b/>
          <w:bCs/>
          <w:sz w:val="28"/>
          <w:szCs w:val="28"/>
        </w:rPr>
        <w:t>предоставления грантов в форме субсидий из бюджета города Бердска на реализацию социально значимых проектов</w:t>
      </w:r>
      <w:r w:rsidR="007739B8" w:rsidRPr="00D56284">
        <w:rPr>
          <w:rFonts w:ascii="Times New Roman" w:hAnsi="Times New Roman" w:cs="Times New Roman"/>
          <w:b/>
          <w:bCs/>
          <w:sz w:val="28"/>
          <w:szCs w:val="28"/>
        </w:rPr>
        <w:t>,</w:t>
      </w:r>
      <w:r w:rsidRPr="00D56284">
        <w:rPr>
          <w:rFonts w:ascii="Times New Roman" w:hAnsi="Times New Roman" w:cs="Times New Roman"/>
          <w:b/>
          <w:bCs/>
          <w:sz w:val="28"/>
          <w:szCs w:val="28"/>
        </w:rPr>
        <w:t xml:space="preserve"> </w:t>
      </w:r>
      <w:r w:rsidR="00D47DE9" w:rsidRPr="00D56284">
        <w:rPr>
          <w:rFonts w:ascii="Times New Roman" w:hAnsi="Times New Roman" w:cs="Times New Roman"/>
          <w:b/>
          <w:bCs/>
          <w:sz w:val="28"/>
          <w:szCs w:val="28"/>
        </w:rPr>
        <w:t xml:space="preserve">выполняемых </w:t>
      </w:r>
      <w:r w:rsidRPr="00D56284">
        <w:rPr>
          <w:rFonts w:ascii="Times New Roman" w:hAnsi="Times New Roman" w:cs="Times New Roman"/>
          <w:b/>
          <w:bCs/>
          <w:sz w:val="28"/>
          <w:szCs w:val="28"/>
        </w:rPr>
        <w:t>социально ориентированным</w:t>
      </w:r>
      <w:r w:rsidR="00D47DE9" w:rsidRPr="00D56284">
        <w:rPr>
          <w:rFonts w:ascii="Times New Roman" w:hAnsi="Times New Roman" w:cs="Times New Roman"/>
          <w:b/>
          <w:bCs/>
          <w:sz w:val="28"/>
          <w:szCs w:val="28"/>
        </w:rPr>
        <w:t>и</w:t>
      </w:r>
      <w:r w:rsidRPr="00D56284">
        <w:rPr>
          <w:rFonts w:ascii="Times New Roman" w:hAnsi="Times New Roman" w:cs="Times New Roman"/>
          <w:b/>
          <w:bCs/>
          <w:sz w:val="28"/>
          <w:szCs w:val="28"/>
        </w:rPr>
        <w:t xml:space="preserve"> некоммерческим</w:t>
      </w:r>
      <w:r w:rsidR="00D47DE9" w:rsidRPr="00D56284">
        <w:rPr>
          <w:rFonts w:ascii="Times New Roman" w:hAnsi="Times New Roman" w:cs="Times New Roman"/>
          <w:b/>
          <w:bCs/>
          <w:sz w:val="28"/>
          <w:szCs w:val="28"/>
        </w:rPr>
        <w:t>и</w:t>
      </w:r>
      <w:r w:rsidRPr="00D56284">
        <w:rPr>
          <w:rFonts w:ascii="Times New Roman" w:hAnsi="Times New Roman" w:cs="Times New Roman"/>
          <w:b/>
          <w:bCs/>
          <w:sz w:val="28"/>
          <w:szCs w:val="28"/>
        </w:rPr>
        <w:t xml:space="preserve"> организациям</w:t>
      </w:r>
      <w:r w:rsidR="00D47DE9" w:rsidRPr="00D56284">
        <w:rPr>
          <w:rFonts w:ascii="Times New Roman" w:hAnsi="Times New Roman" w:cs="Times New Roman"/>
          <w:b/>
          <w:bCs/>
          <w:sz w:val="28"/>
          <w:szCs w:val="28"/>
        </w:rPr>
        <w:t>и</w:t>
      </w:r>
      <w:r w:rsidRPr="00D56284">
        <w:rPr>
          <w:rFonts w:ascii="Times New Roman" w:hAnsi="Times New Roman" w:cs="Times New Roman"/>
          <w:b/>
          <w:bCs/>
          <w:sz w:val="28"/>
          <w:szCs w:val="28"/>
        </w:rPr>
        <w:t xml:space="preserve"> </w:t>
      </w:r>
    </w:p>
    <w:p w:rsidR="00241283" w:rsidRDefault="00241283" w:rsidP="00241283">
      <w:pPr>
        <w:autoSpaceDE w:val="0"/>
        <w:autoSpaceDN w:val="0"/>
        <w:adjustRightInd w:val="0"/>
        <w:spacing w:after="0" w:line="240" w:lineRule="auto"/>
        <w:ind w:firstLine="540"/>
        <w:jc w:val="both"/>
        <w:rPr>
          <w:rFonts w:ascii="Times New Roman" w:hAnsi="Times New Roman" w:cs="Times New Roman"/>
          <w:sz w:val="28"/>
          <w:szCs w:val="28"/>
        </w:rPr>
      </w:pPr>
    </w:p>
    <w:p w:rsidR="00241283" w:rsidRDefault="00D56284" w:rsidP="0024128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241283" w:rsidRDefault="00241283" w:rsidP="00241283">
      <w:pPr>
        <w:autoSpaceDE w:val="0"/>
        <w:autoSpaceDN w:val="0"/>
        <w:adjustRightInd w:val="0"/>
        <w:spacing w:after="0" w:line="240" w:lineRule="auto"/>
        <w:ind w:firstLine="540"/>
        <w:jc w:val="both"/>
        <w:rPr>
          <w:rFonts w:ascii="Times New Roman" w:hAnsi="Times New Roman" w:cs="Times New Roman"/>
          <w:sz w:val="28"/>
          <w:szCs w:val="28"/>
        </w:rPr>
      </w:pPr>
    </w:p>
    <w:p w:rsidR="00241283" w:rsidRPr="00F1578E" w:rsidRDefault="00241283" w:rsidP="00F1578E">
      <w:pPr>
        <w:pStyle w:val="a5"/>
        <w:ind w:firstLine="708"/>
        <w:jc w:val="both"/>
        <w:rPr>
          <w:rFonts w:ascii="Times New Roman" w:hAnsi="Times New Roman" w:cs="Times New Roman"/>
          <w:sz w:val="28"/>
          <w:szCs w:val="28"/>
        </w:rPr>
      </w:pPr>
      <w:r w:rsidRPr="00894F23">
        <w:rPr>
          <w:rFonts w:ascii="Times New Roman" w:hAnsi="Times New Roman" w:cs="Times New Roman"/>
          <w:sz w:val="28"/>
          <w:szCs w:val="28"/>
        </w:rPr>
        <w:t xml:space="preserve">1. Порядок </w:t>
      </w:r>
      <w:r w:rsidR="0031040B" w:rsidRPr="00894F23">
        <w:rPr>
          <w:rFonts w:ascii="Times New Roman" w:hAnsi="Times New Roman" w:cs="Times New Roman"/>
          <w:sz w:val="28"/>
          <w:szCs w:val="28"/>
        </w:rPr>
        <w:t xml:space="preserve">предоставления грантов в форме субсидий из бюджета города Бердска на реализацию социально значимых проектов </w:t>
      </w:r>
      <w:r w:rsidR="000B6E3D">
        <w:rPr>
          <w:rFonts w:ascii="Times New Roman" w:hAnsi="Times New Roman" w:cs="Times New Roman"/>
          <w:sz w:val="28"/>
          <w:szCs w:val="28"/>
        </w:rPr>
        <w:t xml:space="preserve">выполняемых </w:t>
      </w:r>
      <w:r w:rsidR="0031040B" w:rsidRPr="00894F23">
        <w:rPr>
          <w:rFonts w:ascii="Times New Roman" w:hAnsi="Times New Roman" w:cs="Times New Roman"/>
          <w:sz w:val="28"/>
          <w:szCs w:val="28"/>
        </w:rPr>
        <w:t>социально ориентированным</w:t>
      </w:r>
      <w:r w:rsidR="000B6E3D">
        <w:rPr>
          <w:rFonts w:ascii="Times New Roman" w:hAnsi="Times New Roman" w:cs="Times New Roman"/>
          <w:sz w:val="28"/>
          <w:szCs w:val="28"/>
        </w:rPr>
        <w:t>и</w:t>
      </w:r>
      <w:r w:rsidR="0031040B" w:rsidRPr="00894F23">
        <w:rPr>
          <w:rFonts w:ascii="Times New Roman" w:hAnsi="Times New Roman" w:cs="Times New Roman"/>
          <w:sz w:val="28"/>
          <w:szCs w:val="28"/>
        </w:rPr>
        <w:t xml:space="preserve"> некоммерческим</w:t>
      </w:r>
      <w:r w:rsidR="000B6E3D">
        <w:rPr>
          <w:rFonts w:ascii="Times New Roman" w:hAnsi="Times New Roman" w:cs="Times New Roman"/>
          <w:sz w:val="28"/>
          <w:szCs w:val="28"/>
        </w:rPr>
        <w:t>и</w:t>
      </w:r>
      <w:r w:rsidR="0031040B" w:rsidRPr="00894F23">
        <w:rPr>
          <w:rFonts w:ascii="Times New Roman" w:hAnsi="Times New Roman" w:cs="Times New Roman"/>
          <w:sz w:val="28"/>
          <w:szCs w:val="28"/>
        </w:rPr>
        <w:t xml:space="preserve"> организациям</w:t>
      </w:r>
      <w:r w:rsidR="000B6E3D">
        <w:rPr>
          <w:rFonts w:ascii="Times New Roman" w:hAnsi="Times New Roman" w:cs="Times New Roman"/>
          <w:sz w:val="28"/>
          <w:szCs w:val="28"/>
        </w:rPr>
        <w:t>и</w:t>
      </w:r>
      <w:r w:rsidR="0031040B" w:rsidRPr="00894F23">
        <w:rPr>
          <w:rFonts w:ascii="Times New Roman" w:hAnsi="Times New Roman" w:cs="Times New Roman"/>
          <w:sz w:val="28"/>
          <w:szCs w:val="28"/>
        </w:rPr>
        <w:t xml:space="preserve"> (</w:t>
      </w:r>
      <w:r w:rsidR="002E259E" w:rsidRPr="00894F23">
        <w:rPr>
          <w:rFonts w:ascii="Times New Roman" w:hAnsi="Times New Roman" w:cs="Times New Roman"/>
          <w:sz w:val="28"/>
          <w:szCs w:val="28"/>
        </w:rPr>
        <w:t>далее - Порядок</w:t>
      </w:r>
      <w:r w:rsidR="0031040B" w:rsidRPr="00894F23">
        <w:rPr>
          <w:rFonts w:ascii="Times New Roman" w:hAnsi="Times New Roman" w:cs="Times New Roman"/>
          <w:sz w:val="28"/>
          <w:szCs w:val="28"/>
        </w:rPr>
        <w:t xml:space="preserve">) </w:t>
      </w:r>
      <w:r w:rsidRPr="00894F23">
        <w:rPr>
          <w:rFonts w:ascii="Times New Roman" w:hAnsi="Times New Roman" w:cs="Times New Roman"/>
          <w:sz w:val="28"/>
          <w:szCs w:val="28"/>
        </w:rPr>
        <w:t>определ</w:t>
      </w:r>
      <w:r w:rsidR="002E259E" w:rsidRPr="00894F23">
        <w:rPr>
          <w:rFonts w:ascii="Times New Roman" w:hAnsi="Times New Roman" w:cs="Times New Roman"/>
          <w:sz w:val="28"/>
          <w:szCs w:val="28"/>
        </w:rPr>
        <w:t>яет</w:t>
      </w:r>
      <w:r w:rsidRPr="00894F23">
        <w:rPr>
          <w:rFonts w:ascii="Times New Roman" w:hAnsi="Times New Roman" w:cs="Times New Roman"/>
          <w:sz w:val="28"/>
          <w:szCs w:val="28"/>
        </w:rPr>
        <w:t xml:space="preserve"> цели, условия, процедуру </w:t>
      </w:r>
      <w:r w:rsidR="002E259E" w:rsidRPr="00894F23">
        <w:rPr>
          <w:rFonts w:ascii="Times New Roman" w:hAnsi="Times New Roman" w:cs="Times New Roman"/>
          <w:sz w:val="28"/>
          <w:szCs w:val="28"/>
        </w:rPr>
        <w:t>предоставления из б</w:t>
      </w:r>
      <w:r w:rsidRPr="00894F23">
        <w:rPr>
          <w:rFonts w:ascii="Times New Roman" w:hAnsi="Times New Roman" w:cs="Times New Roman"/>
          <w:sz w:val="28"/>
          <w:szCs w:val="28"/>
        </w:rPr>
        <w:t xml:space="preserve">юджета </w:t>
      </w:r>
      <w:r w:rsidR="002E259E" w:rsidRPr="00894F23">
        <w:rPr>
          <w:rFonts w:ascii="Times New Roman" w:hAnsi="Times New Roman" w:cs="Times New Roman"/>
          <w:sz w:val="28"/>
          <w:szCs w:val="28"/>
        </w:rPr>
        <w:t xml:space="preserve">города Бердска </w:t>
      </w:r>
      <w:r w:rsidRPr="00894F23">
        <w:rPr>
          <w:rFonts w:ascii="Times New Roman" w:hAnsi="Times New Roman" w:cs="Times New Roman"/>
          <w:sz w:val="28"/>
          <w:szCs w:val="28"/>
        </w:rPr>
        <w:t>грантов в форме субсидий социально ориентированным некоммерческим организациям на реализ</w:t>
      </w:r>
      <w:r w:rsidR="002E259E" w:rsidRPr="00894F23">
        <w:rPr>
          <w:rFonts w:ascii="Times New Roman" w:hAnsi="Times New Roman" w:cs="Times New Roman"/>
          <w:sz w:val="28"/>
          <w:szCs w:val="28"/>
        </w:rPr>
        <w:t>ацию социально значимых проектов, требования к отчетности и осуществлению контроля за соблюдением условий использования грантов</w:t>
      </w:r>
      <w:r w:rsidRPr="00894F23">
        <w:rPr>
          <w:rFonts w:ascii="Times New Roman" w:hAnsi="Times New Roman" w:cs="Times New Roman"/>
          <w:sz w:val="28"/>
          <w:szCs w:val="28"/>
        </w:rPr>
        <w:t>.</w:t>
      </w:r>
    </w:p>
    <w:p w:rsidR="00241283" w:rsidRPr="00596CCB" w:rsidRDefault="00241283" w:rsidP="00BC5ECE">
      <w:pPr>
        <w:pStyle w:val="a5"/>
        <w:ind w:firstLine="708"/>
        <w:jc w:val="both"/>
        <w:rPr>
          <w:rFonts w:ascii="Times New Roman" w:hAnsi="Times New Roman" w:cs="Times New Roman"/>
          <w:sz w:val="28"/>
          <w:szCs w:val="28"/>
        </w:rPr>
      </w:pPr>
      <w:r w:rsidRPr="00894F23">
        <w:rPr>
          <w:rFonts w:ascii="Times New Roman" w:hAnsi="Times New Roman" w:cs="Times New Roman"/>
          <w:sz w:val="28"/>
          <w:szCs w:val="28"/>
        </w:rPr>
        <w:t>2. Порядок разработан в соответствии с</w:t>
      </w:r>
      <w:r w:rsidR="00AE315B" w:rsidRPr="00894F23">
        <w:rPr>
          <w:rFonts w:ascii="Times New Roman" w:hAnsi="Times New Roman" w:cs="Times New Roman"/>
          <w:sz w:val="28"/>
          <w:szCs w:val="28"/>
        </w:rPr>
        <w:t>о</w:t>
      </w:r>
      <w:r w:rsidRPr="00894F23">
        <w:rPr>
          <w:rFonts w:ascii="Times New Roman" w:hAnsi="Times New Roman" w:cs="Times New Roman"/>
          <w:sz w:val="28"/>
          <w:szCs w:val="28"/>
        </w:rPr>
        <w:t xml:space="preserve"> стать</w:t>
      </w:r>
      <w:r w:rsidR="00AE315B" w:rsidRPr="00894F23">
        <w:rPr>
          <w:rFonts w:ascii="Times New Roman" w:hAnsi="Times New Roman" w:cs="Times New Roman"/>
          <w:sz w:val="28"/>
          <w:szCs w:val="28"/>
        </w:rPr>
        <w:t>ей</w:t>
      </w:r>
      <w:r w:rsidRPr="00894F23">
        <w:rPr>
          <w:rFonts w:ascii="Times New Roman" w:hAnsi="Times New Roman" w:cs="Times New Roman"/>
          <w:sz w:val="28"/>
          <w:szCs w:val="28"/>
        </w:rPr>
        <w:t xml:space="preserve"> 78.1 Бюджетного кодекса Российской Федерации, Федеральным законом от 12.01.1996 </w:t>
      </w:r>
      <w:r w:rsidR="00BC5ECE" w:rsidRPr="00894F23">
        <w:rPr>
          <w:rFonts w:ascii="Times New Roman" w:hAnsi="Times New Roman" w:cs="Times New Roman"/>
          <w:sz w:val="28"/>
          <w:szCs w:val="28"/>
        </w:rPr>
        <w:t>№</w:t>
      </w:r>
      <w:r w:rsidRPr="00894F23">
        <w:rPr>
          <w:rFonts w:ascii="Times New Roman" w:hAnsi="Times New Roman" w:cs="Times New Roman"/>
          <w:sz w:val="28"/>
          <w:szCs w:val="28"/>
        </w:rPr>
        <w:t xml:space="preserve"> 7-ФЗ </w:t>
      </w:r>
      <w:r w:rsidR="00D573E9">
        <w:rPr>
          <w:rFonts w:ascii="Times New Roman" w:hAnsi="Times New Roman" w:cs="Times New Roman"/>
          <w:sz w:val="28"/>
          <w:szCs w:val="28"/>
        </w:rPr>
        <w:t>«</w:t>
      </w:r>
      <w:r w:rsidRPr="00894F23">
        <w:rPr>
          <w:rFonts w:ascii="Times New Roman" w:hAnsi="Times New Roman" w:cs="Times New Roman"/>
          <w:sz w:val="28"/>
          <w:szCs w:val="28"/>
        </w:rPr>
        <w:t>О некоммерческих организациях</w:t>
      </w:r>
      <w:r w:rsidR="00D573E9">
        <w:rPr>
          <w:rFonts w:ascii="Times New Roman" w:hAnsi="Times New Roman" w:cs="Times New Roman"/>
          <w:sz w:val="28"/>
          <w:szCs w:val="28"/>
        </w:rPr>
        <w:t>»</w:t>
      </w:r>
      <w:r w:rsidRPr="00894F23">
        <w:rPr>
          <w:rFonts w:ascii="Times New Roman" w:hAnsi="Times New Roman" w:cs="Times New Roman"/>
          <w:sz w:val="28"/>
          <w:szCs w:val="28"/>
        </w:rPr>
        <w:t xml:space="preserve">, постановлением Правительства Российской </w:t>
      </w:r>
      <w:r w:rsidR="00BC5ECE" w:rsidRPr="00894F23">
        <w:rPr>
          <w:rFonts w:ascii="Times New Roman" w:hAnsi="Times New Roman" w:cs="Times New Roman"/>
          <w:sz w:val="28"/>
          <w:szCs w:val="28"/>
        </w:rPr>
        <w:t>Федерации от 18.09.2020 №</w:t>
      </w:r>
      <w:r w:rsidR="00AE315B" w:rsidRPr="00894F23">
        <w:rPr>
          <w:rFonts w:ascii="Times New Roman" w:hAnsi="Times New Roman" w:cs="Times New Roman"/>
          <w:sz w:val="28"/>
          <w:szCs w:val="28"/>
        </w:rPr>
        <w:t xml:space="preserve"> 1492 </w:t>
      </w:r>
      <w:r w:rsidR="00D573E9">
        <w:rPr>
          <w:rFonts w:ascii="Times New Roman" w:hAnsi="Times New Roman" w:cs="Times New Roman"/>
          <w:sz w:val="28"/>
          <w:szCs w:val="28"/>
        </w:rPr>
        <w:t>«</w:t>
      </w:r>
      <w:r w:rsidRPr="00894F23">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573E9">
        <w:rPr>
          <w:rFonts w:ascii="Times New Roman" w:hAnsi="Times New Roman" w:cs="Times New Roman"/>
          <w:sz w:val="28"/>
          <w:szCs w:val="28"/>
        </w:rPr>
        <w:t>»</w:t>
      </w:r>
      <w:r w:rsidR="00BC5ECE" w:rsidRPr="00894F23">
        <w:rPr>
          <w:rFonts w:ascii="Times New Roman" w:hAnsi="Times New Roman" w:cs="Times New Roman"/>
          <w:sz w:val="28"/>
          <w:szCs w:val="28"/>
        </w:rPr>
        <w:t>.</w:t>
      </w:r>
      <w:r w:rsidRPr="00894F23">
        <w:rPr>
          <w:rFonts w:ascii="Times New Roman" w:hAnsi="Times New Roman" w:cs="Times New Roman"/>
          <w:sz w:val="28"/>
          <w:szCs w:val="28"/>
        </w:rPr>
        <w:t xml:space="preserve"> </w:t>
      </w:r>
    </w:p>
    <w:p w:rsidR="00894F23" w:rsidRPr="00894F23" w:rsidRDefault="00894F23" w:rsidP="00894F23">
      <w:pPr>
        <w:spacing w:after="0" w:line="240" w:lineRule="auto"/>
        <w:ind w:left="709"/>
        <w:rPr>
          <w:b/>
          <w:sz w:val="28"/>
          <w:szCs w:val="28"/>
        </w:rPr>
      </w:pPr>
      <w:r w:rsidRPr="00894F23">
        <w:rPr>
          <w:rFonts w:ascii="Times New Roman" w:hAnsi="Times New Roman" w:cs="Times New Roman"/>
          <w:sz w:val="28"/>
          <w:szCs w:val="28"/>
        </w:rPr>
        <w:t>3. Основные понятия, применяемые в настоящем Порядке:</w:t>
      </w:r>
    </w:p>
    <w:p w:rsidR="00894F23" w:rsidRPr="00894F23" w:rsidRDefault="00894F23" w:rsidP="00894F23">
      <w:pPr>
        <w:autoSpaceDE w:val="0"/>
        <w:autoSpaceDN w:val="0"/>
        <w:adjustRightInd w:val="0"/>
        <w:spacing w:after="0" w:line="240" w:lineRule="auto"/>
        <w:ind w:firstLine="708"/>
        <w:jc w:val="both"/>
        <w:rPr>
          <w:rFonts w:ascii="Times New Roman" w:hAnsi="Times New Roman" w:cs="Times New Roman"/>
          <w:bCs/>
          <w:sz w:val="28"/>
          <w:szCs w:val="28"/>
        </w:rPr>
      </w:pPr>
      <w:r w:rsidRPr="00894F23">
        <w:rPr>
          <w:rFonts w:ascii="Times New Roman" w:hAnsi="Times New Roman" w:cs="Times New Roman"/>
          <w:sz w:val="28"/>
          <w:szCs w:val="28"/>
        </w:rPr>
        <w:t xml:space="preserve">Грант в форме субсидии города Бердска (далее – грант) – средства бюджета города Бердска, предоставляемые </w:t>
      </w:r>
      <w:proofErr w:type="spellStart"/>
      <w:r w:rsidRPr="00894F23">
        <w:rPr>
          <w:rFonts w:ascii="Times New Roman" w:hAnsi="Times New Roman" w:cs="Times New Roman"/>
          <w:sz w:val="28"/>
          <w:szCs w:val="28"/>
        </w:rPr>
        <w:t>грантополучателю</w:t>
      </w:r>
      <w:proofErr w:type="spellEnd"/>
      <w:r w:rsidRPr="00894F23">
        <w:rPr>
          <w:rFonts w:ascii="Times New Roman" w:hAnsi="Times New Roman" w:cs="Times New Roman"/>
          <w:sz w:val="28"/>
          <w:szCs w:val="28"/>
        </w:rPr>
        <w:t xml:space="preserve"> на безвозмездной основе по итогам конкурса социально значимых проектов </w:t>
      </w:r>
      <w:r w:rsidRPr="00894F23">
        <w:rPr>
          <w:rFonts w:ascii="Times New Roman" w:hAnsi="Times New Roman" w:cs="Times New Roman"/>
          <w:bCs/>
          <w:sz w:val="28"/>
          <w:szCs w:val="28"/>
        </w:rPr>
        <w:t>выполняемых социально ориентированными некоммерческими организа</w:t>
      </w:r>
      <w:r w:rsidRPr="0031040B">
        <w:rPr>
          <w:rFonts w:ascii="Times New Roman" w:hAnsi="Times New Roman" w:cs="Times New Roman"/>
          <w:bCs/>
          <w:sz w:val="28"/>
          <w:szCs w:val="28"/>
        </w:rPr>
        <w:t>циям</w:t>
      </w:r>
      <w:r>
        <w:rPr>
          <w:rFonts w:ascii="Times New Roman" w:hAnsi="Times New Roman" w:cs="Times New Roman"/>
          <w:bCs/>
          <w:sz w:val="28"/>
          <w:szCs w:val="28"/>
        </w:rPr>
        <w:t>и (далее - конкурс)</w:t>
      </w:r>
      <w:r w:rsidRPr="00894F23">
        <w:rPr>
          <w:rFonts w:ascii="Times New Roman" w:hAnsi="Times New Roman" w:cs="Times New Roman"/>
          <w:bCs/>
          <w:sz w:val="28"/>
          <w:szCs w:val="28"/>
        </w:rPr>
        <w:t>.</w:t>
      </w:r>
      <w:r w:rsidRPr="0031040B">
        <w:rPr>
          <w:rFonts w:ascii="Times New Roman" w:hAnsi="Times New Roman" w:cs="Times New Roman"/>
          <w:bCs/>
          <w:sz w:val="28"/>
          <w:szCs w:val="28"/>
        </w:rPr>
        <w:t xml:space="preserve"> </w:t>
      </w:r>
    </w:p>
    <w:p w:rsidR="000B6E3D" w:rsidRDefault="00894F23" w:rsidP="00894F23">
      <w:pPr>
        <w:pStyle w:val="a5"/>
        <w:ind w:firstLine="708"/>
        <w:jc w:val="both"/>
        <w:rPr>
          <w:rFonts w:ascii="Times New Roman" w:hAnsi="Times New Roman" w:cs="Times New Roman"/>
          <w:sz w:val="28"/>
          <w:szCs w:val="28"/>
        </w:rPr>
      </w:pPr>
      <w:proofErr w:type="spellStart"/>
      <w:r w:rsidRPr="00E36FC3">
        <w:rPr>
          <w:rFonts w:ascii="Times New Roman" w:hAnsi="Times New Roman" w:cs="Times New Roman"/>
          <w:sz w:val="28"/>
          <w:szCs w:val="28"/>
        </w:rPr>
        <w:t>Грантодатель</w:t>
      </w:r>
      <w:proofErr w:type="spellEnd"/>
      <w:r w:rsidRPr="00E36FC3">
        <w:rPr>
          <w:rFonts w:ascii="Times New Roman" w:hAnsi="Times New Roman" w:cs="Times New Roman"/>
          <w:sz w:val="28"/>
          <w:szCs w:val="28"/>
        </w:rPr>
        <w:t xml:space="preserve"> – </w:t>
      </w:r>
      <w:r w:rsidR="000B6E3D">
        <w:rPr>
          <w:rFonts w:ascii="Times New Roman" w:hAnsi="Times New Roman" w:cs="Times New Roman"/>
          <w:sz w:val="28"/>
          <w:szCs w:val="28"/>
        </w:rPr>
        <w:t xml:space="preserve">главный распорядитель бюджетных средств, субсидий – администрация города Бердска. </w:t>
      </w:r>
    </w:p>
    <w:p w:rsidR="00894F23" w:rsidRPr="00E36FC3" w:rsidRDefault="00894F23" w:rsidP="00894F23">
      <w:pPr>
        <w:pStyle w:val="a5"/>
        <w:ind w:firstLine="708"/>
        <w:jc w:val="both"/>
        <w:rPr>
          <w:rFonts w:ascii="Times New Roman" w:hAnsi="Times New Roman" w:cs="Times New Roman"/>
          <w:sz w:val="28"/>
          <w:szCs w:val="28"/>
        </w:rPr>
      </w:pPr>
      <w:r w:rsidRPr="00E36FC3">
        <w:rPr>
          <w:rFonts w:ascii="Times New Roman" w:hAnsi="Times New Roman" w:cs="Times New Roman"/>
          <w:sz w:val="28"/>
          <w:szCs w:val="28"/>
        </w:rPr>
        <w:t xml:space="preserve">Социально значимый проект (далее – проект) – разработанный соискателями гранта комплекс мероприятий, не преследующих цели извлечения прибыли и направленных на достижение конкретной цели в соответствии с направлениями конкурса проектов, определенными разделом </w:t>
      </w:r>
      <w:r w:rsidR="00672DEA">
        <w:rPr>
          <w:rFonts w:ascii="Times New Roman" w:hAnsi="Times New Roman" w:cs="Times New Roman"/>
          <w:sz w:val="28"/>
          <w:szCs w:val="28"/>
          <w:lang w:val="en-US"/>
        </w:rPr>
        <w:t>III</w:t>
      </w:r>
      <w:r w:rsidRPr="00E36FC3">
        <w:rPr>
          <w:rFonts w:ascii="Times New Roman" w:hAnsi="Times New Roman" w:cs="Times New Roman"/>
          <w:sz w:val="28"/>
          <w:szCs w:val="28"/>
        </w:rPr>
        <w:t xml:space="preserve"> настоящего </w:t>
      </w:r>
      <w:r w:rsidR="00672DEA">
        <w:rPr>
          <w:rFonts w:ascii="Times New Roman" w:hAnsi="Times New Roman" w:cs="Times New Roman"/>
          <w:sz w:val="28"/>
          <w:szCs w:val="28"/>
        </w:rPr>
        <w:t>Порядка</w:t>
      </w:r>
      <w:r w:rsidRPr="00E36FC3">
        <w:rPr>
          <w:rFonts w:ascii="Times New Roman" w:hAnsi="Times New Roman" w:cs="Times New Roman"/>
          <w:sz w:val="28"/>
          <w:szCs w:val="28"/>
        </w:rPr>
        <w:t>.</w:t>
      </w:r>
    </w:p>
    <w:p w:rsidR="00894F23" w:rsidRPr="00672DEA" w:rsidRDefault="00894F23" w:rsidP="00894F23">
      <w:pPr>
        <w:pStyle w:val="a5"/>
        <w:ind w:firstLine="708"/>
        <w:jc w:val="both"/>
        <w:rPr>
          <w:rFonts w:ascii="Times New Roman" w:hAnsi="Times New Roman" w:cs="Times New Roman"/>
          <w:sz w:val="28"/>
          <w:szCs w:val="28"/>
        </w:rPr>
      </w:pPr>
      <w:r w:rsidRPr="00672DEA">
        <w:rPr>
          <w:rFonts w:ascii="Times New Roman" w:hAnsi="Times New Roman" w:cs="Times New Roman"/>
          <w:sz w:val="28"/>
          <w:szCs w:val="28"/>
        </w:rPr>
        <w:t xml:space="preserve">Социально ориентированные некоммерческие организации (далее </w:t>
      </w:r>
      <w:r w:rsidR="00672DEA" w:rsidRPr="00672DEA">
        <w:rPr>
          <w:rFonts w:ascii="Times New Roman" w:hAnsi="Times New Roman" w:cs="Times New Roman"/>
          <w:sz w:val="28"/>
          <w:szCs w:val="28"/>
        </w:rPr>
        <w:t>- организации</w:t>
      </w:r>
      <w:r w:rsidRPr="00672DEA">
        <w:rPr>
          <w:rFonts w:ascii="Times New Roman" w:hAnsi="Times New Roman" w:cs="Times New Roman"/>
          <w:sz w:val="28"/>
          <w:szCs w:val="28"/>
        </w:rPr>
        <w:t xml:space="preserve">) – некоммерческие организации, созданные в предусмотренных Федеральным законом от 12.01.1996 № 7-ФЗ </w:t>
      </w:r>
      <w:r w:rsidR="00D573E9">
        <w:rPr>
          <w:rFonts w:ascii="Times New Roman" w:hAnsi="Times New Roman" w:cs="Times New Roman"/>
          <w:sz w:val="28"/>
          <w:szCs w:val="28"/>
        </w:rPr>
        <w:t>«</w:t>
      </w:r>
      <w:r w:rsidRPr="00672DEA">
        <w:rPr>
          <w:rFonts w:ascii="Times New Roman" w:hAnsi="Times New Roman" w:cs="Times New Roman"/>
          <w:sz w:val="28"/>
          <w:szCs w:val="28"/>
        </w:rPr>
        <w:t>О некоммерческих организациях</w:t>
      </w:r>
      <w:r w:rsidR="00D573E9">
        <w:rPr>
          <w:rFonts w:ascii="Times New Roman" w:hAnsi="Times New Roman" w:cs="Times New Roman"/>
          <w:sz w:val="28"/>
          <w:szCs w:val="28"/>
        </w:rPr>
        <w:t>»</w:t>
      </w:r>
      <w:r w:rsidRPr="00672DEA">
        <w:rPr>
          <w:rFonts w:ascii="Times New Roman" w:hAnsi="Times New Roman" w:cs="Times New Roman"/>
          <w:sz w:val="28"/>
          <w:szCs w:val="28"/>
        </w:rPr>
        <w:t xml:space="preserve"> формах (за исключением государственных корпораций, государственных </w:t>
      </w:r>
      <w:r w:rsidRPr="00672DEA">
        <w:rPr>
          <w:rFonts w:ascii="Times New Roman" w:hAnsi="Times New Roman" w:cs="Times New Roman"/>
          <w:sz w:val="28"/>
          <w:szCs w:val="28"/>
        </w:rPr>
        <w:lastRenderedPageBreak/>
        <w:t xml:space="preserve">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5 Закона Новосибирской области от 01.11.2011 № 139-ОЗ </w:t>
      </w:r>
      <w:r w:rsidR="00D573E9">
        <w:rPr>
          <w:rFonts w:ascii="Times New Roman" w:hAnsi="Times New Roman" w:cs="Times New Roman"/>
          <w:sz w:val="28"/>
          <w:szCs w:val="28"/>
        </w:rPr>
        <w:t>«</w:t>
      </w:r>
      <w:r w:rsidRPr="00672DEA">
        <w:rPr>
          <w:rFonts w:ascii="Times New Roman" w:hAnsi="Times New Roman" w:cs="Times New Roman"/>
          <w:sz w:val="28"/>
          <w:szCs w:val="28"/>
        </w:rPr>
        <w:t>О государственной поддержке социально ориентированных некоммерческих организаций в Новосибирской области</w:t>
      </w:r>
      <w:r w:rsidR="00D573E9">
        <w:rPr>
          <w:rFonts w:ascii="Times New Roman" w:hAnsi="Times New Roman" w:cs="Times New Roman"/>
          <w:sz w:val="28"/>
          <w:szCs w:val="28"/>
        </w:rPr>
        <w:t>»</w:t>
      </w:r>
      <w:r w:rsidRPr="00672DEA">
        <w:rPr>
          <w:rFonts w:ascii="Times New Roman" w:hAnsi="Times New Roman" w:cs="Times New Roman"/>
          <w:sz w:val="28"/>
          <w:szCs w:val="28"/>
        </w:rPr>
        <w:t>.</w:t>
      </w:r>
    </w:p>
    <w:p w:rsidR="00AE315B" w:rsidRPr="00672DEA" w:rsidRDefault="00894F23" w:rsidP="00BC5ECE">
      <w:pPr>
        <w:pStyle w:val="a5"/>
        <w:ind w:firstLine="708"/>
        <w:jc w:val="both"/>
        <w:rPr>
          <w:rFonts w:ascii="Times New Roman" w:hAnsi="Times New Roman" w:cs="Times New Roman"/>
          <w:sz w:val="28"/>
          <w:szCs w:val="28"/>
        </w:rPr>
      </w:pPr>
      <w:r w:rsidRPr="00672DEA">
        <w:rPr>
          <w:rFonts w:ascii="Times New Roman" w:hAnsi="Times New Roman" w:cs="Times New Roman"/>
          <w:sz w:val="28"/>
          <w:szCs w:val="28"/>
        </w:rPr>
        <w:t>4</w:t>
      </w:r>
      <w:r w:rsidR="00AE315B" w:rsidRPr="00672DEA">
        <w:rPr>
          <w:rFonts w:ascii="Times New Roman" w:hAnsi="Times New Roman" w:cs="Times New Roman"/>
          <w:sz w:val="28"/>
          <w:szCs w:val="28"/>
        </w:rPr>
        <w:t xml:space="preserve">. Гранты предоставляются в рамках муниципальной программы </w:t>
      </w:r>
      <w:r w:rsidR="00D573E9">
        <w:rPr>
          <w:rFonts w:ascii="Times New Roman" w:hAnsi="Times New Roman" w:cs="Times New Roman"/>
          <w:sz w:val="28"/>
          <w:szCs w:val="28"/>
        </w:rPr>
        <w:t>«</w:t>
      </w:r>
      <w:r w:rsidR="00AE315B" w:rsidRPr="00672DEA">
        <w:rPr>
          <w:rFonts w:ascii="Times New Roman" w:hAnsi="Times New Roman" w:cs="Times New Roman"/>
          <w:sz w:val="28"/>
          <w:szCs w:val="28"/>
        </w:rPr>
        <w:t>Бердск - территория гражданской ответственности: поддержка</w:t>
      </w:r>
      <w:r w:rsidR="00ED6A78">
        <w:rPr>
          <w:rFonts w:ascii="Times New Roman" w:hAnsi="Times New Roman" w:cs="Times New Roman"/>
          <w:sz w:val="28"/>
          <w:szCs w:val="28"/>
        </w:rPr>
        <w:t xml:space="preserve"> социально ориентированных</w:t>
      </w:r>
      <w:r w:rsidR="00AE315B" w:rsidRPr="00672DEA">
        <w:rPr>
          <w:rFonts w:ascii="Times New Roman" w:hAnsi="Times New Roman" w:cs="Times New Roman"/>
          <w:sz w:val="28"/>
          <w:szCs w:val="28"/>
        </w:rPr>
        <w:t xml:space="preserve">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r w:rsidR="00D573E9">
        <w:rPr>
          <w:rFonts w:ascii="Times New Roman" w:hAnsi="Times New Roman" w:cs="Times New Roman"/>
          <w:sz w:val="28"/>
          <w:szCs w:val="28"/>
        </w:rPr>
        <w:t>»</w:t>
      </w:r>
      <w:r w:rsidR="00AE315B" w:rsidRPr="00672DEA">
        <w:rPr>
          <w:rFonts w:ascii="Times New Roman" w:hAnsi="Times New Roman" w:cs="Times New Roman"/>
          <w:sz w:val="28"/>
          <w:szCs w:val="28"/>
        </w:rPr>
        <w:t>, утвержденной постановлением администрации от 25.</w:t>
      </w:r>
      <w:r w:rsidR="006D472A">
        <w:rPr>
          <w:rFonts w:ascii="Times New Roman" w:hAnsi="Times New Roman" w:cs="Times New Roman"/>
          <w:sz w:val="28"/>
          <w:szCs w:val="28"/>
        </w:rPr>
        <w:t>11.2019 №</w:t>
      </w:r>
      <w:r w:rsidR="007A6AC8">
        <w:rPr>
          <w:rFonts w:ascii="Times New Roman" w:hAnsi="Times New Roman" w:cs="Times New Roman"/>
          <w:sz w:val="28"/>
          <w:szCs w:val="28"/>
        </w:rPr>
        <w:t>3859. Предоставление г</w:t>
      </w:r>
      <w:r w:rsidR="00AE315B" w:rsidRPr="00672DEA">
        <w:rPr>
          <w:rFonts w:ascii="Times New Roman" w:hAnsi="Times New Roman" w:cs="Times New Roman"/>
          <w:sz w:val="28"/>
          <w:szCs w:val="28"/>
        </w:rPr>
        <w:t>рантов осуществляется главным распорядителем бюджетных средств - администрацией города Бердска в пределах бюджетных ассигнований, утвержденных в бюджете города Бердска на указанные цели на соответствующий период.</w:t>
      </w:r>
    </w:p>
    <w:p w:rsidR="00241283" w:rsidRPr="00672DEA" w:rsidRDefault="00894F23" w:rsidP="00BC5ECE">
      <w:pPr>
        <w:pStyle w:val="a5"/>
        <w:ind w:firstLine="708"/>
        <w:jc w:val="both"/>
        <w:rPr>
          <w:rFonts w:ascii="Times New Roman" w:hAnsi="Times New Roman" w:cs="Times New Roman"/>
          <w:sz w:val="28"/>
          <w:szCs w:val="28"/>
        </w:rPr>
      </w:pPr>
      <w:bookmarkStart w:id="2" w:name="Par23"/>
      <w:bookmarkEnd w:id="2"/>
      <w:r w:rsidRPr="00934373">
        <w:rPr>
          <w:rFonts w:ascii="Times New Roman" w:hAnsi="Times New Roman" w:cs="Times New Roman"/>
          <w:sz w:val="28"/>
          <w:szCs w:val="28"/>
        </w:rPr>
        <w:t>5</w:t>
      </w:r>
      <w:r w:rsidR="00241283" w:rsidRPr="00934373">
        <w:rPr>
          <w:rFonts w:ascii="Times New Roman" w:hAnsi="Times New Roman" w:cs="Times New Roman"/>
          <w:sz w:val="28"/>
          <w:szCs w:val="28"/>
        </w:rPr>
        <w:t xml:space="preserve">. Гранты предоставляются </w:t>
      </w:r>
      <w:r w:rsidR="00AE315B" w:rsidRPr="00934373">
        <w:rPr>
          <w:rFonts w:ascii="Times New Roman" w:hAnsi="Times New Roman" w:cs="Times New Roman"/>
          <w:sz w:val="28"/>
          <w:szCs w:val="28"/>
        </w:rPr>
        <w:t xml:space="preserve">в целях финансового обеспечения </w:t>
      </w:r>
      <w:r w:rsidR="00934373" w:rsidRPr="00934373">
        <w:rPr>
          <w:rFonts w:ascii="Times New Roman" w:hAnsi="Times New Roman" w:cs="Times New Roman"/>
          <w:sz w:val="28"/>
          <w:szCs w:val="28"/>
        </w:rPr>
        <w:t xml:space="preserve">планируемых </w:t>
      </w:r>
      <w:r w:rsidR="00AE315B" w:rsidRPr="00934373">
        <w:rPr>
          <w:rFonts w:ascii="Times New Roman" w:hAnsi="Times New Roman" w:cs="Times New Roman"/>
          <w:sz w:val="28"/>
          <w:szCs w:val="28"/>
        </w:rPr>
        <w:t xml:space="preserve">затрат в связи с </w:t>
      </w:r>
      <w:r w:rsidR="000B6E3D">
        <w:rPr>
          <w:rFonts w:ascii="Times New Roman" w:hAnsi="Times New Roman" w:cs="Times New Roman"/>
          <w:sz w:val="28"/>
          <w:szCs w:val="28"/>
        </w:rPr>
        <w:t xml:space="preserve">приобретением товаров, </w:t>
      </w:r>
      <w:r w:rsidR="00AE315B" w:rsidRPr="00934373">
        <w:rPr>
          <w:rFonts w:ascii="Times New Roman" w:hAnsi="Times New Roman" w:cs="Times New Roman"/>
          <w:sz w:val="28"/>
          <w:szCs w:val="28"/>
        </w:rPr>
        <w:t xml:space="preserve">выполнением работ, оказанием услуг в рамках </w:t>
      </w:r>
      <w:r w:rsidR="00934373" w:rsidRPr="00934373">
        <w:rPr>
          <w:rFonts w:ascii="Times New Roman" w:hAnsi="Times New Roman" w:cs="Times New Roman"/>
          <w:sz w:val="28"/>
          <w:szCs w:val="28"/>
        </w:rPr>
        <w:t>социально значимых проектов</w:t>
      </w:r>
      <w:r w:rsidR="006C103F" w:rsidRPr="00934373">
        <w:rPr>
          <w:rFonts w:ascii="Times New Roman" w:hAnsi="Times New Roman" w:cs="Times New Roman"/>
          <w:sz w:val="28"/>
          <w:szCs w:val="28"/>
        </w:rPr>
        <w:t>.</w:t>
      </w:r>
    </w:p>
    <w:p w:rsidR="00241283" w:rsidRPr="00672DEA" w:rsidRDefault="00241283" w:rsidP="00BC5ECE">
      <w:pPr>
        <w:pStyle w:val="a5"/>
        <w:ind w:firstLine="540"/>
        <w:jc w:val="both"/>
        <w:rPr>
          <w:rFonts w:ascii="Times New Roman" w:hAnsi="Times New Roman" w:cs="Times New Roman"/>
          <w:sz w:val="28"/>
          <w:szCs w:val="28"/>
        </w:rPr>
      </w:pPr>
      <w:r w:rsidRPr="00672DEA">
        <w:rPr>
          <w:rFonts w:ascii="Times New Roman" w:hAnsi="Times New Roman" w:cs="Times New Roman"/>
          <w:sz w:val="28"/>
          <w:szCs w:val="28"/>
        </w:rPr>
        <w:t xml:space="preserve">За счет предоставленного гранта </w:t>
      </w:r>
      <w:r w:rsidR="00B52343">
        <w:rPr>
          <w:rFonts w:ascii="Times New Roman" w:hAnsi="Times New Roman" w:cs="Times New Roman"/>
          <w:sz w:val="28"/>
          <w:szCs w:val="28"/>
        </w:rPr>
        <w:t>не допускается</w:t>
      </w:r>
      <w:r w:rsidRPr="00672DEA">
        <w:rPr>
          <w:rFonts w:ascii="Times New Roman" w:hAnsi="Times New Roman" w:cs="Times New Roman"/>
          <w:sz w:val="28"/>
          <w:szCs w:val="28"/>
        </w:rPr>
        <w:t xml:space="preserve"> осуществлять расходы, напрямую не связанные с реализацией проекта.</w:t>
      </w:r>
    </w:p>
    <w:p w:rsidR="00582BFF" w:rsidRDefault="00894F23" w:rsidP="00582BFF">
      <w:pPr>
        <w:pStyle w:val="a5"/>
        <w:ind w:firstLine="708"/>
        <w:jc w:val="both"/>
        <w:rPr>
          <w:rFonts w:ascii="Times New Roman" w:hAnsi="Times New Roman" w:cs="Times New Roman"/>
          <w:sz w:val="28"/>
          <w:szCs w:val="28"/>
        </w:rPr>
      </w:pPr>
      <w:r w:rsidRPr="00672DEA">
        <w:rPr>
          <w:rFonts w:ascii="Times New Roman" w:hAnsi="Times New Roman" w:cs="Times New Roman"/>
          <w:sz w:val="28"/>
          <w:szCs w:val="28"/>
        </w:rPr>
        <w:t>6. Органи</w:t>
      </w:r>
      <w:r w:rsidR="00582BFF" w:rsidRPr="00672DEA">
        <w:rPr>
          <w:rFonts w:ascii="Times New Roman" w:hAnsi="Times New Roman" w:cs="Times New Roman"/>
          <w:sz w:val="28"/>
          <w:szCs w:val="28"/>
        </w:rPr>
        <w:t>зацию и проведение конкурса осуществляет отдел общественных связей и информации, пресс-центр администрации города Бердска (далее – организатор конкурса).</w:t>
      </w:r>
    </w:p>
    <w:p w:rsidR="009A7947" w:rsidRPr="000B6E3D" w:rsidRDefault="000B6E3D" w:rsidP="005861C5">
      <w:pPr>
        <w:pStyle w:val="a5"/>
        <w:ind w:firstLine="708"/>
        <w:jc w:val="both"/>
        <w:rPr>
          <w:rFonts w:ascii="Times New Roman" w:hAnsi="Times New Roman" w:cs="Times New Roman"/>
          <w:sz w:val="28"/>
          <w:szCs w:val="28"/>
        </w:rPr>
      </w:pPr>
      <w:r w:rsidRPr="003E676A">
        <w:rPr>
          <w:rFonts w:ascii="Times New Roman" w:hAnsi="Times New Roman" w:cs="Times New Roman"/>
          <w:sz w:val="28"/>
          <w:szCs w:val="28"/>
        </w:rPr>
        <w:t xml:space="preserve">7. Конкурс проводится по направлениям, указанным в разделе </w:t>
      </w:r>
      <w:r w:rsidRPr="003E676A">
        <w:rPr>
          <w:rFonts w:ascii="Times New Roman" w:hAnsi="Times New Roman" w:cs="Times New Roman"/>
          <w:sz w:val="28"/>
          <w:szCs w:val="28"/>
          <w:lang w:val="en-US"/>
        </w:rPr>
        <w:t>III</w:t>
      </w:r>
      <w:r w:rsidRPr="003E676A">
        <w:rPr>
          <w:rFonts w:ascii="Times New Roman" w:hAnsi="Times New Roman" w:cs="Times New Roman"/>
          <w:sz w:val="28"/>
          <w:szCs w:val="28"/>
        </w:rPr>
        <w:t xml:space="preserve"> настоящего </w:t>
      </w:r>
      <w:r w:rsidR="009014F4" w:rsidRPr="003E676A">
        <w:rPr>
          <w:rFonts w:ascii="Times New Roman" w:hAnsi="Times New Roman" w:cs="Times New Roman"/>
          <w:sz w:val="28"/>
          <w:szCs w:val="28"/>
        </w:rPr>
        <w:t>П</w:t>
      </w:r>
      <w:r w:rsidRPr="003E676A">
        <w:rPr>
          <w:rFonts w:ascii="Times New Roman" w:hAnsi="Times New Roman" w:cs="Times New Roman"/>
          <w:sz w:val="28"/>
          <w:szCs w:val="28"/>
        </w:rPr>
        <w:t xml:space="preserve">орядка. Соискатель вправе подать </w:t>
      </w:r>
      <w:r w:rsidR="003E676A" w:rsidRPr="003E676A">
        <w:rPr>
          <w:rFonts w:ascii="Times New Roman" w:hAnsi="Times New Roman" w:cs="Times New Roman"/>
          <w:sz w:val="28"/>
          <w:szCs w:val="28"/>
        </w:rPr>
        <w:t xml:space="preserve">не более одной заявки </w:t>
      </w:r>
      <w:r w:rsidR="009014F4" w:rsidRPr="003E676A">
        <w:rPr>
          <w:rFonts w:ascii="Times New Roman" w:hAnsi="Times New Roman" w:cs="Times New Roman"/>
          <w:sz w:val="28"/>
          <w:szCs w:val="28"/>
        </w:rPr>
        <w:t>в любом из направлений.</w:t>
      </w:r>
    </w:p>
    <w:p w:rsidR="00D72959" w:rsidRPr="00BC5ECE" w:rsidRDefault="00D72959" w:rsidP="00BC5ECE">
      <w:pPr>
        <w:pStyle w:val="a5"/>
        <w:ind w:firstLine="540"/>
        <w:jc w:val="both"/>
        <w:rPr>
          <w:rFonts w:ascii="Times New Roman" w:hAnsi="Times New Roman" w:cs="Times New Roman"/>
          <w:sz w:val="28"/>
          <w:szCs w:val="28"/>
          <w:highlight w:val="green"/>
        </w:rPr>
      </w:pPr>
    </w:p>
    <w:p w:rsidR="00241283" w:rsidRDefault="00D56284" w:rsidP="00D7295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II. УСЛОВИЯ ПОЛУЧЕНИЯ ГРАНТОВ </w:t>
      </w:r>
    </w:p>
    <w:p w:rsidR="00241283" w:rsidRDefault="00241283" w:rsidP="00241283">
      <w:pPr>
        <w:autoSpaceDE w:val="0"/>
        <w:autoSpaceDN w:val="0"/>
        <w:adjustRightInd w:val="0"/>
        <w:spacing w:after="0" w:line="240" w:lineRule="auto"/>
        <w:ind w:firstLine="540"/>
        <w:jc w:val="both"/>
        <w:rPr>
          <w:rFonts w:ascii="Times New Roman" w:hAnsi="Times New Roman" w:cs="Times New Roman"/>
          <w:sz w:val="28"/>
          <w:szCs w:val="28"/>
        </w:rPr>
      </w:pPr>
    </w:p>
    <w:p w:rsidR="00241283" w:rsidRPr="00D72959" w:rsidRDefault="00D72959" w:rsidP="00D72959">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1</w:t>
      </w:r>
      <w:r w:rsidR="00241283" w:rsidRPr="00D72959">
        <w:rPr>
          <w:rFonts w:ascii="Times New Roman" w:hAnsi="Times New Roman" w:cs="Times New Roman"/>
          <w:sz w:val="28"/>
          <w:szCs w:val="28"/>
        </w:rPr>
        <w:t xml:space="preserve">. Отбор </w:t>
      </w:r>
      <w:r w:rsidR="001C6BEF">
        <w:rPr>
          <w:rFonts w:ascii="Times New Roman" w:hAnsi="Times New Roman" w:cs="Times New Roman"/>
          <w:sz w:val="28"/>
          <w:szCs w:val="28"/>
        </w:rPr>
        <w:t>соискателей грата</w:t>
      </w:r>
      <w:r w:rsidR="00241283" w:rsidRPr="00D72959">
        <w:rPr>
          <w:rFonts w:ascii="Times New Roman" w:hAnsi="Times New Roman" w:cs="Times New Roman"/>
          <w:sz w:val="28"/>
          <w:szCs w:val="28"/>
        </w:rPr>
        <w:t xml:space="preserve"> осуществляется на условиях прозрачности и открытости путем проведения конкурса, который проводится при определении </w:t>
      </w:r>
      <w:proofErr w:type="spellStart"/>
      <w:r w:rsidR="001C6BEF">
        <w:rPr>
          <w:rFonts w:ascii="Times New Roman" w:hAnsi="Times New Roman" w:cs="Times New Roman"/>
          <w:sz w:val="28"/>
          <w:szCs w:val="28"/>
        </w:rPr>
        <w:t>грантополуч</w:t>
      </w:r>
      <w:r w:rsidR="003C61ED">
        <w:rPr>
          <w:rFonts w:ascii="Times New Roman" w:hAnsi="Times New Roman" w:cs="Times New Roman"/>
          <w:sz w:val="28"/>
          <w:szCs w:val="28"/>
        </w:rPr>
        <w:t>ателей</w:t>
      </w:r>
      <w:proofErr w:type="spellEnd"/>
      <w:r w:rsidR="00241283" w:rsidRPr="00D72959">
        <w:rPr>
          <w:rFonts w:ascii="Times New Roman" w:hAnsi="Times New Roman" w:cs="Times New Roman"/>
          <w:sz w:val="28"/>
          <w:szCs w:val="28"/>
        </w:rPr>
        <w:t xml:space="preserve"> исходя из наилучших условий достижения результатов, в целях достижения которых предоставляется грант.</w:t>
      </w:r>
    </w:p>
    <w:p w:rsidR="00241283" w:rsidRPr="00CE1429" w:rsidRDefault="00241283" w:rsidP="00D72959">
      <w:pPr>
        <w:pStyle w:val="a5"/>
        <w:ind w:firstLine="708"/>
        <w:jc w:val="both"/>
        <w:rPr>
          <w:rFonts w:ascii="Times New Roman" w:hAnsi="Times New Roman" w:cs="Times New Roman"/>
          <w:sz w:val="28"/>
          <w:szCs w:val="28"/>
        </w:rPr>
      </w:pPr>
      <w:r w:rsidRPr="00CE1429">
        <w:rPr>
          <w:rFonts w:ascii="Times New Roman" w:hAnsi="Times New Roman" w:cs="Times New Roman"/>
          <w:sz w:val="28"/>
          <w:szCs w:val="28"/>
        </w:rPr>
        <w:t xml:space="preserve">Конкурс среди </w:t>
      </w:r>
      <w:r w:rsidR="006E1E9D">
        <w:rPr>
          <w:rFonts w:ascii="Times New Roman" w:hAnsi="Times New Roman" w:cs="Times New Roman"/>
          <w:sz w:val="28"/>
          <w:szCs w:val="28"/>
        </w:rPr>
        <w:t>проектов, предоставленных соискателями грантов,</w:t>
      </w:r>
      <w:r w:rsidRPr="00CE1429">
        <w:rPr>
          <w:rFonts w:ascii="Times New Roman" w:hAnsi="Times New Roman" w:cs="Times New Roman"/>
          <w:sz w:val="28"/>
          <w:szCs w:val="28"/>
        </w:rPr>
        <w:t xml:space="preserve"> осуществляется по критериям отбора, указанным в </w:t>
      </w:r>
      <w:hyperlink w:anchor="Par118" w:history="1">
        <w:r w:rsidR="00D72959" w:rsidRPr="00CE1429">
          <w:rPr>
            <w:rFonts w:ascii="Times New Roman" w:hAnsi="Times New Roman" w:cs="Times New Roman"/>
            <w:sz w:val="28"/>
            <w:szCs w:val="28"/>
          </w:rPr>
          <w:t>приложении</w:t>
        </w:r>
      </w:hyperlink>
      <w:r w:rsidR="00D72959" w:rsidRPr="00CE1429">
        <w:rPr>
          <w:rFonts w:ascii="Times New Roman" w:hAnsi="Times New Roman" w:cs="Times New Roman"/>
          <w:sz w:val="28"/>
          <w:szCs w:val="28"/>
        </w:rPr>
        <w:t xml:space="preserve"> </w:t>
      </w:r>
      <w:r w:rsidR="00CE1429" w:rsidRPr="00CE1429">
        <w:rPr>
          <w:rFonts w:ascii="Times New Roman" w:hAnsi="Times New Roman" w:cs="Times New Roman"/>
          <w:sz w:val="28"/>
          <w:szCs w:val="28"/>
        </w:rPr>
        <w:t>№ 1</w:t>
      </w:r>
      <w:r w:rsidR="00CE1429">
        <w:rPr>
          <w:rFonts w:ascii="Times New Roman" w:hAnsi="Times New Roman" w:cs="Times New Roman"/>
          <w:sz w:val="28"/>
          <w:szCs w:val="28"/>
        </w:rPr>
        <w:t xml:space="preserve"> </w:t>
      </w:r>
      <w:r w:rsidR="00D72959" w:rsidRPr="00CE1429">
        <w:rPr>
          <w:rFonts w:ascii="Times New Roman" w:hAnsi="Times New Roman" w:cs="Times New Roman"/>
          <w:sz w:val="28"/>
          <w:szCs w:val="28"/>
        </w:rPr>
        <w:t>к настоящему Порядку</w:t>
      </w:r>
      <w:r w:rsidRPr="00CE1429">
        <w:rPr>
          <w:rFonts w:ascii="Times New Roman" w:hAnsi="Times New Roman" w:cs="Times New Roman"/>
          <w:sz w:val="28"/>
          <w:szCs w:val="28"/>
        </w:rPr>
        <w:t>.</w:t>
      </w:r>
    </w:p>
    <w:p w:rsidR="00241283" w:rsidRPr="00D72959" w:rsidRDefault="00CB7D9A" w:rsidP="00D72959">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241283" w:rsidRPr="00D72959">
        <w:rPr>
          <w:rFonts w:ascii="Times New Roman" w:hAnsi="Times New Roman" w:cs="Times New Roman"/>
          <w:sz w:val="28"/>
          <w:szCs w:val="28"/>
        </w:rPr>
        <w:t xml:space="preserve">. В целях проведения отбора </w:t>
      </w:r>
      <w:r w:rsidR="002312C0">
        <w:rPr>
          <w:rFonts w:ascii="Times New Roman" w:hAnsi="Times New Roman" w:cs="Times New Roman"/>
          <w:sz w:val="28"/>
          <w:szCs w:val="28"/>
        </w:rPr>
        <w:t>соискателей гранта</w:t>
      </w:r>
      <w:r w:rsidR="00241283" w:rsidRPr="00D72959">
        <w:rPr>
          <w:rFonts w:ascii="Times New Roman" w:hAnsi="Times New Roman" w:cs="Times New Roman"/>
          <w:sz w:val="28"/>
          <w:szCs w:val="28"/>
        </w:rPr>
        <w:t xml:space="preserve"> </w:t>
      </w:r>
      <w:r w:rsidR="00A402CC">
        <w:rPr>
          <w:rFonts w:ascii="Times New Roman" w:hAnsi="Times New Roman" w:cs="Times New Roman"/>
          <w:sz w:val="28"/>
          <w:szCs w:val="28"/>
        </w:rPr>
        <w:t>организатор конкурса</w:t>
      </w:r>
      <w:r w:rsidR="00241283" w:rsidRPr="00D72959">
        <w:rPr>
          <w:rFonts w:ascii="Times New Roman" w:hAnsi="Times New Roman" w:cs="Times New Roman"/>
          <w:sz w:val="28"/>
          <w:szCs w:val="28"/>
        </w:rPr>
        <w:t>:</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1) издает </w:t>
      </w:r>
      <w:r w:rsidR="002312C0">
        <w:rPr>
          <w:rFonts w:ascii="Times New Roman" w:hAnsi="Times New Roman" w:cs="Times New Roman"/>
          <w:sz w:val="28"/>
          <w:szCs w:val="28"/>
        </w:rPr>
        <w:t>постановление</w:t>
      </w:r>
      <w:r w:rsidR="00934E2E" w:rsidRPr="00934E2E">
        <w:rPr>
          <w:rFonts w:ascii="Times New Roman" w:hAnsi="Times New Roman" w:cs="Times New Roman"/>
          <w:sz w:val="28"/>
          <w:szCs w:val="28"/>
        </w:rPr>
        <w:t xml:space="preserve"> </w:t>
      </w:r>
      <w:r w:rsidR="00701FAC">
        <w:rPr>
          <w:rFonts w:ascii="Times New Roman" w:hAnsi="Times New Roman" w:cs="Times New Roman"/>
          <w:sz w:val="28"/>
          <w:szCs w:val="28"/>
        </w:rPr>
        <w:t xml:space="preserve">администрации </w:t>
      </w:r>
      <w:r w:rsidRPr="00D72959">
        <w:rPr>
          <w:rFonts w:ascii="Times New Roman" w:hAnsi="Times New Roman" w:cs="Times New Roman"/>
          <w:sz w:val="28"/>
          <w:szCs w:val="28"/>
        </w:rPr>
        <w:t>о</w:t>
      </w:r>
      <w:r w:rsidR="00934E2E" w:rsidRPr="00934E2E">
        <w:rPr>
          <w:rFonts w:ascii="Times New Roman" w:hAnsi="Times New Roman" w:cs="Times New Roman"/>
          <w:sz w:val="28"/>
          <w:szCs w:val="28"/>
        </w:rPr>
        <w:t xml:space="preserve"> </w:t>
      </w:r>
      <w:r w:rsidR="00934E2E">
        <w:rPr>
          <w:rFonts w:ascii="Times New Roman" w:hAnsi="Times New Roman" w:cs="Times New Roman"/>
          <w:sz w:val="28"/>
          <w:szCs w:val="28"/>
        </w:rPr>
        <w:t>проведении ко</w:t>
      </w:r>
      <w:r w:rsidRPr="00D72959">
        <w:rPr>
          <w:rFonts w:ascii="Times New Roman" w:hAnsi="Times New Roman" w:cs="Times New Roman"/>
          <w:sz w:val="28"/>
          <w:szCs w:val="28"/>
        </w:rPr>
        <w:t>нкурса, которым:</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а) определяет:</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дату и время начала и окончания приема заявок на участие в конкурсе (далее - заявки);</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место подачи заявок;</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срок реализации проектов </w:t>
      </w:r>
      <w:r w:rsidR="00F962AF">
        <w:rPr>
          <w:rFonts w:ascii="Times New Roman" w:hAnsi="Times New Roman" w:cs="Times New Roman"/>
          <w:sz w:val="28"/>
          <w:szCs w:val="28"/>
        </w:rPr>
        <w:t>соискателями грантов</w:t>
      </w:r>
      <w:r w:rsidRPr="00D72959">
        <w:rPr>
          <w:rFonts w:ascii="Times New Roman" w:hAnsi="Times New Roman" w:cs="Times New Roman"/>
          <w:sz w:val="28"/>
          <w:szCs w:val="28"/>
        </w:rPr>
        <w:t>;</w:t>
      </w:r>
    </w:p>
    <w:p w:rsidR="00241283" w:rsidRPr="00D72959" w:rsidRDefault="002312C0" w:rsidP="002312C0">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 утверждает </w:t>
      </w:r>
      <w:r w:rsidR="00241283" w:rsidRPr="00D72959">
        <w:rPr>
          <w:rFonts w:ascii="Times New Roman" w:hAnsi="Times New Roman" w:cs="Times New Roman"/>
          <w:sz w:val="28"/>
          <w:szCs w:val="28"/>
        </w:rPr>
        <w:t>состав конкурсной комиссии;</w:t>
      </w:r>
    </w:p>
    <w:p w:rsidR="00241283" w:rsidRPr="00D72959"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t>в) устанавливает предельный размер гранта</w:t>
      </w:r>
      <w:r w:rsidR="00701FAC">
        <w:rPr>
          <w:rFonts w:ascii="Times New Roman" w:hAnsi="Times New Roman" w:cs="Times New Roman"/>
          <w:sz w:val="28"/>
          <w:szCs w:val="28"/>
        </w:rPr>
        <w:t xml:space="preserve"> для одного проекта</w:t>
      </w:r>
      <w:r w:rsidRPr="00D72959">
        <w:rPr>
          <w:rFonts w:ascii="Times New Roman" w:hAnsi="Times New Roman" w:cs="Times New Roman"/>
          <w:sz w:val="28"/>
          <w:szCs w:val="28"/>
        </w:rPr>
        <w:t>;</w:t>
      </w:r>
    </w:p>
    <w:p w:rsidR="00701FAC"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t xml:space="preserve">2) </w:t>
      </w:r>
      <w:r w:rsidR="005861C5">
        <w:rPr>
          <w:rFonts w:ascii="Times New Roman" w:hAnsi="Times New Roman" w:cs="Times New Roman"/>
          <w:sz w:val="28"/>
          <w:szCs w:val="28"/>
        </w:rPr>
        <w:t>публикует</w:t>
      </w:r>
      <w:r w:rsidR="00701FAC">
        <w:rPr>
          <w:rFonts w:ascii="Times New Roman" w:hAnsi="Times New Roman" w:cs="Times New Roman"/>
          <w:sz w:val="28"/>
          <w:szCs w:val="28"/>
        </w:rPr>
        <w:t xml:space="preserve"> объявление о проведении</w:t>
      </w:r>
      <w:r w:rsidR="001A1EF6">
        <w:rPr>
          <w:rFonts w:ascii="Times New Roman" w:hAnsi="Times New Roman" w:cs="Times New Roman"/>
          <w:sz w:val="28"/>
          <w:szCs w:val="28"/>
        </w:rPr>
        <w:t xml:space="preserve"> конкурса</w:t>
      </w:r>
      <w:r w:rsidR="00701FAC">
        <w:rPr>
          <w:rFonts w:ascii="Times New Roman" w:hAnsi="Times New Roman" w:cs="Times New Roman"/>
          <w:sz w:val="28"/>
          <w:szCs w:val="28"/>
        </w:rPr>
        <w:t>;</w:t>
      </w:r>
    </w:p>
    <w:p w:rsidR="00241283" w:rsidRPr="00D72959"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lastRenderedPageBreak/>
        <w:t xml:space="preserve">3) организует консультирование </w:t>
      </w:r>
      <w:r w:rsidR="00F962AF">
        <w:rPr>
          <w:rFonts w:ascii="Times New Roman" w:hAnsi="Times New Roman" w:cs="Times New Roman"/>
          <w:sz w:val="28"/>
          <w:szCs w:val="28"/>
        </w:rPr>
        <w:t xml:space="preserve">соискателей грантов </w:t>
      </w:r>
      <w:r w:rsidRPr="00D72959">
        <w:rPr>
          <w:rFonts w:ascii="Times New Roman" w:hAnsi="Times New Roman" w:cs="Times New Roman"/>
          <w:sz w:val="28"/>
          <w:szCs w:val="28"/>
        </w:rPr>
        <w:t>по вопросам подготовки заявок;</w:t>
      </w:r>
    </w:p>
    <w:p w:rsidR="00241283" w:rsidRPr="000369C4"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t>4) организует прием</w:t>
      </w:r>
      <w:r w:rsidR="000369C4">
        <w:rPr>
          <w:rFonts w:ascii="Times New Roman" w:hAnsi="Times New Roman" w:cs="Times New Roman"/>
          <w:sz w:val="28"/>
          <w:szCs w:val="28"/>
        </w:rPr>
        <w:t xml:space="preserve"> и</w:t>
      </w:r>
      <w:r w:rsidRPr="00D72959">
        <w:rPr>
          <w:rFonts w:ascii="Times New Roman" w:hAnsi="Times New Roman" w:cs="Times New Roman"/>
          <w:sz w:val="28"/>
          <w:szCs w:val="28"/>
        </w:rPr>
        <w:t xml:space="preserve"> регистрацию заявок;</w:t>
      </w:r>
    </w:p>
    <w:p w:rsidR="00241283" w:rsidRPr="00D72959" w:rsidRDefault="00241283" w:rsidP="00EE682A">
      <w:pPr>
        <w:pStyle w:val="a5"/>
        <w:ind w:firstLine="708"/>
        <w:jc w:val="both"/>
        <w:rPr>
          <w:rFonts w:ascii="Times New Roman" w:hAnsi="Times New Roman" w:cs="Times New Roman"/>
          <w:sz w:val="28"/>
          <w:szCs w:val="28"/>
        </w:rPr>
      </w:pPr>
      <w:r w:rsidRPr="000369C4">
        <w:rPr>
          <w:rFonts w:ascii="Times New Roman" w:hAnsi="Times New Roman" w:cs="Times New Roman"/>
          <w:sz w:val="28"/>
          <w:szCs w:val="28"/>
        </w:rPr>
        <w:t xml:space="preserve">5) </w:t>
      </w:r>
      <w:r w:rsidRPr="00D72959">
        <w:rPr>
          <w:rFonts w:ascii="Times New Roman" w:hAnsi="Times New Roman" w:cs="Times New Roman"/>
          <w:sz w:val="28"/>
          <w:szCs w:val="28"/>
        </w:rPr>
        <w:t>передает на рассмотрение конкурсной комиссии</w:t>
      </w:r>
      <w:r w:rsidR="00960481">
        <w:rPr>
          <w:rFonts w:ascii="Times New Roman" w:hAnsi="Times New Roman" w:cs="Times New Roman"/>
          <w:sz w:val="28"/>
          <w:szCs w:val="28"/>
        </w:rPr>
        <w:t xml:space="preserve"> все полученные заявки</w:t>
      </w:r>
      <w:r w:rsidRPr="00D72959">
        <w:rPr>
          <w:rFonts w:ascii="Times New Roman" w:hAnsi="Times New Roman" w:cs="Times New Roman"/>
          <w:sz w:val="28"/>
          <w:szCs w:val="28"/>
        </w:rPr>
        <w:t>;</w:t>
      </w:r>
    </w:p>
    <w:p w:rsidR="00241283" w:rsidRPr="00D72959"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t>6) обеспечивает сохранность поданных заявок;</w:t>
      </w:r>
    </w:p>
    <w:p w:rsidR="00241283" w:rsidRPr="00D72959" w:rsidRDefault="00241283" w:rsidP="002312C0">
      <w:pPr>
        <w:pStyle w:val="a5"/>
        <w:ind w:firstLine="708"/>
        <w:rPr>
          <w:rFonts w:ascii="Times New Roman" w:hAnsi="Times New Roman" w:cs="Times New Roman"/>
          <w:sz w:val="28"/>
          <w:szCs w:val="28"/>
        </w:rPr>
      </w:pPr>
      <w:r w:rsidRPr="00D72959">
        <w:rPr>
          <w:rFonts w:ascii="Times New Roman" w:hAnsi="Times New Roman" w:cs="Times New Roman"/>
          <w:sz w:val="28"/>
          <w:szCs w:val="28"/>
        </w:rPr>
        <w:t>7) организует работу конкурсной комиссии;</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8) на основании решения конкурсной комиссии издает </w:t>
      </w:r>
      <w:r w:rsidR="002312C0">
        <w:rPr>
          <w:rFonts w:ascii="Times New Roman" w:hAnsi="Times New Roman" w:cs="Times New Roman"/>
          <w:sz w:val="28"/>
          <w:szCs w:val="28"/>
        </w:rPr>
        <w:t xml:space="preserve">постановление </w:t>
      </w:r>
      <w:r w:rsidRPr="00D72959">
        <w:rPr>
          <w:rFonts w:ascii="Times New Roman" w:hAnsi="Times New Roman" w:cs="Times New Roman"/>
          <w:sz w:val="28"/>
          <w:szCs w:val="28"/>
        </w:rPr>
        <w:t xml:space="preserve">о результатах конкурса с указанием </w:t>
      </w:r>
      <w:proofErr w:type="spellStart"/>
      <w:r w:rsidR="006A4962">
        <w:rPr>
          <w:rFonts w:ascii="Times New Roman" w:hAnsi="Times New Roman" w:cs="Times New Roman"/>
          <w:sz w:val="28"/>
          <w:szCs w:val="28"/>
        </w:rPr>
        <w:t>грантополучателей</w:t>
      </w:r>
      <w:proofErr w:type="spellEnd"/>
      <w:r w:rsidRPr="00D72959">
        <w:rPr>
          <w:rFonts w:ascii="Times New Roman" w:hAnsi="Times New Roman" w:cs="Times New Roman"/>
          <w:sz w:val="28"/>
          <w:szCs w:val="28"/>
        </w:rPr>
        <w:t>, размерах предоставляемых грантов;</w:t>
      </w:r>
    </w:p>
    <w:p w:rsidR="00241283" w:rsidRPr="00D72959" w:rsidRDefault="00241283" w:rsidP="002312C0">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9) заключает соглашения о предоставлении грантов </w:t>
      </w:r>
      <w:r w:rsidR="006A4962">
        <w:rPr>
          <w:rFonts w:ascii="Times New Roman" w:hAnsi="Times New Roman" w:cs="Times New Roman"/>
          <w:sz w:val="28"/>
          <w:szCs w:val="28"/>
        </w:rPr>
        <w:t xml:space="preserve">в форме субсидий с </w:t>
      </w:r>
      <w:proofErr w:type="spellStart"/>
      <w:r w:rsidR="006A4962">
        <w:rPr>
          <w:rFonts w:ascii="Times New Roman" w:hAnsi="Times New Roman" w:cs="Times New Roman"/>
          <w:sz w:val="28"/>
          <w:szCs w:val="28"/>
        </w:rPr>
        <w:t>грантополучателями</w:t>
      </w:r>
      <w:proofErr w:type="spellEnd"/>
      <w:r w:rsidRPr="00D72959">
        <w:rPr>
          <w:rFonts w:ascii="Times New Roman" w:hAnsi="Times New Roman" w:cs="Times New Roman"/>
          <w:sz w:val="28"/>
          <w:szCs w:val="28"/>
        </w:rPr>
        <w:t xml:space="preserve"> в соответствии </w:t>
      </w:r>
      <w:r w:rsidRPr="006A4962">
        <w:rPr>
          <w:rFonts w:ascii="Times New Roman" w:hAnsi="Times New Roman" w:cs="Times New Roman"/>
          <w:sz w:val="28"/>
          <w:szCs w:val="28"/>
        </w:rPr>
        <w:t xml:space="preserve">с </w:t>
      </w:r>
      <w:r w:rsidR="006A4962" w:rsidRPr="006A4962">
        <w:rPr>
          <w:rFonts w:ascii="Times New Roman" w:hAnsi="Times New Roman" w:cs="Times New Roman"/>
          <w:sz w:val="28"/>
          <w:szCs w:val="28"/>
        </w:rPr>
        <w:t xml:space="preserve">приложением № </w:t>
      </w:r>
      <w:r w:rsidR="006A4962">
        <w:rPr>
          <w:rFonts w:ascii="Times New Roman" w:hAnsi="Times New Roman" w:cs="Times New Roman"/>
          <w:sz w:val="28"/>
          <w:szCs w:val="28"/>
        </w:rPr>
        <w:t>3</w:t>
      </w:r>
      <w:r w:rsidR="002312C0">
        <w:rPr>
          <w:rFonts w:ascii="Times New Roman" w:hAnsi="Times New Roman" w:cs="Times New Roman"/>
          <w:sz w:val="28"/>
          <w:szCs w:val="28"/>
        </w:rPr>
        <w:t xml:space="preserve"> к настоящему Порядку.</w:t>
      </w:r>
    </w:p>
    <w:p w:rsidR="00CB7D9A" w:rsidRDefault="00CB7D9A" w:rsidP="00CB7D9A">
      <w:pPr>
        <w:pStyle w:val="a5"/>
        <w:ind w:firstLine="708"/>
        <w:jc w:val="both"/>
        <w:rPr>
          <w:rFonts w:ascii="Times New Roman" w:hAnsi="Times New Roman" w:cs="Times New Roman"/>
          <w:sz w:val="28"/>
          <w:szCs w:val="28"/>
        </w:rPr>
      </w:pPr>
      <w:bookmarkStart w:id="3" w:name="Par51"/>
      <w:bookmarkEnd w:id="3"/>
      <w:r>
        <w:rPr>
          <w:rFonts w:ascii="Times New Roman" w:hAnsi="Times New Roman" w:cs="Times New Roman"/>
          <w:sz w:val="28"/>
          <w:szCs w:val="28"/>
        </w:rPr>
        <w:t>3</w:t>
      </w:r>
      <w:r w:rsidR="00241283" w:rsidRPr="00D72959">
        <w:rPr>
          <w:rFonts w:ascii="Times New Roman" w:hAnsi="Times New Roman" w:cs="Times New Roman"/>
          <w:sz w:val="28"/>
          <w:szCs w:val="28"/>
        </w:rPr>
        <w:t xml:space="preserve">. </w:t>
      </w:r>
      <w:r w:rsidRPr="00CB7D9A">
        <w:rPr>
          <w:rFonts w:ascii="Times New Roman" w:hAnsi="Times New Roman" w:cs="Times New Roman"/>
          <w:sz w:val="28"/>
          <w:szCs w:val="28"/>
        </w:rPr>
        <w:t>Объявление о проведении конкурса</w:t>
      </w:r>
      <w:r w:rsidR="00054DB1">
        <w:rPr>
          <w:rFonts w:ascii="Times New Roman" w:hAnsi="Times New Roman" w:cs="Times New Roman"/>
          <w:sz w:val="28"/>
          <w:szCs w:val="28"/>
        </w:rPr>
        <w:t xml:space="preserve"> и Порядок</w:t>
      </w:r>
      <w:r w:rsidRPr="00CB7D9A">
        <w:rPr>
          <w:rFonts w:ascii="Times New Roman" w:hAnsi="Times New Roman" w:cs="Times New Roman"/>
          <w:sz w:val="28"/>
          <w:szCs w:val="28"/>
        </w:rPr>
        <w:t xml:space="preserve"> размещ</w:t>
      </w:r>
      <w:r w:rsidR="00054DB1">
        <w:rPr>
          <w:rFonts w:ascii="Times New Roman" w:hAnsi="Times New Roman" w:cs="Times New Roman"/>
          <w:sz w:val="28"/>
          <w:szCs w:val="28"/>
        </w:rPr>
        <w:t xml:space="preserve">аются в открытом доступе </w:t>
      </w:r>
      <w:r w:rsidR="00286DCF">
        <w:rPr>
          <w:rFonts w:ascii="Times New Roman" w:hAnsi="Times New Roman" w:cs="Times New Roman"/>
          <w:sz w:val="28"/>
          <w:szCs w:val="28"/>
        </w:rPr>
        <w:t xml:space="preserve">информационно-телекоммуникационной сети «Интернет» на едином портале бюджетной системы Российской Федерации и </w:t>
      </w:r>
      <w:r w:rsidR="00286DCF">
        <w:rPr>
          <w:rFonts w:ascii="Times New Roman" w:hAnsi="Times New Roman"/>
          <w:sz w:val="28"/>
          <w:szCs w:val="28"/>
          <w:shd w:val="clear" w:color="auto" w:fill="FFFFFF"/>
        </w:rPr>
        <w:t>на официальном сайте администрации города Бердска,</w:t>
      </w:r>
      <w:r w:rsidR="006C103F">
        <w:rPr>
          <w:rFonts w:ascii="Times New Roman" w:hAnsi="Times New Roman" w:cs="Times New Roman"/>
          <w:sz w:val="28"/>
          <w:szCs w:val="28"/>
        </w:rPr>
        <w:t xml:space="preserve"> </w:t>
      </w:r>
      <w:r w:rsidRPr="00CB7D9A">
        <w:rPr>
          <w:rFonts w:ascii="Times New Roman" w:hAnsi="Times New Roman" w:cs="Times New Roman"/>
          <w:sz w:val="28"/>
          <w:szCs w:val="28"/>
        </w:rPr>
        <w:t xml:space="preserve">не позднее, чем за </w:t>
      </w:r>
      <w:r w:rsidR="00054DB1">
        <w:rPr>
          <w:rFonts w:ascii="Times New Roman" w:hAnsi="Times New Roman" w:cs="Times New Roman"/>
          <w:sz w:val="28"/>
          <w:szCs w:val="28"/>
        </w:rPr>
        <w:t>3</w:t>
      </w:r>
      <w:r w:rsidRPr="00CB7D9A">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CB7D9A">
        <w:rPr>
          <w:rFonts w:ascii="Times New Roman" w:hAnsi="Times New Roman" w:cs="Times New Roman"/>
          <w:sz w:val="28"/>
          <w:szCs w:val="28"/>
        </w:rPr>
        <w:t xml:space="preserve">дней до </w:t>
      </w:r>
      <w:r w:rsidR="00054DB1">
        <w:rPr>
          <w:rFonts w:ascii="Times New Roman" w:hAnsi="Times New Roman" w:cs="Times New Roman"/>
          <w:sz w:val="28"/>
          <w:szCs w:val="28"/>
        </w:rPr>
        <w:t>окончания срока</w:t>
      </w:r>
      <w:r w:rsidR="00701FAC">
        <w:rPr>
          <w:rFonts w:ascii="Times New Roman" w:hAnsi="Times New Roman" w:cs="Times New Roman"/>
          <w:sz w:val="28"/>
          <w:szCs w:val="28"/>
        </w:rPr>
        <w:t xml:space="preserve"> приема заявок.</w:t>
      </w:r>
    </w:p>
    <w:p w:rsidR="00241283" w:rsidRPr="00D72959" w:rsidRDefault="00CB7D9A" w:rsidP="00CB7D9A">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241283" w:rsidRPr="00D72959">
        <w:rPr>
          <w:rFonts w:ascii="Times New Roman" w:hAnsi="Times New Roman" w:cs="Times New Roman"/>
          <w:sz w:val="28"/>
          <w:szCs w:val="28"/>
        </w:rPr>
        <w:t>. Объявление о проведении конкурса содержит:</w:t>
      </w:r>
    </w:p>
    <w:p w:rsidR="00241283" w:rsidRPr="00D72959" w:rsidRDefault="00241283" w:rsidP="00CB7D9A">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1) сроки проведения конкурса (дата и время начала (окончания) подачи (приема) заявок </w:t>
      </w:r>
      <w:r w:rsidR="00ED6A78">
        <w:rPr>
          <w:rFonts w:ascii="Times New Roman" w:hAnsi="Times New Roman" w:cs="Times New Roman"/>
          <w:sz w:val="28"/>
          <w:szCs w:val="28"/>
        </w:rPr>
        <w:t>соискателей грантов</w:t>
      </w:r>
      <w:r w:rsidRPr="00D72959">
        <w:rPr>
          <w:rFonts w:ascii="Times New Roman" w:hAnsi="Times New Roman" w:cs="Times New Roman"/>
          <w:sz w:val="28"/>
          <w:szCs w:val="28"/>
        </w:rPr>
        <w:t>), которые не могут быть мен</w:t>
      </w:r>
      <w:r w:rsidR="006B5585">
        <w:rPr>
          <w:rFonts w:ascii="Times New Roman" w:hAnsi="Times New Roman" w:cs="Times New Roman"/>
          <w:sz w:val="28"/>
          <w:szCs w:val="28"/>
        </w:rPr>
        <w:t>ее</w:t>
      </w:r>
      <w:r w:rsidRPr="00D72959">
        <w:rPr>
          <w:rFonts w:ascii="Times New Roman" w:hAnsi="Times New Roman" w:cs="Times New Roman"/>
          <w:sz w:val="28"/>
          <w:szCs w:val="28"/>
        </w:rPr>
        <w:t xml:space="preserve"> </w:t>
      </w:r>
      <w:r w:rsidR="00ED6A78">
        <w:rPr>
          <w:rFonts w:ascii="Times New Roman" w:hAnsi="Times New Roman" w:cs="Times New Roman"/>
          <w:sz w:val="28"/>
          <w:szCs w:val="28"/>
        </w:rPr>
        <w:t>3</w:t>
      </w:r>
      <w:r w:rsidRPr="00D72959">
        <w:rPr>
          <w:rFonts w:ascii="Times New Roman" w:hAnsi="Times New Roman" w:cs="Times New Roman"/>
          <w:sz w:val="28"/>
          <w:szCs w:val="28"/>
        </w:rPr>
        <w:t xml:space="preserve">0 календарных дней, следующих за днем </w:t>
      </w:r>
      <w:r w:rsidR="001A1EF6">
        <w:rPr>
          <w:rFonts w:ascii="Times New Roman" w:hAnsi="Times New Roman" w:cs="Times New Roman"/>
          <w:sz w:val="28"/>
          <w:szCs w:val="28"/>
        </w:rPr>
        <w:t>публикации</w:t>
      </w:r>
      <w:r w:rsidRPr="00D72959">
        <w:rPr>
          <w:rFonts w:ascii="Times New Roman" w:hAnsi="Times New Roman" w:cs="Times New Roman"/>
          <w:sz w:val="28"/>
          <w:szCs w:val="28"/>
        </w:rPr>
        <w:t xml:space="preserve"> объявления о проведении конкурса;</w:t>
      </w:r>
    </w:p>
    <w:p w:rsidR="00241283" w:rsidRPr="00D72959" w:rsidRDefault="00241283" w:rsidP="00CB7D9A">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2) наименование, место нахождения, почтовый адрес, адрес электронной почты </w:t>
      </w:r>
      <w:r w:rsidR="006A4962">
        <w:rPr>
          <w:rFonts w:ascii="Times New Roman" w:hAnsi="Times New Roman" w:cs="Times New Roman"/>
          <w:sz w:val="28"/>
          <w:szCs w:val="28"/>
        </w:rPr>
        <w:t>организатора конкурса</w:t>
      </w:r>
      <w:r w:rsidRPr="00D72959">
        <w:rPr>
          <w:rFonts w:ascii="Times New Roman" w:hAnsi="Times New Roman" w:cs="Times New Roman"/>
          <w:sz w:val="28"/>
          <w:szCs w:val="28"/>
        </w:rPr>
        <w:t>;</w:t>
      </w:r>
    </w:p>
    <w:p w:rsidR="00241283" w:rsidRPr="00D72959" w:rsidRDefault="00582BFF" w:rsidP="00582BFF">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241283" w:rsidRPr="00D72959">
        <w:rPr>
          <w:rFonts w:ascii="Times New Roman" w:hAnsi="Times New Roman" w:cs="Times New Roman"/>
          <w:sz w:val="28"/>
          <w:szCs w:val="28"/>
        </w:rPr>
        <w:t xml:space="preserve">) требования к </w:t>
      </w:r>
      <w:r>
        <w:rPr>
          <w:rFonts w:ascii="Times New Roman" w:hAnsi="Times New Roman" w:cs="Times New Roman"/>
          <w:sz w:val="28"/>
          <w:szCs w:val="28"/>
        </w:rPr>
        <w:t>соискателям гранта</w:t>
      </w:r>
      <w:r w:rsidR="00241283" w:rsidRPr="00D72959">
        <w:rPr>
          <w:rFonts w:ascii="Times New Roman" w:hAnsi="Times New Roman" w:cs="Times New Roman"/>
          <w:sz w:val="28"/>
          <w:szCs w:val="28"/>
        </w:rPr>
        <w:t xml:space="preserve"> в соответствии с </w:t>
      </w:r>
      <w:r w:rsidR="00241283" w:rsidRPr="006A4962">
        <w:rPr>
          <w:rFonts w:ascii="Times New Roman" w:hAnsi="Times New Roman" w:cs="Times New Roman"/>
          <w:sz w:val="28"/>
          <w:szCs w:val="28"/>
        </w:rPr>
        <w:t xml:space="preserve">пунктами </w:t>
      </w:r>
      <w:r w:rsidR="006A4962" w:rsidRPr="006A4962">
        <w:rPr>
          <w:rFonts w:ascii="Times New Roman" w:hAnsi="Times New Roman" w:cs="Times New Roman"/>
          <w:sz w:val="28"/>
          <w:szCs w:val="28"/>
        </w:rPr>
        <w:t>5, 6 настоящего раздела</w:t>
      </w:r>
      <w:r w:rsidR="00241283" w:rsidRPr="00D72959">
        <w:rPr>
          <w:rFonts w:ascii="Times New Roman" w:hAnsi="Times New Roman" w:cs="Times New Roman"/>
          <w:sz w:val="28"/>
          <w:szCs w:val="28"/>
        </w:rPr>
        <w:t xml:space="preserve"> и перечень документов, представляемых </w:t>
      </w:r>
      <w:r>
        <w:rPr>
          <w:rFonts w:ascii="Times New Roman" w:hAnsi="Times New Roman" w:cs="Times New Roman"/>
          <w:sz w:val="28"/>
          <w:szCs w:val="28"/>
        </w:rPr>
        <w:t>соискателями грантов</w:t>
      </w:r>
      <w:r w:rsidR="00241283" w:rsidRPr="00D72959">
        <w:rPr>
          <w:rFonts w:ascii="Times New Roman" w:hAnsi="Times New Roman" w:cs="Times New Roman"/>
          <w:sz w:val="28"/>
          <w:szCs w:val="28"/>
        </w:rPr>
        <w:t xml:space="preserve"> для подтверждения их соответствия указанным требованиям;</w:t>
      </w:r>
    </w:p>
    <w:p w:rsidR="00241283" w:rsidRPr="00D72959" w:rsidRDefault="00582BFF" w:rsidP="00582BFF">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241283" w:rsidRPr="00D72959">
        <w:rPr>
          <w:rFonts w:ascii="Times New Roman" w:hAnsi="Times New Roman" w:cs="Times New Roman"/>
          <w:sz w:val="28"/>
          <w:szCs w:val="28"/>
        </w:rPr>
        <w:t xml:space="preserve">) порядок подачи заявок и требования, предъявляемые к форме и содержанию заявок, подаваемых </w:t>
      </w:r>
      <w:r>
        <w:rPr>
          <w:rFonts w:ascii="Times New Roman" w:hAnsi="Times New Roman" w:cs="Times New Roman"/>
          <w:sz w:val="28"/>
          <w:szCs w:val="28"/>
        </w:rPr>
        <w:t>соискателями грантов</w:t>
      </w:r>
      <w:r w:rsidR="00241283" w:rsidRPr="00D72959">
        <w:rPr>
          <w:rFonts w:ascii="Times New Roman" w:hAnsi="Times New Roman" w:cs="Times New Roman"/>
          <w:sz w:val="28"/>
          <w:szCs w:val="28"/>
        </w:rPr>
        <w:t xml:space="preserve">, в соответствии с </w:t>
      </w:r>
      <w:r w:rsidR="006A4962" w:rsidRPr="006A4962">
        <w:rPr>
          <w:rFonts w:ascii="Times New Roman" w:hAnsi="Times New Roman" w:cs="Times New Roman"/>
          <w:sz w:val="28"/>
          <w:szCs w:val="28"/>
        </w:rPr>
        <w:t>пунктом 7</w:t>
      </w:r>
      <w:r w:rsidR="006A4962">
        <w:rPr>
          <w:rFonts w:ascii="Times New Roman" w:hAnsi="Times New Roman" w:cs="Times New Roman"/>
          <w:sz w:val="28"/>
          <w:szCs w:val="28"/>
        </w:rPr>
        <w:t xml:space="preserve"> настоящего раздела</w:t>
      </w:r>
      <w:r w:rsidR="00241283" w:rsidRPr="00D72959">
        <w:rPr>
          <w:rFonts w:ascii="Times New Roman" w:hAnsi="Times New Roman" w:cs="Times New Roman"/>
          <w:sz w:val="28"/>
          <w:szCs w:val="28"/>
        </w:rPr>
        <w:t>;</w:t>
      </w:r>
    </w:p>
    <w:p w:rsidR="00241283" w:rsidRDefault="003440C6" w:rsidP="003440C6">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241283" w:rsidRPr="00D72959">
        <w:rPr>
          <w:rFonts w:ascii="Times New Roman" w:hAnsi="Times New Roman" w:cs="Times New Roman"/>
          <w:sz w:val="28"/>
          <w:szCs w:val="28"/>
        </w:rPr>
        <w:t>) информацию о предельном размере гранта</w:t>
      </w:r>
      <w:r w:rsidR="00775627" w:rsidRPr="00775627">
        <w:rPr>
          <w:rFonts w:ascii="Times New Roman" w:hAnsi="Times New Roman" w:cs="Times New Roman"/>
          <w:sz w:val="28"/>
          <w:szCs w:val="28"/>
        </w:rPr>
        <w:t xml:space="preserve"> </w:t>
      </w:r>
      <w:r w:rsidR="00775627">
        <w:rPr>
          <w:rFonts w:ascii="Times New Roman" w:hAnsi="Times New Roman" w:cs="Times New Roman"/>
          <w:sz w:val="28"/>
          <w:szCs w:val="28"/>
        </w:rPr>
        <w:t>для одного проекта в любом из направлений</w:t>
      </w:r>
      <w:r w:rsidR="00241283" w:rsidRPr="00D72959">
        <w:rPr>
          <w:rFonts w:ascii="Times New Roman" w:hAnsi="Times New Roman" w:cs="Times New Roman"/>
          <w:sz w:val="28"/>
          <w:szCs w:val="28"/>
        </w:rPr>
        <w:t>;</w:t>
      </w:r>
    </w:p>
    <w:p w:rsidR="00960481" w:rsidRDefault="00A0779A" w:rsidP="003440C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A0779A">
        <w:rPr>
          <w:rFonts w:ascii="Times New Roman" w:hAnsi="Times New Roman" w:cs="Times New Roman"/>
          <w:sz w:val="28"/>
          <w:szCs w:val="28"/>
        </w:rPr>
        <w:t xml:space="preserve">порядок отзыва </w:t>
      </w:r>
      <w:r w:rsidR="006C103F">
        <w:rPr>
          <w:rFonts w:ascii="Times New Roman" w:hAnsi="Times New Roman" w:cs="Times New Roman"/>
          <w:sz w:val="28"/>
          <w:szCs w:val="28"/>
        </w:rPr>
        <w:t>и</w:t>
      </w:r>
      <w:r w:rsidRPr="00A0779A">
        <w:rPr>
          <w:rFonts w:ascii="Times New Roman" w:hAnsi="Times New Roman" w:cs="Times New Roman"/>
          <w:sz w:val="28"/>
          <w:szCs w:val="28"/>
        </w:rPr>
        <w:t xml:space="preserve"> возврата заявок </w:t>
      </w:r>
      <w:r w:rsidR="006C103F">
        <w:rPr>
          <w:rFonts w:ascii="Times New Roman" w:hAnsi="Times New Roman" w:cs="Times New Roman"/>
          <w:sz w:val="28"/>
          <w:szCs w:val="28"/>
        </w:rPr>
        <w:t>соискател</w:t>
      </w:r>
      <w:r w:rsidR="00960481">
        <w:rPr>
          <w:rFonts w:ascii="Times New Roman" w:hAnsi="Times New Roman" w:cs="Times New Roman"/>
          <w:sz w:val="28"/>
          <w:szCs w:val="28"/>
        </w:rPr>
        <w:t>ям</w:t>
      </w:r>
      <w:r w:rsidR="006C103F">
        <w:rPr>
          <w:rFonts w:ascii="Times New Roman" w:hAnsi="Times New Roman" w:cs="Times New Roman"/>
          <w:sz w:val="28"/>
          <w:szCs w:val="28"/>
        </w:rPr>
        <w:t xml:space="preserve"> грантов</w:t>
      </w:r>
      <w:r w:rsidRPr="00A0779A">
        <w:rPr>
          <w:rFonts w:ascii="Times New Roman" w:hAnsi="Times New Roman" w:cs="Times New Roman"/>
          <w:sz w:val="28"/>
          <w:szCs w:val="28"/>
        </w:rPr>
        <w:t xml:space="preserve">, определяющий в том числе основания для возврата заявок </w:t>
      </w:r>
      <w:r w:rsidR="006C103F">
        <w:rPr>
          <w:rFonts w:ascii="Times New Roman" w:hAnsi="Times New Roman" w:cs="Times New Roman"/>
          <w:sz w:val="28"/>
          <w:szCs w:val="28"/>
        </w:rPr>
        <w:t>соискател</w:t>
      </w:r>
      <w:r w:rsidR="00960481">
        <w:rPr>
          <w:rFonts w:ascii="Times New Roman" w:hAnsi="Times New Roman" w:cs="Times New Roman"/>
          <w:sz w:val="28"/>
          <w:szCs w:val="28"/>
        </w:rPr>
        <w:t>ю</w:t>
      </w:r>
      <w:r w:rsidR="006C103F">
        <w:rPr>
          <w:rFonts w:ascii="Times New Roman" w:hAnsi="Times New Roman" w:cs="Times New Roman"/>
          <w:sz w:val="28"/>
          <w:szCs w:val="28"/>
        </w:rPr>
        <w:t xml:space="preserve"> грантов</w:t>
      </w:r>
      <w:r w:rsidR="00960481">
        <w:rPr>
          <w:rFonts w:ascii="Times New Roman" w:hAnsi="Times New Roman" w:cs="Times New Roman"/>
          <w:sz w:val="28"/>
          <w:szCs w:val="28"/>
        </w:rPr>
        <w:t>;</w:t>
      </w:r>
    </w:p>
    <w:p w:rsidR="00A0779A" w:rsidRPr="003D43EF" w:rsidRDefault="00A0779A" w:rsidP="003440C6">
      <w:pPr>
        <w:pStyle w:val="a5"/>
        <w:ind w:firstLine="708"/>
        <w:jc w:val="both"/>
        <w:rPr>
          <w:rFonts w:ascii="Times New Roman" w:hAnsi="Times New Roman" w:cs="Times New Roman"/>
          <w:sz w:val="28"/>
          <w:szCs w:val="28"/>
        </w:rPr>
      </w:pPr>
      <w:r w:rsidRPr="003D43EF">
        <w:rPr>
          <w:rFonts w:ascii="Times New Roman" w:hAnsi="Times New Roman" w:cs="Times New Roman"/>
          <w:sz w:val="28"/>
          <w:szCs w:val="28"/>
        </w:rPr>
        <w:t xml:space="preserve">7) порядок </w:t>
      </w:r>
      <w:r w:rsidR="006C103F" w:rsidRPr="003D43EF">
        <w:rPr>
          <w:rFonts w:ascii="Times New Roman" w:hAnsi="Times New Roman" w:cs="Times New Roman"/>
          <w:sz w:val="28"/>
          <w:szCs w:val="28"/>
        </w:rPr>
        <w:t xml:space="preserve">рассмотрения и </w:t>
      </w:r>
      <w:r w:rsidR="00C565D9" w:rsidRPr="003D43EF">
        <w:rPr>
          <w:rFonts w:ascii="Times New Roman" w:hAnsi="Times New Roman" w:cs="Times New Roman"/>
          <w:sz w:val="28"/>
          <w:szCs w:val="28"/>
        </w:rPr>
        <w:t xml:space="preserve">критерии </w:t>
      </w:r>
      <w:r w:rsidR="006C103F" w:rsidRPr="003D43EF">
        <w:rPr>
          <w:rFonts w:ascii="Times New Roman" w:hAnsi="Times New Roman" w:cs="Times New Roman"/>
          <w:sz w:val="28"/>
          <w:szCs w:val="28"/>
        </w:rPr>
        <w:t>оц</w:t>
      </w:r>
      <w:r w:rsidR="00C565D9" w:rsidRPr="003D43EF">
        <w:rPr>
          <w:rFonts w:ascii="Times New Roman" w:hAnsi="Times New Roman" w:cs="Times New Roman"/>
          <w:sz w:val="28"/>
          <w:szCs w:val="28"/>
        </w:rPr>
        <w:t>ен</w:t>
      </w:r>
      <w:r w:rsidR="006B5585" w:rsidRPr="003D43EF">
        <w:rPr>
          <w:rFonts w:ascii="Times New Roman" w:hAnsi="Times New Roman" w:cs="Times New Roman"/>
          <w:sz w:val="28"/>
          <w:szCs w:val="28"/>
        </w:rPr>
        <w:t>ки</w:t>
      </w:r>
      <w:r w:rsidR="006C103F" w:rsidRPr="003D43EF">
        <w:rPr>
          <w:rFonts w:ascii="Times New Roman" w:hAnsi="Times New Roman" w:cs="Times New Roman"/>
          <w:sz w:val="28"/>
          <w:szCs w:val="28"/>
        </w:rPr>
        <w:t xml:space="preserve"> заявок соискателей грантов</w:t>
      </w:r>
      <w:r w:rsidRPr="003D43EF">
        <w:rPr>
          <w:rFonts w:ascii="Times New Roman" w:hAnsi="Times New Roman" w:cs="Times New Roman"/>
          <w:sz w:val="28"/>
          <w:szCs w:val="28"/>
        </w:rPr>
        <w:t xml:space="preserve"> в соответствии с пунктом 2 раздела </w:t>
      </w:r>
      <w:r w:rsidRPr="003D43EF">
        <w:rPr>
          <w:rFonts w:ascii="Times New Roman" w:hAnsi="Times New Roman" w:cs="Times New Roman"/>
          <w:sz w:val="28"/>
          <w:szCs w:val="28"/>
          <w:lang w:val="en-US"/>
        </w:rPr>
        <w:t>V</w:t>
      </w:r>
      <w:r w:rsidRPr="003D43EF">
        <w:rPr>
          <w:rFonts w:ascii="Times New Roman" w:hAnsi="Times New Roman" w:cs="Times New Roman"/>
          <w:sz w:val="28"/>
          <w:szCs w:val="28"/>
        </w:rPr>
        <w:t xml:space="preserve"> настоящего Порядка;</w:t>
      </w:r>
    </w:p>
    <w:p w:rsidR="00A0779A" w:rsidRDefault="00A0779A" w:rsidP="003440C6">
      <w:pPr>
        <w:pStyle w:val="a5"/>
        <w:ind w:firstLine="708"/>
        <w:jc w:val="both"/>
        <w:rPr>
          <w:rFonts w:ascii="Times New Roman" w:hAnsi="Times New Roman" w:cs="Times New Roman"/>
          <w:sz w:val="28"/>
          <w:szCs w:val="28"/>
        </w:rPr>
      </w:pPr>
      <w:r w:rsidRPr="003D43EF">
        <w:rPr>
          <w:rFonts w:ascii="Times New Roman" w:hAnsi="Times New Roman" w:cs="Times New Roman"/>
          <w:sz w:val="28"/>
          <w:szCs w:val="28"/>
        </w:rPr>
        <w:t xml:space="preserve">8) порядок предоставления </w:t>
      </w:r>
      <w:r w:rsidR="006C103F" w:rsidRPr="003D43EF">
        <w:rPr>
          <w:rFonts w:ascii="Times New Roman" w:hAnsi="Times New Roman" w:cs="Times New Roman"/>
          <w:sz w:val="28"/>
          <w:szCs w:val="28"/>
        </w:rPr>
        <w:t>соискателям грантов</w:t>
      </w:r>
      <w:r w:rsidRPr="003D43EF">
        <w:rPr>
          <w:rFonts w:ascii="Times New Roman" w:hAnsi="Times New Roman" w:cs="Times New Roman"/>
          <w:sz w:val="28"/>
          <w:szCs w:val="28"/>
        </w:rPr>
        <w:t xml:space="preserve"> разъяснений положений объявления о проведении конкурса, даты начала и окончания срока предоставления</w:t>
      </w:r>
      <w:r w:rsidR="00B869C5">
        <w:rPr>
          <w:rFonts w:ascii="Times New Roman" w:hAnsi="Times New Roman" w:cs="Times New Roman"/>
          <w:sz w:val="28"/>
          <w:szCs w:val="28"/>
        </w:rPr>
        <w:t xml:space="preserve"> разъяснений</w:t>
      </w:r>
      <w:r w:rsidRPr="003D43EF">
        <w:rPr>
          <w:rFonts w:ascii="Times New Roman" w:hAnsi="Times New Roman" w:cs="Times New Roman"/>
          <w:sz w:val="28"/>
          <w:szCs w:val="28"/>
        </w:rPr>
        <w:t>, в том числе номера телефонов и адреса электронной</w:t>
      </w:r>
      <w:r w:rsidRPr="00A0779A">
        <w:rPr>
          <w:rFonts w:ascii="Times New Roman" w:hAnsi="Times New Roman" w:cs="Times New Roman"/>
          <w:sz w:val="28"/>
          <w:szCs w:val="28"/>
        </w:rPr>
        <w:t xml:space="preserve"> почты, по которым </w:t>
      </w:r>
      <w:r w:rsidR="006C103F">
        <w:rPr>
          <w:rFonts w:ascii="Times New Roman" w:hAnsi="Times New Roman" w:cs="Times New Roman"/>
          <w:sz w:val="28"/>
          <w:szCs w:val="28"/>
        </w:rPr>
        <w:t>организатор конкурса</w:t>
      </w:r>
      <w:r w:rsidRPr="00A0779A">
        <w:rPr>
          <w:rFonts w:ascii="Times New Roman" w:hAnsi="Times New Roman" w:cs="Times New Roman"/>
          <w:sz w:val="28"/>
          <w:szCs w:val="28"/>
        </w:rPr>
        <w:t xml:space="preserve"> предоставляет </w:t>
      </w:r>
      <w:r w:rsidR="006C103F">
        <w:rPr>
          <w:rFonts w:ascii="Times New Roman" w:hAnsi="Times New Roman" w:cs="Times New Roman"/>
          <w:sz w:val="28"/>
          <w:szCs w:val="28"/>
        </w:rPr>
        <w:t>соискателям грантов</w:t>
      </w:r>
      <w:r w:rsidRPr="00A0779A">
        <w:rPr>
          <w:rFonts w:ascii="Times New Roman" w:hAnsi="Times New Roman" w:cs="Times New Roman"/>
          <w:sz w:val="28"/>
          <w:szCs w:val="28"/>
        </w:rPr>
        <w:t xml:space="preserve"> разъяснения положений объявления о проведении конкурса;</w:t>
      </w:r>
    </w:p>
    <w:p w:rsidR="00ED6A78" w:rsidRDefault="001A1EF6" w:rsidP="003440C6">
      <w:pPr>
        <w:pStyle w:val="a5"/>
        <w:ind w:firstLine="708"/>
        <w:jc w:val="both"/>
        <w:rPr>
          <w:rFonts w:ascii="Times New Roman" w:hAnsi="Times New Roman" w:cs="Times New Roman"/>
          <w:sz w:val="28"/>
          <w:szCs w:val="28"/>
        </w:rPr>
      </w:pPr>
      <w:r>
        <w:rPr>
          <w:rFonts w:ascii="Times New Roman" w:hAnsi="Times New Roman" w:cs="Times New Roman"/>
          <w:sz w:val="28"/>
          <w:szCs w:val="28"/>
        </w:rPr>
        <w:t>9</w:t>
      </w:r>
      <w:r w:rsidR="00ED6A78">
        <w:rPr>
          <w:rFonts w:ascii="Times New Roman" w:hAnsi="Times New Roman" w:cs="Times New Roman"/>
          <w:sz w:val="28"/>
          <w:szCs w:val="28"/>
        </w:rPr>
        <w:t xml:space="preserve">) доменное имя, и (или) сетевой адрес, и (или) указатель страницы сайта в сети </w:t>
      </w:r>
      <w:r w:rsidR="00D573E9">
        <w:rPr>
          <w:rFonts w:ascii="Times New Roman" w:hAnsi="Times New Roman" w:cs="Times New Roman"/>
          <w:sz w:val="28"/>
          <w:szCs w:val="28"/>
        </w:rPr>
        <w:t>«</w:t>
      </w:r>
      <w:r w:rsidR="00ED6A78">
        <w:rPr>
          <w:rFonts w:ascii="Times New Roman" w:hAnsi="Times New Roman" w:cs="Times New Roman"/>
          <w:sz w:val="28"/>
          <w:szCs w:val="28"/>
        </w:rPr>
        <w:t>Интернет</w:t>
      </w:r>
      <w:r w:rsidR="00D573E9">
        <w:rPr>
          <w:rFonts w:ascii="Times New Roman" w:hAnsi="Times New Roman" w:cs="Times New Roman"/>
          <w:sz w:val="28"/>
          <w:szCs w:val="28"/>
        </w:rPr>
        <w:t>»</w:t>
      </w:r>
      <w:r w:rsidR="00ED6A78">
        <w:rPr>
          <w:rFonts w:ascii="Times New Roman" w:hAnsi="Times New Roman" w:cs="Times New Roman"/>
          <w:sz w:val="28"/>
          <w:szCs w:val="28"/>
        </w:rPr>
        <w:t>, на котором обеспечивается проведение конкурса;</w:t>
      </w:r>
    </w:p>
    <w:p w:rsidR="00ED6A78" w:rsidRDefault="00ED6A78" w:rsidP="003440C6">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1A1EF6">
        <w:rPr>
          <w:rFonts w:ascii="Times New Roman" w:hAnsi="Times New Roman" w:cs="Times New Roman"/>
          <w:sz w:val="28"/>
          <w:szCs w:val="28"/>
        </w:rPr>
        <w:t>0</w:t>
      </w:r>
      <w:r>
        <w:rPr>
          <w:rFonts w:ascii="Times New Roman" w:hAnsi="Times New Roman" w:cs="Times New Roman"/>
          <w:sz w:val="28"/>
          <w:szCs w:val="28"/>
        </w:rPr>
        <w:t xml:space="preserve">) </w:t>
      </w:r>
      <w:r w:rsidR="00C565D9">
        <w:rPr>
          <w:rFonts w:ascii="Times New Roman" w:hAnsi="Times New Roman" w:cs="Times New Roman"/>
          <w:sz w:val="28"/>
          <w:szCs w:val="28"/>
        </w:rPr>
        <w:t>с</w:t>
      </w:r>
      <w:r>
        <w:rPr>
          <w:rFonts w:ascii="Times New Roman" w:hAnsi="Times New Roman" w:cs="Times New Roman"/>
          <w:sz w:val="28"/>
          <w:szCs w:val="28"/>
        </w:rPr>
        <w:t>рок, в течен</w:t>
      </w:r>
      <w:r w:rsidR="00510198">
        <w:rPr>
          <w:rFonts w:ascii="Times New Roman" w:hAnsi="Times New Roman" w:cs="Times New Roman"/>
          <w:sz w:val="28"/>
          <w:szCs w:val="28"/>
        </w:rPr>
        <w:t>ие</w:t>
      </w:r>
      <w:r>
        <w:rPr>
          <w:rFonts w:ascii="Times New Roman" w:hAnsi="Times New Roman" w:cs="Times New Roman"/>
          <w:sz w:val="28"/>
          <w:szCs w:val="28"/>
        </w:rPr>
        <w:t xml:space="preserve"> которого </w:t>
      </w:r>
      <w:proofErr w:type="spellStart"/>
      <w:r>
        <w:rPr>
          <w:rFonts w:ascii="Times New Roman" w:hAnsi="Times New Roman" w:cs="Times New Roman"/>
          <w:sz w:val="28"/>
          <w:szCs w:val="28"/>
        </w:rPr>
        <w:t>грантополучатель</w:t>
      </w:r>
      <w:proofErr w:type="spellEnd"/>
      <w:r>
        <w:rPr>
          <w:rFonts w:ascii="Times New Roman" w:hAnsi="Times New Roman" w:cs="Times New Roman"/>
          <w:sz w:val="28"/>
          <w:szCs w:val="28"/>
        </w:rPr>
        <w:t xml:space="preserve"> должен подписать соглашение</w:t>
      </w:r>
      <w:r w:rsidR="00960481">
        <w:rPr>
          <w:rFonts w:ascii="Times New Roman" w:hAnsi="Times New Roman" w:cs="Times New Roman"/>
          <w:sz w:val="28"/>
          <w:szCs w:val="28"/>
        </w:rPr>
        <w:t xml:space="preserve"> с </w:t>
      </w:r>
      <w:proofErr w:type="spellStart"/>
      <w:r w:rsidR="00775627">
        <w:rPr>
          <w:rFonts w:ascii="Times New Roman" w:hAnsi="Times New Roman" w:cs="Times New Roman"/>
          <w:sz w:val="28"/>
          <w:szCs w:val="28"/>
        </w:rPr>
        <w:t>грантодателем</w:t>
      </w:r>
      <w:proofErr w:type="spellEnd"/>
      <w:r w:rsidR="00960481">
        <w:rPr>
          <w:rFonts w:ascii="Times New Roman" w:hAnsi="Times New Roman" w:cs="Times New Roman"/>
          <w:sz w:val="28"/>
          <w:szCs w:val="28"/>
        </w:rPr>
        <w:t xml:space="preserve"> на получение </w:t>
      </w:r>
      <w:r w:rsidR="00775627">
        <w:rPr>
          <w:rFonts w:ascii="Times New Roman" w:hAnsi="Times New Roman" w:cs="Times New Roman"/>
          <w:sz w:val="28"/>
          <w:szCs w:val="28"/>
        </w:rPr>
        <w:t>субсидии</w:t>
      </w:r>
      <w:r>
        <w:rPr>
          <w:rFonts w:ascii="Times New Roman" w:hAnsi="Times New Roman" w:cs="Times New Roman"/>
          <w:sz w:val="28"/>
          <w:szCs w:val="28"/>
        </w:rPr>
        <w:t xml:space="preserve">; </w:t>
      </w:r>
    </w:p>
    <w:p w:rsidR="00D60829" w:rsidRDefault="00D60829" w:rsidP="003440C6">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1A1EF6">
        <w:rPr>
          <w:rFonts w:ascii="Times New Roman" w:hAnsi="Times New Roman" w:cs="Times New Roman"/>
          <w:sz w:val="28"/>
          <w:szCs w:val="28"/>
        </w:rPr>
        <w:t>1</w:t>
      </w:r>
      <w:r>
        <w:rPr>
          <w:rFonts w:ascii="Times New Roman" w:hAnsi="Times New Roman" w:cs="Times New Roman"/>
          <w:sz w:val="28"/>
          <w:szCs w:val="28"/>
        </w:rPr>
        <w:t xml:space="preserve">) условия признания </w:t>
      </w:r>
      <w:proofErr w:type="spellStart"/>
      <w:r>
        <w:rPr>
          <w:rFonts w:ascii="Times New Roman" w:hAnsi="Times New Roman" w:cs="Times New Roman"/>
          <w:sz w:val="28"/>
          <w:szCs w:val="28"/>
        </w:rPr>
        <w:t>грантополучателя</w:t>
      </w:r>
      <w:proofErr w:type="spellEnd"/>
      <w:r>
        <w:rPr>
          <w:rFonts w:ascii="Times New Roman" w:hAnsi="Times New Roman" w:cs="Times New Roman"/>
          <w:sz w:val="28"/>
          <w:szCs w:val="28"/>
        </w:rPr>
        <w:t xml:space="preserve"> уклонившимся от заключения соглашения;</w:t>
      </w:r>
    </w:p>
    <w:p w:rsidR="00C565D9" w:rsidRDefault="00D60829" w:rsidP="00C565D9">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1A1EF6">
        <w:rPr>
          <w:rFonts w:ascii="Times New Roman" w:hAnsi="Times New Roman" w:cs="Times New Roman"/>
          <w:sz w:val="28"/>
          <w:szCs w:val="28"/>
        </w:rPr>
        <w:t>2</w:t>
      </w:r>
      <w:r>
        <w:rPr>
          <w:rFonts w:ascii="Times New Roman" w:hAnsi="Times New Roman" w:cs="Times New Roman"/>
          <w:sz w:val="28"/>
          <w:szCs w:val="28"/>
        </w:rPr>
        <w:t xml:space="preserve">) дата </w:t>
      </w:r>
      <w:r w:rsidR="001A1EF6">
        <w:rPr>
          <w:rFonts w:ascii="Times New Roman" w:hAnsi="Times New Roman" w:cs="Times New Roman"/>
          <w:sz w:val="28"/>
          <w:szCs w:val="28"/>
        </w:rPr>
        <w:t>публикации</w:t>
      </w:r>
      <w:r>
        <w:rPr>
          <w:rFonts w:ascii="Times New Roman" w:hAnsi="Times New Roman" w:cs="Times New Roman"/>
          <w:sz w:val="28"/>
          <w:szCs w:val="28"/>
        </w:rPr>
        <w:t xml:space="preserve"> результатов конкурса в открытом доступе </w:t>
      </w:r>
      <w:bookmarkStart w:id="4" w:name="Par66"/>
      <w:bookmarkEnd w:id="4"/>
      <w:r w:rsidR="00FE09AA">
        <w:rPr>
          <w:rFonts w:ascii="Times New Roman" w:hAnsi="Times New Roman" w:cs="Times New Roman"/>
          <w:sz w:val="28"/>
          <w:szCs w:val="28"/>
        </w:rPr>
        <w:t xml:space="preserve">информационно-телекоммуникационной сети «Интернет» на едином портале бюджетной системы Российской Федерации и </w:t>
      </w:r>
      <w:r w:rsidR="00FE09AA">
        <w:rPr>
          <w:rFonts w:ascii="Times New Roman" w:hAnsi="Times New Roman"/>
          <w:sz w:val="28"/>
          <w:szCs w:val="28"/>
          <w:shd w:val="clear" w:color="auto" w:fill="FFFFFF"/>
        </w:rPr>
        <w:t>на официальном сайте администрации города Бердска</w:t>
      </w:r>
      <w:r>
        <w:rPr>
          <w:rFonts w:ascii="Times New Roman" w:hAnsi="Times New Roman" w:cs="Times New Roman"/>
          <w:sz w:val="28"/>
          <w:szCs w:val="28"/>
        </w:rPr>
        <w:t xml:space="preserve">, определенных постановлением администрации города Бердска, которая не может быть позднее </w:t>
      </w:r>
      <w:r w:rsidRPr="007263CE">
        <w:rPr>
          <w:rFonts w:ascii="Times New Roman" w:hAnsi="Times New Roman" w:cs="Times New Roman"/>
          <w:sz w:val="28"/>
          <w:szCs w:val="28"/>
        </w:rPr>
        <w:t>5-го календарного</w:t>
      </w:r>
      <w:r>
        <w:rPr>
          <w:rFonts w:ascii="Times New Roman" w:hAnsi="Times New Roman" w:cs="Times New Roman"/>
          <w:sz w:val="28"/>
          <w:szCs w:val="28"/>
        </w:rPr>
        <w:t xml:space="preserve"> дня, следующего за днем </w:t>
      </w:r>
      <w:r w:rsidR="003D43EF">
        <w:rPr>
          <w:rFonts w:ascii="Times New Roman" w:hAnsi="Times New Roman" w:cs="Times New Roman"/>
          <w:sz w:val="28"/>
          <w:szCs w:val="28"/>
        </w:rPr>
        <w:t>подведения итогов конкурса</w:t>
      </w:r>
      <w:r w:rsidR="00C565D9">
        <w:rPr>
          <w:rFonts w:ascii="Times New Roman" w:hAnsi="Times New Roman" w:cs="Times New Roman"/>
          <w:sz w:val="28"/>
          <w:szCs w:val="28"/>
        </w:rPr>
        <w:t>.</w:t>
      </w:r>
    </w:p>
    <w:p w:rsidR="00241283" w:rsidRPr="00D72959" w:rsidRDefault="00921838" w:rsidP="00D60829">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241283" w:rsidRPr="00D72959">
        <w:rPr>
          <w:rFonts w:ascii="Times New Roman" w:hAnsi="Times New Roman" w:cs="Times New Roman"/>
          <w:sz w:val="28"/>
          <w:szCs w:val="28"/>
        </w:rPr>
        <w:t xml:space="preserve">. </w:t>
      </w:r>
      <w:r w:rsidR="006C103F">
        <w:rPr>
          <w:rFonts w:ascii="Times New Roman" w:hAnsi="Times New Roman" w:cs="Times New Roman"/>
          <w:sz w:val="28"/>
          <w:szCs w:val="28"/>
        </w:rPr>
        <w:t>Соискателями грантов</w:t>
      </w:r>
      <w:r w:rsidR="00241283" w:rsidRPr="00D72959">
        <w:rPr>
          <w:rFonts w:ascii="Times New Roman" w:hAnsi="Times New Roman" w:cs="Times New Roman"/>
          <w:sz w:val="28"/>
          <w:szCs w:val="28"/>
        </w:rPr>
        <w:t xml:space="preserve"> не могут быть:</w:t>
      </w:r>
    </w:p>
    <w:p w:rsidR="006A4962" w:rsidRDefault="00921838" w:rsidP="00921838">
      <w:pPr>
        <w:pStyle w:val="a5"/>
        <w:ind w:firstLine="708"/>
        <w:rPr>
          <w:rFonts w:ascii="Times New Roman" w:hAnsi="Times New Roman" w:cs="Times New Roman"/>
          <w:sz w:val="28"/>
          <w:szCs w:val="28"/>
        </w:rPr>
      </w:pPr>
      <w:bookmarkStart w:id="5" w:name="Par74"/>
      <w:bookmarkEnd w:id="5"/>
      <w:r w:rsidRPr="00921838">
        <w:rPr>
          <w:rFonts w:ascii="Times New Roman" w:hAnsi="Times New Roman" w:cs="Times New Roman"/>
          <w:sz w:val="28"/>
          <w:szCs w:val="28"/>
        </w:rPr>
        <w:t xml:space="preserve">1) </w:t>
      </w:r>
      <w:r w:rsidR="006A4962">
        <w:rPr>
          <w:rFonts w:ascii="Times New Roman" w:hAnsi="Times New Roman" w:cs="Times New Roman"/>
          <w:sz w:val="28"/>
          <w:szCs w:val="28"/>
        </w:rPr>
        <w:t>коммерческие организации;</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 xml:space="preserve">2) </w:t>
      </w:r>
      <w:r w:rsidR="00921838" w:rsidRPr="00921838">
        <w:rPr>
          <w:rFonts w:ascii="Times New Roman" w:hAnsi="Times New Roman" w:cs="Times New Roman"/>
          <w:sz w:val="28"/>
          <w:szCs w:val="28"/>
        </w:rPr>
        <w:t>государственные корпорации;</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3</w:t>
      </w:r>
      <w:r w:rsidR="00921838" w:rsidRPr="00921838">
        <w:rPr>
          <w:rFonts w:ascii="Times New Roman" w:hAnsi="Times New Roman" w:cs="Times New Roman"/>
          <w:sz w:val="28"/>
          <w:szCs w:val="28"/>
        </w:rPr>
        <w:t>) государственные компании;</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4</w:t>
      </w:r>
      <w:r w:rsidR="00921838" w:rsidRPr="00921838">
        <w:rPr>
          <w:rFonts w:ascii="Times New Roman" w:hAnsi="Times New Roman" w:cs="Times New Roman"/>
          <w:sz w:val="28"/>
          <w:szCs w:val="28"/>
        </w:rPr>
        <w:t>) государственные учреждения;</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5</w:t>
      </w:r>
      <w:r w:rsidR="00921838" w:rsidRPr="00921838">
        <w:rPr>
          <w:rFonts w:ascii="Times New Roman" w:hAnsi="Times New Roman" w:cs="Times New Roman"/>
          <w:sz w:val="28"/>
          <w:szCs w:val="28"/>
        </w:rPr>
        <w:t>) муниципальные учреждения;</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6</w:t>
      </w:r>
      <w:r w:rsidR="00921838" w:rsidRPr="00921838">
        <w:rPr>
          <w:rFonts w:ascii="Times New Roman" w:hAnsi="Times New Roman" w:cs="Times New Roman"/>
          <w:sz w:val="28"/>
          <w:szCs w:val="28"/>
        </w:rPr>
        <w:t>) общественные объединения, являющиеся политическими партиями;</w:t>
      </w:r>
    </w:p>
    <w:p w:rsidR="00921838" w:rsidRPr="00921838" w:rsidRDefault="006A4962" w:rsidP="00921838">
      <w:pPr>
        <w:pStyle w:val="a5"/>
        <w:ind w:firstLine="708"/>
        <w:rPr>
          <w:rFonts w:ascii="Times New Roman" w:hAnsi="Times New Roman" w:cs="Times New Roman"/>
          <w:sz w:val="28"/>
          <w:szCs w:val="28"/>
        </w:rPr>
      </w:pPr>
      <w:r>
        <w:rPr>
          <w:rFonts w:ascii="Times New Roman" w:hAnsi="Times New Roman" w:cs="Times New Roman"/>
          <w:sz w:val="28"/>
          <w:szCs w:val="28"/>
        </w:rPr>
        <w:t>7</w:t>
      </w:r>
      <w:r w:rsidR="00921838" w:rsidRPr="00921838">
        <w:rPr>
          <w:rFonts w:ascii="Times New Roman" w:hAnsi="Times New Roman" w:cs="Times New Roman"/>
          <w:sz w:val="28"/>
          <w:szCs w:val="28"/>
        </w:rPr>
        <w:t>) религиозные объединения;</w:t>
      </w:r>
    </w:p>
    <w:p w:rsidR="00921838" w:rsidRPr="00921838" w:rsidRDefault="006A4962" w:rsidP="00921838">
      <w:pPr>
        <w:pStyle w:val="a5"/>
        <w:ind w:firstLine="708"/>
        <w:jc w:val="both"/>
        <w:rPr>
          <w:rFonts w:ascii="Times New Roman" w:hAnsi="Times New Roman" w:cs="Times New Roman"/>
          <w:sz w:val="28"/>
          <w:szCs w:val="28"/>
        </w:rPr>
      </w:pPr>
      <w:r>
        <w:rPr>
          <w:rFonts w:ascii="Times New Roman" w:hAnsi="Times New Roman" w:cs="Times New Roman"/>
          <w:sz w:val="28"/>
          <w:szCs w:val="28"/>
        </w:rPr>
        <w:t>8</w:t>
      </w:r>
      <w:r w:rsidR="00921838" w:rsidRPr="00921838">
        <w:rPr>
          <w:rFonts w:ascii="Times New Roman" w:hAnsi="Times New Roman" w:cs="Times New Roman"/>
          <w:sz w:val="28"/>
          <w:szCs w:val="28"/>
        </w:rPr>
        <w:t xml:space="preserve">) социально ориентированные некоммерческие </w:t>
      </w:r>
      <w:proofErr w:type="gramStart"/>
      <w:r w:rsidR="00921838" w:rsidRPr="00921838">
        <w:rPr>
          <w:rFonts w:ascii="Times New Roman" w:hAnsi="Times New Roman" w:cs="Times New Roman"/>
          <w:sz w:val="28"/>
          <w:szCs w:val="28"/>
        </w:rPr>
        <w:t xml:space="preserve">организации,  </w:t>
      </w:r>
      <w:r w:rsidR="00E3173C">
        <w:rPr>
          <w:rFonts w:ascii="Times New Roman" w:hAnsi="Times New Roman" w:cs="Times New Roman"/>
          <w:sz w:val="28"/>
          <w:szCs w:val="28"/>
        </w:rPr>
        <w:t>руководители</w:t>
      </w:r>
      <w:proofErr w:type="gramEnd"/>
      <w:r w:rsidR="00E3173C">
        <w:rPr>
          <w:rFonts w:ascii="Times New Roman" w:hAnsi="Times New Roman" w:cs="Times New Roman"/>
          <w:sz w:val="28"/>
          <w:szCs w:val="28"/>
        </w:rPr>
        <w:t xml:space="preserve">, учредители или участники </w:t>
      </w:r>
      <w:r w:rsidR="00921838" w:rsidRPr="00921838">
        <w:rPr>
          <w:rFonts w:ascii="Times New Roman" w:hAnsi="Times New Roman" w:cs="Times New Roman"/>
          <w:sz w:val="28"/>
          <w:szCs w:val="28"/>
        </w:rPr>
        <w:t>которых являются членами конкурсной комиссии;</w:t>
      </w:r>
    </w:p>
    <w:p w:rsidR="00921838" w:rsidRPr="00921838" w:rsidRDefault="006A4962" w:rsidP="00A20467">
      <w:pPr>
        <w:pStyle w:val="a5"/>
        <w:ind w:firstLine="708"/>
        <w:jc w:val="both"/>
        <w:rPr>
          <w:rFonts w:ascii="Times New Roman" w:hAnsi="Times New Roman" w:cs="Times New Roman"/>
          <w:sz w:val="28"/>
          <w:szCs w:val="28"/>
        </w:rPr>
      </w:pPr>
      <w:r>
        <w:rPr>
          <w:rFonts w:ascii="Times New Roman" w:hAnsi="Times New Roman" w:cs="Times New Roman"/>
          <w:sz w:val="28"/>
          <w:szCs w:val="28"/>
        </w:rPr>
        <w:t>9</w:t>
      </w:r>
      <w:r w:rsidR="00921838" w:rsidRPr="00921838">
        <w:rPr>
          <w:rFonts w:ascii="Times New Roman" w:hAnsi="Times New Roman" w:cs="Times New Roman"/>
          <w:sz w:val="28"/>
          <w:szCs w:val="28"/>
        </w:rPr>
        <w:t>) некоммерческие организации, не зарегистрированные в качестве юридического лица;</w:t>
      </w:r>
    </w:p>
    <w:p w:rsidR="00921838" w:rsidRDefault="006A4962" w:rsidP="00921838">
      <w:pPr>
        <w:pStyle w:val="a5"/>
        <w:ind w:firstLine="708"/>
        <w:jc w:val="both"/>
        <w:rPr>
          <w:rFonts w:ascii="Times New Roman" w:hAnsi="Times New Roman" w:cs="Times New Roman"/>
          <w:sz w:val="28"/>
          <w:szCs w:val="28"/>
        </w:rPr>
      </w:pPr>
      <w:r>
        <w:rPr>
          <w:rFonts w:ascii="Times New Roman" w:hAnsi="Times New Roman" w:cs="Times New Roman"/>
          <w:sz w:val="28"/>
          <w:szCs w:val="28"/>
        </w:rPr>
        <w:t>10</w:t>
      </w:r>
      <w:r w:rsidR="00921838" w:rsidRPr="00921838">
        <w:rPr>
          <w:rFonts w:ascii="Times New Roman" w:hAnsi="Times New Roman" w:cs="Times New Roman"/>
          <w:sz w:val="28"/>
          <w:szCs w:val="28"/>
        </w:rPr>
        <w:t xml:space="preserve">) некоммерческие организации, не подпадающие под определение социально ориентированных некоммерческих организаций, в соответствии с Федеральным законом от 12.01.1996 № 7 – ФЗ </w:t>
      </w:r>
      <w:r w:rsidR="00D573E9">
        <w:rPr>
          <w:rFonts w:ascii="Times New Roman" w:hAnsi="Times New Roman" w:cs="Times New Roman"/>
          <w:sz w:val="28"/>
          <w:szCs w:val="28"/>
        </w:rPr>
        <w:t>«</w:t>
      </w:r>
      <w:r w:rsidR="00921838" w:rsidRPr="00921838">
        <w:rPr>
          <w:rFonts w:ascii="Times New Roman" w:hAnsi="Times New Roman" w:cs="Times New Roman"/>
          <w:sz w:val="28"/>
          <w:szCs w:val="28"/>
        </w:rPr>
        <w:t>О некоммерческих организациях</w:t>
      </w:r>
      <w:r w:rsidR="00D573E9">
        <w:rPr>
          <w:rFonts w:ascii="Times New Roman" w:hAnsi="Times New Roman" w:cs="Times New Roman"/>
          <w:sz w:val="28"/>
          <w:szCs w:val="28"/>
        </w:rPr>
        <w:t>»</w:t>
      </w:r>
      <w:r w:rsidR="00921838" w:rsidRPr="00921838">
        <w:rPr>
          <w:rFonts w:ascii="Times New Roman" w:hAnsi="Times New Roman" w:cs="Times New Roman"/>
          <w:sz w:val="28"/>
          <w:szCs w:val="28"/>
        </w:rPr>
        <w:t xml:space="preserve"> и Законом Новосибирской области от 07.11.2011 № 139-ОЗ </w:t>
      </w:r>
      <w:r w:rsidR="00D573E9">
        <w:rPr>
          <w:rFonts w:ascii="Times New Roman" w:hAnsi="Times New Roman" w:cs="Times New Roman"/>
          <w:sz w:val="28"/>
          <w:szCs w:val="28"/>
        </w:rPr>
        <w:t>«</w:t>
      </w:r>
      <w:r w:rsidR="00921838" w:rsidRPr="00921838">
        <w:rPr>
          <w:rFonts w:ascii="Times New Roman" w:hAnsi="Times New Roman" w:cs="Times New Roman"/>
          <w:sz w:val="28"/>
          <w:szCs w:val="28"/>
        </w:rPr>
        <w:t>О государственной поддержке социально ориентированных некоммерческих организаций в Новосибирской области</w:t>
      </w:r>
      <w:r w:rsidR="00D573E9">
        <w:rPr>
          <w:rFonts w:ascii="Times New Roman" w:hAnsi="Times New Roman" w:cs="Times New Roman"/>
          <w:sz w:val="28"/>
          <w:szCs w:val="28"/>
        </w:rPr>
        <w:t>»</w:t>
      </w:r>
      <w:r w:rsidR="00921838" w:rsidRPr="00921838">
        <w:rPr>
          <w:rFonts w:ascii="Times New Roman" w:hAnsi="Times New Roman" w:cs="Times New Roman"/>
          <w:sz w:val="28"/>
          <w:szCs w:val="28"/>
        </w:rPr>
        <w:t>.</w:t>
      </w:r>
    </w:p>
    <w:p w:rsidR="00241283" w:rsidRPr="00D72959" w:rsidRDefault="00921838" w:rsidP="00921838">
      <w:pPr>
        <w:pStyle w:val="a5"/>
        <w:ind w:firstLine="708"/>
        <w:jc w:val="both"/>
        <w:rPr>
          <w:rFonts w:ascii="Times New Roman" w:hAnsi="Times New Roman" w:cs="Times New Roman"/>
          <w:sz w:val="28"/>
          <w:szCs w:val="28"/>
        </w:rPr>
      </w:pPr>
      <w:r w:rsidRPr="007263CE">
        <w:rPr>
          <w:rFonts w:ascii="Times New Roman" w:hAnsi="Times New Roman" w:cs="Times New Roman"/>
          <w:sz w:val="28"/>
          <w:szCs w:val="28"/>
        </w:rPr>
        <w:t>6</w:t>
      </w:r>
      <w:r w:rsidR="00241283" w:rsidRPr="007263CE">
        <w:rPr>
          <w:rFonts w:ascii="Times New Roman" w:hAnsi="Times New Roman" w:cs="Times New Roman"/>
          <w:sz w:val="28"/>
          <w:szCs w:val="28"/>
        </w:rPr>
        <w:t xml:space="preserve">. </w:t>
      </w:r>
      <w:r w:rsidR="00E83E48" w:rsidRPr="007263CE">
        <w:rPr>
          <w:rFonts w:ascii="Times New Roman" w:hAnsi="Times New Roman" w:cs="Times New Roman"/>
          <w:sz w:val="28"/>
          <w:szCs w:val="28"/>
        </w:rPr>
        <w:t>Соискатель гранта</w:t>
      </w:r>
      <w:r w:rsidR="00241283" w:rsidRPr="007263CE">
        <w:rPr>
          <w:rFonts w:ascii="Times New Roman" w:hAnsi="Times New Roman" w:cs="Times New Roman"/>
          <w:sz w:val="28"/>
          <w:szCs w:val="28"/>
        </w:rPr>
        <w:t xml:space="preserve"> долж</w:t>
      </w:r>
      <w:r w:rsidR="00E83E48" w:rsidRPr="007263CE">
        <w:rPr>
          <w:rFonts w:ascii="Times New Roman" w:hAnsi="Times New Roman" w:cs="Times New Roman"/>
          <w:sz w:val="28"/>
          <w:szCs w:val="28"/>
        </w:rPr>
        <w:t>ен</w:t>
      </w:r>
      <w:r w:rsidR="00241283" w:rsidRPr="007263CE">
        <w:rPr>
          <w:rFonts w:ascii="Times New Roman" w:hAnsi="Times New Roman" w:cs="Times New Roman"/>
          <w:sz w:val="28"/>
          <w:szCs w:val="28"/>
        </w:rPr>
        <w:t xml:space="preserve"> соответство</w:t>
      </w:r>
      <w:r w:rsidR="00775627" w:rsidRPr="007263CE">
        <w:rPr>
          <w:rFonts w:ascii="Times New Roman" w:hAnsi="Times New Roman" w:cs="Times New Roman"/>
          <w:sz w:val="28"/>
          <w:szCs w:val="28"/>
        </w:rPr>
        <w:t xml:space="preserve">вать на первое число месяца, </w:t>
      </w:r>
      <w:r w:rsidR="00241283" w:rsidRPr="007263CE">
        <w:rPr>
          <w:rFonts w:ascii="Times New Roman" w:hAnsi="Times New Roman" w:cs="Times New Roman"/>
          <w:sz w:val="28"/>
          <w:szCs w:val="28"/>
        </w:rPr>
        <w:t xml:space="preserve">в котором </w:t>
      </w:r>
      <w:r w:rsidR="00F962AF" w:rsidRPr="007263CE">
        <w:rPr>
          <w:rFonts w:ascii="Times New Roman" w:hAnsi="Times New Roman" w:cs="Times New Roman"/>
          <w:sz w:val="28"/>
          <w:szCs w:val="28"/>
        </w:rPr>
        <w:t>опубликовано объявление о</w:t>
      </w:r>
      <w:r w:rsidR="00241283" w:rsidRPr="007263CE">
        <w:rPr>
          <w:rFonts w:ascii="Times New Roman" w:hAnsi="Times New Roman" w:cs="Times New Roman"/>
          <w:sz w:val="28"/>
          <w:szCs w:val="28"/>
        </w:rPr>
        <w:t xml:space="preserve"> проведени</w:t>
      </w:r>
      <w:r w:rsidR="00F962AF" w:rsidRPr="007263CE">
        <w:rPr>
          <w:rFonts w:ascii="Times New Roman" w:hAnsi="Times New Roman" w:cs="Times New Roman"/>
          <w:sz w:val="28"/>
          <w:szCs w:val="28"/>
        </w:rPr>
        <w:t>и</w:t>
      </w:r>
      <w:r w:rsidR="00241283" w:rsidRPr="007263CE">
        <w:rPr>
          <w:rFonts w:ascii="Times New Roman" w:hAnsi="Times New Roman" w:cs="Times New Roman"/>
          <w:sz w:val="28"/>
          <w:szCs w:val="28"/>
        </w:rPr>
        <w:t xml:space="preserve"> конкурса, следующим требованиям:</w:t>
      </w:r>
    </w:p>
    <w:p w:rsidR="00241283" w:rsidRPr="00D72959" w:rsidRDefault="00E83E48" w:rsidP="00921838">
      <w:pPr>
        <w:pStyle w:val="a5"/>
        <w:ind w:firstLine="708"/>
        <w:jc w:val="both"/>
        <w:rPr>
          <w:rFonts w:ascii="Times New Roman" w:hAnsi="Times New Roman" w:cs="Times New Roman"/>
          <w:sz w:val="28"/>
          <w:szCs w:val="28"/>
        </w:rPr>
      </w:pPr>
      <w:bookmarkStart w:id="6" w:name="Par75"/>
      <w:bookmarkEnd w:id="6"/>
      <w:r>
        <w:rPr>
          <w:rFonts w:ascii="Times New Roman" w:hAnsi="Times New Roman" w:cs="Times New Roman"/>
          <w:sz w:val="28"/>
          <w:szCs w:val="28"/>
        </w:rPr>
        <w:t>1) у соискателя гранта</w:t>
      </w:r>
      <w:r w:rsidR="00241283" w:rsidRPr="00D72959">
        <w:rPr>
          <w:rFonts w:ascii="Times New Roman" w:hAnsi="Times New Roman" w:cs="Times New Roman"/>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3E93" w:rsidRPr="00D72959" w:rsidRDefault="00241283" w:rsidP="00E23E93">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2) у </w:t>
      </w:r>
      <w:r w:rsidR="00E83E48">
        <w:rPr>
          <w:rFonts w:ascii="Times New Roman" w:hAnsi="Times New Roman" w:cs="Times New Roman"/>
          <w:sz w:val="28"/>
          <w:szCs w:val="28"/>
        </w:rPr>
        <w:t>соискателя гранта</w:t>
      </w:r>
      <w:r w:rsidRPr="00D72959">
        <w:rPr>
          <w:rFonts w:ascii="Times New Roman" w:hAnsi="Times New Roman" w:cs="Times New Roman"/>
          <w:sz w:val="28"/>
          <w:szCs w:val="28"/>
        </w:rPr>
        <w:t xml:space="preserve"> должна отсутствовать просроченная задолженность по возврату в </w:t>
      </w:r>
      <w:r w:rsidR="00DD7AD8">
        <w:rPr>
          <w:rFonts w:ascii="Times New Roman" w:hAnsi="Times New Roman" w:cs="Times New Roman"/>
          <w:sz w:val="28"/>
          <w:szCs w:val="28"/>
        </w:rPr>
        <w:t xml:space="preserve">местный и </w:t>
      </w:r>
      <w:r w:rsidRPr="00D72959">
        <w:rPr>
          <w:rFonts w:ascii="Times New Roman" w:hAnsi="Times New Roman" w:cs="Times New Roman"/>
          <w:sz w:val="28"/>
          <w:szCs w:val="28"/>
        </w:rPr>
        <w:t xml:space="preserve">областной бюджет </w:t>
      </w:r>
      <w:r w:rsidR="00775627">
        <w:rPr>
          <w:rFonts w:ascii="Times New Roman" w:hAnsi="Times New Roman" w:cs="Times New Roman"/>
          <w:sz w:val="28"/>
          <w:szCs w:val="28"/>
        </w:rPr>
        <w:t xml:space="preserve">субсидий, бюджетных инвестиций </w:t>
      </w:r>
      <w:r w:rsidRPr="00D72959">
        <w:rPr>
          <w:rFonts w:ascii="Times New Roman" w:hAnsi="Times New Roman" w:cs="Times New Roman"/>
          <w:sz w:val="28"/>
          <w:szCs w:val="28"/>
        </w:rPr>
        <w:t>и иная просроченная (неурегулированная) задолженность по денежным обязательствам перед Новосибирской областью;</w:t>
      </w:r>
    </w:p>
    <w:p w:rsidR="00241283" w:rsidRPr="00D72959" w:rsidRDefault="00241283" w:rsidP="00921838">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3) </w:t>
      </w:r>
      <w:r w:rsidR="00E83E48">
        <w:rPr>
          <w:rFonts w:ascii="Times New Roman" w:hAnsi="Times New Roman" w:cs="Times New Roman"/>
          <w:sz w:val="28"/>
          <w:szCs w:val="28"/>
        </w:rPr>
        <w:t>соискатель гранта</w:t>
      </w:r>
      <w:r w:rsidRPr="00D72959">
        <w:rPr>
          <w:rFonts w:ascii="Times New Roman" w:hAnsi="Times New Roman" w:cs="Times New Roman"/>
          <w:sz w:val="28"/>
          <w:szCs w:val="28"/>
        </w:rPr>
        <w:t xml:space="preserve"> не долж</w:t>
      </w:r>
      <w:r w:rsidR="00E83E48">
        <w:rPr>
          <w:rFonts w:ascii="Times New Roman" w:hAnsi="Times New Roman" w:cs="Times New Roman"/>
          <w:sz w:val="28"/>
          <w:szCs w:val="28"/>
        </w:rPr>
        <w:t>ен</w:t>
      </w:r>
      <w:r w:rsidRPr="00D72959">
        <w:rPr>
          <w:rFonts w:ascii="Times New Roman" w:hAnsi="Times New Roman" w:cs="Times New Roman"/>
          <w:sz w:val="28"/>
          <w:szCs w:val="28"/>
        </w:rPr>
        <w:t xml:space="preserve"> находиться в процессе реорганизации (за исключением реорганизации в форме присоединения к юридическому лицу, являющемуся участником конкурса, </w:t>
      </w:r>
      <w:r w:rsidRPr="007263CE">
        <w:rPr>
          <w:rFonts w:ascii="Times New Roman" w:hAnsi="Times New Roman" w:cs="Times New Roman"/>
          <w:sz w:val="28"/>
          <w:szCs w:val="28"/>
        </w:rPr>
        <w:t>другого юридического лица</w:t>
      </w:r>
      <w:r w:rsidRPr="00D72959">
        <w:rPr>
          <w:rFonts w:ascii="Times New Roman" w:hAnsi="Times New Roman" w:cs="Times New Roman"/>
          <w:sz w:val="28"/>
          <w:szCs w:val="28"/>
        </w:rPr>
        <w:t>),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w:t>
      </w:r>
    </w:p>
    <w:p w:rsidR="00241283" w:rsidRPr="00D72959" w:rsidRDefault="00241283" w:rsidP="00921838">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4) в реестре дисквалифицированных лиц отсутствуют сведения о дисквалифицированных руководителях, членах коллегиального исполнительного </w:t>
      </w:r>
      <w:r w:rsidRPr="00D72959">
        <w:rPr>
          <w:rFonts w:ascii="Times New Roman" w:hAnsi="Times New Roman" w:cs="Times New Roman"/>
          <w:sz w:val="28"/>
          <w:szCs w:val="28"/>
        </w:rPr>
        <w:lastRenderedPageBreak/>
        <w:t>органа, лице, исполняющем функции единоличного исполнительного органа, или главном бухгалтере организации;</w:t>
      </w:r>
    </w:p>
    <w:p w:rsidR="00241283" w:rsidRPr="00D72959" w:rsidRDefault="00241283" w:rsidP="00BC69C3">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5) </w:t>
      </w:r>
      <w:r w:rsidR="00E83E48">
        <w:rPr>
          <w:rFonts w:ascii="Times New Roman" w:hAnsi="Times New Roman" w:cs="Times New Roman"/>
          <w:sz w:val="28"/>
          <w:szCs w:val="28"/>
        </w:rPr>
        <w:t>соискатель гранта</w:t>
      </w:r>
      <w:r w:rsidRPr="00D72959">
        <w:rPr>
          <w:rFonts w:ascii="Times New Roman" w:hAnsi="Times New Roman" w:cs="Times New Roman"/>
          <w:sz w:val="28"/>
          <w:szCs w:val="28"/>
        </w:rPr>
        <w:t xml:space="preserve"> не долж</w:t>
      </w:r>
      <w:r w:rsidR="00E83E48">
        <w:rPr>
          <w:rFonts w:ascii="Times New Roman" w:hAnsi="Times New Roman" w:cs="Times New Roman"/>
          <w:sz w:val="28"/>
          <w:szCs w:val="28"/>
        </w:rPr>
        <w:t>ен</w:t>
      </w:r>
      <w:r w:rsidRPr="00D72959">
        <w:rPr>
          <w:rFonts w:ascii="Times New Roman" w:hAnsi="Times New Roman" w:cs="Times New Roman"/>
          <w:sz w:val="28"/>
          <w:szCs w:val="28"/>
        </w:rPr>
        <w:t xml:space="preserve">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41283" w:rsidRDefault="00241283" w:rsidP="00BE5E8B">
      <w:pPr>
        <w:pStyle w:val="a5"/>
        <w:ind w:firstLine="708"/>
        <w:jc w:val="both"/>
        <w:rPr>
          <w:rFonts w:ascii="Times New Roman" w:hAnsi="Times New Roman" w:cs="Times New Roman"/>
          <w:sz w:val="28"/>
          <w:szCs w:val="28"/>
        </w:rPr>
      </w:pPr>
      <w:bookmarkStart w:id="7" w:name="Par80"/>
      <w:bookmarkEnd w:id="7"/>
      <w:r w:rsidRPr="003D43EF">
        <w:rPr>
          <w:rFonts w:ascii="Times New Roman" w:hAnsi="Times New Roman" w:cs="Times New Roman"/>
          <w:sz w:val="28"/>
          <w:szCs w:val="28"/>
        </w:rPr>
        <w:t xml:space="preserve">6) </w:t>
      </w:r>
      <w:r w:rsidR="00E83E48" w:rsidRPr="003D43EF">
        <w:rPr>
          <w:rFonts w:ascii="Times New Roman" w:hAnsi="Times New Roman" w:cs="Times New Roman"/>
          <w:sz w:val="28"/>
          <w:szCs w:val="28"/>
        </w:rPr>
        <w:t>соискатель г</w:t>
      </w:r>
      <w:r w:rsidR="00BE5E8B" w:rsidRPr="003D43EF">
        <w:rPr>
          <w:rFonts w:ascii="Times New Roman" w:hAnsi="Times New Roman" w:cs="Times New Roman"/>
          <w:sz w:val="28"/>
          <w:szCs w:val="28"/>
        </w:rPr>
        <w:t xml:space="preserve">ранта </w:t>
      </w:r>
      <w:r w:rsidR="00166D4D" w:rsidRPr="003D43EF">
        <w:rPr>
          <w:rFonts w:ascii="Times New Roman" w:hAnsi="Times New Roman" w:cs="Times New Roman"/>
          <w:sz w:val="28"/>
          <w:szCs w:val="28"/>
        </w:rPr>
        <w:t xml:space="preserve">не </w:t>
      </w:r>
      <w:r w:rsidR="00BE5E8B" w:rsidRPr="003D43EF">
        <w:rPr>
          <w:rFonts w:ascii="Times New Roman" w:hAnsi="Times New Roman" w:cs="Times New Roman"/>
          <w:sz w:val="28"/>
          <w:szCs w:val="28"/>
        </w:rPr>
        <w:t>получа</w:t>
      </w:r>
      <w:r w:rsidR="00120139">
        <w:rPr>
          <w:rFonts w:ascii="Times New Roman" w:hAnsi="Times New Roman" w:cs="Times New Roman"/>
          <w:sz w:val="28"/>
          <w:szCs w:val="28"/>
        </w:rPr>
        <w:t>л</w:t>
      </w:r>
      <w:r w:rsidR="00BE5E8B" w:rsidRPr="003D43EF">
        <w:rPr>
          <w:rFonts w:ascii="Times New Roman" w:hAnsi="Times New Roman" w:cs="Times New Roman"/>
          <w:sz w:val="28"/>
          <w:szCs w:val="28"/>
        </w:rPr>
        <w:t xml:space="preserve"> в текущем финансовом году сред</w:t>
      </w:r>
      <w:r w:rsidR="00917220">
        <w:rPr>
          <w:rFonts w:ascii="Times New Roman" w:hAnsi="Times New Roman" w:cs="Times New Roman"/>
          <w:sz w:val="28"/>
          <w:szCs w:val="28"/>
        </w:rPr>
        <w:t xml:space="preserve">ства из </w:t>
      </w:r>
      <w:r w:rsidR="00DB37DE">
        <w:rPr>
          <w:rFonts w:ascii="Times New Roman" w:hAnsi="Times New Roman" w:cs="Times New Roman"/>
          <w:sz w:val="28"/>
          <w:szCs w:val="28"/>
        </w:rPr>
        <w:t xml:space="preserve">областного или местного </w:t>
      </w:r>
      <w:r w:rsidR="00917220">
        <w:rPr>
          <w:rFonts w:ascii="Times New Roman" w:hAnsi="Times New Roman" w:cs="Times New Roman"/>
          <w:sz w:val="28"/>
          <w:szCs w:val="28"/>
        </w:rPr>
        <w:t xml:space="preserve">бюджета на цели, указанные в заявке гранта. </w:t>
      </w:r>
    </w:p>
    <w:p w:rsidR="00EE224D" w:rsidRPr="00D72959" w:rsidRDefault="00EE224D" w:rsidP="00BE5E8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CC04F0">
        <w:rPr>
          <w:rFonts w:ascii="Times New Roman" w:hAnsi="Times New Roman" w:cs="Times New Roman"/>
          <w:sz w:val="28"/>
          <w:szCs w:val="28"/>
        </w:rPr>
        <w:t>д</w:t>
      </w:r>
      <w:r w:rsidRPr="00EE224D">
        <w:rPr>
          <w:rFonts w:ascii="Times New Roman" w:hAnsi="Times New Roman" w:cs="Times New Roman"/>
          <w:sz w:val="28"/>
          <w:szCs w:val="28"/>
        </w:rPr>
        <w:t xml:space="preserve">ля участия в конкурсе принимаются </w:t>
      </w:r>
      <w:r w:rsidR="00917220">
        <w:rPr>
          <w:rFonts w:ascii="Times New Roman" w:hAnsi="Times New Roman" w:cs="Times New Roman"/>
          <w:sz w:val="28"/>
          <w:szCs w:val="28"/>
        </w:rPr>
        <w:t>заявки</w:t>
      </w:r>
      <w:r w:rsidRPr="00EE224D">
        <w:rPr>
          <w:rFonts w:ascii="Times New Roman" w:hAnsi="Times New Roman" w:cs="Times New Roman"/>
          <w:sz w:val="28"/>
          <w:szCs w:val="28"/>
        </w:rPr>
        <w:t xml:space="preserve">, в которых </w:t>
      </w:r>
      <w:r w:rsidR="00917220">
        <w:rPr>
          <w:rFonts w:ascii="Times New Roman" w:hAnsi="Times New Roman" w:cs="Times New Roman"/>
          <w:sz w:val="28"/>
          <w:szCs w:val="28"/>
        </w:rPr>
        <w:t xml:space="preserve">на реализацию проекта </w:t>
      </w:r>
      <w:r w:rsidRPr="00EE224D">
        <w:rPr>
          <w:rFonts w:ascii="Times New Roman" w:hAnsi="Times New Roman" w:cs="Times New Roman"/>
          <w:sz w:val="28"/>
          <w:szCs w:val="28"/>
        </w:rPr>
        <w:t xml:space="preserve">доля </w:t>
      </w:r>
      <w:r w:rsidR="00917220">
        <w:rPr>
          <w:rFonts w:ascii="Times New Roman" w:hAnsi="Times New Roman" w:cs="Times New Roman"/>
          <w:sz w:val="28"/>
          <w:szCs w:val="28"/>
        </w:rPr>
        <w:t xml:space="preserve">предусмотренных </w:t>
      </w:r>
      <w:r w:rsidRPr="00EE224D">
        <w:rPr>
          <w:rFonts w:ascii="Times New Roman" w:hAnsi="Times New Roman" w:cs="Times New Roman"/>
          <w:sz w:val="28"/>
          <w:szCs w:val="28"/>
        </w:rPr>
        <w:t>внебюджетных средств составляет не менее 25</w:t>
      </w:r>
      <w:r w:rsidR="00981646">
        <w:rPr>
          <w:rFonts w:ascii="Times New Roman" w:hAnsi="Times New Roman" w:cs="Times New Roman"/>
          <w:sz w:val="28"/>
          <w:szCs w:val="28"/>
        </w:rPr>
        <w:t xml:space="preserve"> %</w:t>
      </w:r>
      <w:r w:rsidRPr="00EE224D">
        <w:rPr>
          <w:rFonts w:ascii="Times New Roman" w:hAnsi="Times New Roman" w:cs="Times New Roman"/>
          <w:sz w:val="28"/>
          <w:szCs w:val="28"/>
        </w:rPr>
        <w:t xml:space="preserve"> </w:t>
      </w:r>
      <w:r w:rsidR="00917220">
        <w:rPr>
          <w:rFonts w:ascii="Times New Roman" w:hAnsi="Times New Roman" w:cs="Times New Roman"/>
          <w:sz w:val="28"/>
          <w:szCs w:val="28"/>
        </w:rPr>
        <w:t xml:space="preserve">от общего объема денежных средств необходимых для реализации проекта </w:t>
      </w:r>
      <w:r w:rsidRPr="00EE224D">
        <w:rPr>
          <w:rFonts w:ascii="Times New Roman" w:hAnsi="Times New Roman" w:cs="Times New Roman"/>
          <w:sz w:val="28"/>
          <w:szCs w:val="28"/>
        </w:rPr>
        <w:t xml:space="preserve">(в соответствии со сметой расходов </w:t>
      </w:r>
      <w:r w:rsidR="00917220">
        <w:rPr>
          <w:rFonts w:ascii="Times New Roman" w:hAnsi="Times New Roman" w:cs="Times New Roman"/>
          <w:sz w:val="28"/>
          <w:szCs w:val="28"/>
        </w:rPr>
        <w:t>реализации проекта</w:t>
      </w:r>
      <w:r w:rsidRPr="00EE224D">
        <w:rPr>
          <w:rFonts w:ascii="Times New Roman" w:hAnsi="Times New Roman" w:cs="Times New Roman"/>
          <w:sz w:val="28"/>
          <w:szCs w:val="28"/>
        </w:rPr>
        <w:t>).</w:t>
      </w:r>
    </w:p>
    <w:p w:rsidR="00241283" w:rsidRPr="00D72959" w:rsidRDefault="00A8595C" w:rsidP="00BE5E8B">
      <w:pPr>
        <w:pStyle w:val="a5"/>
        <w:ind w:firstLine="708"/>
        <w:jc w:val="both"/>
        <w:rPr>
          <w:rFonts w:ascii="Times New Roman" w:hAnsi="Times New Roman" w:cs="Times New Roman"/>
          <w:sz w:val="28"/>
          <w:szCs w:val="28"/>
        </w:rPr>
      </w:pPr>
      <w:bookmarkStart w:id="8" w:name="Par81"/>
      <w:bookmarkEnd w:id="8"/>
      <w:r>
        <w:rPr>
          <w:rFonts w:ascii="Times New Roman" w:hAnsi="Times New Roman" w:cs="Times New Roman"/>
          <w:sz w:val="28"/>
          <w:szCs w:val="28"/>
        </w:rPr>
        <w:t>7</w:t>
      </w:r>
      <w:r w:rsidR="00241283" w:rsidRPr="00D72959">
        <w:rPr>
          <w:rFonts w:ascii="Times New Roman" w:hAnsi="Times New Roman" w:cs="Times New Roman"/>
          <w:sz w:val="28"/>
          <w:szCs w:val="28"/>
        </w:rPr>
        <w:t xml:space="preserve">. Для участия в конкурсе </w:t>
      </w:r>
      <w:r w:rsidR="00E83E48">
        <w:rPr>
          <w:rFonts w:ascii="Times New Roman" w:hAnsi="Times New Roman" w:cs="Times New Roman"/>
          <w:sz w:val="28"/>
          <w:szCs w:val="28"/>
        </w:rPr>
        <w:t>соискатель гранта</w:t>
      </w:r>
      <w:r w:rsidR="00241283" w:rsidRPr="00D72959">
        <w:rPr>
          <w:rFonts w:ascii="Times New Roman" w:hAnsi="Times New Roman" w:cs="Times New Roman"/>
          <w:sz w:val="28"/>
          <w:szCs w:val="28"/>
        </w:rPr>
        <w:t xml:space="preserve"> представляет </w:t>
      </w:r>
      <w:r w:rsidR="006A4962">
        <w:rPr>
          <w:rFonts w:ascii="Times New Roman" w:hAnsi="Times New Roman" w:cs="Times New Roman"/>
          <w:sz w:val="28"/>
          <w:szCs w:val="28"/>
        </w:rPr>
        <w:t>организатору конкурса с</w:t>
      </w:r>
      <w:r w:rsidR="00335E32">
        <w:rPr>
          <w:rFonts w:ascii="Times New Roman" w:hAnsi="Times New Roman" w:cs="Times New Roman"/>
          <w:sz w:val="28"/>
          <w:szCs w:val="28"/>
        </w:rPr>
        <w:t>ледующую информацию и</w:t>
      </w:r>
      <w:r w:rsidR="00241283" w:rsidRPr="00D72959">
        <w:rPr>
          <w:rFonts w:ascii="Times New Roman" w:hAnsi="Times New Roman" w:cs="Times New Roman"/>
          <w:sz w:val="28"/>
          <w:szCs w:val="28"/>
        </w:rPr>
        <w:t xml:space="preserve"> документы:</w:t>
      </w:r>
    </w:p>
    <w:p w:rsidR="00241283" w:rsidRPr="00D72959" w:rsidRDefault="00241283" w:rsidP="00BE5E8B">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1) заявку о предоставлении гранта </w:t>
      </w:r>
      <w:r w:rsidR="00D575C1">
        <w:rPr>
          <w:rFonts w:ascii="Times New Roman" w:hAnsi="Times New Roman" w:cs="Times New Roman"/>
          <w:sz w:val="28"/>
          <w:szCs w:val="28"/>
        </w:rPr>
        <w:t xml:space="preserve">согласно </w:t>
      </w:r>
      <w:r w:rsidR="00D575C1" w:rsidRPr="006A4962">
        <w:rPr>
          <w:rFonts w:ascii="Times New Roman" w:hAnsi="Times New Roman" w:cs="Times New Roman"/>
          <w:sz w:val="28"/>
          <w:szCs w:val="28"/>
        </w:rPr>
        <w:t xml:space="preserve">приложению № </w:t>
      </w:r>
      <w:r w:rsidR="006A4962" w:rsidRPr="006A4962">
        <w:rPr>
          <w:rFonts w:ascii="Times New Roman" w:hAnsi="Times New Roman" w:cs="Times New Roman"/>
          <w:sz w:val="28"/>
          <w:szCs w:val="28"/>
        </w:rPr>
        <w:t>2</w:t>
      </w:r>
      <w:r w:rsidR="006A4962">
        <w:rPr>
          <w:rFonts w:ascii="Times New Roman" w:hAnsi="Times New Roman" w:cs="Times New Roman"/>
          <w:sz w:val="28"/>
          <w:szCs w:val="28"/>
        </w:rPr>
        <w:t xml:space="preserve"> к настоящему Порядку</w:t>
      </w:r>
      <w:r w:rsidRPr="00D72959">
        <w:rPr>
          <w:rFonts w:ascii="Times New Roman" w:hAnsi="Times New Roman" w:cs="Times New Roman"/>
          <w:sz w:val="28"/>
          <w:szCs w:val="28"/>
        </w:rPr>
        <w:t>, которая в том числе включает:</w:t>
      </w:r>
    </w:p>
    <w:p w:rsidR="00D575C1" w:rsidRPr="00D575C1" w:rsidRDefault="000C2510" w:rsidP="00D575C1">
      <w:pPr>
        <w:pStyle w:val="a5"/>
        <w:ind w:firstLine="708"/>
        <w:jc w:val="both"/>
        <w:rPr>
          <w:rFonts w:ascii="Times New Roman" w:hAnsi="Times New Roman" w:cs="Times New Roman"/>
          <w:sz w:val="28"/>
          <w:szCs w:val="28"/>
        </w:rPr>
      </w:pPr>
      <w:bookmarkStart w:id="9" w:name="Par88"/>
      <w:bookmarkEnd w:id="9"/>
      <w:proofErr w:type="gramStart"/>
      <w:r>
        <w:rPr>
          <w:rFonts w:ascii="Times New Roman" w:hAnsi="Times New Roman" w:cs="Times New Roman"/>
          <w:sz w:val="28"/>
          <w:szCs w:val="28"/>
        </w:rPr>
        <w:t>а</w:t>
      </w:r>
      <w:r w:rsidR="00D575C1" w:rsidRPr="00D575C1">
        <w:rPr>
          <w:rFonts w:ascii="Times New Roman" w:hAnsi="Times New Roman" w:cs="Times New Roman"/>
          <w:sz w:val="28"/>
          <w:szCs w:val="28"/>
        </w:rPr>
        <w:t>)  полное</w:t>
      </w:r>
      <w:proofErr w:type="gramEnd"/>
      <w:r w:rsidR="00D575C1" w:rsidRPr="00D575C1">
        <w:rPr>
          <w:rFonts w:ascii="Times New Roman" w:hAnsi="Times New Roman" w:cs="Times New Roman"/>
          <w:sz w:val="28"/>
          <w:szCs w:val="28"/>
        </w:rPr>
        <w:t xml:space="preserve"> наименование </w:t>
      </w:r>
      <w:r w:rsidR="006A4962">
        <w:rPr>
          <w:rFonts w:ascii="Times New Roman" w:hAnsi="Times New Roman" w:cs="Times New Roman"/>
          <w:sz w:val="28"/>
          <w:szCs w:val="28"/>
        </w:rPr>
        <w:t>организации</w:t>
      </w:r>
      <w:r w:rsidR="00D575C1" w:rsidRPr="00D575C1">
        <w:rPr>
          <w:rFonts w:ascii="Times New Roman" w:hAnsi="Times New Roman" w:cs="Times New Roman"/>
          <w:sz w:val="28"/>
          <w:szCs w:val="28"/>
        </w:rPr>
        <w:t xml:space="preserve">, юридический и почтовый адрес, контактные телефоны; </w:t>
      </w:r>
    </w:p>
    <w:p w:rsidR="00D575C1" w:rsidRPr="00D575C1" w:rsidRDefault="000C2510" w:rsidP="00D575C1">
      <w:pPr>
        <w:pStyle w:val="a5"/>
        <w:ind w:firstLine="708"/>
        <w:jc w:val="both"/>
        <w:rPr>
          <w:rFonts w:ascii="Times New Roman" w:hAnsi="Times New Roman" w:cs="Times New Roman"/>
          <w:sz w:val="28"/>
          <w:szCs w:val="28"/>
        </w:rPr>
      </w:pPr>
      <w:r>
        <w:rPr>
          <w:rFonts w:ascii="Times New Roman" w:hAnsi="Times New Roman" w:cs="Times New Roman"/>
          <w:sz w:val="28"/>
          <w:szCs w:val="28"/>
        </w:rPr>
        <w:t>б</w:t>
      </w:r>
      <w:r w:rsidR="00D575C1" w:rsidRPr="00D575C1">
        <w:rPr>
          <w:rFonts w:ascii="Times New Roman" w:hAnsi="Times New Roman" w:cs="Times New Roman"/>
          <w:sz w:val="28"/>
          <w:szCs w:val="28"/>
        </w:rPr>
        <w:t>) сведения о</w:t>
      </w:r>
      <w:r w:rsidR="00335E32">
        <w:rPr>
          <w:rFonts w:ascii="Times New Roman" w:hAnsi="Times New Roman" w:cs="Times New Roman"/>
          <w:sz w:val="28"/>
          <w:szCs w:val="28"/>
        </w:rPr>
        <w:t xml:space="preserve"> соискателе гранта</w:t>
      </w:r>
      <w:r w:rsidR="00D575C1" w:rsidRPr="00D575C1">
        <w:rPr>
          <w:rFonts w:ascii="Times New Roman" w:hAnsi="Times New Roman" w:cs="Times New Roman"/>
          <w:sz w:val="28"/>
          <w:szCs w:val="28"/>
        </w:rPr>
        <w:t>: опыт работы и достигнутые результаты по заявленной тематике проекта;</w:t>
      </w:r>
    </w:p>
    <w:p w:rsidR="00D575C1" w:rsidRPr="00D575C1" w:rsidRDefault="000D3F12" w:rsidP="00D575C1">
      <w:pPr>
        <w:pStyle w:val="a5"/>
        <w:ind w:firstLine="708"/>
        <w:jc w:val="both"/>
        <w:rPr>
          <w:rFonts w:ascii="Times New Roman" w:hAnsi="Times New Roman" w:cs="Times New Roman"/>
          <w:sz w:val="28"/>
          <w:szCs w:val="28"/>
        </w:rPr>
      </w:pPr>
      <w:r>
        <w:rPr>
          <w:rFonts w:ascii="Times New Roman" w:hAnsi="Times New Roman" w:cs="Times New Roman"/>
          <w:sz w:val="28"/>
          <w:szCs w:val="28"/>
        </w:rPr>
        <w:t>в</w:t>
      </w:r>
      <w:r w:rsidR="00D575C1" w:rsidRPr="00D575C1">
        <w:rPr>
          <w:rFonts w:ascii="Times New Roman" w:hAnsi="Times New Roman" w:cs="Times New Roman"/>
          <w:sz w:val="28"/>
          <w:szCs w:val="28"/>
        </w:rPr>
        <w:t>) проект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w:t>
      </w:r>
    </w:p>
    <w:p w:rsidR="00490832" w:rsidRDefault="000D3F12"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г</w:t>
      </w:r>
      <w:r w:rsidR="00D575C1" w:rsidRPr="00D575C1">
        <w:rPr>
          <w:rFonts w:ascii="Times New Roman" w:hAnsi="Times New Roman" w:cs="Times New Roman"/>
          <w:sz w:val="28"/>
          <w:szCs w:val="28"/>
        </w:rPr>
        <w:t xml:space="preserve">) </w:t>
      </w:r>
      <w:r w:rsidR="005A5CF8" w:rsidRPr="005A5CF8">
        <w:rPr>
          <w:rFonts w:ascii="Times New Roman" w:hAnsi="Times New Roman" w:cs="Times New Roman"/>
          <w:sz w:val="28"/>
          <w:szCs w:val="28"/>
        </w:rPr>
        <w:t xml:space="preserve">смету расходов на выполнение проекта за счет средств </w:t>
      </w:r>
      <w:r w:rsidR="00166D4D">
        <w:rPr>
          <w:rFonts w:ascii="Times New Roman" w:hAnsi="Times New Roman" w:cs="Times New Roman"/>
          <w:sz w:val="28"/>
          <w:szCs w:val="28"/>
        </w:rPr>
        <w:t>гранта</w:t>
      </w:r>
      <w:r w:rsidR="005A5CF8" w:rsidRPr="005A5CF8">
        <w:rPr>
          <w:rFonts w:ascii="Times New Roman" w:hAnsi="Times New Roman" w:cs="Times New Roman"/>
          <w:sz w:val="28"/>
          <w:szCs w:val="28"/>
        </w:rPr>
        <w:t xml:space="preserve"> и собственных (привлеченных) средств и</w:t>
      </w:r>
      <w:r w:rsidR="00166D4D">
        <w:rPr>
          <w:rFonts w:ascii="Times New Roman" w:hAnsi="Times New Roman" w:cs="Times New Roman"/>
          <w:sz w:val="28"/>
          <w:szCs w:val="28"/>
        </w:rPr>
        <w:t>/или</w:t>
      </w:r>
      <w:r w:rsidR="005A5CF8" w:rsidRPr="005A5CF8">
        <w:rPr>
          <w:rFonts w:ascii="Times New Roman" w:hAnsi="Times New Roman" w:cs="Times New Roman"/>
          <w:sz w:val="28"/>
          <w:szCs w:val="28"/>
        </w:rPr>
        <w:t xml:space="preserve"> ресурсов </w:t>
      </w:r>
      <w:r w:rsidR="00166D4D">
        <w:rPr>
          <w:rFonts w:ascii="Times New Roman" w:hAnsi="Times New Roman" w:cs="Times New Roman"/>
          <w:sz w:val="28"/>
          <w:szCs w:val="28"/>
        </w:rPr>
        <w:t>соискателя гранта</w:t>
      </w:r>
      <w:r w:rsidR="005A5CF8" w:rsidRPr="005A5CF8">
        <w:rPr>
          <w:rFonts w:ascii="Times New Roman" w:hAnsi="Times New Roman" w:cs="Times New Roman"/>
          <w:sz w:val="28"/>
          <w:szCs w:val="28"/>
        </w:rPr>
        <w:t xml:space="preserve"> (в виде денежных средств </w:t>
      </w:r>
      <w:r w:rsidR="00335E32">
        <w:rPr>
          <w:rFonts w:ascii="Times New Roman" w:hAnsi="Times New Roman" w:cs="Times New Roman"/>
          <w:sz w:val="28"/>
          <w:szCs w:val="28"/>
        </w:rPr>
        <w:t>соискателя гранта</w:t>
      </w:r>
      <w:r w:rsidR="005A5CF8" w:rsidRPr="005A5CF8">
        <w:rPr>
          <w:rFonts w:ascii="Times New Roman" w:hAnsi="Times New Roman" w:cs="Times New Roman"/>
          <w:sz w:val="28"/>
          <w:szCs w:val="28"/>
        </w:rPr>
        <w:t xml:space="preserve"> для оплаты части затрат по проекту, имущества организации, находящегося на ее балансе, финансовых и нефинансовых пожертвований (безвозмездное предоставление имущества, товаров, выполнение работ, оказание услуг) на реализацию проекта, </w:t>
      </w:r>
      <w:r w:rsidR="00CE5B98">
        <w:rPr>
          <w:rFonts w:ascii="Times New Roman" w:hAnsi="Times New Roman" w:cs="Times New Roman"/>
          <w:sz w:val="28"/>
          <w:szCs w:val="28"/>
        </w:rPr>
        <w:t>услуги волонтеров</w:t>
      </w:r>
      <w:r w:rsidR="005A5CF8" w:rsidRPr="005A5CF8">
        <w:rPr>
          <w:rFonts w:ascii="Times New Roman" w:hAnsi="Times New Roman" w:cs="Times New Roman"/>
          <w:sz w:val="28"/>
          <w:szCs w:val="28"/>
        </w:rPr>
        <w:t xml:space="preserve">). </w:t>
      </w:r>
    </w:p>
    <w:p w:rsidR="00D575C1" w:rsidRPr="00D575C1" w:rsidRDefault="000D3F12"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д</w:t>
      </w:r>
      <w:r w:rsidR="00D575C1" w:rsidRPr="00D575C1">
        <w:rPr>
          <w:rFonts w:ascii="Times New Roman" w:hAnsi="Times New Roman" w:cs="Times New Roman"/>
          <w:sz w:val="28"/>
          <w:szCs w:val="28"/>
        </w:rPr>
        <w:t>) календарный план реализации проекта;</w:t>
      </w:r>
    </w:p>
    <w:p w:rsidR="00D575C1" w:rsidRPr="00D575C1" w:rsidRDefault="000D3F12"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D575C1" w:rsidRPr="00D575C1">
        <w:rPr>
          <w:rFonts w:ascii="Times New Roman" w:hAnsi="Times New Roman" w:cs="Times New Roman"/>
          <w:sz w:val="28"/>
          <w:szCs w:val="28"/>
        </w:rPr>
        <w:t>) копии учреди</w:t>
      </w:r>
      <w:r w:rsidR="00490832">
        <w:rPr>
          <w:rFonts w:ascii="Times New Roman" w:hAnsi="Times New Roman" w:cs="Times New Roman"/>
          <w:sz w:val="28"/>
          <w:szCs w:val="28"/>
        </w:rPr>
        <w:t xml:space="preserve">тельных документов организации: </w:t>
      </w:r>
      <w:r w:rsidR="00D575C1" w:rsidRPr="00D575C1">
        <w:rPr>
          <w:rFonts w:ascii="Times New Roman" w:hAnsi="Times New Roman" w:cs="Times New Roman"/>
          <w:sz w:val="28"/>
          <w:szCs w:val="28"/>
        </w:rPr>
        <w:t xml:space="preserve">устав организации, свидетельство о государственной регистрации юридического лица, заверенные печатью </w:t>
      </w:r>
      <w:r w:rsidR="00335E32">
        <w:rPr>
          <w:rFonts w:ascii="Times New Roman" w:hAnsi="Times New Roman" w:cs="Times New Roman"/>
          <w:sz w:val="28"/>
          <w:szCs w:val="28"/>
        </w:rPr>
        <w:t>соискателя гранта</w:t>
      </w:r>
      <w:r w:rsidR="00D575C1" w:rsidRPr="00D575C1">
        <w:rPr>
          <w:rFonts w:ascii="Times New Roman" w:hAnsi="Times New Roman" w:cs="Times New Roman"/>
          <w:sz w:val="28"/>
          <w:szCs w:val="28"/>
        </w:rPr>
        <w:t xml:space="preserve"> и подписью руководителя организации</w:t>
      </w:r>
      <w:r w:rsidR="00335E32">
        <w:rPr>
          <w:rFonts w:ascii="Times New Roman" w:hAnsi="Times New Roman" w:cs="Times New Roman"/>
          <w:sz w:val="28"/>
          <w:szCs w:val="28"/>
        </w:rPr>
        <w:t xml:space="preserve"> – соискателя гранта</w:t>
      </w:r>
      <w:r w:rsidR="00490832">
        <w:rPr>
          <w:rFonts w:ascii="Times New Roman" w:hAnsi="Times New Roman" w:cs="Times New Roman"/>
          <w:sz w:val="28"/>
          <w:szCs w:val="28"/>
        </w:rPr>
        <w:t xml:space="preserve">, </w:t>
      </w:r>
      <w:r w:rsidR="007263CE">
        <w:rPr>
          <w:rFonts w:ascii="Times New Roman" w:hAnsi="Times New Roman" w:cs="Times New Roman"/>
          <w:sz w:val="28"/>
          <w:szCs w:val="28"/>
        </w:rPr>
        <w:t>документы, подтверждающие полномочия</w:t>
      </w:r>
      <w:r w:rsidR="00490832" w:rsidRPr="007263CE">
        <w:rPr>
          <w:rFonts w:ascii="Times New Roman" w:hAnsi="Times New Roman" w:cs="Times New Roman"/>
          <w:sz w:val="28"/>
          <w:szCs w:val="28"/>
        </w:rPr>
        <w:t xml:space="preserve"> руководителя</w:t>
      </w:r>
      <w:r w:rsidR="001B50CD">
        <w:rPr>
          <w:rFonts w:ascii="Times New Roman" w:hAnsi="Times New Roman" w:cs="Times New Roman"/>
          <w:sz w:val="28"/>
          <w:szCs w:val="28"/>
        </w:rPr>
        <w:t xml:space="preserve"> и количество членов организации</w:t>
      </w:r>
      <w:r w:rsidR="00E3173C">
        <w:rPr>
          <w:rFonts w:ascii="Times New Roman" w:hAnsi="Times New Roman" w:cs="Times New Roman"/>
          <w:sz w:val="28"/>
          <w:szCs w:val="28"/>
        </w:rPr>
        <w:t>);</w:t>
      </w:r>
    </w:p>
    <w:p w:rsidR="00D575C1" w:rsidRPr="00D575C1" w:rsidRDefault="000D3F12"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D575C1" w:rsidRPr="00D575C1">
        <w:rPr>
          <w:rFonts w:ascii="Times New Roman" w:hAnsi="Times New Roman" w:cs="Times New Roman"/>
          <w:sz w:val="28"/>
          <w:szCs w:val="28"/>
        </w:rPr>
        <w:t xml:space="preserve">) сведения о банковских реквизитах </w:t>
      </w:r>
      <w:r w:rsidR="00824AFE">
        <w:rPr>
          <w:rFonts w:ascii="Times New Roman" w:hAnsi="Times New Roman" w:cs="Times New Roman"/>
          <w:sz w:val="28"/>
          <w:szCs w:val="28"/>
        </w:rPr>
        <w:t>соискателя гранта</w:t>
      </w:r>
      <w:r w:rsidR="00D575C1" w:rsidRPr="00D575C1">
        <w:rPr>
          <w:rFonts w:ascii="Times New Roman" w:hAnsi="Times New Roman" w:cs="Times New Roman"/>
          <w:sz w:val="28"/>
          <w:szCs w:val="28"/>
        </w:rPr>
        <w:t>;</w:t>
      </w:r>
    </w:p>
    <w:p w:rsidR="00166D4D" w:rsidRDefault="000D3F12" w:rsidP="00166D4D">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D575C1" w:rsidRPr="00D575C1">
        <w:rPr>
          <w:rFonts w:ascii="Times New Roman" w:hAnsi="Times New Roman" w:cs="Times New Roman"/>
          <w:sz w:val="28"/>
          <w:szCs w:val="28"/>
        </w:rPr>
        <w:t xml:space="preserve">) документ, подтверждающий отсутствие недоимки по платежам в бюджеты бюджетной системы Российской Федерации на </w:t>
      </w:r>
      <w:r w:rsidR="00824AFE">
        <w:rPr>
          <w:rFonts w:ascii="Times New Roman" w:hAnsi="Times New Roman" w:cs="Times New Roman"/>
          <w:sz w:val="28"/>
          <w:szCs w:val="28"/>
        </w:rPr>
        <w:t>1 число месяца, в котором объявлен конкурс</w:t>
      </w:r>
      <w:r w:rsidR="00D575C1" w:rsidRPr="00D575C1">
        <w:rPr>
          <w:rFonts w:ascii="Times New Roman" w:hAnsi="Times New Roman" w:cs="Times New Roman"/>
          <w:sz w:val="28"/>
          <w:szCs w:val="28"/>
        </w:rPr>
        <w:t>;</w:t>
      </w:r>
    </w:p>
    <w:p w:rsidR="00166D4D" w:rsidRPr="00E3173C" w:rsidRDefault="00166D4D" w:rsidP="00166D4D">
      <w:pPr>
        <w:pStyle w:val="a5"/>
        <w:ind w:firstLine="708"/>
        <w:jc w:val="both"/>
        <w:rPr>
          <w:rFonts w:ascii="Times New Roman" w:hAnsi="Times New Roman" w:cs="Times New Roman"/>
          <w:sz w:val="28"/>
          <w:szCs w:val="28"/>
        </w:rPr>
      </w:pPr>
      <w:r w:rsidRPr="00E3173C">
        <w:rPr>
          <w:rFonts w:ascii="Times New Roman" w:hAnsi="Times New Roman" w:cs="Times New Roman"/>
          <w:sz w:val="28"/>
          <w:szCs w:val="28"/>
        </w:rPr>
        <w:lastRenderedPageBreak/>
        <w:t xml:space="preserve">5) </w:t>
      </w:r>
      <w:r w:rsidR="00490832" w:rsidRPr="00E3173C">
        <w:rPr>
          <w:rFonts w:ascii="Times New Roman" w:hAnsi="Times New Roman" w:cs="Times New Roman"/>
          <w:sz w:val="28"/>
          <w:szCs w:val="28"/>
        </w:rPr>
        <w:t>декларация</w:t>
      </w:r>
      <w:r w:rsidRPr="00E3173C">
        <w:rPr>
          <w:rFonts w:ascii="Times New Roman" w:hAnsi="Times New Roman" w:cs="Times New Roman"/>
          <w:sz w:val="28"/>
          <w:szCs w:val="28"/>
        </w:rPr>
        <w:t xml:space="preserve"> от соискателя гранта о том, что </w:t>
      </w:r>
      <w:r w:rsidRPr="00E3173C">
        <w:rPr>
          <w:rFonts w:ascii="Times New Roman" w:hAnsi="Times New Roman"/>
          <w:sz w:val="28"/>
          <w:szCs w:val="28"/>
        </w:rPr>
        <w:t xml:space="preserve">по состоянию на 1 число месяца подачи заявки </w:t>
      </w:r>
      <w:r w:rsidR="001C4675" w:rsidRPr="00E3173C">
        <w:rPr>
          <w:rFonts w:ascii="Times New Roman" w:hAnsi="Times New Roman"/>
          <w:sz w:val="28"/>
          <w:szCs w:val="28"/>
        </w:rPr>
        <w:t>соискатель гранта</w:t>
      </w:r>
      <w:r w:rsidRPr="00E3173C">
        <w:rPr>
          <w:rFonts w:ascii="Times New Roman" w:hAnsi="Times New Roman"/>
          <w:sz w:val="28"/>
          <w:szCs w:val="28"/>
        </w:rPr>
        <w:t xml:space="preserve"> не имеет просроченной задолженности по возврату в областной </w:t>
      </w:r>
      <w:r w:rsidR="00490832" w:rsidRPr="00E3173C">
        <w:rPr>
          <w:rFonts w:ascii="Times New Roman" w:hAnsi="Times New Roman"/>
          <w:sz w:val="28"/>
          <w:szCs w:val="28"/>
        </w:rPr>
        <w:t xml:space="preserve">и местный </w:t>
      </w:r>
      <w:r w:rsidRPr="00E3173C">
        <w:rPr>
          <w:rFonts w:ascii="Times New Roman" w:hAnsi="Times New Roman"/>
          <w:sz w:val="28"/>
          <w:szCs w:val="28"/>
        </w:rPr>
        <w:t xml:space="preserve">бюджет </w:t>
      </w:r>
      <w:r w:rsidR="00CC04F0" w:rsidRPr="00E3173C">
        <w:rPr>
          <w:rFonts w:ascii="Times New Roman" w:hAnsi="Times New Roman"/>
          <w:sz w:val="28"/>
          <w:szCs w:val="28"/>
        </w:rPr>
        <w:t xml:space="preserve">субсидий, бюджетных инвестиций </w:t>
      </w:r>
      <w:r w:rsidRPr="00E3173C">
        <w:rPr>
          <w:rFonts w:ascii="Times New Roman" w:hAnsi="Times New Roman"/>
          <w:sz w:val="28"/>
          <w:szCs w:val="28"/>
        </w:rPr>
        <w:t xml:space="preserve">и иной просроченной (нерегулированной) задолженности по денежным обязательствам перед Новосибирской областью </w:t>
      </w:r>
      <w:r w:rsidRPr="00E3173C">
        <w:rPr>
          <w:rFonts w:ascii="Times New Roman" w:hAnsi="Times New Roman" w:cs="Times New Roman"/>
          <w:sz w:val="28"/>
          <w:szCs w:val="28"/>
        </w:rPr>
        <w:t>(приложение к заявке</w:t>
      </w:r>
      <w:r w:rsidR="0042245C">
        <w:rPr>
          <w:rFonts w:ascii="Times New Roman" w:hAnsi="Times New Roman" w:cs="Times New Roman"/>
          <w:sz w:val="28"/>
          <w:szCs w:val="28"/>
        </w:rPr>
        <w:t xml:space="preserve"> №1</w:t>
      </w:r>
      <w:r w:rsidRPr="00E3173C">
        <w:rPr>
          <w:rFonts w:ascii="Times New Roman" w:hAnsi="Times New Roman" w:cs="Times New Roman"/>
          <w:sz w:val="28"/>
          <w:szCs w:val="28"/>
        </w:rPr>
        <w:t>);</w:t>
      </w:r>
    </w:p>
    <w:p w:rsidR="00D575C1" w:rsidRPr="00E3173C" w:rsidRDefault="00166D4D" w:rsidP="00A8595C">
      <w:pPr>
        <w:pStyle w:val="a5"/>
        <w:ind w:firstLine="708"/>
        <w:jc w:val="both"/>
        <w:rPr>
          <w:rFonts w:ascii="Times New Roman" w:hAnsi="Times New Roman" w:cs="Times New Roman"/>
          <w:sz w:val="28"/>
          <w:szCs w:val="28"/>
        </w:rPr>
      </w:pPr>
      <w:r w:rsidRPr="00E3173C">
        <w:rPr>
          <w:rFonts w:ascii="Times New Roman" w:hAnsi="Times New Roman" w:cs="Times New Roman"/>
          <w:sz w:val="28"/>
          <w:szCs w:val="28"/>
        </w:rPr>
        <w:t>6</w:t>
      </w:r>
      <w:r w:rsidR="00D575C1" w:rsidRPr="00E3173C">
        <w:rPr>
          <w:rFonts w:ascii="Times New Roman" w:hAnsi="Times New Roman" w:cs="Times New Roman"/>
          <w:sz w:val="28"/>
          <w:szCs w:val="28"/>
        </w:rPr>
        <w:t xml:space="preserve">) согласие на обработку персональных данных руководителя </w:t>
      </w:r>
      <w:r w:rsidR="00E3173C" w:rsidRPr="00E3173C">
        <w:rPr>
          <w:rFonts w:ascii="Times New Roman" w:hAnsi="Times New Roman" w:cs="Times New Roman"/>
          <w:sz w:val="28"/>
          <w:szCs w:val="28"/>
        </w:rPr>
        <w:t>проекта</w:t>
      </w:r>
      <w:r w:rsidR="007263CE" w:rsidRPr="00E3173C">
        <w:rPr>
          <w:rFonts w:ascii="Times New Roman" w:hAnsi="Times New Roman" w:cs="Times New Roman"/>
          <w:sz w:val="28"/>
          <w:szCs w:val="28"/>
        </w:rPr>
        <w:t xml:space="preserve"> и всех остальных исполнителей проекта</w:t>
      </w:r>
      <w:r w:rsidR="00D575C1" w:rsidRPr="00E3173C">
        <w:rPr>
          <w:rFonts w:ascii="Times New Roman" w:hAnsi="Times New Roman" w:cs="Times New Roman"/>
          <w:sz w:val="28"/>
          <w:szCs w:val="28"/>
        </w:rPr>
        <w:t xml:space="preserve"> в соответствии со статьей 9 Федерального закона от 27.07.2006 № 152-ФЗ </w:t>
      </w:r>
      <w:r w:rsidR="00D573E9">
        <w:rPr>
          <w:rFonts w:ascii="Times New Roman" w:hAnsi="Times New Roman" w:cs="Times New Roman"/>
          <w:sz w:val="28"/>
          <w:szCs w:val="28"/>
        </w:rPr>
        <w:t>«</w:t>
      </w:r>
      <w:r w:rsidR="00D575C1" w:rsidRPr="00E3173C">
        <w:rPr>
          <w:rFonts w:ascii="Times New Roman" w:hAnsi="Times New Roman" w:cs="Times New Roman"/>
          <w:sz w:val="28"/>
          <w:szCs w:val="28"/>
        </w:rPr>
        <w:t>О персональных данных</w:t>
      </w:r>
      <w:r w:rsidR="00D573E9">
        <w:rPr>
          <w:rFonts w:ascii="Times New Roman" w:hAnsi="Times New Roman" w:cs="Times New Roman"/>
          <w:sz w:val="28"/>
          <w:szCs w:val="28"/>
        </w:rPr>
        <w:t>»</w:t>
      </w:r>
      <w:r w:rsidR="000D3F12" w:rsidRPr="00E3173C">
        <w:rPr>
          <w:rFonts w:ascii="Times New Roman" w:hAnsi="Times New Roman" w:cs="Times New Roman"/>
          <w:sz w:val="28"/>
          <w:szCs w:val="28"/>
        </w:rPr>
        <w:t xml:space="preserve"> (приложение к з</w:t>
      </w:r>
      <w:r w:rsidRPr="00E3173C">
        <w:rPr>
          <w:rFonts w:ascii="Times New Roman" w:hAnsi="Times New Roman" w:cs="Times New Roman"/>
          <w:sz w:val="28"/>
          <w:szCs w:val="28"/>
        </w:rPr>
        <w:t>а</w:t>
      </w:r>
      <w:r w:rsidR="000D3F12" w:rsidRPr="00E3173C">
        <w:rPr>
          <w:rFonts w:ascii="Times New Roman" w:hAnsi="Times New Roman" w:cs="Times New Roman"/>
          <w:sz w:val="28"/>
          <w:szCs w:val="28"/>
        </w:rPr>
        <w:t>явке</w:t>
      </w:r>
      <w:r w:rsidR="0042245C">
        <w:rPr>
          <w:rFonts w:ascii="Times New Roman" w:hAnsi="Times New Roman" w:cs="Times New Roman"/>
          <w:sz w:val="28"/>
          <w:szCs w:val="28"/>
        </w:rPr>
        <w:t xml:space="preserve"> №2</w:t>
      </w:r>
      <w:r w:rsidR="000D3F12" w:rsidRPr="00E3173C">
        <w:rPr>
          <w:rFonts w:ascii="Times New Roman" w:hAnsi="Times New Roman" w:cs="Times New Roman"/>
          <w:sz w:val="28"/>
          <w:szCs w:val="28"/>
        </w:rPr>
        <w:t>)</w:t>
      </w:r>
      <w:r w:rsidR="00D575C1" w:rsidRPr="00E3173C">
        <w:rPr>
          <w:rFonts w:ascii="Times New Roman" w:hAnsi="Times New Roman" w:cs="Times New Roman"/>
          <w:sz w:val="28"/>
          <w:szCs w:val="28"/>
        </w:rPr>
        <w:t>;</w:t>
      </w:r>
    </w:p>
    <w:p w:rsidR="00D575C1" w:rsidRPr="005368E3" w:rsidRDefault="00166D4D" w:rsidP="00A8595C">
      <w:pPr>
        <w:pStyle w:val="a5"/>
        <w:ind w:firstLine="708"/>
        <w:jc w:val="both"/>
        <w:rPr>
          <w:rFonts w:ascii="Times New Roman" w:hAnsi="Times New Roman"/>
          <w:sz w:val="28"/>
          <w:szCs w:val="28"/>
        </w:rPr>
      </w:pPr>
      <w:r w:rsidRPr="005368E3">
        <w:rPr>
          <w:rFonts w:ascii="Times New Roman" w:hAnsi="Times New Roman"/>
          <w:sz w:val="28"/>
          <w:szCs w:val="28"/>
        </w:rPr>
        <w:t>7</w:t>
      </w:r>
      <w:r w:rsidR="00D575C1" w:rsidRPr="005368E3">
        <w:rPr>
          <w:rFonts w:ascii="Times New Roman" w:hAnsi="Times New Roman"/>
          <w:sz w:val="28"/>
          <w:szCs w:val="28"/>
        </w:rPr>
        <w:t xml:space="preserve">) гарантийные письма </w:t>
      </w:r>
      <w:r w:rsidR="00CC04F0" w:rsidRPr="005368E3">
        <w:rPr>
          <w:rFonts w:ascii="Times New Roman" w:hAnsi="Times New Roman"/>
          <w:sz w:val="28"/>
          <w:szCs w:val="28"/>
        </w:rPr>
        <w:t xml:space="preserve">от </w:t>
      </w:r>
      <w:r w:rsidR="00D575C1" w:rsidRPr="005368E3">
        <w:rPr>
          <w:rFonts w:ascii="Times New Roman" w:hAnsi="Times New Roman"/>
          <w:sz w:val="28"/>
          <w:szCs w:val="28"/>
        </w:rPr>
        <w:t>партнеров</w:t>
      </w:r>
      <w:r w:rsidR="00CC04F0" w:rsidRPr="005368E3">
        <w:rPr>
          <w:rFonts w:ascii="Times New Roman" w:hAnsi="Times New Roman"/>
          <w:sz w:val="28"/>
          <w:szCs w:val="28"/>
        </w:rPr>
        <w:t xml:space="preserve"> проекта</w:t>
      </w:r>
      <w:r w:rsidR="00D575C1" w:rsidRPr="005368E3">
        <w:rPr>
          <w:rFonts w:ascii="Times New Roman" w:hAnsi="Times New Roman"/>
          <w:sz w:val="28"/>
          <w:szCs w:val="28"/>
        </w:rPr>
        <w:t xml:space="preserve">, </w:t>
      </w:r>
      <w:r w:rsidR="00CC04F0" w:rsidRPr="005368E3">
        <w:rPr>
          <w:rFonts w:ascii="Times New Roman" w:hAnsi="Times New Roman"/>
          <w:sz w:val="28"/>
          <w:szCs w:val="28"/>
        </w:rPr>
        <w:t xml:space="preserve">о гарантированном финансовом и/или материальном вкладе в реализацию проекта. </w:t>
      </w:r>
      <w:r w:rsidR="005368E3" w:rsidRPr="005368E3">
        <w:rPr>
          <w:rFonts w:ascii="Times New Roman" w:hAnsi="Times New Roman"/>
          <w:sz w:val="28"/>
          <w:szCs w:val="28"/>
        </w:rPr>
        <w:t>Партнер</w:t>
      </w:r>
      <w:r w:rsidR="005368E3">
        <w:rPr>
          <w:rFonts w:ascii="Times New Roman" w:hAnsi="Times New Roman"/>
          <w:sz w:val="28"/>
          <w:szCs w:val="28"/>
        </w:rPr>
        <w:t>ами</w:t>
      </w:r>
      <w:r w:rsidR="005368E3" w:rsidRPr="005368E3">
        <w:rPr>
          <w:rFonts w:ascii="Times New Roman" w:hAnsi="Times New Roman"/>
          <w:sz w:val="28"/>
          <w:szCs w:val="28"/>
        </w:rPr>
        <w:t xml:space="preserve"> проекта могут выступать физические или юридические лица, готовые поддержать проект в форме предоставления получателям поддержки финансовой, предметной или в виде передачи прав на интеллектуальную с</w:t>
      </w:r>
      <w:r w:rsidR="00EC4621">
        <w:rPr>
          <w:rFonts w:ascii="Times New Roman" w:hAnsi="Times New Roman"/>
          <w:sz w:val="28"/>
          <w:szCs w:val="28"/>
        </w:rPr>
        <w:t>обственность на конкретные цели;</w:t>
      </w:r>
    </w:p>
    <w:p w:rsidR="00D575C1" w:rsidRDefault="00166D4D"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8</w:t>
      </w:r>
      <w:r w:rsidR="00D575C1" w:rsidRPr="00D575C1">
        <w:rPr>
          <w:rFonts w:ascii="Times New Roman" w:hAnsi="Times New Roman" w:cs="Times New Roman"/>
          <w:sz w:val="28"/>
          <w:szCs w:val="28"/>
        </w:rPr>
        <w:t>) копии документов, подтверждающих наличие материально-технических ресурсов</w:t>
      </w:r>
      <w:r w:rsidR="00CE5B98">
        <w:rPr>
          <w:rFonts w:ascii="Times New Roman" w:hAnsi="Times New Roman" w:cs="Times New Roman"/>
          <w:sz w:val="28"/>
          <w:szCs w:val="28"/>
        </w:rPr>
        <w:t xml:space="preserve"> у соискателя гранта</w:t>
      </w:r>
      <w:r w:rsidR="001A1EF6">
        <w:rPr>
          <w:rFonts w:ascii="Times New Roman" w:hAnsi="Times New Roman" w:cs="Times New Roman"/>
          <w:sz w:val="28"/>
          <w:szCs w:val="28"/>
        </w:rPr>
        <w:t xml:space="preserve"> (справка о материально-технических ресурсах соискателя гранта, копии платежных документов о приобретении мат</w:t>
      </w:r>
      <w:r w:rsidR="00EC4621">
        <w:rPr>
          <w:rFonts w:ascii="Times New Roman" w:hAnsi="Times New Roman" w:cs="Times New Roman"/>
          <w:sz w:val="28"/>
          <w:szCs w:val="28"/>
        </w:rPr>
        <w:t>ериально-технический ресурсов);</w:t>
      </w:r>
    </w:p>
    <w:p w:rsidR="00B546CB" w:rsidRPr="00D575C1" w:rsidRDefault="00B546CB" w:rsidP="00A8595C">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9) опись всех документов от соискателя гранта с перечнем </w:t>
      </w:r>
      <w:r w:rsidR="00B365BF">
        <w:rPr>
          <w:rFonts w:ascii="Times New Roman" w:hAnsi="Times New Roman" w:cs="Times New Roman"/>
          <w:sz w:val="28"/>
          <w:szCs w:val="28"/>
        </w:rPr>
        <w:t>передаваемых</w:t>
      </w:r>
      <w:r w:rsidR="0076753F">
        <w:rPr>
          <w:rFonts w:ascii="Times New Roman" w:hAnsi="Times New Roman" w:cs="Times New Roman"/>
          <w:sz w:val="28"/>
          <w:szCs w:val="28"/>
        </w:rPr>
        <w:t xml:space="preserve"> документов </w:t>
      </w:r>
      <w:r w:rsidR="00B365BF">
        <w:rPr>
          <w:rFonts w:ascii="Times New Roman" w:hAnsi="Times New Roman" w:cs="Times New Roman"/>
          <w:sz w:val="28"/>
          <w:szCs w:val="28"/>
        </w:rPr>
        <w:t xml:space="preserve">организатору конкурса </w:t>
      </w:r>
      <w:r w:rsidR="0076753F">
        <w:rPr>
          <w:rFonts w:ascii="Times New Roman" w:hAnsi="Times New Roman" w:cs="Times New Roman"/>
          <w:sz w:val="28"/>
          <w:szCs w:val="28"/>
        </w:rPr>
        <w:t xml:space="preserve">с указанием </w:t>
      </w:r>
      <w:r w:rsidR="00B365BF">
        <w:rPr>
          <w:rFonts w:ascii="Times New Roman" w:hAnsi="Times New Roman" w:cs="Times New Roman"/>
          <w:sz w:val="28"/>
          <w:szCs w:val="28"/>
        </w:rPr>
        <w:t>количества</w:t>
      </w:r>
      <w:r w:rsidR="0076753F">
        <w:rPr>
          <w:rFonts w:ascii="Times New Roman" w:hAnsi="Times New Roman" w:cs="Times New Roman"/>
          <w:sz w:val="28"/>
          <w:szCs w:val="28"/>
        </w:rPr>
        <w:t xml:space="preserve"> листов и экземпляров</w:t>
      </w:r>
      <w:r w:rsidR="00B365BF">
        <w:rPr>
          <w:rFonts w:ascii="Times New Roman" w:hAnsi="Times New Roman" w:cs="Times New Roman"/>
          <w:sz w:val="28"/>
          <w:szCs w:val="28"/>
        </w:rPr>
        <w:t>.</w:t>
      </w:r>
    </w:p>
    <w:p w:rsidR="00D575C1" w:rsidRDefault="00D575C1" w:rsidP="00A8595C">
      <w:pPr>
        <w:pStyle w:val="a5"/>
        <w:ind w:firstLine="708"/>
        <w:jc w:val="both"/>
        <w:rPr>
          <w:rFonts w:ascii="Times New Roman" w:hAnsi="Times New Roman" w:cs="Times New Roman"/>
          <w:sz w:val="28"/>
          <w:szCs w:val="28"/>
        </w:rPr>
      </w:pPr>
      <w:r w:rsidRPr="00D575C1">
        <w:rPr>
          <w:rFonts w:ascii="Times New Roman" w:hAnsi="Times New Roman" w:cs="Times New Roman"/>
          <w:sz w:val="28"/>
          <w:szCs w:val="28"/>
        </w:rPr>
        <w:t xml:space="preserve">Ответственность за достоверность документов, представленных в составе заявки, несет </w:t>
      </w:r>
      <w:r w:rsidR="00E83E48">
        <w:rPr>
          <w:rFonts w:ascii="Times New Roman" w:hAnsi="Times New Roman" w:cs="Times New Roman"/>
          <w:sz w:val="28"/>
          <w:szCs w:val="28"/>
        </w:rPr>
        <w:t>соискатель гранта,</w:t>
      </w:r>
      <w:r w:rsidRPr="00D575C1">
        <w:rPr>
          <w:rFonts w:ascii="Times New Roman" w:hAnsi="Times New Roman" w:cs="Times New Roman"/>
          <w:sz w:val="28"/>
          <w:szCs w:val="28"/>
        </w:rPr>
        <w:t xml:space="preserve"> представивш</w:t>
      </w:r>
      <w:r w:rsidR="00E83E48">
        <w:rPr>
          <w:rFonts w:ascii="Times New Roman" w:hAnsi="Times New Roman" w:cs="Times New Roman"/>
          <w:sz w:val="28"/>
          <w:szCs w:val="28"/>
        </w:rPr>
        <w:t>ий</w:t>
      </w:r>
      <w:r w:rsidRPr="00D575C1">
        <w:rPr>
          <w:rFonts w:ascii="Times New Roman" w:hAnsi="Times New Roman" w:cs="Times New Roman"/>
          <w:sz w:val="28"/>
          <w:szCs w:val="28"/>
        </w:rPr>
        <w:t xml:space="preserve"> документы.</w:t>
      </w:r>
    </w:p>
    <w:p w:rsidR="00A8595C" w:rsidRDefault="00A8595C" w:rsidP="00A8595C">
      <w:pPr>
        <w:pStyle w:val="ConsNormal"/>
        <w:ind w:firstLine="709"/>
        <w:jc w:val="both"/>
        <w:rPr>
          <w:rFonts w:ascii="Times New Roman" w:hAnsi="Times New Roman" w:cs="Times New Roman"/>
          <w:sz w:val="28"/>
          <w:szCs w:val="28"/>
        </w:rPr>
      </w:pPr>
      <w:bookmarkStart w:id="10" w:name="Par92"/>
      <w:bookmarkStart w:id="11" w:name="Par93"/>
      <w:bookmarkEnd w:id="10"/>
      <w:bookmarkEnd w:id="11"/>
      <w:r>
        <w:rPr>
          <w:rFonts w:ascii="Times New Roman" w:hAnsi="Times New Roman" w:cs="Times New Roman"/>
          <w:sz w:val="28"/>
          <w:szCs w:val="28"/>
        </w:rPr>
        <w:t xml:space="preserve">8. Заявка </w:t>
      </w:r>
      <w:r w:rsidRPr="00D72959">
        <w:rPr>
          <w:rFonts w:ascii="Times New Roman" w:hAnsi="Times New Roman" w:cs="Times New Roman"/>
          <w:sz w:val="28"/>
          <w:szCs w:val="28"/>
        </w:rPr>
        <w:t xml:space="preserve">и документы, указанные </w:t>
      </w:r>
      <w:r w:rsidRPr="000D3F12">
        <w:rPr>
          <w:rFonts w:ascii="Times New Roman" w:eastAsiaTheme="minorHAnsi" w:hAnsi="Times New Roman" w:cs="Times New Roman"/>
          <w:sz w:val="28"/>
          <w:szCs w:val="28"/>
        </w:rPr>
        <w:t xml:space="preserve">в </w:t>
      </w:r>
      <w:hyperlink w:anchor="Par88" w:history="1">
        <w:r w:rsidRPr="000D3F12">
          <w:rPr>
            <w:rFonts w:ascii="Times New Roman" w:eastAsiaTheme="minorHAnsi" w:hAnsi="Times New Roman" w:cs="Times New Roman"/>
            <w:sz w:val="28"/>
            <w:szCs w:val="28"/>
          </w:rPr>
          <w:t>пункт</w:t>
        </w:r>
        <w:r w:rsidR="000D3F12" w:rsidRPr="000D3F12">
          <w:rPr>
            <w:rFonts w:ascii="Times New Roman" w:eastAsiaTheme="minorHAnsi" w:hAnsi="Times New Roman" w:cs="Times New Roman"/>
            <w:sz w:val="28"/>
            <w:szCs w:val="28"/>
          </w:rPr>
          <w:t>е</w:t>
        </w:r>
        <w:r w:rsidRPr="000D3F12">
          <w:rPr>
            <w:rFonts w:ascii="Times New Roman" w:eastAsiaTheme="minorHAnsi" w:hAnsi="Times New Roman" w:cs="Times New Roman"/>
            <w:sz w:val="28"/>
            <w:szCs w:val="28"/>
          </w:rPr>
          <w:t xml:space="preserve"> </w:t>
        </w:r>
      </w:hyperlink>
      <w:r w:rsidR="000D3F12" w:rsidRPr="000D3F12">
        <w:rPr>
          <w:rFonts w:ascii="Times New Roman" w:eastAsiaTheme="minorHAnsi" w:hAnsi="Times New Roman" w:cs="Times New Roman"/>
          <w:sz w:val="28"/>
          <w:szCs w:val="28"/>
        </w:rPr>
        <w:t>7 настоящего раздела</w:t>
      </w:r>
      <w:r w:rsidRPr="000D3F12">
        <w:rPr>
          <w:rFonts w:ascii="Times New Roman" w:eastAsiaTheme="minorHAnsi" w:hAnsi="Times New Roman" w:cs="Times New Roman"/>
          <w:sz w:val="28"/>
          <w:szCs w:val="28"/>
        </w:rPr>
        <w:t xml:space="preserve"> направляются </w:t>
      </w:r>
      <w:r w:rsidR="00E83E48">
        <w:rPr>
          <w:rFonts w:ascii="Times New Roman" w:eastAsiaTheme="minorHAnsi" w:hAnsi="Times New Roman" w:cs="Times New Roman"/>
          <w:sz w:val="28"/>
          <w:szCs w:val="28"/>
        </w:rPr>
        <w:t>соискателем гранта</w:t>
      </w:r>
      <w:r w:rsidRPr="000D3F12">
        <w:rPr>
          <w:rFonts w:ascii="Times New Roman" w:eastAsiaTheme="minorHAnsi" w:hAnsi="Times New Roman" w:cs="Times New Roman"/>
          <w:sz w:val="28"/>
          <w:szCs w:val="28"/>
        </w:rPr>
        <w:t xml:space="preserve"> </w:t>
      </w:r>
      <w:r w:rsidR="00A21411">
        <w:rPr>
          <w:rFonts w:ascii="Times New Roman" w:eastAsiaTheme="minorHAnsi" w:hAnsi="Times New Roman" w:cs="Times New Roman"/>
          <w:sz w:val="28"/>
          <w:szCs w:val="28"/>
        </w:rPr>
        <w:t xml:space="preserve">организатору конкурса </w:t>
      </w:r>
      <w:r w:rsidRPr="000D3F12">
        <w:rPr>
          <w:rFonts w:ascii="Times New Roman" w:eastAsiaTheme="minorHAnsi" w:hAnsi="Times New Roman" w:cs="Times New Roman"/>
          <w:sz w:val="28"/>
          <w:szCs w:val="28"/>
        </w:rPr>
        <w:t>в электронной форме посредством информационного</w:t>
      </w:r>
      <w:r w:rsidRPr="00D72959">
        <w:rPr>
          <w:rFonts w:ascii="Times New Roman" w:hAnsi="Times New Roman" w:cs="Times New Roman"/>
          <w:sz w:val="28"/>
          <w:szCs w:val="28"/>
        </w:rPr>
        <w:t xml:space="preserve"> ресурса, указанного в объявлении о проведении конкурса</w:t>
      </w:r>
      <w:r>
        <w:rPr>
          <w:rFonts w:ascii="Times New Roman" w:hAnsi="Times New Roman" w:cs="Times New Roman"/>
          <w:sz w:val="28"/>
          <w:szCs w:val="28"/>
        </w:rPr>
        <w:t xml:space="preserve"> и </w:t>
      </w:r>
      <w:r w:rsidR="00E83E48">
        <w:rPr>
          <w:rFonts w:ascii="Times New Roman" w:hAnsi="Times New Roman" w:cs="Times New Roman"/>
          <w:sz w:val="28"/>
          <w:szCs w:val="28"/>
        </w:rPr>
        <w:t xml:space="preserve">на </w:t>
      </w:r>
      <w:r>
        <w:rPr>
          <w:rFonts w:ascii="Times New Roman" w:hAnsi="Times New Roman" w:cs="Times New Roman"/>
          <w:sz w:val="28"/>
          <w:szCs w:val="28"/>
        </w:rPr>
        <w:t>бумажном носителе (в 2-х экземплярах).</w:t>
      </w:r>
    </w:p>
    <w:p w:rsidR="00A8595C" w:rsidRPr="002E2043" w:rsidRDefault="00541708" w:rsidP="00A8595C">
      <w:pPr>
        <w:pStyle w:val="ConsNormal"/>
        <w:ind w:firstLine="709"/>
        <w:jc w:val="both"/>
        <w:rPr>
          <w:rFonts w:ascii="Times New Roman" w:hAnsi="Times New Roman" w:cs="Times New Roman"/>
          <w:sz w:val="28"/>
          <w:szCs w:val="28"/>
        </w:rPr>
      </w:pPr>
      <w:r w:rsidRPr="00DA461E">
        <w:rPr>
          <w:rFonts w:ascii="Times New Roman" w:hAnsi="Times New Roman" w:cs="Times New Roman"/>
          <w:sz w:val="28"/>
          <w:szCs w:val="28"/>
        </w:rPr>
        <w:t xml:space="preserve">9. </w:t>
      </w:r>
      <w:r w:rsidR="00A8595C" w:rsidRPr="00DA461E">
        <w:rPr>
          <w:rFonts w:ascii="Times New Roman" w:hAnsi="Times New Roman" w:cs="Times New Roman"/>
          <w:sz w:val="28"/>
          <w:szCs w:val="28"/>
        </w:rPr>
        <w:t xml:space="preserve">Соискатели гранта </w:t>
      </w:r>
      <w:r w:rsidR="00824AFE" w:rsidRPr="00DA461E">
        <w:rPr>
          <w:rFonts w:ascii="Times New Roman" w:hAnsi="Times New Roman" w:cs="Times New Roman"/>
          <w:sz w:val="28"/>
          <w:szCs w:val="28"/>
        </w:rPr>
        <w:t>вправе</w:t>
      </w:r>
      <w:r w:rsidR="00A8595C" w:rsidRPr="00DA461E">
        <w:rPr>
          <w:rFonts w:ascii="Times New Roman" w:hAnsi="Times New Roman" w:cs="Times New Roman"/>
          <w:sz w:val="28"/>
          <w:szCs w:val="28"/>
        </w:rPr>
        <w:t xml:space="preserve"> подать одну заявку </w:t>
      </w:r>
      <w:r w:rsidR="000E250C" w:rsidRPr="00DA461E">
        <w:rPr>
          <w:rFonts w:ascii="Times New Roman" w:hAnsi="Times New Roman" w:cs="Times New Roman"/>
          <w:sz w:val="28"/>
          <w:szCs w:val="28"/>
        </w:rPr>
        <w:t>в каждом из направлений конкурса</w:t>
      </w:r>
      <w:r w:rsidR="002E2043" w:rsidRPr="00DA461E">
        <w:rPr>
          <w:rFonts w:ascii="Times New Roman" w:hAnsi="Times New Roman" w:cs="Times New Roman"/>
          <w:sz w:val="28"/>
          <w:szCs w:val="28"/>
        </w:rPr>
        <w:t>, указанн</w:t>
      </w:r>
      <w:r w:rsidR="000E250C" w:rsidRPr="00DA461E">
        <w:rPr>
          <w:rFonts w:ascii="Times New Roman" w:hAnsi="Times New Roman" w:cs="Times New Roman"/>
          <w:sz w:val="28"/>
          <w:szCs w:val="28"/>
        </w:rPr>
        <w:t>ых</w:t>
      </w:r>
      <w:r w:rsidR="002E2043" w:rsidRPr="00DA461E">
        <w:rPr>
          <w:rFonts w:ascii="Times New Roman" w:hAnsi="Times New Roman" w:cs="Times New Roman"/>
          <w:sz w:val="28"/>
          <w:szCs w:val="28"/>
        </w:rPr>
        <w:t xml:space="preserve"> в разделе III настоящего Порядка.</w:t>
      </w:r>
    </w:p>
    <w:p w:rsidR="00A21411" w:rsidRDefault="00A8595C" w:rsidP="00A8595C">
      <w:pPr>
        <w:pStyle w:val="a5"/>
        <w:ind w:firstLine="708"/>
        <w:jc w:val="both"/>
        <w:rPr>
          <w:rFonts w:ascii="Times New Roman" w:hAnsi="Times New Roman" w:cs="Times New Roman"/>
          <w:sz w:val="28"/>
          <w:szCs w:val="28"/>
        </w:rPr>
      </w:pPr>
      <w:bookmarkStart w:id="12" w:name="Par94"/>
      <w:bookmarkEnd w:id="12"/>
      <w:r w:rsidRPr="007263CE">
        <w:rPr>
          <w:rFonts w:ascii="Times New Roman" w:hAnsi="Times New Roman" w:cs="Times New Roman"/>
          <w:sz w:val="28"/>
          <w:szCs w:val="28"/>
        </w:rPr>
        <w:t>1</w:t>
      </w:r>
      <w:r w:rsidR="00EC4621">
        <w:rPr>
          <w:rFonts w:ascii="Times New Roman" w:hAnsi="Times New Roman" w:cs="Times New Roman"/>
          <w:sz w:val="28"/>
          <w:szCs w:val="28"/>
        </w:rPr>
        <w:t>0</w:t>
      </w:r>
      <w:r w:rsidR="00241283" w:rsidRPr="007263CE">
        <w:rPr>
          <w:rFonts w:ascii="Times New Roman" w:hAnsi="Times New Roman" w:cs="Times New Roman"/>
          <w:sz w:val="28"/>
          <w:szCs w:val="28"/>
        </w:rPr>
        <w:t>. Заявка мо</w:t>
      </w:r>
      <w:r w:rsidR="00E83E48" w:rsidRPr="007263CE">
        <w:rPr>
          <w:rFonts w:ascii="Times New Roman" w:hAnsi="Times New Roman" w:cs="Times New Roman"/>
          <w:sz w:val="28"/>
          <w:szCs w:val="28"/>
        </w:rPr>
        <w:t xml:space="preserve">жет быть </w:t>
      </w:r>
      <w:r w:rsidR="00186F0D" w:rsidRPr="007263CE">
        <w:rPr>
          <w:rFonts w:ascii="Times New Roman" w:hAnsi="Times New Roman" w:cs="Times New Roman"/>
          <w:sz w:val="28"/>
          <w:szCs w:val="28"/>
        </w:rPr>
        <w:t>отозвана соискателем гран</w:t>
      </w:r>
      <w:r w:rsidR="00E83E48" w:rsidRPr="007263CE">
        <w:rPr>
          <w:rFonts w:ascii="Times New Roman" w:hAnsi="Times New Roman" w:cs="Times New Roman"/>
          <w:sz w:val="28"/>
          <w:szCs w:val="28"/>
        </w:rPr>
        <w:t>т</w:t>
      </w:r>
      <w:r w:rsidR="00186F0D" w:rsidRPr="007263CE">
        <w:rPr>
          <w:rFonts w:ascii="Times New Roman" w:hAnsi="Times New Roman" w:cs="Times New Roman"/>
          <w:sz w:val="28"/>
          <w:szCs w:val="28"/>
        </w:rPr>
        <w:t>а</w:t>
      </w:r>
      <w:r w:rsidR="00241283" w:rsidRPr="007263CE">
        <w:rPr>
          <w:rFonts w:ascii="Times New Roman" w:hAnsi="Times New Roman" w:cs="Times New Roman"/>
          <w:sz w:val="28"/>
          <w:szCs w:val="28"/>
        </w:rPr>
        <w:t xml:space="preserve"> до окончания срока приема заявок путем направления </w:t>
      </w:r>
      <w:r w:rsidR="00AC14F3" w:rsidRPr="007263CE">
        <w:rPr>
          <w:rFonts w:ascii="Times New Roman" w:hAnsi="Times New Roman" w:cs="Times New Roman"/>
          <w:sz w:val="28"/>
          <w:szCs w:val="28"/>
        </w:rPr>
        <w:t>организатору конкурса</w:t>
      </w:r>
      <w:r w:rsidR="00A21411" w:rsidRPr="007263CE">
        <w:rPr>
          <w:rFonts w:ascii="Times New Roman" w:hAnsi="Times New Roman" w:cs="Times New Roman"/>
          <w:sz w:val="28"/>
          <w:szCs w:val="28"/>
        </w:rPr>
        <w:t xml:space="preserve"> заявления.</w:t>
      </w:r>
    </w:p>
    <w:p w:rsidR="00241283" w:rsidRPr="00D72959" w:rsidRDefault="00A21411" w:rsidP="00BE0B71">
      <w:pPr>
        <w:pStyle w:val="a5"/>
        <w:ind w:firstLine="708"/>
        <w:jc w:val="both"/>
        <w:rPr>
          <w:rFonts w:ascii="Times New Roman" w:hAnsi="Times New Roman" w:cs="Times New Roman"/>
          <w:sz w:val="28"/>
          <w:szCs w:val="28"/>
        </w:rPr>
      </w:pPr>
      <w:r>
        <w:rPr>
          <w:rFonts w:ascii="Times New Roman" w:hAnsi="Times New Roman" w:cs="Times New Roman"/>
          <w:sz w:val="28"/>
          <w:szCs w:val="28"/>
        </w:rPr>
        <w:t>1</w:t>
      </w:r>
      <w:r w:rsidR="00EC4621">
        <w:rPr>
          <w:rFonts w:ascii="Times New Roman" w:hAnsi="Times New Roman" w:cs="Times New Roman"/>
          <w:sz w:val="28"/>
          <w:szCs w:val="28"/>
        </w:rPr>
        <w:t>1</w:t>
      </w:r>
      <w:r>
        <w:rPr>
          <w:rFonts w:ascii="Times New Roman" w:hAnsi="Times New Roman" w:cs="Times New Roman"/>
          <w:sz w:val="28"/>
          <w:szCs w:val="28"/>
        </w:rPr>
        <w:t xml:space="preserve">. </w:t>
      </w:r>
      <w:r w:rsidR="00241283" w:rsidRPr="00D72959">
        <w:rPr>
          <w:rFonts w:ascii="Times New Roman" w:hAnsi="Times New Roman" w:cs="Times New Roman"/>
          <w:sz w:val="28"/>
          <w:szCs w:val="28"/>
        </w:rPr>
        <w:t xml:space="preserve">Отозванные заявки </w:t>
      </w:r>
      <w:r w:rsidR="007263CE" w:rsidRPr="00471FAD">
        <w:rPr>
          <w:rFonts w:ascii="Times New Roman" w:hAnsi="Times New Roman" w:cs="Times New Roman"/>
          <w:color w:val="000000"/>
          <w:sz w:val="28"/>
          <w:szCs w:val="28"/>
        </w:rPr>
        <w:t xml:space="preserve">не возвращаются </w:t>
      </w:r>
      <w:r w:rsidR="007263CE">
        <w:rPr>
          <w:rFonts w:ascii="Times New Roman" w:hAnsi="Times New Roman" w:cs="Times New Roman"/>
          <w:color w:val="000000"/>
          <w:sz w:val="28"/>
          <w:szCs w:val="28"/>
        </w:rPr>
        <w:t>соискателю гранта,</w:t>
      </w:r>
      <w:r w:rsidR="007263CE" w:rsidRPr="00471FAD">
        <w:rPr>
          <w:rFonts w:ascii="Times New Roman" w:hAnsi="Times New Roman" w:cs="Times New Roman"/>
          <w:color w:val="000000"/>
          <w:sz w:val="28"/>
          <w:szCs w:val="28"/>
        </w:rPr>
        <w:t xml:space="preserve"> не рецензируются</w:t>
      </w:r>
      <w:r w:rsidR="007263CE" w:rsidRPr="00D72959">
        <w:rPr>
          <w:rFonts w:ascii="Times New Roman" w:hAnsi="Times New Roman" w:cs="Times New Roman"/>
          <w:sz w:val="28"/>
          <w:szCs w:val="28"/>
        </w:rPr>
        <w:t xml:space="preserve"> </w:t>
      </w:r>
      <w:r w:rsidR="00241283" w:rsidRPr="00D72959">
        <w:rPr>
          <w:rFonts w:ascii="Times New Roman" w:hAnsi="Times New Roman" w:cs="Times New Roman"/>
          <w:sz w:val="28"/>
          <w:szCs w:val="28"/>
        </w:rPr>
        <w:t>и не учитываются при определении количества заявок.</w:t>
      </w:r>
    </w:p>
    <w:p w:rsidR="00241283" w:rsidRDefault="00241283" w:rsidP="00BE0B71">
      <w:pPr>
        <w:pStyle w:val="a5"/>
        <w:ind w:firstLine="708"/>
        <w:jc w:val="both"/>
        <w:rPr>
          <w:rFonts w:ascii="Times New Roman" w:hAnsi="Times New Roman" w:cs="Times New Roman"/>
          <w:sz w:val="28"/>
          <w:szCs w:val="28"/>
        </w:rPr>
      </w:pPr>
      <w:bookmarkStart w:id="13" w:name="Par97"/>
      <w:bookmarkEnd w:id="13"/>
      <w:r w:rsidRPr="00D72959">
        <w:rPr>
          <w:rFonts w:ascii="Times New Roman" w:hAnsi="Times New Roman" w:cs="Times New Roman"/>
          <w:sz w:val="28"/>
          <w:szCs w:val="28"/>
        </w:rPr>
        <w:t>1</w:t>
      </w:r>
      <w:r w:rsidR="00EC4621">
        <w:rPr>
          <w:rFonts w:ascii="Times New Roman" w:hAnsi="Times New Roman" w:cs="Times New Roman"/>
          <w:sz w:val="28"/>
          <w:szCs w:val="28"/>
        </w:rPr>
        <w:t>2</w:t>
      </w:r>
      <w:r w:rsidRPr="00D72959">
        <w:rPr>
          <w:rFonts w:ascii="Times New Roman" w:hAnsi="Times New Roman" w:cs="Times New Roman"/>
          <w:sz w:val="28"/>
          <w:szCs w:val="28"/>
        </w:rPr>
        <w:t xml:space="preserve">. </w:t>
      </w:r>
      <w:r w:rsidR="00225AE5" w:rsidRPr="00225AE5">
        <w:rPr>
          <w:rFonts w:ascii="Times New Roman" w:hAnsi="Times New Roman" w:cs="Times New Roman"/>
          <w:sz w:val="28"/>
          <w:szCs w:val="28"/>
        </w:rPr>
        <w:t>Организатор конкурса</w:t>
      </w:r>
      <w:r w:rsidRPr="00225AE5">
        <w:rPr>
          <w:rFonts w:ascii="Times New Roman" w:hAnsi="Times New Roman" w:cs="Times New Roman"/>
          <w:sz w:val="28"/>
          <w:szCs w:val="28"/>
        </w:rPr>
        <w:t xml:space="preserve"> принимает поступившие заявки и приложенные к ним документы</w:t>
      </w:r>
      <w:r w:rsidRPr="00D72959">
        <w:rPr>
          <w:rFonts w:ascii="Times New Roman" w:hAnsi="Times New Roman" w:cs="Times New Roman"/>
          <w:sz w:val="28"/>
          <w:szCs w:val="28"/>
        </w:rPr>
        <w:t xml:space="preserve">, указанные в </w:t>
      </w:r>
      <w:r w:rsidRPr="00225AE5">
        <w:rPr>
          <w:rFonts w:ascii="Times New Roman" w:hAnsi="Times New Roman" w:cs="Times New Roman"/>
          <w:sz w:val="28"/>
          <w:szCs w:val="28"/>
        </w:rPr>
        <w:t xml:space="preserve">подпунктах </w:t>
      </w:r>
      <w:r w:rsidR="00BE0B71" w:rsidRPr="00225AE5">
        <w:rPr>
          <w:rFonts w:ascii="Times New Roman" w:hAnsi="Times New Roman" w:cs="Times New Roman"/>
          <w:sz w:val="28"/>
          <w:szCs w:val="28"/>
        </w:rPr>
        <w:t>1</w:t>
      </w:r>
      <w:r w:rsidRPr="00225AE5">
        <w:rPr>
          <w:rFonts w:ascii="Times New Roman" w:hAnsi="Times New Roman" w:cs="Times New Roman"/>
          <w:sz w:val="28"/>
          <w:szCs w:val="28"/>
        </w:rPr>
        <w:t xml:space="preserve"> - </w:t>
      </w:r>
      <w:r w:rsidR="00EC4621">
        <w:rPr>
          <w:rFonts w:ascii="Times New Roman" w:hAnsi="Times New Roman" w:cs="Times New Roman"/>
          <w:sz w:val="28"/>
          <w:szCs w:val="28"/>
        </w:rPr>
        <w:t>9</w:t>
      </w:r>
      <w:r w:rsidRPr="00225AE5">
        <w:rPr>
          <w:rFonts w:ascii="Times New Roman" w:hAnsi="Times New Roman" w:cs="Times New Roman"/>
          <w:sz w:val="28"/>
          <w:szCs w:val="28"/>
        </w:rPr>
        <w:t xml:space="preserve"> пункта </w:t>
      </w:r>
      <w:r w:rsidR="00BE0B71" w:rsidRPr="00225AE5">
        <w:rPr>
          <w:rFonts w:ascii="Times New Roman" w:hAnsi="Times New Roman" w:cs="Times New Roman"/>
          <w:sz w:val="28"/>
          <w:szCs w:val="28"/>
        </w:rPr>
        <w:t>7 настоящего раздела</w:t>
      </w:r>
      <w:r w:rsidR="007263CE">
        <w:rPr>
          <w:rFonts w:ascii="Times New Roman" w:hAnsi="Times New Roman" w:cs="Times New Roman"/>
          <w:sz w:val="28"/>
          <w:szCs w:val="28"/>
        </w:rPr>
        <w:t xml:space="preserve"> и регистрирует их в реестре заявок в соответствии с приложением </w:t>
      </w:r>
      <w:r w:rsidR="000E250C">
        <w:rPr>
          <w:rFonts w:ascii="Times New Roman" w:hAnsi="Times New Roman" w:cs="Times New Roman"/>
          <w:sz w:val="28"/>
          <w:szCs w:val="28"/>
        </w:rPr>
        <w:t>№4 к настоящему Порядку</w:t>
      </w:r>
      <w:r w:rsidRPr="00D72959">
        <w:rPr>
          <w:rFonts w:ascii="Times New Roman" w:hAnsi="Times New Roman" w:cs="Times New Roman"/>
          <w:sz w:val="28"/>
          <w:szCs w:val="28"/>
        </w:rPr>
        <w:t>.</w:t>
      </w:r>
    </w:p>
    <w:p w:rsidR="00C606FB" w:rsidRDefault="00C606FB" w:rsidP="00C606FB">
      <w:pPr>
        <w:pStyle w:val="ConsPlusNormal"/>
        <w:widowControl/>
        <w:ind w:firstLine="709"/>
        <w:jc w:val="both"/>
        <w:rPr>
          <w:rFonts w:ascii="Times New Roman" w:hAnsi="Times New Roman" w:cs="Times New Roman"/>
          <w:sz w:val="28"/>
        </w:rPr>
      </w:pPr>
      <w:r>
        <w:rPr>
          <w:rFonts w:ascii="Times New Roman" w:hAnsi="Times New Roman" w:cs="Times New Roman"/>
          <w:sz w:val="28"/>
        </w:rPr>
        <w:t>1</w:t>
      </w:r>
      <w:r w:rsidR="00EC4621">
        <w:rPr>
          <w:rFonts w:ascii="Times New Roman" w:hAnsi="Times New Roman" w:cs="Times New Roman"/>
          <w:sz w:val="28"/>
        </w:rPr>
        <w:t>3</w:t>
      </w:r>
      <w:r>
        <w:rPr>
          <w:rFonts w:ascii="Times New Roman" w:hAnsi="Times New Roman" w:cs="Times New Roman"/>
          <w:sz w:val="28"/>
        </w:rPr>
        <w:t xml:space="preserve">. </w:t>
      </w:r>
      <w:r w:rsidR="00CD2481">
        <w:rPr>
          <w:rFonts w:ascii="Times New Roman" w:hAnsi="Times New Roman" w:cs="Times New Roman"/>
          <w:sz w:val="28"/>
        </w:rPr>
        <w:t xml:space="preserve">Реестр </w:t>
      </w:r>
      <w:r w:rsidR="007263CE">
        <w:rPr>
          <w:rFonts w:ascii="Times New Roman" w:hAnsi="Times New Roman" w:cs="Times New Roman"/>
          <w:sz w:val="28"/>
        </w:rPr>
        <w:t xml:space="preserve">заявок </w:t>
      </w:r>
      <w:r>
        <w:rPr>
          <w:rFonts w:ascii="Times New Roman" w:hAnsi="Times New Roman" w:cs="Times New Roman"/>
          <w:sz w:val="28"/>
        </w:rPr>
        <w:t>размещаются на официальном сайте администрации города Бердска (</w:t>
      </w:r>
      <w:r w:rsidR="000E250C">
        <w:rPr>
          <w:rFonts w:ascii="Times New Roman" w:hAnsi="Times New Roman" w:cs="Times New Roman"/>
          <w:sz w:val="28"/>
        </w:rPr>
        <w:t xml:space="preserve">в течение трех </w:t>
      </w:r>
      <w:r w:rsidR="007F261F">
        <w:rPr>
          <w:rFonts w:ascii="Times New Roman" w:hAnsi="Times New Roman" w:cs="Times New Roman"/>
          <w:sz w:val="28"/>
        </w:rPr>
        <w:t xml:space="preserve">рабочих </w:t>
      </w:r>
      <w:r w:rsidR="000E250C">
        <w:rPr>
          <w:rFonts w:ascii="Times New Roman" w:hAnsi="Times New Roman" w:cs="Times New Roman"/>
          <w:sz w:val="28"/>
        </w:rPr>
        <w:t>дней</w:t>
      </w:r>
      <w:r w:rsidR="007263CE">
        <w:rPr>
          <w:rFonts w:ascii="Times New Roman" w:hAnsi="Times New Roman" w:cs="Times New Roman"/>
          <w:sz w:val="28"/>
        </w:rPr>
        <w:t xml:space="preserve"> после</w:t>
      </w:r>
      <w:r>
        <w:rPr>
          <w:rFonts w:ascii="Times New Roman" w:hAnsi="Times New Roman" w:cs="Times New Roman"/>
          <w:sz w:val="28"/>
        </w:rPr>
        <w:t xml:space="preserve"> окончания </w:t>
      </w:r>
      <w:r w:rsidR="007263CE">
        <w:rPr>
          <w:rFonts w:ascii="Times New Roman" w:hAnsi="Times New Roman" w:cs="Times New Roman"/>
          <w:sz w:val="28"/>
        </w:rPr>
        <w:t xml:space="preserve">приема </w:t>
      </w:r>
      <w:r>
        <w:rPr>
          <w:rFonts w:ascii="Times New Roman" w:hAnsi="Times New Roman" w:cs="Times New Roman"/>
          <w:sz w:val="28"/>
        </w:rPr>
        <w:t>организатором конкурса заявок).</w:t>
      </w:r>
    </w:p>
    <w:p w:rsidR="00241283" w:rsidRPr="00D72959" w:rsidRDefault="00C606FB" w:rsidP="00C93F8E">
      <w:pPr>
        <w:pStyle w:val="a5"/>
        <w:ind w:firstLine="708"/>
        <w:jc w:val="both"/>
        <w:rPr>
          <w:rFonts w:ascii="Times New Roman" w:hAnsi="Times New Roman" w:cs="Times New Roman"/>
          <w:sz w:val="28"/>
          <w:szCs w:val="28"/>
        </w:rPr>
      </w:pPr>
      <w:bookmarkStart w:id="14" w:name="Par102"/>
      <w:bookmarkStart w:id="15" w:name="Par106"/>
      <w:bookmarkEnd w:id="14"/>
      <w:bookmarkEnd w:id="15"/>
      <w:r>
        <w:rPr>
          <w:rFonts w:ascii="Times New Roman" w:hAnsi="Times New Roman" w:cs="Times New Roman"/>
          <w:sz w:val="28"/>
          <w:szCs w:val="28"/>
        </w:rPr>
        <w:t>1</w:t>
      </w:r>
      <w:r w:rsidR="00EC4621">
        <w:rPr>
          <w:rFonts w:ascii="Times New Roman" w:hAnsi="Times New Roman" w:cs="Times New Roman"/>
          <w:sz w:val="28"/>
          <w:szCs w:val="28"/>
        </w:rPr>
        <w:t>4</w:t>
      </w:r>
      <w:r w:rsidR="00241283" w:rsidRPr="00D72959">
        <w:rPr>
          <w:rFonts w:ascii="Times New Roman" w:hAnsi="Times New Roman" w:cs="Times New Roman"/>
          <w:sz w:val="28"/>
          <w:szCs w:val="28"/>
        </w:rPr>
        <w:t>. Основаниями для отклонения заявок являются:</w:t>
      </w:r>
    </w:p>
    <w:p w:rsidR="00241283" w:rsidRPr="00D72959" w:rsidRDefault="00241283" w:rsidP="00C93F8E">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1) несоответствие </w:t>
      </w:r>
      <w:r w:rsidR="00E83E48">
        <w:rPr>
          <w:rFonts w:ascii="Times New Roman" w:hAnsi="Times New Roman" w:cs="Times New Roman"/>
          <w:sz w:val="28"/>
          <w:szCs w:val="28"/>
        </w:rPr>
        <w:t>соискателя гранта</w:t>
      </w:r>
      <w:r w:rsidRPr="00D72959">
        <w:rPr>
          <w:rFonts w:ascii="Times New Roman" w:hAnsi="Times New Roman" w:cs="Times New Roman"/>
          <w:sz w:val="28"/>
          <w:szCs w:val="28"/>
        </w:rPr>
        <w:t xml:space="preserve"> требованиям, установленным </w:t>
      </w:r>
      <w:r w:rsidRPr="00722DD5">
        <w:rPr>
          <w:rFonts w:ascii="Times New Roman" w:hAnsi="Times New Roman" w:cs="Times New Roman"/>
          <w:sz w:val="28"/>
          <w:szCs w:val="28"/>
        </w:rPr>
        <w:t xml:space="preserve">пунктами </w:t>
      </w:r>
      <w:r w:rsidR="00722DD5" w:rsidRPr="00722DD5">
        <w:rPr>
          <w:rFonts w:ascii="Times New Roman" w:hAnsi="Times New Roman" w:cs="Times New Roman"/>
          <w:sz w:val="28"/>
          <w:szCs w:val="28"/>
        </w:rPr>
        <w:t>5-6 настоящего раздела</w:t>
      </w:r>
      <w:r w:rsidRPr="00D72959">
        <w:rPr>
          <w:rFonts w:ascii="Times New Roman" w:hAnsi="Times New Roman" w:cs="Times New Roman"/>
          <w:sz w:val="28"/>
          <w:szCs w:val="28"/>
        </w:rPr>
        <w:t>;</w:t>
      </w:r>
    </w:p>
    <w:p w:rsidR="00241283" w:rsidRPr="00D72959" w:rsidRDefault="00241283" w:rsidP="00C93F8E">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2) несоответствие представленных </w:t>
      </w:r>
      <w:r w:rsidR="00E83E48">
        <w:rPr>
          <w:rFonts w:ascii="Times New Roman" w:hAnsi="Times New Roman" w:cs="Times New Roman"/>
          <w:sz w:val="28"/>
          <w:szCs w:val="28"/>
        </w:rPr>
        <w:t>соискателем гранта</w:t>
      </w:r>
      <w:r w:rsidRPr="00D72959">
        <w:rPr>
          <w:rFonts w:ascii="Times New Roman" w:hAnsi="Times New Roman" w:cs="Times New Roman"/>
          <w:sz w:val="28"/>
          <w:szCs w:val="28"/>
        </w:rPr>
        <w:t xml:space="preserve"> заявки и</w:t>
      </w:r>
      <w:r w:rsidR="00CD2481">
        <w:rPr>
          <w:rFonts w:ascii="Times New Roman" w:hAnsi="Times New Roman" w:cs="Times New Roman"/>
          <w:sz w:val="28"/>
          <w:szCs w:val="28"/>
        </w:rPr>
        <w:t>/ или</w:t>
      </w:r>
      <w:r w:rsidRPr="00D72959">
        <w:rPr>
          <w:rFonts w:ascii="Times New Roman" w:hAnsi="Times New Roman" w:cs="Times New Roman"/>
          <w:sz w:val="28"/>
          <w:szCs w:val="28"/>
        </w:rPr>
        <w:t xml:space="preserve"> документов требованиям, установленным </w:t>
      </w:r>
      <w:r w:rsidRPr="00722DD5">
        <w:rPr>
          <w:rFonts w:ascii="Times New Roman" w:hAnsi="Times New Roman" w:cs="Times New Roman"/>
          <w:sz w:val="28"/>
          <w:szCs w:val="28"/>
        </w:rPr>
        <w:t>пункт</w:t>
      </w:r>
      <w:r w:rsidR="00722DD5" w:rsidRPr="00722DD5">
        <w:rPr>
          <w:rFonts w:ascii="Times New Roman" w:hAnsi="Times New Roman" w:cs="Times New Roman"/>
          <w:sz w:val="28"/>
          <w:szCs w:val="28"/>
        </w:rPr>
        <w:t>ом 7 настоящего раздела</w:t>
      </w:r>
      <w:r w:rsidRPr="00D72959">
        <w:rPr>
          <w:rFonts w:ascii="Times New Roman" w:hAnsi="Times New Roman" w:cs="Times New Roman"/>
          <w:sz w:val="28"/>
          <w:szCs w:val="28"/>
        </w:rPr>
        <w:t>;</w:t>
      </w:r>
    </w:p>
    <w:p w:rsidR="00241283" w:rsidRDefault="004215E6" w:rsidP="00006400">
      <w:pPr>
        <w:pStyle w:val="a5"/>
        <w:ind w:firstLine="708"/>
        <w:jc w:val="both"/>
        <w:rPr>
          <w:rFonts w:ascii="Times New Roman" w:hAnsi="Times New Roman" w:cs="Times New Roman"/>
          <w:sz w:val="28"/>
          <w:szCs w:val="28"/>
        </w:rPr>
      </w:pPr>
      <w:r>
        <w:rPr>
          <w:rFonts w:ascii="Times New Roman" w:hAnsi="Times New Roman" w:cs="Times New Roman"/>
          <w:sz w:val="28"/>
          <w:szCs w:val="28"/>
        </w:rPr>
        <w:t>3</w:t>
      </w:r>
      <w:r w:rsidR="00241283" w:rsidRPr="00D72959">
        <w:rPr>
          <w:rFonts w:ascii="Times New Roman" w:hAnsi="Times New Roman" w:cs="Times New Roman"/>
          <w:sz w:val="28"/>
          <w:szCs w:val="28"/>
        </w:rPr>
        <w:t xml:space="preserve">) </w:t>
      </w:r>
      <w:r>
        <w:rPr>
          <w:rFonts w:ascii="Times New Roman" w:hAnsi="Times New Roman" w:cs="Times New Roman"/>
          <w:sz w:val="28"/>
          <w:szCs w:val="28"/>
        </w:rPr>
        <w:t>поступление</w:t>
      </w:r>
      <w:r w:rsidR="00241283" w:rsidRPr="00D72959">
        <w:rPr>
          <w:rFonts w:ascii="Times New Roman" w:hAnsi="Times New Roman" w:cs="Times New Roman"/>
          <w:sz w:val="28"/>
          <w:szCs w:val="28"/>
        </w:rPr>
        <w:t xml:space="preserve"> заявки</w:t>
      </w:r>
      <w:r>
        <w:rPr>
          <w:rFonts w:ascii="Times New Roman" w:hAnsi="Times New Roman" w:cs="Times New Roman"/>
          <w:sz w:val="28"/>
          <w:szCs w:val="28"/>
        </w:rPr>
        <w:t xml:space="preserve"> организатору после даты и времени окончания приема </w:t>
      </w:r>
      <w:r w:rsidR="00DF022F">
        <w:rPr>
          <w:rFonts w:ascii="Times New Roman" w:hAnsi="Times New Roman" w:cs="Times New Roman"/>
          <w:sz w:val="28"/>
          <w:szCs w:val="28"/>
        </w:rPr>
        <w:t>заявок;</w:t>
      </w:r>
    </w:p>
    <w:p w:rsidR="00DF022F" w:rsidRPr="00D72959" w:rsidRDefault="00DF022F" w:rsidP="00006400">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4) несоответствие целевого назначения гранта основным целям деятельности соискателя гранта.</w:t>
      </w:r>
    </w:p>
    <w:p w:rsidR="00241283" w:rsidRPr="00D72959" w:rsidRDefault="00241283" w:rsidP="00EE682A">
      <w:pPr>
        <w:pStyle w:val="a5"/>
        <w:ind w:firstLine="708"/>
        <w:jc w:val="both"/>
        <w:rPr>
          <w:rFonts w:ascii="Times New Roman" w:hAnsi="Times New Roman" w:cs="Times New Roman"/>
          <w:sz w:val="28"/>
          <w:szCs w:val="28"/>
        </w:rPr>
      </w:pPr>
      <w:r w:rsidRPr="00D72959">
        <w:rPr>
          <w:rFonts w:ascii="Times New Roman" w:hAnsi="Times New Roman" w:cs="Times New Roman"/>
          <w:sz w:val="28"/>
          <w:szCs w:val="28"/>
        </w:rPr>
        <w:t xml:space="preserve">Не может являться основанием для отказа в допуске к участию в конкурсе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w:t>
      </w:r>
    </w:p>
    <w:p w:rsidR="0063150E" w:rsidRDefault="00C606FB" w:rsidP="0063150E">
      <w:pPr>
        <w:pStyle w:val="a5"/>
        <w:ind w:firstLine="708"/>
        <w:jc w:val="both"/>
        <w:rPr>
          <w:rFonts w:ascii="Times New Roman" w:hAnsi="Times New Roman"/>
          <w:sz w:val="28"/>
          <w:szCs w:val="28"/>
        </w:rPr>
      </w:pPr>
      <w:r>
        <w:rPr>
          <w:rFonts w:ascii="Times New Roman" w:hAnsi="Times New Roman"/>
          <w:sz w:val="28"/>
          <w:szCs w:val="28"/>
        </w:rPr>
        <w:t>1</w:t>
      </w:r>
      <w:r w:rsidR="00EC4621">
        <w:rPr>
          <w:rFonts w:ascii="Times New Roman" w:hAnsi="Times New Roman"/>
          <w:sz w:val="28"/>
          <w:szCs w:val="28"/>
        </w:rPr>
        <w:t>5</w:t>
      </w:r>
      <w:r w:rsidR="0063150E" w:rsidRPr="0098348B">
        <w:rPr>
          <w:rFonts w:ascii="Times New Roman" w:hAnsi="Times New Roman"/>
          <w:sz w:val="28"/>
          <w:szCs w:val="28"/>
        </w:rPr>
        <w:t xml:space="preserve">. </w:t>
      </w:r>
      <w:r w:rsidR="0063150E">
        <w:rPr>
          <w:rFonts w:ascii="Times New Roman" w:hAnsi="Times New Roman"/>
          <w:sz w:val="28"/>
          <w:szCs w:val="28"/>
        </w:rPr>
        <w:t xml:space="preserve">Организатор конкурса регистрирует поступившие в срок заявки </w:t>
      </w:r>
      <w:r w:rsidR="0063150E" w:rsidRPr="0098348B">
        <w:rPr>
          <w:rFonts w:ascii="Times New Roman" w:hAnsi="Times New Roman"/>
          <w:sz w:val="28"/>
          <w:szCs w:val="28"/>
        </w:rPr>
        <w:t>в Журнале регистрации заяв</w:t>
      </w:r>
      <w:r w:rsidR="0063150E">
        <w:rPr>
          <w:rFonts w:ascii="Times New Roman" w:hAnsi="Times New Roman"/>
          <w:sz w:val="28"/>
          <w:szCs w:val="28"/>
        </w:rPr>
        <w:t>ок</w:t>
      </w:r>
      <w:r w:rsidR="0063150E" w:rsidRPr="0098348B">
        <w:rPr>
          <w:rFonts w:ascii="Times New Roman" w:hAnsi="Times New Roman"/>
          <w:sz w:val="28"/>
          <w:szCs w:val="28"/>
        </w:rPr>
        <w:t xml:space="preserve"> на участие в конкурсе (приложение № </w:t>
      </w:r>
      <w:r w:rsidR="0063150E">
        <w:rPr>
          <w:rFonts w:ascii="Times New Roman" w:hAnsi="Times New Roman"/>
          <w:sz w:val="28"/>
          <w:szCs w:val="28"/>
        </w:rPr>
        <w:t>4</w:t>
      </w:r>
      <w:r w:rsidR="0063150E" w:rsidRPr="0098348B">
        <w:rPr>
          <w:rFonts w:ascii="Times New Roman" w:hAnsi="Times New Roman"/>
          <w:sz w:val="28"/>
          <w:szCs w:val="28"/>
        </w:rPr>
        <w:t xml:space="preserve"> к настоящему Порядку) в </w:t>
      </w:r>
      <w:r w:rsidR="006E3104">
        <w:rPr>
          <w:rFonts w:ascii="Times New Roman" w:hAnsi="Times New Roman"/>
          <w:sz w:val="28"/>
          <w:szCs w:val="28"/>
        </w:rPr>
        <w:t xml:space="preserve">хронологическом </w:t>
      </w:r>
      <w:r w:rsidR="0063150E" w:rsidRPr="0098348B">
        <w:rPr>
          <w:rFonts w:ascii="Times New Roman" w:hAnsi="Times New Roman"/>
          <w:sz w:val="28"/>
          <w:szCs w:val="28"/>
        </w:rPr>
        <w:t>порядке поступления заяв</w:t>
      </w:r>
      <w:r w:rsidR="0063150E">
        <w:rPr>
          <w:rFonts w:ascii="Times New Roman" w:hAnsi="Times New Roman"/>
          <w:sz w:val="28"/>
          <w:szCs w:val="28"/>
        </w:rPr>
        <w:t>ок</w:t>
      </w:r>
      <w:r w:rsidR="00186F0D">
        <w:rPr>
          <w:rFonts w:ascii="Times New Roman" w:hAnsi="Times New Roman"/>
          <w:sz w:val="28"/>
          <w:szCs w:val="28"/>
        </w:rPr>
        <w:t xml:space="preserve"> на предоставление гранта</w:t>
      </w:r>
      <w:r w:rsidR="0063150E" w:rsidRPr="0098348B">
        <w:rPr>
          <w:rFonts w:ascii="Times New Roman" w:hAnsi="Times New Roman"/>
          <w:sz w:val="28"/>
          <w:szCs w:val="28"/>
        </w:rPr>
        <w:t>.</w:t>
      </w:r>
    </w:p>
    <w:p w:rsidR="0063150E" w:rsidRDefault="0063150E" w:rsidP="0063150E">
      <w:pPr>
        <w:pStyle w:val="a5"/>
        <w:jc w:val="both"/>
        <w:rPr>
          <w:rFonts w:ascii="Times New Roman" w:hAnsi="Times New Roman"/>
          <w:sz w:val="28"/>
          <w:szCs w:val="28"/>
        </w:rPr>
      </w:pPr>
      <w:r>
        <w:rPr>
          <w:rFonts w:ascii="Times New Roman" w:hAnsi="Times New Roman"/>
          <w:sz w:val="28"/>
          <w:szCs w:val="28"/>
        </w:rPr>
        <w:tab/>
        <w:t>1</w:t>
      </w:r>
      <w:r w:rsidR="00EC4621">
        <w:rPr>
          <w:rFonts w:ascii="Times New Roman" w:hAnsi="Times New Roman"/>
          <w:sz w:val="28"/>
          <w:szCs w:val="28"/>
        </w:rPr>
        <w:t>6</w:t>
      </w:r>
      <w:r>
        <w:rPr>
          <w:rFonts w:ascii="Times New Roman" w:hAnsi="Times New Roman"/>
          <w:sz w:val="28"/>
          <w:szCs w:val="28"/>
        </w:rPr>
        <w:t xml:space="preserve">. По окончанию срока приема </w:t>
      </w:r>
      <w:r w:rsidR="00A20864">
        <w:rPr>
          <w:rFonts w:ascii="Times New Roman" w:eastAsia="Times New Roman" w:hAnsi="Times New Roman"/>
          <w:sz w:val="28"/>
        </w:rPr>
        <w:t>заявок</w:t>
      </w:r>
      <w:r>
        <w:rPr>
          <w:rFonts w:ascii="Times New Roman" w:hAnsi="Times New Roman"/>
          <w:sz w:val="28"/>
          <w:szCs w:val="28"/>
        </w:rPr>
        <w:t>, о</w:t>
      </w:r>
      <w:r w:rsidR="00A20864">
        <w:rPr>
          <w:rFonts w:ascii="Times New Roman" w:hAnsi="Times New Roman"/>
          <w:sz w:val="28"/>
          <w:szCs w:val="28"/>
        </w:rPr>
        <w:t>рганизатор конкурса</w:t>
      </w:r>
      <w:r w:rsidR="004835E5">
        <w:rPr>
          <w:rFonts w:ascii="Times New Roman" w:hAnsi="Times New Roman"/>
          <w:sz w:val="28"/>
          <w:szCs w:val="28"/>
        </w:rPr>
        <w:t xml:space="preserve"> в</w:t>
      </w:r>
      <w:r>
        <w:rPr>
          <w:rFonts w:ascii="Times New Roman" w:hAnsi="Times New Roman"/>
          <w:sz w:val="28"/>
          <w:szCs w:val="28"/>
        </w:rPr>
        <w:t xml:space="preserve"> течение </w:t>
      </w:r>
      <w:r w:rsidR="000E250C">
        <w:rPr>
          <w:rFonts w:ascii="Times New Roman" w:hAnsi="Times New Roman"/>
          <w:sz w:val="28"/>
          <w:szCs w:val="28"/>
        </w:rPr>
        <w:t>трех рабочих дней</w:t>
      </w:r>
      <w:r>
        <w:rPr>
          <w:rFonts w:ascii="Times New Roman" w:hAnsi="Times New Roman"/>
          <w:sz w:val="28"/>
          <w:szCs w:val="28"/>
        </w:rPr>
        <w:t>,</w:t>
      </w:r>
      <w:r w:rsidR="004835E5">
        <w:rPr>
          <w:rFonts w:ascii="Times New Roman" w:hAnsi="Times New Roman"/>
          <w:sz w:val="28"/>
          <w:szCs w:val="28"/>
        </w:rPr>
        <w:t xml:space="preserve"> </w:t>
      </w:r>
      <w:r>
        <w:rPr>
          <w:rFonts w:ascii="Times New Roman" w:hAnsi="Times New Roman"/>
          <w:sz w:val="28"/>
          <w:szCs w:val="28"/>
        </w:rPr>
        <w:t>следующего за днем окончания</w:t>
      </w:r>
      <w:r w:rsidR="006E3104">
        <w:rPr>
          <w:rFonts w:ascii="Times New Roman" w:hAnsi="Times New Roman"/>
          <w:sz w:val="28"/>
          <w:szCs w:val="28"/>
        </w:rPr>
        <w:t xml:space="preserve"> срока</w:t>
      </w:r>
      <w:r>
        <w:rPr>
          <w:rFonts w:ascii="Times New Roman" w:hAnsi="Times New Roman"/>
          <w:sz w:val="28"/>
          <w:szCs w:val="28"/>
        </w:rPr>
        <w:t xml:space="preserve"> приема </w:t>
      </w:r>
      <w:r w:rsidR="006E3104">
        <w:rPr>
          <w:rFonts w:ascii="Times New Roman" w:hAnsi="Times New Roman"/>
          <w:sz w:val="28"/>
          <w:szCs w:val="28"/>
        </w:rPr>
        <w:t>заявок</w:t>
      </w:r>
      <w:r>
        <w:rPr>
          <w:rFonts w:ascii="Times New Roman" w:hAnsi="Times New Roman"/>
          <w:sz w:val="28"/>
          <w:szCs w:val="28"/>
        </w:rPr>
        <w:t xml:space="preserve">, </w:t>
      </w:r>
      <w:r w:rsidR="004215E6">
        <w:rPr>
          <w:rFonts w:ascii="Times New Roman" w:hAnsi="Times New Roman"/>
          <w:sz w:val="28"/>
          <w:szCs w:val="28"/>
        </w:rPr>
        <w:t xml:space="preserve">публикует реестр и </w:t>
      </w:r>
      <w:r>
        <w:rPr>
          <w:rFonts w:ascii="Times New Roman" w:hAnsi="Times New Roman"/>
          <w:sz w:val="28"/>
          <w:szCs w:val="28"/>
        </w:rPr>
        <w:t xml:space="preserve">передает </w:t>
      </w:r>
      <w:r w:rsidR="004215E6">
        <w:rPr>
          <w:rFonts w:ascii="Times New Roman" w:hAnsi="Times New Roman"/>
          <w:sz w:val="28"/>
          <w:szCs w:val="28"/>
        </w:rPr>
        <w:t>заявки</w:t>
      </w:r>
      <w:r>
        <w:rPr>
          <w:rFonts w:ascii="Times New Roman" w:hAnsi="Times New Roman"/>
          <w:sz w:val="28"/>
          <w:szCs w:val="28"/>
        </w:rPr>
        <w:t xml:space="preserve"> в Конкурсную комиссию по рассмотрению заявок на предоставление грантов </w:t>
      </w:r>
      <w:r w:rsidR="004835E5">
        <w:rPr>
          <w:rFonts w:ascii="Times New Roman" w:hAnsi="Times New Roman"/>
          <w:sz w:val="28"/>
          <w:szCs w:val="28"/>
        </w:rPr>
        <w:t>на реализацию социально значимых проектов, выполняемых социально ориентированными некоммерческими организациями</w:t>
      </w:r>
      <w:r>
        <w:rPr>
          <w:rFonts w:ascii="Times New Roman" w:hAnsi="Times New Roman"/>
          <w:sz w:val="28"/>
          <w:szCs w:val="28"/>
        </w:rPr>
        <w:t xml:space="preserve"> (далее – Конкурсная комиссия), порядок создания и</w:t>
      </w:r>
      <w:r w:rsidR="004835E5">
        <w:rPr>
          <w:rFonts w:ascii="Times New Roman" w:hAnsi="Times New Roman"/>
          <w:sz w:val="28"/>
          <w:szCs w:val="28"/>
        </w:rPr>
        <w:t xml:space="preserve"> </w:t>
      </w:r>
      <w:r>
        <w:rPr>
          <w:rFonts w:ascii="Times New Roman" w:hAnsi="Times New Roman"/>
          <w:sz w:val="28"/>
          <w:szCs w:val="28"/>
        </w:rPr>
        <w:t>деятельности которой установлен разделами</w:t>
      </w:r>
      <w:r w:rsidR="004835E5">
        <w:rPr>
          <w:rFonts w:ascii="Times New Roman" w:hAnsi="Times New Roman"/>
          <w:sz w:val="28"/>
          <w:szCs w:val="28"/>
        </w:rPr>
        <w:t xml:space="preserve"> </w:t>
      </w:r>
      <w:r>
        <w:rPr>
          <w:rFonts w:ascii="Times New Roman" w:hAnsi="Times New Roman"/>
          <w:sz w:val="28"/>
          <w:szCs w:val="28"/>
          <w:lang w:val="en-US"/>
        </w:rPr>
        <w:t>I</w:t>
      </w:r>
      <w:r w:rsidR="004835E5">
        <w:rPr>
          <w:rFonts w:ascii="Times New Roman" w:hAnsi="Times New Roman"/>
          <w:sz w:val="28"/>
          <w:szCs w:val="28"/>
          <w:lang w:val="en-US"/>
        </w:rPr>
        <w:t>V</w:t>
      </w:r>
      <w:r w:rsidR="004835E5">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V</w:t>
      </w:r>
      <w:r w:rsidR="004835E5">
        <w:rPr>
          <w:rFonts w:ascii="Times New Roman" w:hAnsi="Times New Roman"/>
          <w:sz w:val="28"/>
          <w:szCs w:val="28"/>
        </w:rPr>
        <w:t xml:space="preserve"> </w:t>
      </w:r>
      <w:r>
        <w:rPr>
          <w:rFonts w:ascii="Times New Roman" w:hAnsi="Times New Roman"/>
          <w:sz w:val="28"/>
          <w:szCs w:val="28"/>
        </w:rPr>
        <w:t>настоящего Порядка.</w:t>
      </w:r>
    </w:p>
    <w:p w:rsidR="00F93CA4" w:rsidRDefault="00F93CA4" w:rsidP="00EE682A">
      <w:pPr>
        <w:pStyle w:val="a5"/>
        <w:ind w:firstLine="708"/>
        <w:jc w:val="both"/>
        <w:rPr>
          <w:rFonts w:ascii="Times New Roman" w:hAnsi="Times New Roman" w:cs="Times New Roman"/>
          <w:sz w:val="28"/>
          <w:szCs w:val="28"/>
        </w:rPr>
      </w:pPr>
    </w:p>
    <w:p w:rsidR="008B0BD6" w:rsidRPr="00A67EDB" w:rsidRDefault="008B0BD6" w:rsidP="004835E5">
      <w:pPr>
        <w:pStyle w:val="a5"/>
        <w:jc w:val="center"/>
        <w:rPr>
          <w:rFonts w:ascii="Times New Roman" w:hAnsi="Times New Roman"/>
          <w:b/>
          <w:sz w:val="28"/>
          <w:szCs w:val="28"/>
        </w:rPr>
      </w:pPr>
    </w:p>
    <w:p w:rsidR="004835E5" w:rsidRPr="00D56284" w:rsidRDefault="00D56284" w:rsidP="004835E5">
      <w:pPr>
        <w:pStyle w:val="a5"/>
        <w:jc w:val="center"/>
        <w:rPr>
          <w:rFonts w:ascii="Times New Roman" w:hAnsi="Times New Roman"/>
          <w:b/>
          <w:sz w:val="28"/>
          <w:szCs w:val="28"/>
        </w:rPr>
      </w:pPr>
      <w:r w:rsidRPr="00F041C7">
        <w:rPr>
          <w:rFonts w:ascii="Times New Roman" w:hAnsi="Times New Roman"/>
          <w:b/>
          <w:sz w:val="28"/>
          <w:szCs w:val="28"/>
          <w:lang w:val="en-US"/>
        </w:rPr>
        <w:t>III</w:t>
      </w:r>
      <w:r w:rsidRPr="00F041C7">
        <w:rPr>
          <w:rFonts w:ascii="Times New Roman" w:hAnsi="Times New Roman"/>
          <w:b/>
          <w:sz w:val="28"/>
          <w:szCs w:val="28"/>
        </w:rPr>
        <w:t xml:space="preserve">. </w:t>
      </w:r>
      <w:r>
        <w:rPr>
          <w:rFonts w:ascii="Times New Roman" w:hAnsi="Times New Roman"/>
          <w:b/>
          <w:sz w:val="28"/>
          <w:szCs w:val="28"/>
        </w:rPr>
        <w:t>НАПРАВЛЕНИЯ ИСПОЛЬЗОВАНИЯ СРЕДСТВ ГРАНТА</w:t>
      </w:r>
    </w:p>
    <w:p w:rsidR="004835E5" w:rsidRPr="00486ABA" w:rsidRDefault="004835E5" w:rsidP="004835E5">
      <w:pPr>
        <w:pStyle w:val="a5"/>
        <w:jc w:val="both"/>
        <w:rPr>
          <w:rFonts w:ascii="Times New Roman" w:hAnsi="Times New Roman"/>
          <w:sz w:val="28"/>
          <w:szCs w:val="28"/>
        </w:rPr>
      </w:pPr>
    </w:p>
    <w:p w:rsidR="00DA02EB" w:rsidRDefault="006E3104" w:rsidP="00D56284">
      <w:pPr>
        <w:pStyle w:val="a5"/>
        <w:ind w:left="705"/>
        <w:jc w:val="both"/>
        <w:rPr>
          <w:rFonts w:ascii="Times New Roman" w:hAnsi="Times New Roman" w:cs="Times New Roman"/>
          <w:sz w:val="28"/>
          <w:szCs w:val="28"/>
        </w:rPr>
      </w:pPr>
      <w:r>
        <w:rPr>
          <w:rFonts w:ascii="Times New Roman" w:hAnsi="Times New Roman" w:cs="Times New Roman"/>
          <w:sz w:val="28"/>
          <w:szCs w:val="28"/>
        </w:rPr>
        <w:t>Подать заявку на получение гранта можно по следующим направлениям</w:t>
      </w:r>
      <w:r w:rsidR="00DA02EB" w:rsidRPr="00DA02EB">
        <w:rPr>
          <w:rFonts w:ascii="Times New Roman" w:hAnsi="Times New Roman" w:cs="Times New Roman"/>
          <w:sz w:val="28"/>
          <w:szCs w:val="28"/>
        </w:rPr>
        <w:t xml:space="preserve">: </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Гражданское общество.</w:t>
      </w:r>
      <w:r w:rsidRPr="007E5A70">
        <w:rPr>
          <w:rFonts w:ascii="Times New Roman" w:hAnsi="Times New Roman" w:cs="Times New Roman"/>
          <w:sz w:val="28"/>
          <w:szCs w:val="28"/>
        </w:rPr>
        <w:t> Проекты, направленные на развитие гражданского общества и общественного самоуправления.</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Образование и просвещение.</w:t>
      </w:r>
      <w:r w:rsidRPr="007E5A70">
        <w:rPr>
          <w:rFonts w:ascii="Times New Roman" w:hAnsi="Times New Roman" w:cs="Times New Roman"/>
          <w:sz w:val="28"/>
          <w:szCs w:val="28"/>
        </w:rPr>
        <w:t> Проекты в области образования, просвещения, науки, развития дополнительного образования, научно-технического творчества.</w:t>
      </w:r>
    </w:p>
    <w:p w:rsidR="007E5A70" w:rsidRPr="001A1EF6" w:rsidRDefault="001A1EF6" w:rsidP="001A1EF6">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Профилактика несчастных случаев.</w:t>
      </w:r>
      <w:r w:rsidRPr="001A1EF6">
        <w:rPr>
          <w:rFonts w:ascii="Times New Roman" w:hAnsi="Times New Roman" w:cs="Times New Roman"/>
          <w:sz w:val="28"/>
          <w:szCs w:val="28"/>
        </w:rPr>
        <w:t xml:space="preserve"> </w:t>
      </w:r>
      <w:r w:rsidR="007E5A70" w:rsidRPr="001A1EF6">
        <w:rPr>
          <w:rFonts w:ascii="Times New Roman" w:hAnsi="Times New Roman" w:cs="Times New Roman"/>
          <w:sz w:val="28"/>
          <w:szCs w:val="28"/>
        </w:rPr>
        <w:t>Проекты, направленные на</w:t>
      </w:r>
      <w:r>
        <w:rPr>
          <w:rFonts w:ascii="Times New Roman" w:hAnsi="Times New Roman" w:cs="Times New Roman"/>
          <w:sz w:val="28"/>
          <w:szCs w:val="28"/>
        </w:rPr>
        <w:t xml:space="preserve"> </w:t>
      </w:r>
      <w:r w:rsidR="00621CAD">
        <w:rPr>
          <w:rFonts w:ascii="Times New Roman" w:hAnsi="Times New Roman" w:cs="Times New Roman"/>
          <w:sz w:val="28"/>
          <w:szCs w:val="28"/>
        </w:rPr>
        <w:t xml:space="preserve">профилактическое </w:t>
      </w:r>
      <w:r>
        <w:rPr>
          <w:rFonts w:ascii="Times New Roman" w:hAnsi="Times New Roman" w:cs="Times New Roman"/>
          <w:sz w:val="28"/>
          <w:szCs w:val="28"/>
        </w:rPr>
        <w:t>инфор</w:t>
      </w:r>
      <w:r w:rsidRPr="001A1EF6">
        <w:rPr>
          <w:rFonts w:ascii="Times New Roman" w:hAnsi="Times New Roman" w:cs="Times New Roman"/>
          <w:sz w:val="28"/>
          <w:szCs w:val="28"/>
        </w:rPr>
        <w:t>мирование</w:t>
      </w:r>
      <w:r>
        <w:rPr>
          <w:rFonts w:ascii="Times New Roman" w:hAnsi="Times New Roman" w:cs="Times New Roman"/>
          <w:sz w:val="28"/>
          <w:szCs w:val="28"/>
        </w:rPr>
        <w:t xml:space="preserve"> и </w:t>
      </w:r>
      <w:r w:rsidRPr="001A1EF6">
        <w:rPr>
          <w:rFonts w:ascii="Times New Roman" w:hAnsi="Times New Roman" w:cs="Times New Roman"/>
          <w:sz w:val="28"/>
          <w:szCs w:val="28"/>
        </w:rPr>
        <w:t xml:space="preserve">подготовку </w:t>
      </w:r>
      <w:r w:rsidR="007E5A70" w:rsidRPr="001A1EF6">
        <w:rPr>
          <w:rFonts w:ascii="Times New Roman" w:hAnsi="Times New Roman" w:cs="Times New Roman"/>
          <w:sz w:val="28"/>
          <w:szCs w:val="28"/>
        </w:rPr>
        <w:t xml:space="preserve">населения </w:t>
      </w:r>
      <w:r w:rsidR="00621CAD">
        <w:rPr>
          <w:rFonts w:ascii="Times New Roman" w:hAnsi="Times New Roman" w:cs="Times New Roman"/>
          <w:sz w:val="28"/>
          <w:szCs w:val="28"/>
        </w:rPr>
        <w:t>к</w:t>
      </w:r>
      <w:r w:rsidR="007E5A70" w:rsidRPr="001A1EF6">
        <w:rPr>
          <w:rFonts w:ascii="Times New Roman" w:hAnsi="Times New Roman" w:cs="Times New Roman"/>
          <w:sz w:val="28"/>
          <w:szCs w:val="28"/>
        </w:rPr>
        <w:t xml:space="preserve"> преодолению последствий стихийных бедствий, экологических,</w:t>
      </w:r>
      <w:r w:rsidRPr="001A1EF6">
        <w:rPr>
          <w:rFonts w:ascii="Times New Roman" w:hAnsi="Times New Roman" w:cs="Times New Roman"/>
          <w:sz w:val="28"/>
          <w:szCs w:val="28"/>
        </w:rPr>
        <w:t xml:space="preserve"> техногенных или иных катастроф</w:t>
      </w:r>
      <w:r w:rsidR="007E5A70" w:rsidRPr="001A1EF6">
        <w:rPr>
          <w:rFonts w:ascii="Times New Roman" w:hAnsi="Times New Roman" w:cs="Times New Roman"/>
          <w:sz w:val="28"/>
          <w:szCs w:val="28"/>
        </w:rPr>
        <w:t>.</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Культура и искусство.</w:t>
      </w:r>
      <w:r w:rsidRPr="007E5A70">
        <w:rPr>
          <w:rFonts w:ascii="Times New Roman" w:hAnsi="Times New Roman" w:cs="Times New Roman"/>
          <w:sz w:val="28"/>
          <w:szCs w:val="28"/>
        </w:rPr>
        <w:t> Проекты в области культуры, искусства, сохранения, использования и популяризации объектов культурного наследия и их территорий.</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Семья.</w:t>
      </w:r>
      <w:r w:rsidRPr="007E5A70">
        <w:rPr>
          <w:rFonts w:ascii="Times New Roman" w:hAnsi="Times New Roman" w:cs="Times New Roman"/>
          <w:sz w:val="28"/>
          <w:szCs w:val="28"/>
        </w:rPr>
        <w:t> Проекты, направленные на профилактику социального сиротства, поддержку материнства</w:t>
      </w:r>
      <w:r w:rsidR="00D56284">
        <w:rPr>
          <w:rFonts w:ascii="Times New Roman" w:hAnsi="Times New Roman" w:cs="Times New Roman"/>
          <w:sz w:val="28"/>
          <w:szCs w:val="28"/>
        </w:rPr>
        <w:t>, отцовства</w:t>
      </w:r>
      <w:r w:rsidRPr="007E5A70">
        <w:rPr>
          <w:rFonts w:ascii="Times New Roman" w:hAnsi="Times New Roman" w:cs="Times New Roman"/>
          <w:sz w:val="28"/>
          <w:szCs w:val="28"/>
        </w:rPr>
        <w:t xml:space="preserve"> и детства.</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Качество жизни.</w:t>
      </w:r>
      <w:r w:rsidRPr="007E5A70">
        <w:rPr>
          <w:rFonts w:ascii="Times New Roman" w:hAnsi="Times New Roman" w:cs="Times New Roman"/>
          <w:sz w:val="28"/>
          <w:szCs w:val="28"/>
        </w:rPr>
        <w:t> Проекты, направленные на повышение качества жизни людей пожилого возраста, социальную адаптацию инвалидов и их семей.</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Здоровье и медицина.</w:t>
      </w:r>
      <w:r w:rsidRPr="007E5A70">
        <w:rPr>
          <w:rFonts w:ascii="Times New Roman" w:hAnsi="Times New Roman" w:cs="Times New Roman"/>
          <w:sz w:val="28"/>
          <w:szCs w:val="28"/>
        </w:rPr>
        <w:t xml:space="preserve"> Проекты в области здравоохранения, профилактики и охраны здоровья, пропаганды здорового образа жизни.</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Физическая культура и спорт.</w:t>
      </w:r>
      <w:r w:rsidR="00D56284">
        <w:rPr>
          <w:rFonts w:ascii="Times New Roman" w:hAnsi="Times New Roman" w:cs="Times New Roman"/>
          <w:sz w:val="28"/>
          <w:szCs w:val="28"/>
        </w:rPr>
        <w:t xml:space="preserve"> </w:t>
      </w:r>
      <w:r w:rsidRPr="007E5A70">
        <w:rPr>
          <w:rFonts w:ascii="Times New Roman" w:hAnsi="Times New Roman" w:cs="Times New Roman"/>
          <w:sz w:val="28"/>
          <w:szCs w:val="28"/>
        </w:rPr>
        <w:t xml:space="preserve">Проекты в области физической культуры, массового </w:t>
      </w:r>
      <w:r w:rsidR="009910E5">
        <w:rPr>
          <w:rFonts w:ascii="Times New Roman" w:hAnsi="Times New Roman" w:cs="Times New Roman"/>
          <w:sz w:val="28"/>
          <w:szCs w:val="28"/>
        </w:rPr>
        <w:t xml:space="preserve">и любительского </w:t>
      </w:r>
      <w:r w:rsidRPr="007E5A70">
        <w:rPr>
          <w:rFonts w:ascii="Times New Roman" w:hAnsi="Times New Roman" w:cs="Times New Roman"/>
          <w:sz w:val="28"/>
          <w:szCs w:val="28"/>
        </w:rPr>
        <w:t>спорта.</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Молодежные движения.</w:t>
      </w:r>
      <w:r w:rsidR="00D56284">
        <w:rPr>
          <w:rFonts w:ascii="Times New Roman" w:hAnsi="Times New Roman" w:cs="Times New Roman"/>
          <w:sz w:val="28"/>
          <w:szCs w:val="28"/>
        </w:rPr>
        <w:t xml:space="preserve"> </w:t>
      </w:r>
      <w:r w:rsidRPr="007E5A70">
        <w:rPr>
          <w:rFonts w:ascii="Times New Roman" w:hAnsi="Times New Roman" w:cs="Times New Roman"/>
          <w:sz w:val="28"/>
          <w:szCs w:val="28"/>
        </w:rPr>
        <w:t xml:space="preserve">Проекты, направленные на развитие детского и молодежного общественного движения, поддержку детских, </w:t>
      </w:r>
      <w:r w:rsidRPr="007E5A70">
        <w:rPr>
          <w:rFonts w:ascii="Times New Roman" w:hAnsi="Times New Roman" w:cs="Times New Roman"/>
          <w:sz w:val="28"/>
          <w:szCs w:val="28"/>
        </w:rPr>
        <w:lastRenderedPageBreak/>
        <w:t>молодежных общественных объединений и общественных объединений, работающих с детьми и молодежью.</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Межнациональное согласие.</w:t>
      </w:r>
      <w:r w:rsidRPr="007E5A70">
        <w:rPr>
          <w:rFonts w:ascii="Times New Roman" w:hAnsi="Times New Roman" w:cs="Times New Roman"/>
          <w:sz w:val="28"/>
          <w:szCs w:val="28"/>
        </w:rPr>
        <w:t> Проекты, направленные на профилактику экстремизма, укрепление межнационального согласия и гражданского единства.</w:t>
      </w:r>
    </w:p>
    <w:p w:rsidR="007E5A70" w:rsidRP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Экология.</w:t>
      </w:r>
      <w:r w:rsidR="00B546CB">
        <w:rPr>
          <w:rFonts w:ascii="Times New Roman" w:hAnsi="Times New Roman" w:cs="Times New Roman"/>
          <w:sz w:val="28"/>
          <w:szCs w:val="28"/>
        </w:rPr>
        <w:t xml:space="preserve"> </w:t>
      </w:r>
      <w:r w:rsidRPr="007E5A70">
        <w:rPr>
          <w:rFonts w:ascii="Times New Roman" w:hAnsi="Times New Roman" w:cs="Times New Roman"/>
          <w:sz w:val="28"/>
          <w:szCs w:val="28"/>
        </w:rPr>
        <w:t>Проекты, направленные на развитие экологического образования и выработки у сообщества этических норм поведения в отношении природы и биологического разнообразия.</w:t>
      </w:r>
    </w:p>
    <w:p w:rsidR="007E5A70" w:rsidRDefault="007E5A70"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Город.</w:t>
      </w:r>
      <w:r w:rsidR="00B546CB">
        <w:rPr>
          <w:rFonts w:ascii="Times New Roman" w:hAnsi="Times New Roman" w:cs="Times New Roman"/>
          <w:sz w:val="28"/>
          <w:szCs w:val="28"/>
        </w:rPr>
        <w:t xml:space="preserve"> </w:t>
      </w:r>
      <w:r w:rsidRPr="007E5A70">
        <w:rPr>
          <w:rFonts w:ascii="Times New Roman" w:hAnsi="Times New Roman" w:cs="Times New Roman"/>
          <w:sz w:val="28"/>
          <w:szCs w:val="28"/>
        </w:rPr>
        <w:t>Проекты, рассчитанные на позитивные изменения городской среды, развитие городской инфраструктуры и улучшение жизни горожан в целом.</w:t>
      </w:r>
    </w:p>
    <w:p w:rsidR="009910E5" w:rsidRDefault="009910E5" w:rsidP="009910E5">
      <w:pPr>
        <w:pStyle w:val="a5"/>
        <w:numPr>
          <w:ilvl w:val="0"/>
          <w:numId w:val="7"/>
        </w:numPr>
        <w:ind w:left="0" w:firstLine="708"/>
        <w:jc w:val="both"/>
        <w:rPr>
          <w:rFonts w:ascii="Times New Roman" w:hAnsi="Times New Roman" w:cs="Times New Roman"/>
          <w:sz w:val="28"/>
          <w:szCs w:val="28"/>
        </w:rPr>
      </w:pPr>
      <w:proofErr w:type="spellStart"/>
      <w:r w:rsidRPr="00D56284">
        <w:rPr>
          <w:rFonts w:ascii="Times New Roman" w:hAnsi="Times New Roman" w:cs="Times New Roman"/>
          <w:b/>
          <w:sz w:val="28"/>
          <w:szCs w:val="28"/>
        </w:rPr>
        <w:t>Волонтерство</w:t>
      </w:r>
      <w:proofErr w:type="spellEnd"/>
      <w:r w:rsidRPr="00D56284">
        <w:rPr>
          <w:rFonts w:ascii="Times New Roman" w:hAnsi="Times New Roman" w:cs="Times New Roman"/>
          <w:b/>
          <w:sz w:val="28"/>
          <w:szCs w:val="28"/>
        </w:rPr>
        <w:t>.</w:t>
      </w:r>
      <w:r>
        <w:rPr>
          <w:rFonts w:ascii="Times New Roman" w:hAnsi="Times New Roman" w:cs="Times New Roman"/>
          <w:sz w:val="28"/>
          <w:szCs w:val="28"/>
        </w:rPr>
        <w:t xml:space="preserve"> Д</w:t>
      </w:r>
      <w:r w:rsidRPr="00DA02EB">
        <w:rPr>
          <w:rFonts w:ascii="Times New Roman" w:hAnsi="Times New Roman" w:cs="Times New Roman"/>
          <w:sz w:val="28"/>
          <w:szCs w:val="28"/>
        </w:rPr>
        <w:t>еятельность в области организации и поддержки благотворительности и</w:t>
      </w:r>
      <w:r w:rsidR="00797C14">
        <w:rPr>
          <w:rFonts w:ascii="Times New Roman" w:hAnsi="Times New Roman" w:cs="Times New Roman"/>
          <w:sz w:val="28"/>
          <w:szCs w:val="28"/>
        </w:rPr>
        <w:t xml:space="preserve"> добровольчества (</w:t>
      </w:r>
      <w:proofErr w:type="spellStart"/>
      <w:r w:rsidR="00797C14">
        <w:rPr>
          <w:rFonts w:ascii="Times New Roman" w:hAnsi="Times New Roman" w:cs="Times New Roman"/>
          <w:sz w:val="28"/>
          <w:szCs w:val="28"/>
        </w:rPr>
        <w:t>волонтерства</w:t>
      </w:r>
      <w:proofErr w:type="spellEnd"/>
      <w:r w:rsidR="00797C14">
        <w:rPr>
          <w:rFonts w:ascii="Times New Roman" w:hAnsi="Times New Roman" w:cs="Times New Roman"/>
          <w:sz w:val="28"/>
          <w:szCs w:val="28"/>
        </w:rPr>
        <w:t>).</w:t>
      </w:r>
    </w:p>
    <w:p w:rsidR="00797C14" w:rsidRPr="007E5A70" w:rsidRDefault="00797C14" w:rsidP="009910E5">
      <w:pPr>
        <w:pStyle w:val="a5"/>
        <w:numPr>
          <w:ilvl w:val="0"/>
          <w:numId w:val="7"/>
        </w:numPr>
        <w:ind w:left="0" w:firstLine="708"/>
        <w:jc w:val="both"/>
        <w:rPr>
          <w:rFonts w:ascii="Times New Roman" w:hAnsi="Times New Roman" w:cs="Times New Roman"/>
          <w:sz w:val="28"/>
          <w:szCs w:val="28"/>
        </w:rPr>
      </w:pPr>
      <w:r w:rsidRPr="00D56284">
        <w:rPr>
          <w:rFonts w:ascii="Times New Roman" w:hAnsi="Times New Roman" w:cs="Times New Roman"/>
          <w:b/>
          <w:sz w:val="28"/>
          <w:szCs w:val="28"/>
        </w:rPr>
        <w:t>Укрепление единства российской нации.</w:t>
      </w:r>
      <w:r>
        <w:rPr>
          <w:rFonts w:ascii="Times New Roman" w:hAnsi="Times New Roman" w:cs="Times New Roman"/>
          <w:sz w:val="28"/>
          <w:szCs w:val="28"/>
        </w:rPr>
        <w:t xml:space="preserve"> Проекты, направленные на сохранение и развитие национальных культур, традиций и языков народов России, гармонизации межнациональных и межконфессиональных отношений, поддержанию гражданского мира и согласия. </w:t>
      </w:r>
    </w:p>
    <w:p w:rsidR="00911A5C" w:rsidRPr="00DA02EB" w:rsidRDefault="00911A5C" w:rsidP="009910E5">
      <w:pPr>
        <w:pStyle w:val="a5"/>
        <w:jc w:val="both"/>
        <w:rPr>
          <w:rFonts w:ascii="Times New Roman" w:hAnsi="Times New Roman" w:cs="Times New Roman"/>
          <w:sz w:val="28"/>
          <w:szCs w:val="28"/>
        </w:rPr>
      </w:pPr>
    </w:p>
    <w:p w:rsidR="00F93CA4" w:rsidRPr="00F041C7" w:rsidRDefault="00D56284" w:rsidP="004835E5">
      <w:pPr>
        <w:pStyle w:val="a5"/>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F041C7">
        <w:rPr>
          <w:rFonts w:ascii="Times New Roman" w:hAnsi="Times New Roman"/>
          <w:b/>
          <w:sz w:val="28"/>
          <w:szCs w:val="28"/>
        </w:rPr>
        <w:t>ПОРЯДОК ФОРМИРОВАНИЯ КОНКУРСНОЙ КОМИССИИ</w:t>
      </w:r>
    </w:p>
    <w:p w:rsidR="00F93CA4" w:rsidRPr="00486ABA" w:rsidRDefault="00F93CA4" w:rsidP="00F93CA4">
      <w:pPr>
        <w:pStyle w:val="a5"/>
        <w:jc w:val="both"/>
        <w:rPr>
          <w:rFonts w:ascii="Times New Roman" w:hAnsi="Times New Roman"/>
          <w:sz w:val="28"/>
          <w:szCs w:val="28"/>
        </w:rPr>
      </w:pPr>
    </w:p>
    <w:p w:rsidR="000E5656" w:rsidRDefault="00140BD1" w:rsidP="008E62BB">
      <w:pPr>
        <w:pStyle w:val="a5"/>
        <w:numPr>
          <w:ilvl w:val="0"/>
          <w:numId w:val="9"/>
        </w:numPr>
        <w:ind w:left="0" w:firstLine="705"/>
        <w:jc w:val="both"/>
        <w:rPr>
          <w:rFonts w:ascii="Times New Roman" w:hAnsi="Times New Roman"/>
          <w:sz w:val="28"/>
          <w:szCs w:val="28"/>
          <w:shd w:val="clear" w:color="auto" w:fill="FFFFFF"/>
        </w:rPr>
      </w:pPr>
      <w:r w:rsidRPr="008E62BB">
        <w:rPr>
          <w:rFonts w:ascii="Times New Roman" w:hAnsi="Times New Roman"/>
          <w:sz w:val="28"/>
          <w:szCs w:val="28"/>
          <w:shd w:val="clear" w:color="auto" w:fill="FFFFFF"/>
        </w:rPr>
        <w:t xml:space="preserve">Для проведения конкурса создается конкурсная комиссия. </w:t>
      </w:r>
      <w:r w:rsidR="000E5656">
        <w:rPr>
          <w:rFonts w:ascii="Times New Roman" w:hAnsi="Times New Roman"/>
          <w:sz w:val="28"/>
          <w:szCs w:val="28"/>
          <w:shd w:val="clear" w:color="auto" w:fill="FFFFFF"/>
        </w:rPr>
        <w:t>Состав Конкурсной комиссии утверждаются постановлением администрации города Бердска.</w:t>
      </w:r>
    </w:p>
    <w:p w:rsidR="00DF022F" w:rsidRDefault="00DF022F" w:rsidP="002A30E4">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Комиссия формируется в составе не </w:t>
      </w:r>
      <w:r w:rsidR="00A110EF">
        <w:rPr>
          <w:rFonts w:ascii="Times New Roman" w:hAnsi="Times New Roman"/>
          <w:sz w:val="28"/>
          <w:szCs w:val="28"/>
          <w:shd w:val="clear" w:color="auto" w:fill="FFFFFF"/>
        </w:rPr>
        <w:t>менее 5 и более 15 человек, включая: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F93CA4" w:rsidRDefault="00F93CA4" w:rsidP="002A30E4">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Возглавляет работу Конкурсной комиссии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F93CA4" w:rsidRDefault="00F93CA4" w:rsidP="002A30E4">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Члены Конкурсной комиссии формируются из представителей структурных подразделений администрации города Бердска, депутатов Совета депутатов города Бердска, представителей общественных объединений, действующих на территории города Бердска, руководителей муниципальных учреждений.</w:t>
      </w:r>
    </w:p>
    <w:p w:rsidR="00A110EF" w:rsidRDefault="00A110EF" w:rsidP="005B5592">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Основными задачами и функциями </w:t>
      </w:r>
      <w:r w:rsidR="00E33816">
        <w:rPr>
          <w:rFonts w:ascii="Times New Roman" w:hAnsi="Times New Roman"/>
          <w:sz w:val="28"/>
          <w:szCs w:val="28"/>
          <w:shd w:val="clear" w:color="auto" w:fill="FFFFFF"/>
        </w:rPr>
        <w:t xml:space="preserve">конкурсной </w:t>
      </w:r>
      <w:r>
        <w:rPr>
          <w:rFonts w:ascii="Times New Roman" w:hAnsi="Times New Roman"/>
          <w:sz w:val="28"/>
          <w:szCs w:val="28"/>
          <w:shd w:val="clear" w:color="auto" w:fill="FFFFFF"/>
        </w:rPr>
        <w:t xml:space="preserve">комиссии </w:t>
      </w:r>
      <w:r w:rsidR="00E33816">
        <w:rPr>
          <w:rFonts w:ascii="Times New Roman" w:hAnsi="Times New Roman"/>
          <w:sz w:val="28"/>
          <w:szCs w:val="28"/>
          <w:shd w:val="clear" w:color="auto" w:fill="FFFFFF"/>
        </w:rPr>
        <w:t>являются:</w:t>
      </w:r>
    </w:p>
    <w:p w:rsidR="00E33816" w:rsidRDefault="00734299" w:rsidP="005B5592">
      <w:pPr>
        <w:pStyle w:val="a5"/>
        <w:numPr>
          <w:ilvl w:val="0"/>
          <w:numId w:val="10"/>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р</w:t>
      </w:r>
      <w:r w:rsidR="005B5592">
        <w:rPr>
          <w:rFonts w:ascii="Times New Roman" w:hAnsi="Times New Roman"/>
          <w:sz w:val="28"/>
          <w:szCs w:val="28"/>
          <w:shd w:val="clear" w:color="auto" w:fill="FFFFFF"/>
        </w:rPr>
        <w:t>ассмотрение заявок соискателей грантов и принятие решения о допуске к участию в конкурсе;</w:t>
      </w:r>
    </w:p>
    <w:p w:rsidR="005B5592" w:rsidRDefault="00734299" w:rsidP="005B5592">
      <w:pPr>
        <w:pStyle w:val="a5"/>
        <w:numPr>
          <w:ilvl w:val="0"/>
          <w:numId w:val="10"/>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005B5592">
        <w:rPr>
          <w:rFonts w:ascii="Times New Roman" w:hAnsi="Times New Roman"/>
          <w:sz w:val="28"/>
          <w:szCs w:val="28"/>
          <w:shd w:val="clear" w:color="auto" w:fill="FFFFFF"/>
        </w:rPr>
        <w:t>ценка социально значимых проектов, представленных на конкурс;</w:t>
      </w:r>
    </w:p>
    <w:p w:rsidR="005B5592" w:rsidRDefault="00734299" w:rsidP="005B5592">
      <w:pPr>
        <w:pStyle w:val="a5"/>
        <w:numPr>
          <w:ilvl w:val="0"/>
          <w:numId w:val="10"/>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5B5592">
        <w:rPr>
          <w:rFonts w:ascii="Times New Roman" w:hAnsi="Times New Roman"/>
          <w:sz w:val="28"/>
          <w:szCs w:val="28"/>
          <w:shd w:val="clear" w:color="auto" w:fill="FFFFFF"/>
        </w:rPr>
        <w:t>ринятие решения о признании участников конкурса победителями;</w:t>
      </w:r>
    </w:p>
    <w:p w:rsidR="005B5592" w:rsidRDefault="005B5592" w:rsidP="005B5592">
      <w:pPr>
        <w:pStyle w:val="a5"/>
        <w:numPr>
          <w:ilvl w:val="0"/>
          <w:numId w:val="10"/>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Выполнение иных задач </w:t>
      </w:r>
      <w:r w:rsidR="008B004B">
        <w:rPr>
          <w:rFonts w:ascii="Times New Roman" w:hAnsi="Times New Roman"/>
          <w:sz w:val="28"/>
          <w:szCs w:val="28"/>
          <w:shd w:val="clear" w:color="auto" w:fill="FFFFFF"/>
        </w:rPr>
        <w:t xml:space="preserve">и функций, связанных с проведением конкурса, в пределах своих компетенций, в соответствии с законодательством и муниципальными правовыми актами. </w:t>
      </w:r>
    </w:p>
    <w:p w:rsidR="008B004B" w:rsidRDefault="008B004B" w:rsidP="008B004B">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Конкурсная комиссия вправе:</w:t>
      </w:r>
    </w:p>
    <w:p w:rsidR="008B004B" w:rsidRDefault="00734299" w:rsidP="008B004B">
      <w:pPr>
        <w:pStyle w:val="a5"/>
        <w:numPr>
          <w:ilvl w:val="0"/>
          <w:numId w:val="11"/>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з</w:t>
      </w:r>
      <w:r w:rsidR="008B004B">
        <w:rPr>
          <w:rFonts w:ascii="Times New Roman" w:hAnsi="Times New Roman"/>
          <w:sz w:val="28"/>
          <w:szCs w:val="28"/>
          <w:shd w:val="clear" w:color="auto" w:fill="FFFFFF"/>
        </w:rPr>
        <w:t xml:space="preserve">апрашивать и получать от органов государственной власти, органов местного самоуправления, структурных подразделений администрации города </w:t>
      </w:r>
      <w:r w:rsidR="008B004B">
        <w:rPr>
          <w:rFonts w:ascii="Times New Roman" w:hAnsi="Times New Roman"/>
          <w:sz w:val="28"/>
          <w:szCs w:val="28"/>
          <w:shd w:val="clear" w:color="auto" w:fill="FFFFFF"/>
        </w:rPr>
        <w:lastRenderedPageBreak/>
        <w:t>Бердска, организаций независимо от организационно-правовой формы документы и информацию, необходимые для реализации возложенных на комиссию задач и функций;</w:t>
      </w:r>
    </w:p>
    <w:p w:rsidR="008B004B" w:rsidRDefault="00734299" w:rsidP="008B004B">
      <w:pPr>
        <w:pStyle w:val="a5"/>
        <w:numPr>
          <w:ilvl w:val="0"/>
          <w:numId w:val="11"/>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п</w:t>
      </w:r>
      <w:r w:rsidR="00FD0D3D">
        <w:rPr>
          <w:rFonts w:ascii="Times New Roman" w:hAnsi="Times New Roman"/>
          <w:sz w:val="28"/>
          <w:szCs w:val="28"/>
          <w:shd w:val="clear" w:color="auto" w:fill="FFFFFF"/>
        </w:rPr>
        <w:t>ривлекать к работе комиссии организации и отдельных специалистов для проведения экспертиз.</w:t>
      </w:r>
    </w:p>
    <w:p w:rsidR="000E5656" w:rsidRDefault="00F93CA4" w:rsidP="008B004B">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Конкурсная комиссия правомочна принимать решения, если на заседании присутствуют более половины ее членов.</w:t>
      </w:r>
      <w:r w:rsidR="000E5656">
        <w:rPr>
          <w:rFonts w:ascii="Times New Roman" w:hAnsi="Times New Roman"/>
          <w:sz w:val="28"/>
          <w:szCs w:val="28"/>
          <w:shd w:val="clear" w:color="auto" w:fill="FFFFFF"/>
        </w:rPr>
        <w:t xml:space="preserve"> </w:t>
      </w:r>
      <w:r w:rsidR="000E5656" w:rsidRPr="008E62BB">
        <w:rPr>
          <w:rFonts w:ascii="Times New Roman" w:hAnsi="Times New Roman"/>
          <w:sz w:val="28"/>
          <w:szCs w:val="28"/>
          <w:shd w:val="clear" w:color="auto" w:fill="FFFFFF"/>
        </w:rPr>
        <w:t>Решения конкурсной комиссии принимаются большинством голосов от числа голосов членов конкурсной комиссии, принявших участие в ее заседании.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F93CA4" w:rsidRDefault="00F93CA4" w:rsidP="002A30E4">
      <w:pPr>
        <w:pStyle w:val="a5"/>
        <w:numPr>
          <w:ilvl w:val="0"/>
          <w:numId w:val="9"/>
        </w:numPr>
        <w:ind w:left="0" w:firstLine="705"/>
        <w:jc w:val="both"/>
        <w:rPr>
          <w:rFonts w:ascii="Times New Roman" w:hAnsi="Times New Roman"/>
          <w:sz w:val="28"/>
          <w:szCs w:val="28"/>
          <w:shd w:val="clear" w:color="auto" w:fill="FFFFFF"/>
        </w:rPr>
      </w:pPr>
      <w:r w:rsidRPr="00B9547D">
        <w:rPr>
          <w:rFonts w:ascii="Times New Roman" w:hAnsi="Times New Roman"/>
          <w:sz w:val="28"/>
          <w:szCs w:val="28"/>
          <w:shd w:val="clear" w:color="auto" w:fill="FFFFFF"/>
        </w:rPr>
        <w:t>Информ</w:t>
      </w:r>
      <w:r w:rsidR="00B9547D" w:rsidRPr="00B9547D">
        <w:rPr>
          <w:rFonts w:ascii="Times New Roman" w:hAnsi="Times New Roman"/>
          <w:sz w:val="28"/>
          <w:szCs w:val="28"/>
          <w:shd w:val="clear" w:color="auto" w:fill="FFFFFF"/>
        </w:rPr>
        <w:t xml:space="preserve">ирование общественности о дате </w:t>
      </w:r>
      <w:r w:rsidRPr="00B9547D">
        <w:rPr>
          <w:rFonts w:ascii="Times New Roman" w:hAnsi="Times New Roman"/>
          <w:sz w:val="28"/>
          <w:szCs w:val="28"/>
          <w:shd w:val="clear" w:color="auto" w:fill="FFFFFF"/>
        </w:rPr>
        <w:t xml:space="preserve">проведения заседания конкурсной комиссии осуществляется путем размещения информации </w:t>
      </w:r>
      <w:r w:rsidR="00286DCF" w:rsidRPr="002A30E4">
        <w:rPr>
          <w:rFonts w:ascii="Times New Roman" w:hAnsi="Times New Roman"/>
          <w:sz w:val="28"/>
          <w:szCs w:val="28"/>
          <w:shd w:val="clear" w:color="auto" w:fill="FFFFFF"/>
        </w:rPr>
        <w:t xml:space="preserve">в информационно-телекоммуникационной сети «Интернет» на едином портале бюджетной системы Российской Федерации и </w:t>
      </w:r>
      <w:r w:rsidRPr="00B9547D">
        <w:rPr>
          <w:rFonts w:ascii="Times New Roman" w:hAnsi="Times New Roman"/>
          <w:sz w:val="28"/>
          <w:szCs w:val="28"/>
          <w:shd w:val="clear" w:color="auto" w:fill="FFFFFF"/>
        </w:rPr>
        <w:t>на официальном сайте администрации города Бердска.</w:t>
      </w:r>
      <w:r>
        <w:rPr>
          <w:rFonts w:ascii="Times New Roman" w:hAnsi="Times New Roman"/>
          <w:sz w:val="28"/>
          <w:szCs w:val="28"/>
          <w:shd w:val="clear" w:color="auto" w:fill="FFFFFF"/>
        </w:rPr>
        <w:t xml:space="preserve"> </w:t>
      </w:r>
    </w:p>
    <w:p w:rsidR="00F93CA4" w:rsidRPr="002A30E4" w:rsidRDefault="00F93CA4" w:rsidP="002A30E4">
      <w:pPr>
        <w:pStyle w:val="a5"/>
        <w:numPr>
          <w:ilvl w:val="0"/>
          <w:numId w:val="9"/>
        </w:numPr>
        <w:ind w:left="0" w:firstLine="705"/>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Контроль за своевременной организацией информирования населения возлагается на </w:t>
      </w:r>
      <w:r w:rsidR="00C606FB">
        <w:rPr>
          <w:rFonts w:ascii="Times New Roman" w:hAnsi="Times New Roman"/>
          <w:sz w:val="28"/>
          <w:szCs w:val="28"/>
          <w:shd w:val="clear" w:color="auto" w:fill="FFFFFF"/>
        </w:rPr>
        <w:t>организатора конкурса</w:t>
      </w:r>
      <w:r>
        <w:rPr>
          <w:rFonts w:ascii="Times New Roman" w:hAnsi="Times New Roman"/>
          <w:sz w:val="28"/>
          <w:szCs w:val="28"/>
          <w:shd w:val="clear" w:color="auto" w:fill="FFFFFF"/>
        </w:rPr>
        <w:t>.</w:t>
      </w:r>
    </w:p>
    <w:p w:rsidR="00F93CA4" w:rsidRDefault="00F93CA4" w:rsidP="00EE682A">
      <w:pPr>
        <w:pStyle w:val="a5"/>
        <w:ind w:firstLine="708"/>
        <w:rPr>
          <w:rFonts w:ascii="Times New Roman" w:hAnsi="Times New Roman" w:cs="Times New Roman"/>
          <w:sz w:val="28"/>
          <w:szCs w:val="28"/>
        </w:rPr>
      </w:pPr>
    </w:p>
    <w:p w:rsidR="00F93CA4" w:rsidRPr="00F041C7" w:rsidRDefault="00D56284" w:rsidP="00F93CA4">
      <w:pPr>
        <w:pStyle w:val="a5"/>
        <w:jc w:val="center"/>
        <w:rPr>
          <w:rFonts w:ascii="Times New Roman" w:hAnsi="Times New Roman"/>
          <w:b/>
          <w:sz w:val="28"/>
          <w:szCs w:val="28"/>
        </w:rPr>
      </w:pPr>
      <w:r w:rsidRPr="00F041C7">
        <w:rPr>
          <w:rFonts w:ascii="Times New Roman" w:hAnsi="Times New Roman"/>
          <w:b/>
          <w:sz w:val="28"/>
          <w:szCs w:val="28"/>
          <w:lang w:val="en-US"/>
        </w:rPr>
        <w:t>V</w:t>
      </w:r>
      <w:r>
        <w:rPr>
          <w:rFonts w:ascii="Times New Roman" w:hAnsi="Times New Roman"/>
          <w:b/>
          <w:sz w:val="28"/>
          <w:szCs w:val="28"/>
        </w:rPr>
        <w:t>. ПОРЯДОК РАБОТЫ К</w:t>
      </w:r>
      <w:r w:rsidRPr="00F041C7">
        <w:rPr>
          <w:rFonts w:ascii="Times New Roman" w:hAnsi="Times New Roman"/>
          <w:b/>
          <w:sz w:val="28"/>
          <w:szCs w:val="28"/>
        </w:rPr>
        <w:t>ОНКУРСНОЙ КОМИССИИ И ПОРЯДОК ОПРЕДЕЛЕНИЯ ПОБЕДИТЕЛЯ</w:t>
      </w:r>
    </w:p>
    <w:p w:rsidR="00F93CA4" w:rsidRDefault="00F93CA4" w:rsidP="00EE682A">
      <w:pPr>
        <w:pStyle w:val="a5"/>
        <w:ind w:firstLine="708"/>
        <w:rPr>
          <w:rFonts w:ascii="Times New Roman" w:hAnsi="Times New Roman" w:cs="Times New Roman"/>
          <w:sz w:val="28"/>
          <w:szCs w:val="28"/>
        </w:rPr>
      </w:pPr>
    </w:p>
    <w:p w:rsidR="00575200" w:rsidRPr="00575200" w:rsidRDefault="00575200" w:rsidP="00575200">
      <w:pPr>
        <w:pStyle w:val="a5"/>
        <w:ind w:firstLine="708"/>
        <w:jc w:val="both"/>
        <w:rPr>
          <w:rFonts w:ascii="Times New Roman" w:hAnsi="Times New Roman" w:cs="Times New Roman"/>
          <w:sz w:val="28"/>
          <w:szCs w:val="28"/>
        </w:rPr>
      </w:pPr>
      <w:r w:rsidRPr="00575200">
        <w:rPr>
          <w:rFonts w:ascii="Times New Roman" w:hAnsi="Times New Roman" w:cs="Times New Roman"/>
          <w:sz w:val="28"/>
          <w:szCs w:val="28"/>
        </w:rPr>
        <w:t xml:space="preserve">1. Рассмотрение заявок членами </w:t>
      </w:r>
      <w:r w:rsidR="00C606FB">
        <w:rPr>
          <w:rFonts w:ascii="Times New Roman" w:hAnsi="Times New Roman" w:cs="Times New Roman"/>
          <w:sz w:val="28"/>
          <w:szCs w:val="28"/>
        </w:rPr>
        <w:t>К</w:t>
      </w:r>
      <w:r w:rsidRPr="00575200">
        <w:rPr>
          <w:rFonts w:ascii="Times New Roman" w:hAnsi="Times New Roman" w:cs="Times New Roman"/>
          <w:sz w:val="28"/>
          <w:szCs w:val="28"/>
        </w:rPr>
        <w:t xml:space="preserve">онкурсной комиссии проводится не позднее 10 календарных дней со дня </w:t>
      </w:r>
      <w:r w:rsidR="00B0574C">
        <w:rPr>
          <w:rFonts w:ascii="Times New Roman" w:hAnsi="Times New Roman" w:cs="Times New Roman"/>
          <w:sz w:val="28"/>
          <w:szCs w:val="28"/>
        </w:rPr>
        <w:t xml:space="preserve">окончания приема </w:t>
      </w:r>
      <w:r w:rsidRPr="00575200">
        <w:rPr>
          <w:rFonts w:ascii="Times New Roman" w:hAnsi="Times New Roman" w:cs="Times New Roman"/>
          <w:sz w:val="28"/>
          <w:szCs w:val="28"/>
        </w:rPr>
        <w:t xml:space="preserve">заявок. Конкурсная комиссия оставляет за собой право пригласить заявителя для очной презентации проекта, в случае возникновения такой необходимости. </w:t>
      </w:r>
    </w:p>
    <w:p w:rsidR="00E94A95" w:rsidRDefault="007019D6" w:rsidP="00E94A95">
      <w:pPr>
        <w:pStyle w:val="a5"/>
        <w:ind w:firstLine="708"/>
        <w:jc w:val="both"/>
        <w:rPr>
          <w:rFonts w:ascii="Times New Roman" w:hAnsi="Times New Roman"/>
          <w:sz w:val="28"/>
          <w:szCs w:val="28"/>
        </w:rPr>
      </w:pPr>
      <w:r w:rsidRPr="007019D6">
        <w:rPr>
          <w:rFonts w:ascii="Times New Roman" w:hAnsi="Times New Roman"/>
          <w:sz w:val="28"/>
          <w:szCs w:val="28"/>
        </w:rPr>
        <w:t>2</w:t>
      </w:r>
      <w:r w:rsidR="00E94A95" w:rsidRPr="007019D6">
        <w:rPr>
          <w:rFonts w:ascii="Times New Roman" w:hAnsi="Times New Roman"/>
          <w:sz w:val="28"/>
          <w:szCs w:val="28"/>
        </w:rPr>
        <w:t xml:space="preserve">. Порядок </w:t>
      </w:r>
      <w:r w:rsidR="00621CAD">
        <w:rPr>
          <w:rFonts w:ascii="Times New Roman" w:hAnsi="Times New Roman"/>
          <w:sz w:val="28"/>
          <w:szCs w:val="28"/>
        </w:rPr>
        <w:t>оценки</w:t>
      </w:r>
      <w:r w:rsidR="00E94A95" w:rsidRPr="007019D6">
        <w:rPr>
          <w:rFonts w:ascii="Times New Roman" w:hAnsi="Times New Roman"/>
          <w:sz w:val="28"/>
          <w:szCs w:val="28"/>
        </w:rPr>
        <w:t xml:space="preserve"> </w:t>
      </w:r>
      <w:r w:rsidR="00FD6CFB">
        <w:rPr>
          <w:rFonts w:ascii="Times New Roman" w:hAnsi="Times New Roman"/>
          <w:sz w:val="28"/>
          <w:szCs w:val="28"/>
        </w:rPr>
        <w:t>заяв</w:t>
      </w:r>
      <w:r w:rsidR="00621CAD">
        <w:rPr>
          <w:rFonts w:ascii="Times New Roman" w:hAnsi="Times New Roman"/>
          <w:sz w:val="28"/>
          <w:szCs w:val="28"/>
        </w:rPr>
        <w:t>ок от соискателей грантов</w:t>
      </w:r>
      <w:r w:rsidR="00E94A95" w:rsidRPr="007019D6">
        <w:rPr>
          <w:rFonts w:ascii="Times New Roman" w:hAnsi="Times New Roman"/>
          <w:sz w:val="28"/>
          <w:szCs w:val="28"/>
        </w:rPr>
        <w:t>:</w:t>
      </w:r>
    </w:p>
    <w:p w:rsidR="00E94A95" w:rsidRPr="0016390E" w:rsidRDefault="00E94A95" w:rsidP="00E94A95">
      <w:pPr>
        <w:pStyle w:val="a5"/>
        <w:jc w:val="both"/>
        <w:rPr>
          <w:rFonts w:ascii="Times New Roman" w:hAnsi="Times New Roman"/>
          <w:sz w:val="28"/>
          <w:szCs w:val="28"/>
        </w:rPr>
      </w:pPr>
      <w:r>
        <w:rPr>
          <w:rFonts w:ascii="Times New Roman" w:hAnsi="Times New Roman"/>
          <w:sz w:val="28"/>
          <w:szCs w:val="28"/>
        </w:rPr>
        <w:tab/>
        <w:t xml:space="preserve">1) на рассмотрение Конкурсной комиссии предлагаются заявки </w:t>
      </w:r>
      <w:r w:rsidR="00621CAD">
        <w:rPr>
          <w:rFonts w:ascii="Times New Roman" w:hAnsi="Times New Roman"/>
          <w:sz w:val="28"/>
          <w:szCs w:val="28"/>
        </w:rPr>
        <w:t xml:space="preserve">от соискателей грантов </w:t>
      </w:r>
      <w:r>
        <w:rPr>
          <w:rFonts w:ascii="Times New Roman" w:hAnsi="Times New Roman"/>
          <w:sz w:val="28"/>
          <w:szCs w:val="28"/>
        </w:rPr>
        <w:t xml:space="preserve">(весь пакет документов, </w:t>
      </w:r>
      <w:r w:rsidR="0016390E">
        <w:rPr>
          <w:rFonts w:ascii="Times New Roman" w:hAnsi="Times New Roman"/>
          <w:sz w:val="28"/>
          <w:szCs w:val="28"/>
        </w:rPr>
        <w:t>согласно пункт</w:t>
      </w:r>
      <w:r w:rsidR="006B315B">
        <w:rPr>
          <w:rFonts w:ascii="Times New Roman" w:hAnsi="Times New Roman"/>
          <w:sz w:val="28"/>
          <w:szCs w:val="28"/>
        </w:rPr>
        <w:t>ам 6-</w:t>
      </w:r>
      <w:r w:rsidR="0016390E" w:rsidRPr="0016390E">
        <w:rPr>
          <w:rFonts w:ascii="Times New Roman" w:hAnsi="Times New Roman"/>
          <w:sz w:val="28"/>
          <w:szCs w:val="28"/>
        </w:rPr>
        <w:t>7</w:t>
      </w:r>
      <w:r w:rsidRPr="0016390E">
        <w:rPr>
          <w:rFonts w:ascii="Times New Roman" w:hAnsi="Times New Roman"/>
          <w:sz w:val="28"/>
          <w:szCs w:val="28"/>
        </w:rPr>
        <w:t xml:space="preserve"> раздела </w:t>
      </w:r>
      <w:r w:rsidRPr="0016390E">
        <w:rPr>
          <w:rFonts w:ascii="Times New Roman" w:hAnsi="Times New Roman"/>
          <w:sz w:val="28"/>
          <w:szCs w:val="28"/>
          <w:lang w:val="en-US"/>
        </w:rPr>
        <w:t>II</w:t>
      </w:r>
      <w:r w:rsidRPr="0016390E">
        <w:rPr>
          <w:rFonts w:ascii="Times New Roman" w:hAnsi="Times New Roman"/>
          <w:sz w:val="28"/>
          <w:szCs w:val="28"/>
        </w:rPr>
        <w:t xml:space="preserve"> настоящего </w:t>
      </w:r>
      <w:r w:rsidR="0016390E" w:rsidRPr="0016390E">
        <w:rPr>
          <w:rFonts w:ascii="Times New Roman" w:hAnsi="Times New Roman"/>
          <w:sz w:val="28"/>
          <w:szCs w:val="28"/>
        </w:rPr>
        <w:t>Порядка</w:t>
      </w:r>
      <w:r w:rsidRPr="0016390E">
        <w:rPr>
          <w:rFonts w:ascii="Times New Roman" w:hAnsi="Times New Roman"/>
          <w:sz w:val="28"/>
          <w:szCs w:val="28"/>
        </w:rPr>
        <w:t>);</w:t>
      </w:r>
    </w:p>
    <w:p w:rsidR="00E94A95" w:rsidRDefault="00E94A95" w:rsidP="00E94A95">
      <w:pPr>
        <w:pStyle w:val="a5"/>
        <w:jc w:val="both"/>
        <w:rPr>
          <w:rFonts w:ascii="Times New Roman" w:hAnsi="Times New Roman"/>
          <w:sz w:val="28"/>
          <w:szCs w:val="28"/>
        </w:rPr>
      </w:pPr>
      <w:r w:rsidRPr="0016390E">
        <w:rPr>
          <w:rFonts w:ascii="Times New Roman" w:hAnsi="Times New Roman"/>
          <w:sz w:val="28"/>
          <w:szCs w:val="28"/>
        </w:rPr>
        <w:tab/>
        <w:t>2) заявки оценива</w:t>
      </w:r>
      <w:r w:rsidR="00AB5545">
        <w:rPr>
          <w:rFonts w:ascii="Times New Roman" w:hAnsi="Times New Roman"/>
          <w:sz w:val="28"/>
          <w:szCs w:val="28"/>
        </w:rPr>
        <w:t>ю</w:t>
      </w:r>
      <w:r w:rsidRPr="0016390E">
        <w:rPr>
          <w:rFonts w:ascii="Times New Roman" w:hAnsi="Times New Roman"/>
          <w:sz w:val="28"/>
          <w:szCs w:val="28"/>
        </w:rPr>
        <w:t xml:space="preserve">тся членами </w:t>
      </w:r>
      <w:r w:rsidR="0016390E" w:rsidRPr="0016390E">
        <w:rPr>
          <w:rFonts w:ascii="Times New Roman" w:hAnsi="Times New Roman"/>
          <w:sz w:val="28"/>
          <w:szCs w:val="28"/>
        </w:rPr>
        <w:t xml:space="preserve">Конкурсной </w:t>
      </w:r>
      <w:r w:rsidRPr="0016390E">
        <w:rPr>
          <w:rFonts w:ascii="Times New Roman" w:hAnsi="Times New Roman"/>
          <w:sz w:val="28"/>
          <w:szCs w:val="28"/>
        </w:rPr>
        <w:t xml:space="preserve">комиссии, согласно критериям, установленным приложением № </w:t>
      </w:r>
      <w:r w:rsidR="0016390E" w:rsidRPr="0016390E">
        <w:rPr>
          <w:rFonts w:ascii="Times New Roman" w:hAnsi="Times New Roman"/>
          <w:sz w:val="28"/>
          <w:szCs w:val="28"/>
        </w:rPr>
        <w:t>1</w:t>
      </w:r>
      <w:r w:rsidRPr="0016390E">
        <w:rPr>
          <w:rFonts w:ascii="Times New Roman" w:hAnsi="Times New Roman"/>
          <w:sz w:val="28"/>
          <w:szCs w:val="28"/>
        </w:rPr>
        <w:t xml:space="preserve"> к</w:t>
      </w:r>
      <w:r>
        <w:rPr>
          <w:rFonts w:ascii="Times New Roman" w:hAnsi="Times New Roman"/>
          <w:sz w:val="28"/>
          <w:szCs w:val="28"/>
        </w:rPr>
        <w:t xml:space="preserve"> настоящему Порядку;</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t>3) по результатам оценки заявок Конкурсная комиссия формирует единый рейтинг участников конкурса. Заявке, набравшей наибольшее количество баллов, присваивается первое место. Далее номера в рейтинге присваиваются в зависимости от набранных баллов.</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r>
      <w:r w:rsidR="00B12017">
        <w:rPr>
          <w:rFonts w:ascii="Times New Roman" w:hAnsi="Times New Roman"/>
          <w:sz w:val="28"/>
          <w:szCs w:val="28"/>
        </w:rPr>
        <w:t>3</w:t>
      </w:r>
      <w:r>
        <w:rPr>
          <w:rFonts w:ascii="Times New Roman" w:hAnsi="Times New Roman"/>
          <w:sz w:val="28"/>
          <w:szCs w:val="28"/>
        </w:rPr>
        <w:t>. В случае получения несколькими заявками равного количества баллов приоритетность определяется в соответствии со следующими критериями:</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t xml:space="preserve">1) преимущество имеет заявка, имеющее большую долю </w:t>
      </w:r>
      <w:proofErr w:type="spellStart"/>
      <w:r w:rsidRPr="00F06FEE">
        <w:rPr>
          <w:rFonts w:ascii="Times New Roman" w:hAnsi="Times New Roman"/>
          <w:sz w:val="28"/>
          <w:szCs w:val="28"/>
        </w:rPr>
        <w:t>софинансирования</w:t>
      </w:r>
      <w:proofErr w:type="spellEnd"/>
      <w:r w:rsidRPr="00F06FEE">
        <w:rPr>
          <w:rFonts w:ascii="Times New Roman" w:hAnsi="Times New Roman"/>
          <w:sz w:val="28"/>
          <w:szCs w:val="28"/>
        </w:rPr>
        <w:t xml:space="preserve"> проекта из внебюджетных источников;</w:t>
      </w:r>
    </w:p>
    <w:p w:rsidR="00E94A95" w:rsidRDefault="00E94A95" w:rsidP="00E94A95">
      <w:pPr>
        <w:pStyle w:val="a5"/>
        <w:ind w:firstLine="708"/>
        <w:jc w:val="both"/>
        <w:rPr>
          <w:rFonts w:ascii="Times New Roman" w:hAnsi="Times New Roman"/>
          <w:sz w:val="28"/>
          <w:szCs w:val="28"/>
        </w:rPr>
      </w:pPr>
      <w:r>
        <w:rPr>
          <w:rFonts w:ascii="Times New Roman" w:hAnsi="Times New Roman"/>
          <w:sz w:val="28"/>
          <w:szCs w:val="28"/>
        </w:rPr>
        <w:t xml:space="preserve">2) преимущество </w:t>
      </w:r>
      <w:r w:rsidRPr="00B12017">
        <w:rPr>
          <w:rFonts w:ascii="Times New Roman" w:hAnsi="Times New Roman"/>
          <w:sz w:val="28"/>
          <w:szCs w:val="28"/>
        </w:rPr>
        <w:t xml:space="preserve">имеет </w:t>
      </w:r>
      <w:r w:rsidR="006514B6">
        <w:rPr>
          <w:rFonts w:ascii="Times New Roman" w:hAnsi="Times New Roman"/>
          <w:sz w:val="28"/>
          <w:szCs w:val="28"/>
        </w:rPr>
        <w:t>соискатель гранта</w:t>
      </w:r>
      <w:r w:rsidR="00096785">
        <w:rPr>
          <w:rFonts w:ascii="Times New Roman" w:hAnsi="Times New Roman"/>
          <w:sz w:val="28"/>
          <w:szCs w:val="28"/>
        </w:rPr>
        <w:t>, ранее не получавш</w:t>
      </w:r>
      <w:r w:rsidR="006514B6">
        <w:rPr>
          <w:rFonts w:ascii="Times New Roman" w:hAnsi="Times New Roman"/>
          <w:sz w:val="28"/>
          <w:szCs w:val="28"/>
        </w:rPr>
        <w:t>ий</w:t>
      </w:r>
      <w:r>
        <w:rPr>
          <w:rFonts w:ascii="Times New Roman" w:hAnsi="Times New Roman"/>
          <w:sz w:val="28"/>
          <w:szCs w:val="28"/>
        </w:rPr>
        <w:t xml:space="preserve"> финансирование на реализацию проектов;</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t xml:space="preserve">3) преимущество имеет </w:t>
      </w:r>
      <w:r w:rsidR="006514B6">
        <w:rPr>
          <w:rFonts w:ascii="Times New Roman" w:hAnsi="Times New Roman"/>
          <w:sz w:val="28"/>
          <w:szCs w:val="28"/>
        </w:rPr>
        <w:t>соискатель гранта</w:t>
      </w:r>
      <w:r>
        <w:rPr>
          <w:rFonts w:ascii="Times New Roman" w:hAnsi="Times New Roman"/>
          <w:sz w:val="28"/>
          <w:szCs w:val="28"/>
        </w:rPr>
        <w:t>, реализовавш</w:t>
      </w:r>
      <w:r w:rsidR="006514B6">
        <w:rPr>
          <w:rFonts w:ascii="Times New Roman" w:hAnsi="Times New Roman"/>
          <w:sz w:val="28"/>
          <w:szCs w:val="28"/>
        </w:rPr>
        <w:t>ий</w:t>
      </w:r>
      <w:r>
        <w:rPr>
          <w:rFonts w:ascii="Times New Roman" w:hAnsi="Times New Roman"/>
          <w:sz w:val="28"/>
          <w:szCs w:val="28"/>
        </w:rPr>
        <w:t xml:space="preserve"> </w:t>
      </w:r>
      <w:proofErr w:type="gramStart"/>
      <w:r>
        <w:rPr>
          <w:rFonts w:ascii="Times New Roman" w:hAnsi="Times New Roman"/>
          <w:sz w:val="28"/>
          <w:szCs w:val="28"/>
        </w:rPr>
        <w:t>проекты  в</w:t>
      </w:r>
      <w:proofErr w:type="gramEnd"/>
      <w:r>
        <w:rPr>
          <w:rFonts w:ascii="Times New Roman" w:hAnsi="Times New Roman"/>
          <w:sz w:val="28"/>
          <w:szCs w:val="28"/>
        </w:rPr>
        <w:t xml:space="preserve"> предыдущие годы, без нарушений;</w:t>
      </w:r>
    </w:p>
    <w:p w:rsidR="00E94A95" w:rsidRDefault="00E94A95" w:rsidP="00E94A95">
      <w:pPr>
        <w:pStyle w:val="a5"/>
        <w:jc w:val="both"/>
        <w:rPr>
          <w:rFonts w:ascii="Times New Roman" w:hAnsi="Times New Roman"/>
          <w:sz w:val="28"/>
          <w:szCs w:val="28"/>
        </w:rPr>
      </w:pPr>
      <w:r>
        <w:rPr>
          <w:rFonts w:ascii="Times New Roman" w:hAnsi="Times New Roman"/>
          <w:sz w:val="28"/>
          <w:szCs w:val="28"/>
        </w:rPr>
        <w:lastRenderedPageBreak/>
        <w:tab/>
        <w:t>4) преимущество имеет проект, с меньшим регистрационным номером заявки в журнале регистрации заявок на участие в конкурсном отборе проектов.</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t>Критерии приоритетности расположены в порядке убывания их значимости и применяются последовательно: каждый последующий критерий применяется при одновременном соответствии либо одновременном несоответствии нескольких равных проектов предыдущему критерию. Проект имеет большую приоритетность перед иным равным проектом при его соответствии очередному последовательно применяемому критерию приоритетности и одновременном несоответствии данному критерию иного равного проекта. Проект, имеющий большую приоритетность, занимает среди равных проектов более высокое место в рейтинге проектов.</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r>
      <w:r w:rsidR="00D56284">
        <w:rPr>
          <w:rFonts w:ascii="Times New Roman" w:hAnsi="Times New Roman"/>
          <w:sz w:val="28"/>
          <w:szCs w:val="28"/>
        </w:rPr>
        <w:t>4</w:t>
      </w:r>
      <w:r>
        <w:rPr>
          <w:rFonts w:ascii="Times New Roman" w:hAnsi="Times New Roman"/>
          <w:sz w:val="28"/>
          <w:szCs w:val="28"/>
        </w:rPr>
        <w:t>.</w:t>
      </w:r>
      <w:r w:rsidRPr="00323F63">
        <w:rPr>
          <w:rFonts w:ascii="Times New Roman" w:hAnsi="Times New Roman"/>
          <w:sz w:val="28"/>
          <w:szCs w:val="28"/>
        </w:rPr>
        <w:t xml:space="preserve"> В соответствии с </w:t>
      </w:r>
      <w:r w:rsidRPr="00B12017">
        <w:rPr>
          <w:rFonts w:ascii="Times New Roman" w:hAnsi="Times New Roman"/>
          <w:sz w:val="28"/>
          <w:szCs w:val="28"/>
        </w:rPr>
        <w:t xml:space="preserve">рейтингом </w:t>
      </w:r>
      <w:r w:rsidR="00B12017" w:rsidRPr="00B12017">
        <w:rPr>
          <w:rFonts w:ascii="Times New Roman" w:hAnsi="Times New Roman"/>
          <w:sz w:val="28"/>
          <w:szCs w:val="28"/>
        </w:rPr>
        <w:t xml:space="preserve">заявок </w:t>
      </w:r>
      <w:r w:rsidRPr="00B12017">
        <w:rPr>
          <w:rFonts w:ascii="Times New Roman" w:hAnsi="Times New Roman"/>
          <w:sz w:val="28"/>
          <w:szCs w:val="28"/>
        </w:rPr>
        <w:t>в пределах</w:t>
      </w:r>
      <w:r w:rsidRPr="00323F63">
        <w:rPr>
          <w:rFonts w:ascii="Times New Roman" w:hAnsi="Times New Roman"/>
          <w:sz w:val="28"/>
          <w:szCs w:val="28"/>
        </w:rPr>
        <w:t xml:space="preserve"> </w:t>
      </w:r>
      <w:proofErr w:type="gramStart"/>
      <w:r w:rsidRPr="00323F63">
        <w:rPr>
          <w:rFonts w:ascii="Times New Roman" w:hAnsi="Times New Roman"/>
          <w:sz w:val="28"/>
          <w:szCs w:val="28"/>
        </w:rPr>
        <w:t>доведенных  лимитов</w:t>
      </w:r>
      <w:proofErr w:type="gramEnd"/>
      <w:r w:rsidRPr="00323F63">
        <w:rPr>
          <w:rFonts w:ascii="Times New Roman" w:hAnsi="Times New Roman"/>
          <w:sz w:val="28"/>
          <w:szCs w:val="28"/>
        </w:rPr>
        <w:t xml:space="preserve"> бюджетных обязательств Конкурсная комиссия принимает решение о признании проектов победителями.</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r>
      <w:r w:rsidR="00D56284">
        <w:rPr>
          <w:rFonts w:ascii="Times New Roman" w:hAnsi="Times New Roman"/>
          <w:sz w:val="28"/>
          <w:szCs w:val="28"/>
        </w:rPr>
        <w:t>5</w:t>
      </w:r>
      <w:r w:rsidRPr="00D6626C">
        <w:rPr>
          <w:rFonts w:ascii="Times New Roman" w:hAnsi="Times New Roman"/>
          <w:sz w:val="28"/>
          <w:szCs w:val="28"/>
        </w:rPr>
        <w:t>.</w:t>
      </w:r>
      <w:r w:rsidR="00096785">
        <w:rPr>
          <w:rFonts w:ascii="Times New Roman" w:hAnsi="Times New Roman"/>
          <w:sz w:val="28"/>
          <w:szCs w:val="28"/>
        </w:rPr>
        <w:t xml:space="preserve"> </w:t>
      </w:r>
      <w:r>
        <w:rPr>
          <w:rFonts w:ascii="Times New Roman" w:hAnsi="Times New Roman"/>
          <w:sz w:val="28"/>
          <w:szCs w:val="28"/>
        </w:rPr>
        <w:t>В</w:t>
      </w:r>
      <w:r w:rsidRPr="00D6626C">
        <w:rPr>
          <w:rFonts w:ascii="Times New Roman" w:hAnsi="Times New Roman"/>
          <w:sz w:val="28"/>
          <w:szCs w:val="28"/>
        </w:rPr>
        <w:t xml:space="preserve"> случае частичного поддержания проекта Конкурсная комиссия прин</w:t>
      </w:r>
      <w:r>
        <w:rPr>
          <w:rFonts w:ascii="Times New Roman" w:hAnsi="Times New Roman"/>
          <w:sz w:val="28"/>
          <w:szCs w:val="28"/>
        </w:rPr>
        <w:t>имает</w:t>
      </w:r>
      <w:r w:rsidRPr="00D6626C">
        <w:rPr>
          <w:rFonts w:ascii="Times New Roman" w:hAnsi="Times New Roman"/>
          <w:sz w:val="28"/>
          <w:szCs w:val="28"/>
        </w:rPr>
        <w:t xml:space="preserve"> решение</w:t>
      </w:r>
      <w:r>
        <w:rPr>
          <w:rFonts w:ascii="Times New Roman" w:hAnsi="Times New Roman"/>
          <w:sz w:val="28"/>
          <w:szCs w:val="28"/>
        </w:rPr>
        <w:t>,</w:t>
      </w:r>
      <w:r w:rsidRPr="00D6626C">
        <w:rPr>
          <w:rFonts w:ascii="Times New Roman" w:hAnsi="Times New Roman"/>
          <w:sz w:val="28"/>
          <w:szCs w:val="28"/>
        </w:rPr>
        <w:t xml:space="preserve"> с согласия разработчика проекта</w:t>
      </w:r>
      <w:r>
        <w:rPr>
          <w:rFonts w:ascii="Times New Roman" w:hAnsi="Times New Roman"/>
          <w:sz w:val="28"/>
          <w:szCs w:val="28"/>
        </w:rPr>
        <w:t>,</w:t>
      </w:r>
      <w:r w:rsidRPr="00D6626C">
        <w:rPr>
          <w:rFonts w:ascii="Times New Roman" w:hAnsi="Times New Roman"/>
          <w:sz w:val="28"/>
          <w:szCs w:val="28"/>
        </w:rPr>
        <w:t xml:space="preserve"> об изменении календарного плана и расшифровки расходов, если изменения не меняют его целей и задач.</w:t>
      </w:r>
    </w:p>
    <w:p w:rsidR="00E94A95" w:rsidRDefault="00E94A95" w:rsidP="00E94A95">
      <w:pPr>
        <w:pStyle w:val="a5"/>
        <w:jc w:val="both"/>
        <w:rPr>
          <w:rFonts w:ascii="Times New Roman" w:hAnsi="Times New Roman"/>
          <w:sz w:val="28"/>
          <w:szCs w:val="28"/>
        </w:rPr>
      </w:pPr>
      <w:r>
        <w:rPr>
          <w:rFonts w:ascii="Times New Roman" w:hAnsi="Times New Roman"/>
          <w:sz w:val="28"/>
          <w:szCs w:val="28"/>
        </w:rPr>
        <w:tab/>
      </w:r>
      <w:r w:rsidR="00D56284">
        <w:rPr>
          <w:rFonts w:ascii="Times New Roman" w:hAnsi="Times New Roman"/>
          <w:sz w:val="28"/>
          <w:szCs w:val="28"/>
        </w:rPr>
        <w:t>6</w:t>
      </w:r>
      <w:r>
        <w:rPr>
          <w:rFonts w:ascii="Times New Roman" w:hAnsi="Times New Roman"/>
          <w:sz w:val="28"/>
          <w:szCs w:val="28"/>
        </w:rPr>
        <w:t>. По результатам оценки заявок по критериям суммарное балльное значение вносится секретарем конкурсной комиссии в итоговые протоколы, которые подписываются членами конкурсной комиссии</w:t>
      </w:r>
      <w:r w:rsidR="00096785">
        <w:rPr>
          <w:rFonts w:ascii="Times New Roman" w:hAnsi="Times New Roman"/>
          <w:sz w:val="28"/>
          <w:szCs w:val="28"/>
        </w:rPr>
        <w:t>, присутствующи</w:t>
      </w:r>
      <w:r w:rsidR="00316D53">
        <w:rPr>
          <w:rFonts w:ascii="Times New Roman" w:hAnsi="Times New Roman"/>
          <w:sz w:val="28"/>
          <w:szCs w:val="28"/>
        </w:rPr>
        <w:t>ми</w:t>
      </w:r>
      <w:r w:rsidR="00096785">
        <w:rPr>
          <w:rFonts w:ascii="Times New Roman" w:hAnsi="Times New Roman"/>
          <w:sz w:val="28"/>
          <w:szCs w:val="28"/>
        </w:rPr>
        <w:t xml:space="preserve"> на заседани</w:t>
      </w:r>
      <w:r w:rsidR="00636BDC">
        <w:rPr>
          <w:rFonts w:ascii="Times New Roman" w:hAnsi="Times New Roman"/>
          <w:sz w:val="28"/>
          <w:szCs w:val="28"/>
        </w:rPr>
        <w:t>и</w:t>
      </w:r>
      <w:r>
        <w:rPr>
          <w:rFonts w:ascii="Times New Roman" w:hAnsi="Times New Roman"/>
          <w:sz w:val="28"/>
          <w:szCs w:val="28"/>
        </w:rPr>
        <w:t>.</w:t>
      </w:r>
    </w:p>
    <w:p w:rsidR="00636BDC" w:rsidRPr="00B9547D" w:rsidRDefault="00636BDC" w:rsidP="00636BDC">
      <w:pPr>
        <w:pStyle w:val="a5"/>
        <w:ind w:firstLine="708"/>
        <w:jc w:val="both"/>
        <w:rPr>
          <w:rFonts w:ascii="Times New Roman" w:hAnsi="Times New Roman"/>
          <w:sz w:val="28"/>
          <w:szCs w:val="28"/>
        </w:rPr>
      </w:pPr>
      <w:r w:rsidRPr="00B9547D">
        <w:rPr>
          <w:rFonts w:ascii="Times New Roman" w:hAnsi="Times New Roman"/>
          <w:sz w:val="28"/>
          <w:szCs w:val="28"/>
        </w:rPr>
        <w:t xml:space="preserve">Протокол размещается организатором конкурса </w:t>
      </w:r>
      <w:r w:rsidR="00B9547D" w:rsidRPr="00B9547D">
        <w:rPr>
          <w:rFonts w:ascii="Times New Roman" w:hAnsi="Times New Roman" w:cs="Times New Roman"/>
          <w:sz w:val="28"/>
          <w:szCs w:val="28"/>
        </w:rPr>
        <w:t xml:space="preserve">в открытом доступе информационно-телекоммуникационной сети «Интернет» на едином портале бюджетной системы Российской Федерации и </w:t>
      </w:r>
      <w:r w:rsidR="00B9547D" w:rsidRPr="00B9547D">
        <w:rPr>
          <w:rFonts w:ascii="Times New Roman" w:hAnsi="Times New Roman"/>
          <w:sz w:val="28"/>
          <w:szCs w:val="28"/>
          <w:shd w:val="clear" w:color="auto" w:fill="FFFFFF"/>
        </w:rPr>
        <w:t>на официальном сайте администрации города Бердска</w:t>
      </w:r>
      <w:r w:rsidR="00B9547D" w:rsidRPr="00B9547D">
        <w:rPr>
          <w:rFonts w:ascii="Times New Roman" w:hAnsi="Times New Roman"/>
          <w:sz w:val="28"/>
          <w:szCs w:val="28"/>
        </w:rPr>
        <w:t xml:space="preserve"> </w:t>
      </w:r>
      <w:r w:rsidRPr="00B9547D">
        <w:rPr>
          <w:rFonts w:ascii="Times New Roman" w:hAnsi="Times New Roman"/>
          <w:sz w:val="28"/>
          <w:szCs w:val="28"/>
        </w:rPr>
        <w:t>в течение пяти календарных дней со дня его подписания.</w:t>
      </w:r>
    </w:p>
    <w:p w:rsidR="00FA1AF5" w:rsidRPr="00B9547D" w:rsidRDefault="00D56284" w:rsidP="00FA1AF5">
      <w:pPr>
        <w:pStyle w:val="a5"/>
        <w:ind w:firstLine="708"/>
        <w:jc w:val="both"/>
        <w:rPr>
          <w:rFonts w:ascii="Times New Roman" w:hAnsi="Times New Roman"/>
          <w:sz w:val="28"/>
          <w:szCs w:val="28"/>
        </w:rPr>
      </w:pPr>
      <w:r>
        <w:rPr>
          <w:rFonts w:ascii="Times New Roman" w:hAnsi="Times New Roman"/>
          <w:sz w:val="28"/>
          <w:szCs w:val="28"/>
        </w:rPr>
        <w:t>7</w:t>
      </w:r>
      <w:r w:rsidR="00FA1AF5" w:rsidRPr="00B9547D">
        <w:rPr>
          <w:rFonts w:ascii="Times New Roman" w:hAnsi="Times New Roman"/>
          <w:sz w:val="28"/>
          <w:szCs w:val="28"/>
        </w:rPr>
        <w:t xml:space="preserve">. В течение пяти календарных дней со дня определения </w:t>
      </w:r>
      <w:proofErr w:type="spellStart"/>
      <w:r w:rsidR="00FA1AF5" w:rsidRPr="00B9547D">
        <w:rPr>
          <w:rFonts w:ascii="Times New Roman" w:hAnsi="Times New Roman"/>
          <w:sz w:val="28"/>
          <w:szCs w:val="28"/>
        </w:rPr>
        <w:t>грантополучателей</w:t>
      </w:r>
      <w:proofErr w:type="spellEnd"/>
      <w:r w:rsidR="00FA1AF5" w:rsidRPr="00B9547D">
        <w:rPr>
          <w:rFonts w:ascii="Times New Roman" w:hAnsi="Times New Roman"/>
          <w:sz w:val="28"/>
          <w:szCs w:val="28"/>
        </w:rPr>
        <w:t xml:space="preserve"> конкурсной комиссией </w:t>
      </w:r>
      <w:r w:rsidR="00EB7E26" w:rsidRPr="00B9547D">
        <w:rPr>
          <w:rFonts w:ascii="Times New Roman" w:hAnsi="Times New Roman"/>
          <w:sz w:val="28"/>
          <w:szCs w:val="28"/>
        </w:rPr>
        <w:t>организатор конкурса</w:t>
      </w:r>
      <w:r w:rsidR="00FA1AF5" w:rsidRPr="00B9547D">
        <w:rPr>
          <w:rFonts w:ascii="Times New Roman" w:hAnsi="Times New Roman"/>
          <w:sz w:val="28"/>
          <w:szCs w:val="28"/>
        </w:rPr>
        <w:t xml:space="preserve"> издает постановление о результатах конкурса с указанием организаций - </w:t>
      </w:r>
      <w:proofErr w:type="spellStart"/>
      <w:r w:rsidR="00893449" w:rsidRPr="00B9547D">
        <w:rPr>
          <w:rFonts w:ascii="Times New Roman" w:hAnsi="Times New Roman"/>
          <w:sz w:val="28"/>
          <w:szCs w:val="28"/>
        </w:rPr>
        <w:t>грантополучателей</w:t>
      </w:r>
      <w:proofErr w:type="spellEnd"/>
      <w:r w:rsidR="00FA1AF5" w:rsidRPr="00B9547D">
        <w:rPr>
          <w:rFonts w:ascii="Times New Roman" w:hAnsi="Times New Roman"/>
          <w:sz w:val="28"/>
          <w:szCs w:val="28"/>
        </w:rPr>
        <w:t xml:space="preserve"> и размера предоставляемых им грантов и размещает в открытом доступе на информационных ресурсах в сети </w:t>
      </w:r>
      <w:r w:rsidR="00D573E9" w:rsidRPr="00B9547D">
        <w:rPr>
          <w:rFonts w:ascii="Times New Roman" w:hAnsi="Times New Roman"/>
          <w:sz w:val="28"/>
          <w:szCs w:val="28"/>
        </w:rPr>
        <w:t>«</w:t>
      </w:r>
      <w:r w:rsidR="00FA1AF5" w:rsidRPr="00B9547D">
        <w:rPr>
          <w:rFonts w:ascii="Times New Roman" w:hAnsi="Times New Roman"/>
          <w:sz w:val="28"/>
          <w:szCs w:val="28"/>
        </w:rPr>
        <w:t>Интернет</w:t>
      </w:r>
      <w:r w:rsidR="00D573E9" w:rsidRPr="00B9547D">
        <w:rPr>
          <w:rFonts w:ascii="Times New Roman" w:hAnsi="Times New Roman"/>
          <w:sz w:val="28"/>
          <w:szCs w:val="28"/>
        </w:rPr>
        <w:t>»</w:t>
      </w:r>
      <w:r w:rsidR="00FA1AF5" w:rsidRPr="00B9547D">
        <w:rPr>
          <w:rFonts w:ascii="Times New Roman" w:hAnsi="Times New Roman"/>
          <w:sz w:val="28"/>
          <w:szCs w:val="28"/>
        </w:rPr>
        <w:t xml:space="preserve">, на официальном сайте администрации города Бердска в сети </w:t>
      </w:r>
      <w:r w:rsidR="00D573E9" w:rsidRPr="00B9547D">
        <w:rPr>
          <w:rFonts w:ascii="Times New Roman" w:hAnsi="Times New Roman"/>
          <w:sz w:val="28"/>
          <w:szCs w:val="28"/>
        </w:rPr>
        <w:t>«</w:t>
      </w:r>
      <w:r w:rsidR="00FA1AF5" w:rsidRPr="00B9547D">
        <w:rPr>
          <w:rFonts w:ascii="Times New Roman" w:hAnsi="Times New Roman"/>
          <w:sz w:val="28"/>
          <w:szCs w:val="28"/>
        </w:rPr>
        <w:t>Интернет</w:t>
      </w:r>
      <w:r w:rsidR="00D573E9" w:rsidRPr="00B9547D">
        <w:rPr>
          <w:rFonts w:ascii="Times New Roman" w:hAnsi="Times New Roman"/>
          <w:sz w:val="28"/>
          <w:szCs w:val="28"/>
        </w:rPr>
        <w:t>»</w:t>
      </w:r>
      <w:r w:rsidR="00FA1AF5" w:rsidRPr="00B9547D">
        <w:rPr>
          <w:rFonts w:ascii="Times New Roman" w:hAnsi="Times New Roman"/>
          <w:sz w:val="28"/>
          <w:szCs w:val="28"/>
        </w:rPr>
        <w:t xml:space="preserve"> информацию о результатах рассмотрения заявок, включающую следующие сведения:</w:t>
      </w:r>
    </w:p>
    <w:p w:rsidR="002C11C7" w:rsidRPr="00B9547D" w:rsidRDefault="002C11C7" w:rsidP="00FA1AF5">
      <w:pPr>
        <w:pStyle w:val="a5"/>
        <w:ind w:firstLine="708"/>
        <w:jc w:val="both"/>
        <w:rPr>
          <w:rFonts w:ascii="Times New Roman" w:hAnsi="Times New Roman"/>
          <w:sz w:val="28"/>
          <w:szCs w:val="28"/>
        </w:rPr>
      </w:pPr>
      <w:r w:rsidRPr="00B9547D">
        <w:rPr>
          <w:rFonts w:ascii="Times New Roman" w:hAnsi="Times New Roman"/>
          <w:sz w:val="28"/>
          <w:szCs w:val="28"/>
        </w:rPr>
        <w:t>1) информацию о количестве участников отбора, предложения (заявки) которых были рассмотрены;</w:t>
      </w:r>
    </w:p>
    <w:p w:rsidR="002C11C7" w:rsidRPr="00B9547D" w:rsidRDefault="002C11C7" w:rsidP="002C11C7">
      <w:pPr>
        <w:pStyle w:val="a5"/>
        <w:ind w:firstLine="708"/>
        <w:jc w:val="both"/>
        <w:rPr>
          <w:rFonts w:ascii="Times New Roman" w:hAnsi="Times New Roman"/>
          <w:sz w:val="28"/>
          <w:szCs w:val="28"/>
        </w:rPr>
      </w:pPr>
      <w:bookmarkStart w:id="16" w:name="dst100074"/>
      <w:bookmarkEnd w:id="16"/>
      <w:r w:rsidRPr="00B9547D">
        <w:rPr>
          <w:rFonts w:ascii="Times New Roman" w:hAnsi="Times New Roman"/>
          <w:sz w:val="28"/>
          <w:szCs w:val="28"/>
        </w:rPr>
        <w:t>2) последовательность оценки заявок участников отбора, принятая на основании результатов оценки конкурсной комиссией и решения о присвоении таким заявкам порядковых номеров;</w:t>
      </w:r>
    </w:p>
    <w:p w:rsidR="00FA1AF5" w:rsidRPr="00B9547D" w:rsidRDefault="004D1F6E" w:rsidP="00FA1AF5">
      <w:pPr>
        <w:pStyle w:val="a5"/>
        <w:ind w:firstLine="708"/>
        <w:jc w:val="both"/>
        <w:rPr>
          <w:rFonts w:ascii="Times New Roman" w:hAnsi="Times New Roman"/>
          <w:sz w:val="28"/>
          <w:szCs w:val="28"/>
        </w:rPr>
      </w:pPr>
      <w:bookmarkStart w:id="17" w:name="dst100075"/>
      <w:bookmarkEnd w:id="17"/>
      <w:r w:rsidRPr="00B9547D">
        <w:rPr>
          <w:rFonts w:ascii="Times New Roman" w:hAnsi="Times New Roman"/>
          <w:sz w:val="28"/>
          <w:szCs w:val="28"/>
        </w:rPr>
        <w:t>3</w:t>
      </w:r>
      <w:r w:rsidR="00FA1AF5" w:rsidRPr="00B9547D">
        <w:rPr>
          <w:rFonts w:ascii="Times New Roman" w:hAnsi="Times New Roman"/>
          <w:sz w:val="28"/>
          <w:szCs w:val="28"/>
        </w:rPr>
        <w:t xml:space="preserve">) наименование организаций - </w:t>
      </w:r>
      <w:proofErr w:type="spellStart"/>
      <w:r w:rsidR="00FA1AF5" w:rsidRPr="00B9547D">
        <w:rPr>
          <w:rFonts w:ascii="Times New Roman" w:hAnsi="Times New Roman"/>
          <w:sz w:val="28"/>
          <w:szCs w:val="28"/>
        </w:rPr>
        <w:t>грантополучателей</w:t>
      </w:r>
      <w:proofErr w:type="spellEnd"/>
      <w:r w:rsidR="00FA1AF5" w:rsidRPr="00B9547D">
        <w:rPr>
          <w:rFonts w:ascii="Times New Roman" w:hAnsi="Times New Roman"/>
          <w:sz w:val="28"/>
          <w:szCs w:val="28"/>
        </w:rPr>
        <w:t xml:space="preserve">, с которыми заключается соглашение по результатам конкурса (наименование организации - </w:t>
      </w:r>
      <w:proofErr w:type="spellStart"/>
      <w:r w:rsidR="00893449" w:rsidRPr="00B9547D">
        <w:rPr>
          <w:rFonts w:ascii="Times New Roman" w:hAnsi="Times New Roman"/>
          <w:sz w:val="28"/>
          <w:szCs w:val="28"/>
        </w:rPr>
        <w:t>грантополучателя</w:t>
      </w:r>
      <w:proofErr w:type="spellEnd"/>
      <w:r w:rsidR="00FA1AF5" w:rsidRPr="00B9547D">
        <w:rPr>
          <w:rFonts w:ascii="Times New Roman" w:hAnsi="Times New Roman"/>
          <w:sz w:val="28"/>
          <w:szCs w:val="28"/>
        </w:rPr>
        <w:t>, название и краткое описание проекта, на осуществление которого предоставляется грант, его размер).</w:t>
      </w:r>
    </w:p>
    <w:p w:rsidR="00E94A95" w:rsidRDefault="00E94A95" w:rsidP="00E94A95">
      <w:pPr>
        <w:pStyle w:val="a5"/>
        <w:jc w:val="both"/>
        <w:rPr>
          <w:rFonts w:ascii="Times New Roman" w:eastAsia="Times New Roman" w:hAnsi="Times New Roman"/>
          <w:sz w:val="28"/>
          <w:szCs w:val="28"/>
        </w:rPr>
      </w:pPr>
      <w:r w:rsidRPr="00636BDC">
        <w:rPr>
          <w:rFonts w:ascii="Times New Roman" w:hAnsi="Times New Roman"/>
          <w:sz w:val="28"/>
          <w:szCs w:val="28"/>
        </w:rPr>
        <w:tab/>
      </w:r>
    </w:p>
    <w:p w:rsidR="00636BDC" w:rsidRPr="00F041C7" w:rsidRDefault="00D56284" w:rsidP="00636BDC">
      <w:pPr>
        <w:pStyle w:val="a5"/>
        <w:jc w:val="center"/>
        <w:rPr>
          <w:rFonts w:ascii="Times New Roman" w:hAnsi="Times New Roman"/>
          <w:b/>
          <w:sz w:val="28"/>
          <w:szCs w:val="28"/>
        </w:rPr>
      </w:pPr>
      <w:r w:rsidRPr="00F041C7">
        <w:rPr>
          <w:rFonts w:ascii="Times New Roman" w:hAnsi="Times New Roman"/>
          <w:b/>
          <w:sz w:val="28"/>
          <w:szCs w:val="28"/>
          <w:lang w:val="en-US"/>
        </w:rPr>
        <w:t>V</w:t>
      </w:r>
      <w:r>
        <w:rPr>
          <w:rFonts w:ascii="Times New Roman" w:hAnsi="Times New Roman"/>
          <w:b/>
          <w:sz w:val="28"/>
          <w:szCs w:val="28"/>
          <w:lang w:val="en-US"/>
        </w:rPr>
        <w:t>I</w:t>
      </w:r>
      <w:r w:rsidRPr="00F041C7">
        <w:rPr>
          <w:rFonts w:ascii="Times New Roman" w:hAnsi="Times New Roman"/>
          <w:b/>
          <w:sz w:val="28"/>
          <w:szCs w:val="28"/>
        </w:rPr>
        <w:t>. ПОРЯДОК ПРЕДОСТАВЛЕНИЯ ГРАНТА</w:t>
      </w:r>
    </w:p>
    <w:p w:rsidR="00636BDC" w:rsidRDefault="00636BDC" w:rsidP="00636BDC">
      <w:pPr>
        <w:pStyle w:val="a5"/>
        <w:jc w:val="both"/>
        <w:rPr>
          <w:rFonts w:ascii="Times New Roman" w:hAnsi="Times New Roman"/>
          <w:sz w:val="28"/>
          <w:szCs w:val="28"/>
        </w:rPr>
      </w:pPr>
    </w:p>
    <w:p w:rsidR="00092FB7" w:rsidRDefault="00092FB7" w:rsidP="00092FB7">
      <w:pPr>
        <w:pStyle w:val="a5"/>
        <w:jc w:val="both"/>
        <w:rPr>
          <w:rFonts w:ascii="Times New Roman" w:hAnsi="Times New Roman"/>
          <w:sz w:val="28"/>
          <w:szCs w:val="28"/>
        </w:rPr>
      </w:pPr>
      <w:r w:rsidRPr="00092FB7">
        <w:rPr>
          <w:rFonts w:ascii="Times New Roman" w:hAnsi="Times New Roman"/>
          <w:sz w:val="28"/>
          <w:szCs w:val="28"/>
        </w:rPr>
        <w:lastRenderedPageBreak/>
        <w:tab/>
        <w:t>1</w:t>
      </w:r>
      <w:r>
        <w:rPr>
          <w:rFonts w:ascii="Times New Roman" w:hAnsi="Times New Roman"/>
          <w:sz w:val="28"/>
          <w:szCs w:val="28"/>
        </w:rPr>
        <w:t xml:space="preserve">. </w:t>
      </w:r>
      <w:r w:rsidRPr="00092FB7">
        <w:rPr>
          <w:rFonts w:ascii="Times New Roman" w:hAnsi="Times New Roman"/>
          <w:sz w:val="28"/>
          <w:szCs w:val="28"/>
        </w:rPr>
        <w:t>Размер гранта определяется в соответствии с запрашиваемым размером гранта, указанным в заявке</w:t>
      </w:r>
      <w:r w:rsidR="00E23E93">
        <w:rPr>
          <w:rFonts w:ascii="Times New Roman" w:hAnsi="Times New Roman"/>
          <w:sz w:val="28"/>
          <w:szCs w:val="28"/>
        </w:rPr>
        <w:t xml:space="preserve"> соискателем гранта</w:t>
      </w:r>
      <w:r w:rsidRPr="00092FB7">
        <w:rPr>
          <w:rFonts w:ascii="Times New Roman" w:hAnsi="Times New Roman"/>
          <w:sz w:val="28"/>
          <w:szCs w:val="28"/>
        </w:rPr>
        <w:t xml:space="preserve">, но не более предельного размера гранта, установленного </w:t>
      </w:r>
      <w:r w:rsidR="00534F72">
        <w:rPr>
          <w:rFonts w:ascii="Times New Roman" w:hAnsi="Times New Roman"/>
          <w:sz w:val="28"/>
          <w:szCs w:val="28"/>
        </w:rPr>
        <w:t>постановлением администрации города Бердска</w:t>
      </w:r>
      <w:r w:rsidR="00E23E93">
        <w:rPr>
          <w:rFonts w:ascii="Times New Roman" w:hAnsi="Times New Roman"/>
          <w:sz w:val="28"/>
          <w:szCs w:val="28"/>
        </w:rPr>
        <w:t xml:space="preserve"> </w:t>
      </w:r>
      <w:r w:rsidRPr="00092FB7">
        <w:rPr>
          <w:rFonts w:ascii="Times New Roman" w:hAnsi="Times New Roman"/>
          <w:sz w:val="28"/>
          <w:szCs w:val="28"/>
        </w:rPr>
        <w:t>о проведении конкурса</w:t>
      </w:r>
      <w:r>
        <w:rPr>
          <w:rFonts w:ascii="Times New Roman" w:hAnsi="Times New Roman"/>
          <w:sz w:val="28"/>
          <w:szCs w:val="28"/>
        </w:rPr>
        <w:t>.</w:t>
      </w:r>
    </w:p>
    <w:p w:rsidR="00092FB7" w:rsidRDefault="00092FB7" w:rsidP="00092FB7">
      <w:pPr>
        <w:pStyle w:val="a5"/>
        <w:jc w:val="both"/>
        <w:rPr>
          <w:rFonts w:ascii="Times New Roman" w:hAnsi="Times New Roman"/>
          <w:sz w:val="28"/>
          <w:szCs w:val="28"/>
        </w:rPr>
      </w:pPr>
      <w:r>
        <w:rPr>
          <w:rFonts w:ascii="Times New Roman" w:hAnsi="Times New Roman"/>
          <w:sz w:val="28"/>
          <w:szCs w:val="28"/>
        </w:rPr>
        <w:tab/>
      </w:r>
      <w:r w:rsidRPr="00E271E0">
        <w:rPr>
          <w:rFonts w:ascii="Times New Roman" w:hAnsi="Times New Roman"/>
          <w:sz w:val="28"/>
          <w:szCs w:val="28"/>
        </w:rPr>
        <w:t xml:space="preserve">2. В соответствии с постановлением администрации города Бердска о результатах конкурса администрация города Бердска заключает с каждым </w:t>
      </w:r>
      <w:proofErr w:type="spellStart"/>
      <w:r w:rsidRPr="00E271E0">
        <w:rPr>
          <w:rFonts w:ascii="Times New Roman" w:hAnsi="Times New Roman"/>
          <w:sz w:val="28"/>
          <w:szCs w:val="28"/>
        </w:rPr>
        <w:t>грантополучателем</w:t>
      </w:r>
      <w:proofErr w:type="spellEnd"/>
      <w:r w:rsidRPr="00E271E0">
        <w:rPr>
          <w:rFonts w:ascii="Times New Roman" w:hAnsi="Times New Roman"/>
          <w:sz w:val="28"/>
          <w:szCs w:val="28"/>
        </w:rPr>
        <w:t xml:space="preserve"> соглашение в течение 10 рабочих дней со дня размещения информации о результатах конкурса </w:t>
      </w:r>
      <w:r w:rsidR="00FE09AA" w:rsidRPr="00E271E0">
        <w:rPr>
          <w:rFonts w:ascii="Times New Roman" w:hAnsi="Times New Roman" w:cs="Times New Roman"/>
          <w:sz w:val="28"/>
          <w:szCs w:val="28"/>
        </w:rPr>
        <w:t xml:space="preserve">в информационно-телекоммуникационной сети «Интернет» на едином портале бюджетной системы Российской Федерации и </w:t>
      </w:r>
      <w:r w:rsidR="00FE09AA" w:rsidRPr="00E271E0">
        <w:rPr>
          <w:rFonts w:ascii="Times New Roman" w:hAnsi="Times New Roman"/>
          <w:sz w:val="28"/>
          <w:szCs w:val="28"/>
          <w:shd w:val="clear" w:color="auto" w:fill="FFFFFF"/>
        </w:rPr>
        <w:t>на официальном сайте администрации города Бердска</w:t>
      </w:r>
      <w:r w:rsidRPr="00E271E0">
        <w:rPr>
          <w:rFonts w:ascii="Times New Roman" w:hAnsi="Times New Roman"/>
          <w:sz w:val="28"/>
          <w:szCs w:val="28"/>
        </w:rPr>
        <w:t>.</w:t>
      </w:r>
    </w:p>
    <w:p w:rsidR="00636BDC" w:rsidRDefault="00092FB7" w:rsidP="00092FB7">
      <w:pPr>
        <w:pStyle w:val="a5"/>
        <w:ind w:firstLine="708"/>
        <w:jc w:val="both"/>
        <w:rPr>
          <w:rFonts w:ascii="Times New Roman" w:hAnsi="Times New Roman"/>
          <w:sz w:val="28"/>
          <w:szCs w:val="28"/>
        </w:rPr>
      </w:pPr>
      <w:r>
        <w:rPr>
          <w:rFonts w:ascii="Times New Roman" w:hAnsi="Times New Roman"/>
          <w:sz w:val="28"/>
          <w:szCs w:val="28"/>
        </w:rPr>
        <w:t xml:space="preserve">3. </w:t>
      </w:r>
      <w:r w:rsidR="00636BDC">
        <w:rPr>
          <w:rFonts w:ascii="Times New Roman" w:hAnsi="Times New Roman"/>
          <w:sz w:val="28"/>
          <w:szCs w:val="28"/>
        </w:rPr>
        <w:t xml:space="preserve">Предоставление </w:t>
      </w:r>
      <w:r w:rsidR="00E25F12">
        <w:rPr>
          <w:rFonts w:ascii="Times New Roman" w:hAnsi="Times New Roman"/>
          <w:sz w:val="28"/>
          <w:szCs w:val="28"/>
        </w:rPr>
        <w:t>г</w:t>
      </w:r>
      <w:r w:rsidR="00636BDC">
        <w:rPr>
          <w:rFonts w:ascii="Times New Roman" w:hAnsi="Times New Roman"/>
          <w:sz w:val="28"/>
          <w:szCs w:val="28"/>
        </w:rPr>
        <w:t xml:space="preserve">ранта осуществляется главным распорядителем средств бюджета города Бердска - администрацией города Бердска на основании заключенного соглашения между администрацией города Бердска и получателем </w:t>
      </w:r>
      <w:r w:rsidR="007A6AC8">
        <w:rPr>
          <w:rFonts w:ascii="Times New Roman" w:hAnsi="Times New Roman"/>
          <w:sz w:val="28"/>
          <w:szCs w:val="28"/>
        </w:rPr>
        <w:t>г</w:t>
      </w:r>
      <w:r w:rsidR="00316D53">
        <w:rPr>
          <w:rFonts w:ascii="Times New Roman" w:hAnsi="Times New Roman"/>
          <w:sz w:val="28"/>
          <w:szCs w:val="28"/>
        </w:rPr>
        <w:t xml:space="preserve">ранта, которое соответствует типовому соглашению, утвержденному </w:t>
      </w:r>
      <w:r w:rsidR="00976C65">
        <w:rPr>
          <w:rFonts w:ascii="Times New Roman" w:hAnsi="Times New Roman"/>
          <w:sz w:val="28"/>
          <w:szCs w:val="28"/>
        </w:rPr>
        <w:t xml:space="preserve">приказом </w:t>
      </w:r>
      <w:proofErr w:type="spellStart"/>
      <w:r w:rsidR="00316D53">
        <w:rPr>
          <w:rFonts w:ascii="Times New Roman" w:hAnsi="Times New Roman"/>
          <w:sz w:val="28"/>
          <w:szCs w:val="28"/>
        </w:rPr>
        <w:t>УФиНП</w:t>
      </w:r>
      <w:proofErr w:type="spellEnd"/>
      <w:r w:rsidR="00316D53">
        <w:rPr>
          <w:rFonts w:ascii="Times New Roman" w:hAnsi="Times New Roman"/>
          <w:sz w:val="28"/>
          <w:szCs w:val="28"/>
        </w:rPr>
        <w:t xml:space="preserve"> </w:t>
      </w:r>
      <w:r w:rsidR="00636BDC">
        <w:rPr>
          <w:rFonts w:ascii="Times New Roman" w:hAnsi="Times New Roman"/>
          <w:sz w:val="28"/>
          <w:szCs w:val="28"/>
        </w:rPr>
        <w:t xml:space="preserve">(приложение № </w:t>
      </w:r>
      <w:r w:rsidR="00E25F12">
        <w:rPr>
          <w:rFonts w:ascii="Times New Roman" w:hAnsi="Times New Roman"/>
          <w:sz w:val="28"/>
          <w:szCs w:val="28"/>
        </w:rPr>
        <w:t>3</w:t>
      </w:r>
      <w:r w:rsidR="00636BDC">
        <w:rPr>
          <w:rFonts w:ascii="Times New Roman" w:hAnsi="Times New Roman"/>
          <w:sz w:val="28"/>
          <w:szCs w:val="28"/>
        </w:rPr>
        <w:t xml:space="preserve"> к настоящ</w:t>
      </w:r>
      <w:r w:rsidR="001D7397">
        <w:rPr>
          <w:rFonts w:ascii="Times New Roman" w:hAnsi="Times New Roman"/>
          <w:sz w:val="28"/>
          <w:szCs w:val="28"/>
        </w:rPr>
        <w:t xml:space="preserve">ему Порядку) на расчетный счет </w:t>
      </w:r>
      <w:proofErr w:type="spellStart"/>
      <w:r w:rsidR="00E25F12">
        <w:rPr>
          <w:rFonts w:ascii="Times New Roman" w:hAnsi="Times New Roman"/>
          <w:sz w:val="28"/>
          <w:szCs w:val="28"/>
        </w:rPr>
        <w:t>грантополучател</w:t>
      </w:r>
      <w:r w:rsidR="001D7397">
        <w:rPr>
          <w:rFonts w:ascii="Times New Roman" w:hAnsi="Times New Roman"/>
          <w:sz w:val="28"/>
          <w:szCs w:val="28"/>
        </w:rPr>
        <w:t>я</w:t>
      </w:r>
      <w:proofErr w:type="spellEnd"/>
      <w:r w:rsidR="001D7397">
        <w:rPr>
          <w:rFonts w:ascii="Times New Roman" w:hAnsi="Times New Roman"/>
          <w:sz w:val="28"/>
          <w:szCs w:val="28"/>
        </w:rPr>
        <w:t>, указанный в соглашении</w:t>
      </w:r>
      <w:r w:rsidR="00636BDC">
        <w:rPr>
          <w:rFonts w:ascii="Times New Roman" w:hAnsi="Times New Roman"/>
          <w:sz w:val="28"/>
          <w:szCs w:val="28"/>
        </w:rPr>
        <w:t>.</w:t>
      </w:r>
    </w:p>
    <w:p w:rsidR="00D573E9" w:rsidRDefault="00636BDC" w:rsidP="00636BDC">
      <w:pPr>
        <w:pStyle w:val="a5"/>
        <w:jc w:val="both"/>
        <w:rPr>
          <w:rFonts w:ascii="Times New Roman" w:hAnsi="Times New Roman"/>
          <w:sz w:val="28"/>
          <w:szCs w:val="28"/>
        </w:rPr>
      </w:pPr>
      <w:r>
        <w:rPr>
          <w:rFonts w:ascii="Times New Roman" w:hAnsi="Times New Roman"/>
          <w:sz w:val="28"/>
          <w:szCs w:val="28"/>
        </w:rPr>
        <w:tab/>
      </w:r>
      <w:r w:rsidR="00515537">
        <w:rPr>
          <w:rFonts w:ascii="Times New Roman" w:hAnsi="Times New Roman"/>
          <w:sz w:val="28"/>
          <w:szCs w:val="28"/>
        </w:rPr>
        <w:t>4</w:t>
      </w:r>
      <w:r>
        <w:rPr>
          <w:rFonts w:ascii="Times New Roman" w:hAnsi="Times New Roman"/>
          <w:sz w:val="28"/>
          <w:szCs w:val="28"/>
        </w:rPr>
        <w:t xml:space="preserve">. В соглашении с </w:t>
      </w:r>
      <w:proofErr w:type="spellStart"/>
      <w:r w:rsidR="00893449">
        <w:rPr>
          <w:rFonts w:ascii="Times New Roman" w:hAnsi="Times New Roman"/>
          <w:sz w:val="28"/>
          <w:szCs w:val="28"/>
        </w:rPr>
        <w:t>грантополучателем</w:t>
      </w:r>
      <w:proofErr w:type="spellEnd"/>
      <w:r>
        <w:rPr>
          <w:rFonts w:ascii="Times New Roman" w:hAnsi="Times New Roman"/>
          <w:sz w:val="28"/>
          <w:szCs w:val="28"/>
        </w:rPr>
        <w:t xml:space="preserve"> указываются</w:t>
      </w:r>
      <w:r w:rsidR="00902D0F">
        <w:rPr>
          <w:rFonts w:ascii="Times New Roman" w:hAnsi="Times New Roman"/>
          <w:sz w:val="28"/>
          <w:szCs w:val="28"/>
        </w:rPr>
        <w:t>:</w:t>
      </w:r>
    </w:p>
    <w:p w:rsidR="00636BDC" w:rsidRPr="008F29B4" w:rsidRDefault="00D573E9" w:rsidP="00D573E9">
      <w:pPr>
        <w:pStyle w:val="a5"/>
        <w:ind w:firstLine="708"/>
        <w:jc w:val="both"/>
        <w:rPr>
          <w:rFonts w:ascii="Times New Roman" w:hAnsi="Times New Roman"/>
          <w:sz w:val="28"/>
          <w:szCs w:val="28"/>
        </w:rPr>
      </w:pPr>
      <w:r w:rsidRPr="008F29B4">
        <w:rPr>
          <w:rFonts w:ascii="Times New Roman" w:hAnsi="Times New Roman"/>
          <w:sz w:val="28"/>
          <w:szCs w:val="28"/>
        </w:rPr>
        <w:t>1)</w:t>
      </w:r>
      <w:r w:rsidR="00636BDC" w:rsidRPr="008F29B4">
        <w:rPr>
          <w:rFonts w:ascii="Times New Roman" w:hAnsi="Times New Roman"/>
          <w:sz w:val="28"/>
          <w:szCs w:val="28"/>
        </w:rPr>
        <w:t xml:space="preserve"> цели, объемы, сроки, порядок предоставления </w:t>
      </w:r>
      <w:r w:rsidR="007A6AC8" w:rsidRPr="008F29B4">
        <w:rPr>
          <w:rFonts w:ascii="Times New Roman" w:hAnsi="Times New Roman"/>
          <w:sz w:val="28"/>
          <w:szCs w:val="28"/>
        </w:rPr>
        <w:t>г</w:t>
      </w:r>
      <w:r w:rsidR="00636BDC" w:rsidRPr="008F29B4">
        <w:rPr>
          <w:rFonts w:ascii="Times New Roman" w:hAnsi="Times New Roman"/>
          <w:sz w:val="28"/>
          <w:szCs w:val="28"/>
        </w:rPr>
        <w:t xml:space="preserve">ранта, обязательства и ответственность сторон, положения об обязательной проверке главным распорядителем бюджетных средств - администрацией города Бердска, предоставившей </w:t>
      </w:r>
      <w:r w:rsidR="00E25F12" w:rsidRPr="008F29B4">
        <w:rPr>
          <w:rFonts w:ascii="Times New Roman" w:hAnsi="Times New Roman"/>
          <w:sz w:val="28"/>
          <w:szCs w:val="28"/>
        </w:rPr>
        <w:t>г</w:t>
      </w:r>
      <w:r w:rsidR="00636BDC" w:rsidRPr="008F29B4">
        <w:rPr>
          <w:rFonts w:ascii="Times New Roman" w:hAnsi="Times New Roman"/>
          <w:sz w:val="28"/>
          <w:szCs w:val="28"/>
        </w:rPr>
        <w:t xml:space="preserve">рант, и органом муниципального финансового контроля - управлением финансов и налоговой политики администрации города Бердска соблюдения условий, целей и порядка предоставления </w:t>
      </w:r>
      <w:r w:rsidR="00E25F12" w:rsidRPr="008F29B4">
        <w:rPr>
          <w:rFonts w:ascii="Times New Roman" w:hAnsi="Times New Roman"/>
          <w:sz w:val="28"/>
          <w:szCs w:val="28"/>
        </w:rPr>
        <w:t>г</w:t>
      </w:r>
      <w:r w:rsidR="00636BDC" w:rsidRPr="008F29B4">
        <w:rPr>
          <w:rFonts w:ascii="Times New Roman" w:hAnsi="Times New Roman"/>
          <w:sz w:val="28"/>
          <w:szCs w:val="28"/>
        </w:rPr>
        <w:t xml:space="preserve">ранта </w:t>
      </w:r>
      <w:r w:rsidR="00E25F12" w:rsidRPr="008F29B4">
        <w:rPr>
          <w:rFonts w:ascii="Times New Roman" w:hAnsi="Times New Roman"/>
          <w:sz w:val="28"/>
          <w:szCs w:val="28"/>
        </w:rPr>
        <w:t>организации</w:t>
      </w:r>
      <w:r w:rsidR="00636BDC" w:rsidRPr="008F29B4">
        <w:rPr>
          <w:rFonts w:ascii="Times New Roman" w:hAnsi="Times New Roman"/>
          <w:sz w:val="28"/>
          <w:szCs w:val="28"/>
        </w:rPr>
        <w:t xml:space="preserve">, а также согласие </w:t>
      </w:r>
      <w:proofErr w:type="spellStart"/>
      <w:r w:rsidR="00E25F12" w:rsidRPr="008F29B4">
        <w:rPr>
          <w:rFonts w:ascii="Times New Roman" w:hAnsi="Times New Roman"/>
          <w:sz w:val="28"/>
          <w:szCs w:val="28"/>
        </w:rPr>
        <w:t>грантополучателя</w:t>
      </w:r>
      <w:proofErr w:type="spellEnd"/>
      <w:r w:rsidR="00636BDC" w:rsidRPr="008F29B4">
        <w:rPr>
          <w:rFonts w:ascii="Times New Roman" w:hAnsi="Times New Roman"/>
          <w:sz w:val="28"/>
          <w:szCs w:val="28"/>
        </w:rPr>
        <w:t xml:space="preserve"> на осуществление главным распорядителем бюджетных средств - администрацией города Бердска, предоставившей </w:t>
      </w:r>
      <w:r w:rsidR="00E25F12" w:rsidRPr="008F29B4">
        <w:rPr>
          <w:rFonts w:ascii="Times New Roman" w:hAnsi="Times New Roman"/>
          <w:sz w:val="28"/>
          <w:szCs w:val="28"/>
        </w:rPr>
        <w:t>г</w:t>
      </w:r>
      <w:r w:rsidR="00636BDC" w:rsidRPr="008F29B4">
        <w:rPr>
          <w:rFonts w:ascii="Times New Roman" w:hAnsi="Times New Roman"/>
          <w:sz w:val="28"/>
          <w:szCs w:val="28"/>
        </w:rPr>
        <w:t xml:space="preserve">рант, и органом муниципального финансового контроля - управлением финансов и налоговой политики администрации города Бердска контроля соблюдения условий, целей и порядка предоставления </w:t>
      </w:r>
      <w:r w:rsidR="00E25F12" w:rsidRPr="008F29B4">
        <w:rPr>
          <w:rFonts w:ascii="Times New Roman" w:hAnsi="Times New Roman"/>
          <w:sz w:val="28"/>
          <w:szCs w:val="28"/>
        </w:rPr>
        <w:t>г</w:t>
      </w:r>
      <w:r w:rsidRPr="008F29B4">
        <w:rPr>
          <w:rFonts w:ascii="Times New Roman" w:hAnsi="Times New Roman"/>
          <w:sz w:val="28"/>
          <w:szCs w:val="28"/>
        </w:rPr>
        <w:t>ранта;</w:t>
      </w:r>
    </w:p>
    <w:p w:rsidR="00D573E9" w:rsidRDefault="00902D0F" w:rsidP="00D573E9">
      <w:pPr>
        <w:pStyle w:val="a5"/>
        <w:ind w:firstLine="708"/>
        <w:jc w:val="both"/>
        <w:rPr>
          <w:rFonts w:ascii="Times New Roman" w:hAnsi="Times New Roman"/>
          <w:sz w:val="28"/>
          <w:szCs w:val="28"/>
        </w:rPr>
      </w:pPr>
      <w:r>
        <w:rPr>
          <w:rFonts w:ascii="Times New Roman" w:hAnsi="Times New Roman"/>
          <w:sz w:val="28"/>
          <w:szCs w:val="28"/>
        </w:rPr>
        <w:t>2</w:t>
      </w:r>
      <w:r w:rsidR="00D573E9" w:rsidRPr="008F29B4">
        <w:rPr>
          <w:rFonts w:ascii="Times New Roman" w:hAnsi="Times New Roman"/>
          <w:sz w:val="28"/>
          <w:szCs w:val="28"/>
        </w:rPr>
        <w:t>)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902D0F" w:rsidRDefault="00902D0F" w:rsidP="00D573E9">
      <w:pPr>
        <w:pStyle w:val="a5"/>
        <w:ind w:firstLine="708"/>
        <w:jc w:val="both"/>
        <w:rPr>
          <w:rFonts w:ascii="Times New Roman" w:hAnsi="Times New Roman"/>
          <w:sz w:val="28"/>
          <w:szCs w:val="28"/>
        </w:rPr>
      </w:pPr>
      <w:r>
        <w:rPr>
          <w:rFonts w:ascii="Times New Roman" w:hAnsi="Times New Roman"/>
          <w:sz w:val="28"/>
          <w:szCs w:val="28"/>
        </w:rPr>
        <w:t>3) порядок внесения изменений в договор и расторжения договора, в том числе в случае уменьшения главному распорядителю как получателю бюджетных средств ранее доведенных лимитов бюджетных обязательств.</w:t>
      </w:r>
    </w:p>
    <w:p w:rsidR="00636BDC" w:rsidRPr="001B4D9C" w:rsidRDefault="00636BDC" w:rsidP="00636BDC">
      <w:pPr>
        <w:autoSpaceDE w:val="0"/>
        <w:autoSpaceDN w:val="0"/>
        <w:adjustRightInd w:val="0"/>
        <w:spacing w:after="0" w:line="240" w:lineRule="auto"/>
        <w:jc w:val="both"/>
        <w:rPr>
          <w:rFonts w:ascii="Times New Roman" w:hAnsi="Times New Roman"/>
          <w:sz w:val="28"/>
          <w:szCs w:val="28"/>
        </w:rPr>
      </w:pPr>
      <w:r w:rsidRPr="00B96789">
        <w:rPr>
          <w:rFonts w:ascii="Times New Roman" w:hAnsi="Times New Roman"/>
          <w:sz w:val="28"/>
          <w:szCs w:val="28"/>
        </w:rPr>
        <w:tab/>
      </w:r>
      <w:r w:rsidR="00515537">
        <w:rPr>
          <w:rFonts w:ascii="Times New Roman" w:hAnsi="Times New Roman"/>
          <w:sz w:val="28"/>
          <w:szCs w:val="28"/>
        </w:rPr>
        <w:t>5</w:t>
      </w:r>
      <w:r w:rsidRPr="001B4D9C">
        <w:rPr>
          <w:rFonts w:ascii="Times New Roman" w:hAnsi="Times New Roman"/>
          <w:sz w:val="28"/>
          <w:szCs w:val="28"/>
        </w:rPr>
        <w:t xml:space="preserve">. </w:t>
      </w:r>
      <w:proofErr w:type="spellStart"/>
      <w:r w:rsidR="00E25F12">
        <w:rPr>
          <w:rFonts w:ascii="Times New Roman" w:hAnsi="Times New Roman"/>
          <w:sz w:val="28"/>
          <w:szCs w:val="28"/>
        </w:rPr>
        <w:t>Грантополучатель</w:t>
      </w:r>
      <w:proofErr w:type="spellEnd"/>
      <w:r w:rsidR="00E25F12">
        <w:rPr>
          <w:rFonts w:ascii="Times New Roman" w:hAnsi="Times New Roman"/>
          <w:sz w:val="28"/>
          <w:szCs w:val="28"/>
        </w:rPr>
        <w:t xml:space="preserve"> </w:t>
      </w:r>
      <w:r w:rsidRPr="001B4D9C">
        <w:rPr>
          <w:rFonts w:ascii="Times New Roman" w:hAnsi="Times New Roman"/>
          <w:sz w:val="28"/>
          <w:szCs w:val="28"/>
        </w:rPr>
        <w:t xml:space="preserve">обязан включить в договоры (соглашения) с поставщиками (подрядчиками, исполнителями) по договорам (соглашениям), заключенным в целях исполнения обязательств по соглашению о предоставлении </w:t>
      </w:r>
      <w:r w:rsidR="00C012CD">
        <w:rPr>
          <w:rFonts w:ascii="Times New Roman" w:hAnsi="Times New Roman"/>
          <w:sz w:val="28"/>
          <w:szCs w:val="28"/>
        </w:rPr>
        <w:t>гранта</w:t>
      </w:r>
      <w:r w:rsidRPr="001B4D9C">
        <w:rPr>
          <w:rFonts w:ascii="Times New Roman" w:hAnsi="Times New Roman"/>
          <w:sz w:val="28"/>
          <w:szCs w:val="28"/>
        </w:rPr>
        <w:t xml:space="preserve">, </w:t>
      </w:r>
      <w:r>
        <w:rPr>
          <w:rFonts w:ascii="Times New Roman" w:hAnsi="Times New Roman"/>
          <w:sz w:val="28"/>
          <w:szCs w:val="28"/>
        </w:rPr>
        <w:t xml:space="preserve">согласие лиц, являющихся </w:t>
      </w:r>
      <w:r w:rsidRPr="001B4D9C">
        <w:rPr>
          <w:rFonts w:ascii="Times New Roman" w:hAnsi="Times New Roman"/>
          <w:sz w:val="28"/>
          <w:szCs w:val="28"/>
        </w:rPr>
        <w:t>поставщиками (подрядчиками, исполнителями) по договорам (соглашениям)</w:t>
      </w:r>
      <w:r>
        <w:rPr>
          <w:rFonts w:ascii="Times New Roman" w:hAnsi="Times New Roman"/>
          <w:sz w:val="28"/>
          <w:szCs w:val="28"/>
        </w:rPr>
        <w:t>,</w:t>
      </w:r>
      <w:r w:rsidR="008F29B4">
        <w:rPr>
          <w:rFonts w:ascii="Times New Roman" w:hAnsi="Times New Roman"/>
          <w:sz w:val="28"/>
          <w:szCs w:val="28"/>
        </w:rPr>
        <w:t xml:space="preserve"> </w:t>
      </w:r>
      <w:r>
        <w:rPr>
          <w:rFonts w:ascii="Times New Roman" w:hAnsi="Times New Roman"/>
          <w:sz w:val="28"/>
          <w:szCs w:val="28"/>
        </w:rPr>
        <w:t xml:space="preserve">на </w:t>
      </w:r>
      <w:r w:rsidRPr="001B4D9C">
        <w:rPr>
          <w:rFonts w:ascii="Times New Roman" w:hAnsi="Times New Roman"/>
          <w:sz w:val="28"/>
          <w:szCs w:val="28"/>
        </w:rPr>
        <w:t xml:space="preserve">осуществление главным распорядителем бюджетных средств - администрацией города Бердска, предоставившей </w:t>
      </w:r>
      <w:r w:rsidR="007A6AC8">
        <w:rPr>
          <w:rFonts w:ascii="Times New Roman" w:hAnsi="Times New Roman"/>
          <w:sz w:val="28"/>
          <w:szCs w:val="28"/>
        </w:rPr>
        <w:t>г</w:t>
      </w:r>
      <w:r w:rsidRPr="001B4D9C">
        <w:rPr>
          <w:rFonts w:ascii="Times New Roman" w:hAnsi="Times New Roman"/>
          <w:sz w:val="28"/>
          <w:szCs w:val="28"/>
        </w:rPr>
        <w:t>рант, и органом муниципального финансового контроля - управлением финансов и налоговой политики администрации города Бердска финансового контроля проверок соблюдения ими условий, целей и порядка предоставления субсидий.</w:t>
      </w:r>
    </w:p>
    <w:p w:rsidR="00636BDC" w:rsidRDefault="00636BDC" w:rsidP="00636BDC">
      <w:pPr>
        <w:pStyle w:val="a5"/>
        <w:jc w:val="both"/>
        <w:rPr>
          <w:rFonts w:ascii="Times New Roman" w:hAnsi="Times New Roman"/>
          <w:sz w:val="28"/>
          <w:szCs w:val="28"/>
        </w:rPr>
      </w:pPr>
      <w:r>
        <w:rPr>
          <w:rFonts w:ascii="Times New Roman" w:hAnsi="Times New Roman"/>
          <w:sz w:val="28"/>
          <w:szCs w:val="28"/>
        </w:rPr>
        <w:tab/>
      </w:r>
      <w:r w:rsidR="00515537">
        <w:rPr>
          <w:rFonts w:ascii="Times New Roman" w:hAnsi="Times New Roman"/>
          <w:sz w:val="28"/>
          <w:szCs w:val="28"/>
        </w:rPr>
        <w:t>6</w:t>
      </w:r>
      <w:r>
        <w:rPr>
          <w:rFonts w:ascii="Times New Roman" w:hAnsi="Times New Roman"/>
          <w:sz w:val="28"/>
          <w:szCs w:val="28"/>
        </w:rPr>
        <w:t xml:space="preserve">. </w:t>
      </w:r>
      <w:proofErr w:type="spellStart"/>
      <w:r w:rsidR="00E25F12">
        <w:rPr>
          <w:rFonts w:ascii="Times New Roman" w:hAnsi="Times New Roman"/>
          <w:sz w:val="28"/>
          <w:szCs w:val="28"/>
        </w:rPr>
        <w:t>Грантополучатель</w:t>
      </w:r>
      <w:proofErr w:type="spellEnd"/>
      <w:r w:rsidR="00E25F12">
        <w:rPr>
          <w:rFonts w:ascii="Times New Roman" w:hAnsi="Times New Roman"/>
          <w:sz w:val="28"/>
          <w:szCs w:val="28"/>
        </w:rPr>
        <w:t xml:space="preserve"> </w:t>
      </w:r>
      <w:r>
        <w:rPr>
          <w:rFonts w:ascii="Times New Roman" w:hAnsi="Times New Roman"/>
          <w:sz w:val="28"/>
          <w:szCs w:val="28"/>
        </w:rPr>
        <w:t xml:space="preserve">не имеет права </w:t>
      </w:r>
      <w:r w:rsidRPr="00DC37AF">
        <w:rPr>
          <w:rFonts w:ascii="Times New Roman" w:hAnsi="Times New Roman"/>
          <w:sz w:val="28"/>
          <w:szCs w:val="28"/>
        </w:rPr>
        <w:t xml:space="preserve">приобретать за счет полученных средств, предоставленных в целях финансового обеспечения затрат получателей субсидий, </w:t>
      </w:r>
      <w:r w:rsidRPr="00DC37AF">
        <w:rPr>
          <w:rFonts w:ascii="Times New Roman" w:hAnsi="Times New Roman"/>
          <w:sz w:val="28"/>
          <w:szCs w:val="28"/>
        </w:rP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настоящим Порядком.</w:t>
      </w:r>
    </w:p>
    <w:p w:rsidR="00515537" w:rsidRDefault="00515537" w:rsidP="00636BDC">
      <w:pPr>
        <w:pStyle w:val="a5"/>
        <w:jc w:val="both"/>
        <w:rPr>
          <w:rFonts w:ascii="Times New Roman" w:hAnsi="Times New Roman"/>
          <w:sz w:val="28"/>
          <w:szCs w:val="28"/>
        </w:rPr>
      </w:pPr>
      <w:r>
        <w:rPr>
          <w:rFonts w:ascii="Times New Roman" w:hAnsi="Times New Roman"/>
          <w:sz w:val="28"/>
          <w:szCs w:val="28"/>
        </w:rPr>
        <w:tab/>
        <w:t xml:space="preserve">7. </w:t>
      </w:r>
      <w:r w:rsidRPr="00515537">
        <w:rPr>
          <w:rFonts w:ascii="Times New Roman" w:hAnsi="Times New Roman"/>
          <w:sz w:val="28"/>
          <w:szCs w:val="28"/>
        </w:rPr>
        <w:t xml:space="preserve">В случае отказа </w:t>
      </w:r>
      <w:proofErr w:type="spellStart"/>
      <w:r>
        <w:rPr>
          <w:rFonts w:ascii="Times New Roman" w:hAnsi="Times New Roman"/>
          <w:sz w:val="28"/>
          <w:szCs w:val="28"/>
        </w:rPr>
        <w:t>грантополучателя</w:t>
      </w:r>
      <w:proofErr w:type="spellEnd"/>
      <w:r w:rsidRPr="00515537">
        <w:rPr>
          <w:rFonts w:ascii="Times New Roman" w:hAnsi="Times New Roman"/>
          <w:sz w:val="28"/>
          <w:szCs w:val="28"/>
        </w:rPr>
        <w:t xml:space="preserve"> от заключения соглашения в срок, установленный пунктом</w:t>
      </w:r>
      <w:r>
        <w:rPr>
          <w:rFonts w:ascii="Times New Roman" w:hAnsi="Times New Roman"/>
          <w:sz w:val="28"/>
          <w:szCs w:val="28"/>
        </w:rPr>
        <w:t xml:space="preserve"> 2</w:t>
      </w:r>
      <w:r w:rsidRPr="00515537">
        <w:rPr>
          <w:rFonts w:ascii="Times New Roman" w:hAnsi="Times New Roman"/>
          <w:sz w:val="28"/>
          <w:szCs w:val="28"/>
        </w:rPr>
        <w:t xml:space="preserve"> </w:t>
      </w:r>
      <w:r>
        <w:rPr>
          <w:rFonts w:ascii="Times New Roman" w:hAnsi="Times New Roman"/>
          <w:sz w:val="28"/>
          <w:szCs w:val="28"/>
        </w:rPr>
        <w:t>настоящего раздела</w:t>
      </w:r>
      <w:r w:rsidRPr="00515537">
        <w:rPr>
          <w:rFonts w:ascii="Times New Roman" w:hAnsi="Times New Roman"/>
          <w:sz w:val="28"/>
          <w:szCs w:val="28"/>
        </w:rPr>
        <w:t>, такая организация признается уклонившейся от заключения соглашения. В течение двух рабочих дней со дня истечения срока, установленного пунктом 2 настоящего раздела</w:t>
      </w:r>
      <w:r>
        <w:rPr>
          <w:rFonts w:ascii="Times New Roman" w:hAnsi="Times New Roman"/>
          <w:sz w:val="28"/>
          <w:szCs w:val="28"/>
        </w:rPr>
        <w:t>, администрация города Бердска</w:t>
      </w:r>
      <w:r w:rsidRPr="00515537">
        <w:rPr>
          <w:rFonts w:ascii="Times New Roman" w:hAnsi="Times New Roman"/>
          <w:sz w:val="28"/>
          <w:szCs w:val="28"/>
        </w:rPr>
        <w:t xml:space="preserve"> направляет такой организации уведомление о признании ее уклонившейся от заключения соглашения.</w:t>
      </w:r>
    </w:p>
    <w:p w:rsidR="00515537" w:rsidRPr="00DC37AF" w:rsidRDefault="00515537" w:rsidP="00636BDC">
      <w:pPr>
        <w:pStyle w:val="a5"/>
        <w:jc w:val="both"/>
        <w:rPr>
          <w:rFonts w:ascii="Times New Roman" w:hAnsi="Times New Roman"/>
          <w:sz w:val="28"/>
          <w:szCs w:val="28"/>
        </w:rPr>
      </w:pPr>
    </w:p>
    <w:p w:rsidR="00636BDC" w:rsidRDefault="00515537" w:rsidP="00515537">
      <w:pPr>
        <w:pStyle w:val="a5"/>
        <w:jc w:val="center"/>
        <w:rPr>
          <w:rFonts w:ascii="Times New Roman" w:hAnsi="Times New Roman"/>
          <w:sz w:val="28"/>
          <w:szCs w:val="28"/>
        </w:rPr>
      </w:pPr>
      <w:r>
        <w:rPr>
          <w:rFonts w:ascii="Times New Roman" w:hAnsi="Times New Roman"/>
          <w:b/>
          <w:sz w:val="28"/>
          <w:szCs w:val="28"/>
          <w:lang w:val="en-US"/>
        </w:rPr>
        <w:t>V</w:t>
      </w:r>
      <w:r w:rsidRPr="00F041C7">
        <w:rPr>
          <w:rFonts w:ascii="Times New Roman" w:hAnsi="Times New Roman"/>
          <w:b/>
          <w:sz w:val="28"/>
          <w:szCs w:val="28"/>
          <w:lang w:val="en-US"/>
        </w:rPr>
        <w:t>I</w:t>
      </w:r>
      <w:r>
        <w:rPr>
          <w:rFonts w:ascii="Times New Roman" w:hAnsi="Times New Roman"/>
          <w:b/>
          <w:sz w:val="28"/>
          <w:szCs w:val="28"/>
          <w:lang w:val="en-US"/>
        </w:rPr>
        <w:t>I</w:t>
      </w:r>
      <w:r w:rsidRPr="00F041C7">
        <w:rPr>
          <w:rFonts w:ascii="Times New Roman" w:hAnsi="Times New Roman"/>
          <w:b/>
          <w:sz w:val="28"/>
          <w:szCs w:val="28"/>
        </w:rPr>
        <w:t xml:space="preserve">. </w:t>
      </w:r>
      <w:r w:rsidRPr="00515537">
        <w:rPr>
          <w:rFonts w:ascii="Times New Roman" w:hAnsi="Times New Roman"/>
          <w:b/>
          <w:sz w:val="28"/>
          <w:szCs w:val="28"/>
        </w:rPr>
        <w:t>Требования к отчетности</w:t>
      </w:r>
    </w:p>
    <w:p w:rsidR="00515537" w:rsidRPr="00515537" w:rsidRDefault="00515537" w:rsidP="00515537">
      <w:pPr>
        <w:pStyle w:val="a5"/>
        <w:jc w:val="both"/>
        <w:rPr>
          <w:rFonts w:ascii="Times New Roman" w:hAnsi="Times New Roman"/>
          <w:sz w:val="28"/>
          <w:szCs w:val="28"/>
        </w:rPr>
      </w:pPr>
    </w:p>
    <w:p w:rsidR="00515537" w:rsidRPr="00515537" w:rsidRDefault="00515537" w:rsidP="00515537">
      <w:pPr>
        <w:pStyle w:val="a5"/>
        <w:ind w:firstLine="708"/>
        <w:jc w:val="both"/>
        <w:rPr>
          <w:rFonts w:ascii="Times New Roman" w:hAnsi="Times New Roman"/>
          <w:sz w:val="28"/>
          <w:szCs w:val="28"/>
        </w:rPr>
      </w:pPr>
      <w:r w:rsidRPr="00515537">
        <w:rPr>
          <w:rFonts w:ascii="Times New Roman" w:hAnsi="Times New Roman"/>
          <w:sz w:val="28"/>
          <w:szCs w:val="28"/>
        </w:rPr>
        <w:t>1.</w:t>
      </w:r>
      <w:r>
        <w:rPr>
          <w:rFonts w:ascii="Times New Roman" w:hAnsi="Times New Roman"/>
          <w:sz w:val="28"/>
          <w:szCs w:val="28"/>
        </w:rPr>
        <w:t xml:space="preserve"> </w:t>
      </w:r>
      <w:r w:rsidRPr="00515537">
        <w:rPr>
          <w:rFonts w:ascii="Times New Roman" w:hAnsi="Times New Roman"/>
          <w:sz w:val="28"/>
          <w:szCs w:val="28"/>
        </w:rPr>
        <w:t>Отчетность о достижении результатов, об осуществлении расходов, источником которых явл</w:t>
      </w:r>
      <w:r>
        <w:rPr>
          <w:rFonts w:ascii="Times New Roman" w:hAnsi="Times New Roman"/>
          <w:sz w:val="28"/>
          <w:szCs w:val="28"/>
        </w:rPr>
        <w:t>яется грант, предоставляется организатору конкурса</w:t>
      </w:r>
      <w:r w:rsidRPr="00515537">
        <w:rPr>
          <w:rFonts w:ascii="Times New Roman" w:hAnsi="Times New Roman"/>
          <w:sz w:val="28"/>
          <w:szCs w:val="28"/>
        </w:rPr>
        <w:t xml:space="preserve"> </w:t>
      </w:r>
      <w:proofErr w:type="spellStart"/>
      <w:r>
        <w:rPr>
          <w:rFonts w:ascii="Times New Roman" w:hAnsi="Times New Roman"/>
          <w:sz w:val="28"/>
          <w:szCs w:val="28"/>
        </w:rPr>
        <w:t>грантополучателем</w:t>
      </w:r>
      <w:proofErr w:type="spellEnd"/>
      <w:r w:rsidRPr="00515537">
        <w:rPr>
          <w:rFonts w:ascii="Times New Roman" w:hAnsi="Times New Roman"/>
          <w:sz w:val="28"/>
          <w:szCs w:val="28"/>
        </w:rPr>
        <w:t xml:space="preserve"> в течение десяти рабочих дней после окончания установленн</w:t>
      </w:r>
      <w:r w:rsidR="006C54EE">
        <w:rPr>
          <w:rFonts w:ascii="Times New Roman" w:hAnsi="Times New Roman"/>
          <w:sz w:val="28"/>
          <w:szCs w:val="28"/>
        </w:rPr>
        <w:t>ых</w:t>
      </w:r>
      <w:r w:rsidRPr="00515537">
        <w:rPr>
          <w:rFonts w:ascii="Times New Roman" w:hAnsi="Times New Roman"/>
          <w:sz w:val="28"/>
          <w:szCs w:val="28"/>
        </w:rPr>
        <w:t xml:space="preserve"> в </w:t>
      </w:r>
      <w:r w:rsidR="006C54EE">
        <w:rPr>
          <w:rFonts w:ascii="Times New Roman" w:hAnsi="Times New Roman"/>
          <w:sz w:val="28"/>
          <w:szCs w:val="28"/>
        </w:rPr>
        <w:t xml:space="preserve">соглашении сроков </w:t>
      </w:r>
      <w:r w:rsidRPr="00515537">
        <w:rPr>
          <w:rFonts w:ascii="Times New Roman" w:hAnsi="Times New Roman"/>
          <w:sz w:val="28"/>
          <w:szCs w:val="28"/>
        </w:rPr>
        <w:t>на реализацию проекта платежей по всем статьям расходов, указанных в с</w:t>
      </w:r>
      <w:r>
        <w:rPr>
          <w:rFonts w:ascii="Times New Roman" w:hAnsi="Times New Roman"/>
          <w:sz w:val="28"/>
          <w:szCs w:val="28"/>
        </w:rPr>
        <w:t>мете,</w:t>
      </w:r>
      <w:r w:rsidR="006C54EE">
        <w:rPr>
          <w:rFonts w:ascii="Times New Roman" w:hAnsi="Times New Roman"/>
          <w:sz w:val="28"/>
          <w:szCs w:val="28"/>
        </w:rPr>
        <w:t xml:space="preserve"> являющейся приложением к соглашению,</w:t>
      </w:r>
      <w:r>
        <w:rPr>
          <w:rFonts w:ascii="Times New Roman" w:hAnsi="Times New Roman"/>
          <w:sz w:val="28"/>
          <w:szCs w:val="28"/>
        </w:rPr>
        <w:t xml:space="preserve"> по формам, установленным настоящим порядком</w:t>
      </w:r>
      <w:r w:rsidRPr="00515537">
        <w:rPr>
          <w:rFonts w:ascii="Times New Roman" w:hAnsi="Times New Roman"/>
          <w:sz w:val="28"/>
          <w:szCs w:val="28"/>
        </w:rPr>
        <w:t>.</w:t>
      </w:r>
    </w:p>
    <w:p w:rsidR="00515537" w:rsidRDefault="00515537" w:rsidP="00515537">
      <w:pPr>
        <w:pStyle w:val="a5"/>
        <w:ind w:firstLine="708"/>
        <w:jc w:val="both"/>
        <w:rPr>
          <w:rFonts w:ascii="Times New Roman" w:hAnsi="Times New Roman"/>
          <w:sz w:val="28"/>
          <w:szCs w:val="28"/>
        </w:rPr>
      </w:pPr>
      <w:r>
        <w:rPr>
          <w:rFonts w:ascii="Times New Roman" w:hAnsi="Times New Roman"/>
          <w:sz w:val="28"/>
          <w:szCs w:val="28"/>
        </w:rPr>
        <w:t>Администрация города Бердска</w:t>
      </w:r>
      <w:r w:rsidRPr="00515537">
        <w:rPr>
          <w:rFonts w:ascii="Times New Roman" w:hAnsi="Times New Roman"/>
          <w:sz w:val="28"/>
          <w:szCs w:val="28"/>
        </w:rPr>
        <w:t xml:space="preserve"> вправе устанавливать в соглашении сроки и формы представления </w:t>
      </w:r>
      <w:proofErr w:type="spellStart"/>
      <w:r>
        <w:rPr>
          <w:rFonts w:ascii="Times New Roman" w:hAnsi="Times New Roman"/>
          <w:sz w:val="28"/>
          <w:szCs w:val="28"/>
        </w:rPr>
        <w:t>грантополучателем</w:t>
      </w:r>
      <w:proofErr w:type="spellEnd"/>
      <w:r w:rsidRPr="00515537">
        <w:rPr>
          <w:rFonts w:ascii="Times New Roman" w:hAnsi="Times New Roman"/>
          <w:sz w:val="28"/>
          <w:szCs w:val="28"/>
        </w:rPr>
        <w:t xml:space="preserve"> дополнительной отчетности.</w:t>
      </w:r>
    </w:p>
    <w:p w:rsidR="00515537" w:rsidRDefault="00515537" w:rsidP="00636BDC">
      <w:pPr>
        <w:pStyle w:val="a5"/>
        <w:jc w:val="both"/>
        <w:rPr>
          <w:rFonts w:ascii="Times New Roman" w:hAnsi="Times New Roman"/>
          <w:sz w:val="28"/>
          <w:szCs w:val="28"/>
        </w:rPr>
      </w:pPr>
    </w:p>
    <w:p w:rsidR="00636BDC" w:rsidRDefault="00636BDC" w:rsidP="00636BDC">
      <w:pPr>
        <w:pStyle w:val="a5"/>
        <w:jc w:val="center"/>
        <w:rPr>
          <w:rFonts w:ascii="Times New Roman" w:hAnsi="Times New Roman"/>
          <w:sz w:val="28"/>
          <w:szCs w:val="28"/>
        </w:rPr>
      </w:pPr>
      <w:r w:rsidRPr="00F041C7">
        <w:rPr>
          <w:rFonts w:ascii="Times New Roman" w:hAnsi="Times New Roman"/>
          <w:b/>
          <w:sz w:val="28"/>
          <w:szCs w:val="28"/>
        </w:rPr>
        <w:t>V</w:t>
      </w:r>
      <w:r w:rsidRPr="00F041C7">
        <w:rPr>
          <w:rFonts w:ascii="Times New Roman" w:hAnsi="Times New Roman"/>
          <w:b/>
          <w:sz w:val="28"/>
          <w:szCs w:val="28"/>
          <w:lang w:val="en-US"/>
        </w:rPr>
        <w:t>I</w:t>
      </w:r>
      <w:r w:rsidR="00E25F12">
        <w:rPr>
          <w:rFonts w:ascii="Times New Roman" w:hAnsi="Times New Roman"/>
          <w:b/>
          <w:sz w:val="28"/>
          <w:szCs w:val="28"/>
          <w:lang w:val="en-US"/>
        </w:rPr>
        <w:t>I</w:t>
      </w:r>
      <w:r w:rsidR="00515537">
        <w:rPr>
          <w:rFonts w:ascii="Times New Roman" w:hAnsi="Times New Roman"/>
          <w:b/>
          <w:sz w:val="28"/>
          <w:szCs w:val="28"/>
          <w:lang w:val="en-US"/>
        </w:rPr>
        <w:t>I</w:t>
      </w:r>
      <w:r w:rsidRPr="00F041C7">
        <w:rPr>
          <w:rFonts w:ascii="Times New Roman" w:hAnsi="Times New Roman"/>
          <w:b/>
          <w:sz w:val="28"/>
          <w:szCs w:val="28"/>
        </w:rPr>
        <w:t>. К</w:t>
      </w:r>
      <w:r w:rsidR="00E25F12" w:rsidRPr="00F041C7">
        <w:rPr>
          <w:rFonts w:ascii="Times New Roman" w:hAnsi="Times New Roman"/>
          <w:b/>
          <w:sz w:val="28"/>
          <w:szCs w:val="28"/>
        </w:rPr>
        <w:t>онтроль за целевым использованием гранта</w:t>
      </w:r>
    </w:p>
    <w:p w:rsidR="00636BDC" w:rsidRDefault="00636BDC" w:rsidP="00636BDC">
      <w:pPr>
        <w:pStyle w:val="a5"/>
        <w:jc w:val="both"/>
        <w:rPr>
          <w:rFonts w:ascii="Times New Roman" w:hAnsi="Times New Roman"/>
          <w:sz w:val="28"/>
          <w:szCs w:val="28"/>
        </w:rPr>
      </w:pPr>
    </w:p>
    <w:p w:rsidR="00636BDC" w:rsidRDefault="00636BDC" w:rsidP="00636BDC">
      <w:pPr>
        <w:pStyle w:val="a5"/>
        <w:jc w:val="both"/>
        <w:rPr>
          <w:rFonts w:ascii="Times New Roman" w:hAnsi="Times New Roman"/>
          <w:sz w:val="28"/>
          <w:szCs w:val="28"/>
        </w:rPr>
      </w:pPr>
      <w:r>
        <w:rPr>
          <w:rFonts w:ascii="Times New Roman" w:hAnsi="Times New Roman"/>
          <w:sz w:val="28"/>
          <w:szCs w:val="28"/>
        </w:rPr>
        <w:tab/>
        <w:t xml:space="preserve">1. Контроль за целевым использованием </w:t>
      </w:r>
      <w:r w:rsidR="00E25F12">
        <w:rPr>
          <w:rFonts w:ascii="Times New Roman" w:hAnsi="Times New Roman"/>
          <w:sz w:val="28"/>
          <w:szCs w:val="28"/>
        </w:rPr>
        <w:t>г</w:t>
      </w:r>
      <w:r>
        <w:rPr>
          <w:rFonts w:ascii="Times New Roman" w:hAnsi="Times New Roman"/>
          <w:sz w:val="28"/>
          <w:szCs w:val="28"/>
        </w:rPr>
        <w:t>ранта осуществляет администрация города Бердска</w:t>
      </w:r>
      <w:r w:rsidR="00913265">
        <w:rPr>
          <w:rFonts w:ascii="Times New Roman" w:hAnsi="Times New Roman"/>
          <w:sz w:val="28"/>
          <w:szCs w:val="28"/>
        </w:rPr>
        <w:t xml:space="preserve"> и управление финансов и налоговой политики </w:t>
      </w:r>
      <w:r w:rsidR="00241302">
        <w:rPr>
          <w:rFonts w:ascii="Times New Roman" w:hAnsi="Times New Roman"/>
          <w:sz w:val="28"/>
          <w:szCs w:val="28"/>
        </w:rPr>
        <w:t xml:space="preserve">администрации города Бердска. </w:t>
      </w:r>
      <w:r>
        <w:rPr>
          <w:rFonts w:ascii="Times New Roman" w:hAnsi="Times New Roman"/>
          <w:sz w:val="28"/>
          <w:szCs w:val="28"/>
        </w:rPr>
        <w:t xml:space="preserve">Сроки представления отчета о результатах реализации </w:t>
      </w:r>
      <w:r w:rsidR="00E25F12">
        <w:rPr>
          <w:rFonts w:ascii="Times New Roman" w:hAnsi="Times New Roman"/>
          <w:sz w:val="28"/>
          <w:szCs w:val="28"/>
        </w:rPr>
        <w:t>г</w:t>
      </w:r>
      <w:r>
        <w:rPr>
          <w:rFonts w:ascii="Times New Roman" w:hAnsi="Times New Roman"/>
          <w:sz w:val="28"/>
          <w:szCs w:val="28"/>
        </w:rPr>
        <w:t xml:space="preserve">ранта и финансового отчета об использовании </w:t>
      </w:r>
      <w:r w:rsidR="00E25F12">
        <w:rPr>
          <w:rFonts w:ascii="Times New Roman" w:hAnsi="Times New Roman"/>
          <w:sz w:val="28"/>
          <w:szCs w:val="28"/>
        </w:rPr>
        <w:t>г</w:t>
      </w:r>
      <w:r>
        <w:rPr>
          <w:rFonts w:ascii="Times New Roman" w:hAnsi="Times New Roman"/>
          <w:sz w:val="28"/>
          <w:szCs w:val="28"/>
        </w:rPr>
        <w:t xml:space="preserve">ранта устанавливаются </w:t>
      </w:r>
      <w:r w:rsidR="00E25F12">
        <w:rPr>
          <w:rFonts w:ascii="Times New Roman" w:hAnsi="Times New Roman"/>
          <w:sz w:val="28"/>
          <w:szCs w:val="28"/>
        </w:rPr>
        <w:t>с</w:t>
      </w:r>
      <w:r>
        <w:rPr>
          <w:rFonts w:ascii="Times New Roman" w:hAnsi="Times New Roman"/>
          <w:sz w:val="28"/>
          <w:szCs w:val="28"/>
        </w:rPr>
        <w:t>оглашением.</w:t>
      </w:r>
    </w:p>
    <w:p w:rsidR="00636BDC" w:rsidRPr="00097FD3" w:rsidRDefault="00636BDC" w:rsidP="00636BDC">
      <w:pPr>
        <w:pStyle w:val="a5"/>
        <w:jc w:val="both"/>
        <w:rPr>
          <w:rFonts w:ascii="Times New Roman" w:hAnsi="Times New Roman"/>
          <w:sz w:val="28"/>
          <w:szCs w:val="28"/>
        </w:rPr>
      </w:pPr>
      <w:r>
        <w:rPr>
          <w:rFonts w:ascii="Times New Roman" w:hAnsi="Times New Roman"/>
          <w:sz w:val="28"/>
          <w:szCs w:val="28"/>
        </w:rPr>
        <w:tab/>
      </w:r>
      <w:r w:rsidRPr="00097FD3">
        <w:rPr>
          <w:rFonts w:ascii="Times New Roman" w:hAnsi="Times New Roman"/>
          <w:sz w:val="28"/>
          <w:szCs w:val="28"/>
        </w:rPr>
        <w:t xml:space="preserve">2. Проверка факта выполнения мероприятий по использованию </w:t>
      </w:r>
      <w:r w:rsidR="00E25F12">
        <w:rPr>
          <w:rFonts w:ascii="Times New Roman" w:hAnsi="Times New Roman"/>
          <w:sz w:val="28"/>
          <w:szCs w:val="28"/>
        </w:rPr>
        <w:t>г</w:t>
      </w:r>
      <w:r w:rsidRPr="00097FD3">
        <w:rPr>
          <w:rFonts w:ascii="Times New Roman" w:hAnsi="Times New Roman"/>
          <w:sz w:val="28"/>
          <w:szCs w:val="28"/>
        </w:rPr>
        <w:t xml:space="preserve">ранта и проверка отчетных документов на предмет целевого и эффективного расходования </w:t>
      </w:r>
      <w:r w:rsidR="00E25F12">
        <w:rPr>
          <w:rFonts w:ascii="Times New Roman" w:hAnsi="Times New Roman"/>
          <w:sz w:val="28"/>
          <w:szCs w:val="28"/>
        </w:rPr>
        <w:t>г</w:t>
      </w:r>
      <w:r w:rsidRPr="00097FD3">
        <w:rPr>
          <w:rFonts w:ascii="Times New Roman" w:hAnsi="Times New Roman"/>
          <w:sz w:val="28"/>
          <w:szCs w:val="28"/>
        </w:rPr>
        <w:t>р</w:t>
      </w:r>
      <w:r w:rsidR="000B59EE">
        <w:rPr>
          <w:rFonts w:ascii="Times New Roman" w:hAnsi="Times New Roman"/>
          <w:sz w:val="28"/>
          <w:szCs w:val="28"/>
        </w:rPr>
        <w:t xml:space="preserve">антов осуществляется рабочей группой, </w:t>
      </w:r>
      <w:r w:rsidR="00976C65">
        <w:rPr>
          <w:rFonts w:ascii="Times New Roman" w:hAnsi="Times New Roman"/>
          <w:sz w:val="28"/>
          <w:szCs w:val="28"/>
        </w:rPr>
        <w:t xml:space="preserve">которая </w:t>
      </w:r>
      <w:r w:rsidRPr="00097FD3">
        <w:rPr>
          <w:rFonts w:ascii="Times New Roman" w:hAnsi="Times New Roman"/>
          <w:sz w:val="28"/>
          <w:szCs w:val="28"/>
        </w:rPr>
        <w:t xml:space="preserve">формируется </w:t>
      </w:r>
      <w:r w:rsidR="00241302">
        <w:rPr>
          <w:rFonts w:ascii="Times New Roman" w:hAnsi="Times New Roman"/>
          <w:sz w:val="28"/>
          <w:szCs w:val="28"/>
        </w:rPr>
        <w:t>из состава Конкурсной комиссии в количестве не менее</w:t>
      </w:r>
      <w:r w:rsidRPr="00097FD3">
        <w:rPr>
          <w:rFonts w:ascii="Times New Roman" w:hAnsi="Times New Roman"/>
          <w:sz w:val="28"/>
          <w:szCs w:val="28"/>
        </w:rPr>
        <w:t xml:space="preserve"> </w:t>
      </w:r>
      <w:r w:rsidR="0076753F">
        <w:rPr>
          <w:rFonts w:ascii="Times New Roman" w:hAnsi="Times New Roman"/>
          <w:sz w:val="28"/>
          <w:szCs w:val="28"/>
        </w:rPr>
        <w:t>3</w:t>
      </w:r>
      <w:r w:rsidR="00902D0F">
        <w:rPr>
          <w:rFonts w:ascii="Times New Roman" w:hAnsi="Times New Roman"/>
          <w:sz w:val="28"/>
          <w:szCs w:val="28"/>
        </w:rPr>
        <w:t xml:space="preserve"> человек по решению председателя конкурсной комиссии. </w:t>
      </w:r>
    </w:p>
    <w:p w:rsidR="00636BDC" w:rsidRDefault="00636BDC" w:rsidP="00636BDC">
      <w:pPr>
        <w:pStyle w:val="a5"/>
        <w:jc w:val="both"/>
        <w:rPr>
          <w:rFonts w:ascii="Times New Roman" w:hAnsi="Times New Roman"/>
          <w:sz w:val="28"/>
          <w:szCs w:val="28"/>
        </w:rPr>
      </w:pPr>
      <w:r w:rsidRPr="00097FD3">
        <w:rPr>
          <w:rFonts w:ascii="Times New Roman" w:hAnsi="Times New Roman"/>
          <w:sz w:val="28"/>
          <w:szCs w:val="28"/>
        </w:rPr>
        <w:tab/>
        <w:t xml:space="preserve">3. Письменные отчеты по формам, указанным в </w:t>
      </w:r>
      <w:r w:rsidR="00E25F12">
        <w:rPr>
          <w:rFonts w:ascii="Times New Roman" w:hAnsi="Times New Roman"/>
          <w:sz w:val="28"/>
          <w:szCs w:val="28"/>
        </w:rPr>
        <w:t xml:space="preserve">соглашении, представляются организатору конкурса </w:t>
      </w:r>
      <w:r w:rsidRPr="00097FD3">
        <w:rPr>
          <w:rFonts w:ascii="Times New Roman" w:hAnsi="Times New Roman"/>
          <w:sz w:val="28"/>
          <w:szCs w:val="28"/>
        </w:rPr>
        <w:t xml:space="preserve">для проведения проверки расходования средств в соответствии с календарным планом выполнения мероприятий. После проведения указанной проверки, но не позднее 20 календарных дней, после дня окончания срока приема письменных отчетов, установленного </w:t>
      </w:r>
      <w:r w:rsidR="00E25F12">
        <w:rPr>
          <w:rFonts w:ascii="Times New Roman" w:hAnsi="Times New Roman"/>
          <w:sz w:val="28"/>
          <w:szCs w:val="28"/>
        </w:rPr>
        <w:t>с</w:t>
      </w:r>
      <w:r w:rsidRPr="00097FD3">
        <w:rPr>
          <w:rFonts w:ascii="Times New Roman" w:hAnsi="Times New Roman"/>
          <w:sz w:val="28"/>
          <w:szCs w:val="28"/>
        </w:rPr>
        <w:t xml:space="preserve">оглашением, отдел общественных связей и информации, пресс-центр администрации готовит заседание специально созданной комиссии. На основании проведенной проверки, специально созданная комиссия готовит </w:t>
      </w:r>
      <w:r w:rsidR="00184CBA">
        <w:rPr>
          <w:rFonts w:ascii="Times New Roman" w:hAnsi="Times New Roman"/>
          <w:sz w:val="28"/>
          <w:szCs w:val="28"/>
        </w:rPr>
        <w:t xml:space="preserve">протокол </w:t>
      </w:r>
      <w:r w:rsidRPr="00097FD3">
        <w:rPr>
          <w:rFonts w:ascii="Times New Roman" w:hAnsi="Times New Roman"/>
          <w:sz w:val="28"/>
          <w:szCs w:val="28"/>
        </w:rPr>
        <w:t xml:space="preserve">о возможности или невозможности подписания Акта об использовании </w:t>
      </w:r>
      <w:r w:rsidR="00E25F12">
        <w:rPr>
          <w:rFonts w:ascii="Times New Roman" w:hAnsi="Times New Roman"/>
          <w:sz w:val="28"/>
          <w:szCs w:val="28"/>
        </w:rPr>
        <w:t>г</w:t>
      </w:r>
      <w:r w:rsidRPr="00097FD3">
        <w:rPr>
          <w:rFonts w:ascii="Times New Roman" w:hAnsi="Times New Roman"/>
          <w:sz w:val="28"/>
          <w:szCs w:val="28"/>
        </w:rPr>
        <w:t xml:space="preserve">ранта, который является подтверждением выполнения обязательств, установленных </w:t>
      </w:r>
      <w:r w:rsidR="00E25F12">
        <w:rPr>
          <w:rFonts w:ascii="Times New Roman" w:hAnsi="Times New Roman"/>
          <w:sz w:val="28"/>
          <w:szCs w:val="28"/>
        </w:rPr>
        <w:t>с</w:t>
      </w:r>
      <w:r w:rsidRPr="00097FD3">
        <w:rPr>
          <w:rFonts w:ascii="Times New Roman" w:hAnsi="Times New Roman"/>
          <w:sz w:val="28"/>
          <w:szCs w:val="28"/>
        </w:rPr>
        <w:t>оглашением, в полном объеме, в срок и надлежащего качества.</w:t>
      </w:r>
    </w:p>
    <w:p w:rsidR="00636BDC" w:rsidRDefault="00636BDC" w:rsidP="00636BDC">
      <w:pPr>
        <w:pStyle w:val="a5"/>
        <w:jc w:val="both"/>
        <w:rPr>
          <w:rFonts w:ascii="Times New Roman" w:hAnsi="Times New Roman"/>
          <w:sz w:val="28"/>
          <w:szCs w:val="28"/>
        </w:rPr>
      </w:pPr>
      <w:r>
        <w:rPr>
          <w:rFonts w:ascii="Times New Roman" w:hAnsi="Times New Roman"/>
          <w:sz w:val="28"/>
          <w:szCs w:val="28"/>
        </w:rPr>
        <w:lastRenderedPageBreak/>
        <w:tab/>
      </w:r>
      <w:r w:rsidRPr="007E308C">
        <w:rPr>
          <w:rFonts w:ascii="Times New Roman" w:hAnsi="Times New Roman"/>
          <w:sz w:val="28"/>
          <w:szCs w:val="28"/>
        </w:rPr>
        <w:t xml:space="preserve">4. В случае непредставления </w:t>
      </w:r>
      <w:proofErr w:type="spellStart"/>
      <w:r w:rsidRPr="00E25F12">
        <w:rPr>
          <w:rFonts w:ascii="Times New Roman" w:hAnsi="Times New Roman"/>
          <w:sz w:val="28"/>
          <w:szCs w:val="28"/>
        </w:rPr>
        <w:t>грантополучателем</w:t>
      </w:r>
      <w:proofErr w:type="spellEnd"/>
      <w:r w:rsidRPr="007E308C">
        <w:rPr>
          <w:rFonts w:ascii="Times New Roman" w:hAnsi="Times New Roman"/>
          <w:sz w:val="28"/>
          <w:szCs w:val="28"/>
        </w:rPr>
        <w:t xml:space="preserve"> отчета об использовании </w:t>
      </w:r>
      <w:r w:rsidR="00E25F12">
        <w:rPr>
          <w:rFonts w:ascii="Times New Roman" w:hAnsi="Times New Roman"/>
          <w:sz w:val="28"/>
          <w:szCs w:val="28"/>
        </w:rPr>
        <w:t>г</w:t>
      </w:r>
      <w:r w:rsidRPr="007E308C">
        <w:rPr>
          <w:rFonts w:ascii="Times New Roman" w:hAnsi="Times New Roman"/>
          <w:sz w:val="28"/>
          <w:szCs w:val="28"/>
        </w:rPr>
        <w:t>ранта в установленный срок, администрация города Бердска направ</w:t>
      </w:r>
      <w:r>
        <w:rPr>
          <w:rFonts w:ascii="Times New Roman" w:hAnsi="Times New Roman"/>
          <w:sz w:val="28"/>
          <w:szCs w:val="28"/>
        </w:rPr>
        <w:t>ляет</w:t>
      </w:r>
      <w:r w:rsidRPr="007E308C">
        <w:rPr>
          <w:rFonts w:ascii="Times New Roman" w:hAnsi="Times New Roman"/>
          <w:sz w:val="28"/>
          <w:szCs w:val="28"/>
        </w:rPr>
        <w:t xml:space="preserve"> уведомление получателю </w:t>
      </w:r>
      <w:r w:rsidR="00E25F12">
        <w:rPr>
          <w:rFonts w:ascii="Times New Roman" w:hAnsi="Times New Roman"/>
          <w:sz w:val="28"/>
          <w:szCs w:val="28"/>
        </w:rPr>
        <w:t>г</w:t>
      </w:r>
      <w:r w:rsidRPr="007E308C">
        <w:rPr>
          <w:rFonts w:ascii="Times New Roman" w:hAnsi="Times New Roman"/>
          <w:sz w:val="28"/>
          <w:szCs w:val="28"/>
        </w:rPr>
        <w:t xml:space="preserve">ранта с требованием о возврате </w:t>
      </w:r>
      <w:r w:rsidR="00E25F12">
        <w:rPr>
          <w:rFonts w:ascii="Times New Roman" w:hAnsi="Times New Roman"/>
          <w:sz w:val="28"/>
          <w:szCs w:val="28"/>
        </w:rPr>
        <w:t>г</w:t>
      </w:r>
      <w:r w:rsidRPr="007E308C">
        <w:rPr>
          <w:rFonts w:ascii="Times New Roman" w:hAnsi="Times New Roman"/>
          <w:sz w:val="28"/>
          <w:szCs w:val="28"/>
        </w:rPr>
        <w:t>ранта в бюджет города Бердска.</w:t>
      </w:r>
    </w:p>
    <w:p w:rsidR="00636BDC" w:rsidRDefault="00636BDC" w:rsidP="00636BDC">
      <w:pPr>
        <w:pStyle w:val="a5"/>
        <w:jc w:val="both"/>
        <w:rPr>
          <w:rFonts w:ascii="Times New Roman" w:hAnsi="Times New Roman"/>
          <w:sz w:val="28"/>
          <w:szCs w:val="28"/>
        </w:rPr>
      </w:pPr>
      <w:r>
        <w:rPr>
          <w:rFonts w:ascii="Times New Roman" w:hAnsi="Times New Roman"/>
          <w:sz w:val="28"/>
          <w:szCs w:val="28"/>
        </w:rPr>
        <w:tab/>
        <w:t xml:space="preserve">5. </w:t>
      </w:r>
      <w:proofErr w:type="spellStart"/>
      <w:r w:rsidR="00E25F12">
        <w:rPr>
          <w:rFonts w:ascii="Times New Roman" w:hAnsi="Times New Roman"/>
          <w:sz w:val="28"/>
          <w:szCs w:val="28"/>
        </w:rPr>
        <w:t>Грантополучатель</w:t>
      </w:r>
      <w:proofErr w:type="spellEnd"/>
      <w:r>
        <w:rPr>
          <w:rFonts w:ascii="Times New Roman" w:hAnsi="Times New Roman"/>
          <w:sz w:val="28"/>
          <w:szCs w:val="28"/>
        </w:rPr>
        <w:t xml:space="preserve"> несет ответственность за нецелевое использование гранта в соответствии с бюджетным законодательством Российской Федерации.</w:t>
      </w:r>
    </w:p>
    <w:p w:rsidR="00636BDC" w:rsidRPr="00DC37AF" w:rsidRDefault="00636BDC" w:rsidP="00636BDC">
      <w:pPr>
        <w:pStyle w:val="a5"/>
        <w:jc w:val="both"/>
        <w:rPr>
          <w:rFonts w:ascii="Times New Roman" w:hAnsi="Times New Roman"/>
          <w:sz w:val="28"/>
          <w:szCs w:val="28"/>
        </w:rPr>
      </w:pPr>
      <w:r>
        <w:rPr>
          <w:rFonts w:ascii="Times New Roman" w:hAnsi="Times New Roman"/>
          <w:sz w:val="28"/>
          <w:szCs w:val="28"/>
        </w:rPr>
        <w:tab/>
      </w:r>
    </w:p>
    <w:p w:rsidR="00636BDC" w:rsidRPr="00F041C7" w:rsidRDefault="00515537" w:rsidP="00636BDC">
      <w:pPr>
        <w:pStyle w:val="a5"/>
        <w:jc w:val="center"/>
        <w:rPr>
          <w:rFonts w:ascii="Times New Roman" w:hAnsi="Times New Roman"/>
          <w:b/>
          <w:sz w:val="28"/>
          <w:szCs w:val="28"/>
        </w:rPr>
      </w:pPr>
      <w:r>
        <w:rPr>
          <w:rFonts w:ascii="Times New Roman" w:hAnsi="Times New Roman"/>
          <w:b/>
          <w:sz w:val="28"/>
          <w:szCs w:val="28"/>
          <w:lang w:val="en-US"/>
        </w:rPr>
        <w:t>IX</w:t>
      </w:r>
      <w:r w:rsidR="00636BDC" w:rsidRPr="00F041C7">
        <w:rPr>
          <w:rFonts w:ascii="Times New Roman" w:hAnsi="Times New Roman"/>
          <w:b/>
          <w:sz w:val="28"/>
          <w:szCs w:val="28"/>
        </w:rPr>
        <w:t>. П</w:t>
      </w:r>
      <w:r w:rsidR="00E25F12" w:rsidRPr="00F041C7">
        <w:rPr>
          <w:rFonts w:ascii="Times New Roman" w:hAnsi="Times New Roman"/>
          <w:b/>
          <w:sz w:val="28"/>
          <w:szCs w:val="28"/>
        </w:rPr>
        <w:t>орядок возврата грантов в случае нарушения</w:t>
      </w:r>
    </w:p>
    <w:p w:rsidR="00636BDC" w:rsidRDefault="00E25F12" w:rsidP="00636BDC">
      <w:pPr>
        <w:pStyle w:val="a5"/>
        <w:jc w:val="center"/>
        <w:rPr>
          <w:rFonts w:ascii="Times New Roman" w:hAnsi="Times New Roman"/>
          <w:sz w:val="28"/>
          <w:szCs w:val="28"/>
        </w:rPr>
      </w:pPr>
      <w:r w:rsidRPr="00F041C7">
        <w:rPr>
          <w:rFonts w:ascii="Times New Roman" w:hAnsi="Times New Roman"/>
          <w:b/>
          <w:sz w:val="28"/>
          <w:szCs w:val="28"/>
        </w:rPr>
        <w:t>условий, установленных при их предоставлении</w:t>
      </w:r>
    </w:p>
    <w:p w:rsidR="00636BDC" w:rsidRDefault="00636BDC" w:rsidP="00636BDC">
      <w:pPr>
        <w:pStyle w:val="a5"/>
        <w:jc w:val="both"/>
        <w:rPr>
          <w:rFonts w:ascii="Times New Roman" w:hAnsi="Times New Roman"/>
          <w:sz w:val="28"/>
          <w:szCs w:val="28"/>
        </w:rPr>
      </w:pPr>
    </w:p>
    <w:p w:rsidR="00636BDC" w:rsidRDefault="00636BDC" w:rsidP="00636BDC">
      <w:pPr>
        <w:pStyle w:val="a5"/>
        <w:jc w:val="both"/>
        <w:rPr>
          <w:rFonts w:ascii="Times New Roman" w:hAnsi="Times New Roman"/>
          <w:sz w:val="28"/>
          <w:szCs w:val="28"/>
        </w:rPr>
      </w:pPr>
      <w:r>
        <w:rPr>
          <w:rFonts w:ascii="Times New Roman" w:hAnsi="Times New Roman"/>
          <w:sz w:val="28"/>
          <w:szCs w:val="28"/>
        </w:rPr>
        <w:tab/>
        <w:t xml:space="preserve">1. В случае выявления нецелевого использования или нарушения условий предоставления </w:t>
      </w:r>
      <w:r w:rsidR="002D30A1">
        <w:rPr>
          <w:rFonts w:ascii="Times New Roman" w:hAnsi="Times New Roman"/>
          <w:sz w:val="28"/>
          <w:szCs w:val="28"/>
        </w:rPr>
        <w:t>г</w:t>
      </w:r>
      <w:r>
        <w:rPr>
          <w:rFonts w:ascii="Times New Roman" w:hAnsi="Times New Roman"/>
          <w:sz w:val="28"/>
          <w:szCs w:val="28"/>
        </w:rPr>
        <w:t xml:space="preserve">ранта </w:t>
      </w:r>
      <w:proofErr w:type="spellStart"/>
      <w:r w:rsidR="002D30A1">
        <w:rPr>
          <w:rFonts w:ascii="Times New Roman" w:hAnsi="Times New Roman"/>
          <w:sz w:val="28"/>
          <w:szCs w:val="28"/>
        </w:rPr>
        <w:t>грантополучатель</w:t>
      </w:r>
      <w:proofErr w:type="spellEnd"/>
      <w:r>
        <w:rPr>
          <w:rFonts w:ascii="Times New Roman" w:hAnsi="Times New Roman"/>
          <w:sz w:val="28"/>
          <w:szCs w:val="28"/>
        </w:rPr>
        <w:t xml:space="preserve"> обязан вернуть денежные средства в бюджет города Бердска в объеме, определяемом суммой нарушения, в течение одного месяца после </w:t>
      </w:r>
      <w:r w:rsidR="007E5D51">
        <w:rPr>
          <w:rFonts w:ascii="Times New Roman" w:hAnsi="Times New Roman"/>
          <w:sz w:val="28"/>
          <w:szCs w:val="28"/>
        </w:rPr>
        <w:t>предъявления</w:t>
      </w:r>
      <w:r>
        <w:rPr>
          <w:rFonts w:ascii="Times New Roman" w:hAnsi="Times New Roman"/>
          <w:sz w:val="28"/>
          <w:szCs w:val="28"/>
        </w:rPr>
        <w:t xml:space="preserve"> </w:t>
      </w:r>
      <w:r w:rsidR="00091EE1">
        <w:rPr>
          <w:rFonts w:ascii="Times New Roman" w:hAnsi="Times New Roman"/>
          <w:sz w:val="28"/>
          <w:szCs w:val="28"/>
        </w:rPr>
        <w:t xml:space="preserve">уведомления от администрации города Бердска </w:t>
      </w:r>
      <w:r>
        <w:rPr>
          <w:rFonts w:ascii="Times New Roman" w:hAnsi="Times New Roman"/>
          <w:sz w:val="28"/>
          <w:szCs w:val="28"/>
        </w:rPr>
        <w:t xml:space="preserve">в письменном виде </w:t>
      </w:r>
      <w:r w:rsidR="00091EE1">
        <w:rPr>
          <w:rFonts w:ascii="Times New Roman" w:hAnsi="Times New Roman"/>
          <w:sz w:val="28"/>
          <w:szCs w:val="28"/>
        </w:rPr>
        <w:t>о</w:t>
      </w:r>
      <w:r w:rsidR="007E5D51">
        <w:rPr>
          <w:rFonts w:ascii="Times New Roman" w:hAnsi="Times New Roman"/>
          <w:sz w:val="28"/>
          <w:szCs w:val="28"/>
        </w:rPr>
        <w:t xml:space="preserve"> требовани</w:t>
      </w:r>
      <w:r w:rsidR="00091EE1">
        <w:rPr>
          <w:rFonts w:ascii="Times New Roman" w:hAnsi="Times New Roman"/>
          <w:sz w:val="28"/>
          <w:szCs w:val="28"/>
        </w:rPr>
        <w:t>и</w:t>
      </w:r>
      <w:r w:rsidR="007E5D51">
        <w:rPr>
          <w:rFonts w:ascii="Times New Roman" w:hAnsi="Times New Roman"/>
          <w:sz w:val="28"/>
          <w:szCs w:val="28"/>
        </w:rPr>
        <w:t xml:space="preserve"> </w:t>
      </w:r>
      <w:r w:rsidR="00091EE1">
        <w:rPr>
          <w:rFonts w:ascii="Times New Roman" w:hAnsi="Times New Roman"/>
          <w:sz w:val="28"/>
          <w:szCs w:val="28"/>
        </w:rPr>
        <w:t>по</w:t>
      </w:r>
      <w:r w:rsidR="007E5D51">
        <w:rPr>
          <w:rFonts w:ascii="Times New Roman" w:hAnsi="Times New Roman"/>
          <w:sz w:val="28"/>
          <w:szCs w:val="28"/>
        </w:rPr>
        <w:t xml:space="preserve"> возврат</w:t>
      </w:r>
      <w:r w:rsidR="00091EE1">
        <w:rPr>
          <w:rFonts w:ascii="Times New Roman" w:hAnsi="Times New Roman"/>
          <w:sz w:val="28"/>
          <w:szCs w:val="28"/>
        </w:rPr>
        <w:t>у</w:t>
      </w:r>
      <w:r w:rsidR="007E5D51">
        <w:rPr>
          <w:rFonts w:ascii="Times New Roman" w:hAnsi="Times New Roman"/>
          <w:sz w:val="28"/>
          <w:szCs w:val="28"/>
        </w:rPr>
        <w:t xml:space="preserve"> средств </w:t>
      </w:r>
      <w:proofErr w:type="spellStart"/>
      <w:r w:rsidR="007E5D51">
        <w:rPr>
          <w:rFonts w:ascii="Times New Roman" w:hAnsi="Times New Roman"/>
          <w:sz w:val="28"/>
          <w:szCs w:val="28"/>
        </w:rPr>
        <w:t>грантополучателем</w:t>
      </w:r>
      <w:proofErr w:type="spellEnd"/>
      <w:r>
        <w:rPr>
          <w:rFonts w:ascii="Times New Roman" w:hAnsi="Times New Roman"/>
          <w:sz w:val="28"/>
          <w:szCs w:val="28"/>
        </w:rPr>
        <w:t>.</w:t>
      </w:r>
    </w:p>
    <w:p w:rsidR="00636BDC" w:rsidRDefault="00636BDC" w:rsidP="00636BDC">
      <w:pPr>
        <w:pStyle w:val="a5"/>
        <w:jc w:val="both"/>
        <w:rPr>
          <w:rFonts w:ascii="Times New Roman" w:hAnsi="Times New Roman"/>
          <w:sz w:val="28"/>
          <w:szCs w:val="28"/>
        </w:rPr>
      </w:pPr>
      <w:r w:rsidRPr="00A06F5E">
        <w:rPr>
          <w:rFonts w:ascii="Times New Roman" w:hAnsi="Times New Roman"/>
          <w:sz w:val="28"/>
          <w:szCs w:val="28"/>
        </w:rPr>
        <w:tab/>
      </w:r>
      <w:r>
        <w:rPr>
          <w:rFonts w:ascii="Times New Roman" w:hAnsi="Times New Roman"/>
          <w:sz w:val="28"/>
          <w:szCs w:val="28"/>
        </w:rPr>
        <w:t xml:space="preserve">2. В случае отказа от добровольного возврата указанных средств </w:t>
      </w:r>
      <w:r w:rsidR="002D30A1">
        <w:rPr>
          <w:rFonts w:ascii="Times New Roman" w:hAnsi="Times New Roman"/>
          <w:sz w:val="28"/>
          <w:szCs w:val="28"/>
        </w:rPr>
        <w:t>г</w:t>
      </w:r>
      <w:r>
        <w:rPr>
          <w:rFonts w:ascii="Times New Roman" w:hAnsi="Times New Roman"/>
          <w:sz w:val="28"/>
          <w:szCs w:val="28"/>
        </w:rPr>
        <w:t xml:space="preserve">ранта в бюджет города Бердска, они взыскиваются с получателя </w:t>
      </w:r>
      <w:r w:rsidR="002D30A1">
        <w:rPr>
          <w:rFonts w:ascii="Times New Roman" w:hAnsi="Times New Roman"/>
          <w:sz w:val="28"/>
          <w:szCs w:val="28"/>
        </w:rPr>
        <w:t>г</w:t>
      </w:r>
      <w:r>
        <w:rPr>
          <w:rFonts w:ascii="Times New Roman" w:hAnsi="Times New Roman"/>
          <w:sz w:val="28"/>
          <w:szCs w:val="28"/>
        </w:rPr>
        <w:t>ранта в судебном порядке в соответствии с законодательством Российской Федерации.</w:t>
      </w:r>
    </w:p>
    <w:p w:rsidR="00636BDC" w:rsidRDefault="00636BDC" w:rsidP="00636BDC">
      <w:pPr>
        <w:pStyle w:val="a5"/>
        <w:jc w:val="both"/>
        <w:rPr>
          <w:rFonts w:ascii="Times New Roman" w:hAnsi="Times New Roman"/>
          <w:sz w:val="28"/>
          <w:szCs w:val="28"/>
        </w:rPr>
      </w:pPr>
    </w:p>
    <w:p w:rsidR="00636BDC" w:rsidRPr="00F041C7" w:rsidRDefault="002D30A1" w:rsidP="00636BDC">
      <w:pPr>
        <w:pStyle w:val="a5"/>
        <w:jc w:val="center"/>
        <w:rPr>
          <w:rFonts w:ascii="Times New Roman" w:hAnsi="Times New Roman"/>
          <w:b/>
          <w:sz w:val="28"/>
          <w:szCs w:val="28"/>
        </w:rPr>
      </w:pPr>
      <w:r>
        <w:rPr>
          <w:rFonts w:ascii="Times New Roman" w:hAnsi="Times New Roman"/>
          <w:b/>
          <w:sz w:val="28"/>
          <w:szCs w:val="28"/>
          <w:lang w:val="en-US"/>
        </w:rPr>
        <w:t>X</w:t>
      </w:r>
      <w:r w:rsidR="00636BDC" w:rsidRPr="00F041C7">
        <w:rPr>
          <w:rFonts w:ascii="Times New Roman" w:hAnsi="Times New Roman"/>
          <w:b/>
          <w:sz w:val="28"/>
          <w:szCs w:val="28"/>
        </w:rPr>
        <w:t>. П</w:t>
      </w:r>
      <w:r w:rsidRPr="00F041C7">
        <w:rPr>
          <w:rFonts w:ascii="Times New Roman" w:hAnsi="Times New Roman"/>
          <w:b/>
          <w:sz w:val="28"/>
          <w:szCs w:val="28"/>
        </w:rPr>
        <w:t>орядок возврата в текущем финансовом году получателем гранта остатков гранта, не использованных</w:t>
      </w:r>
      <w:r w:rsidRPr="002D30A1">
        <w:rPr>
          <w:rFonts w:ascii="Times New Roman" w:hAnsi="Times New Roman"/>
          <w:b/>
          <w:sz w:val="28"/>
          <w:szCs w:val="28"/>
        </w:rPr>
        <w:t xml:space="preserve"> </w:t>
      </w:r>
      <w:r w:rsidRPr="00F041C7">
        <w:rPr>
          <w:rFonts w:ascii="Times New Roman" w:hAnsi="Times New Roman"/>
          <w:b/>
          <w:sz w:val="28"/>
          <w:szCs w:val="28"/>
        </w:rPr>
        <w:t>в отчетном финансовом году</w:t>
      </w:r>
    </w:p>
    <w:p w:rsidR="00636BDC" w:rsidRDefault="00636BDC" w:rsidP="00636BDC">
      <w:pPr>
        <w:pStyle w:val="a5"/>
        <w:jc w:val="both"/>
        <w:rPr>
          <w:rFonts w:ascii="Times New Roman" w:hAnsi="Times New Roman"/>
          <w:sz w:val="28"/>
          <w:szCs w:val="28"/>
        </w:rPr>
      </w:pPr>
    </w:p>
    <w:p w:rsidR="004355AD" w:rsidRDefault="00636BDC" w:rsidP="004355AD">
      <w:pPr>
        <w:pStyle w:val="a5"/>
        <w:numPr>
          <w:ilvl w:val="0"/>
          <w:numId w:val="8"/>
        </w:numPr>
        <w:ind w:left="0" w:firstLine="705"/>
        <w:jc w:val="both"/>
        <w:rPr>
          <w:rFonts w:ascii="Times New Roman" w:hAnsi="Times New Roman"/>
          <w:sz w:val="28"/>
          <w:szCs w:val="28"/>
        </w:rPr>
      </w:pPr>
      <w:r>
        <w:rPr>
          <w:rFonts w:ascii="Times New Roman" w:hAnsi="Times New Roman"/>
          <w:sz w:val="28"/>
          <w:szCs w:val="28"/>
        </w:rPr>
        <w:t xml:space="preserve">Грант, не использованный в установленный </w:t>
      </w:r>
      <w:r w:rsidR="002D30A1">
        <w:rPr>
          <w:rFonts w:ascii="Times New Roman" w:hAnsi="Times New Roman"/>
          <w:sz w:val="28"/>
          <w:szCs w:val="28"/>
          <w:lang w:val="en-US"/>
        </w:rPr>
        <w:t>c</w:t>
      </w:r>
      <w:r>
        <w:rPr>
          <w:rFonts w:ascii="Times New Roman" w:hAnsi="Times New Roman"/>
          <w:sz w:val="28"/>
          <w:szCs w:val="28"/>
        </w:rPr>
        <w:t>о</w:t>
      </w:r>
      <w:r w:rsidR="007E5D51">
        <w:rPr>
          <w:rFonts w:ascii="Times New Roman" w:hAnsi="Times New Roman"/>
          <w:sz w:val="28"/>
          <w:szCs w:val="28"/>
        </w:rPr>
        <w:t xml:space="preserve">глашением срок, не позднее </w:t>
      </w:r>
      <w:r>
        <w:rPr>
          <w:rFonts w:ascii="Times New Roman" w:hAnsi="Times New Roman"/>
          <w:sz w:val="28"/>
          <w:szCs w:val="28"/>
        </w:rPr>
        <w:t xml:space="preserve">10 дней </w:t>
      </w:r>
      <w:r w:rsidR="007E5D51">
        <w:rPr>
          <w:rFonts w:ascii="Times New Roman" w:hAnsi="Times New Roman"/>
          <w:sz w:val="28"/>
          <w:szCs w:val="28"/>
        </w:rPr>
        <w:t>после</w:t>
      </w:r>
      <w:r>
        <w:rPr>
          <w:rFonts w:ascii="Times New Roman" w:hAnsi="Times New Roman"/>
          <w:sz w:val="28"/>
          <w:szCs w:val="28"/>
        </w:rPr>
        <w:t xml:space="preserve"> </w:t>
      </w:r>
      <w:r w:rsidR="007E5D51">
        <w:rPr>
          <w:rFonts w:ascii="Times New Roman" w:hAnsi="Times New Roman"/>
          <w:sz w:val="28"/>
          <w:szCs w:val="28"/>
        </w:rPr>
        <w:t>окончания действия</w:t>
      </w:r>
      <w:r>
        <w:rPr>
          <w:rFonts w:ascii="Times New Roman" w:hAnsi="Times New Roman"/>
          <w:sz w:val="28"/>
          <w:szCs w:val="28"/>
        </w:rPr>
        <w:t xml:space="preserve"> </w:t>
      </w:r>
      <w:r w:rsidR="002D30A1">
        <w:rPr>
          <w:rFonts w:ascii="Times New Roman" w:hAnsi="Times New Roman"/>
          <w:sz w:val="28"/>
          <w:szCs w:val="28"/>
          <w:lang w:val="en-US"/>
        </w:rPr>
        <w:t>c</w:t>
      </w:r>
      <w:r>
        <w:rPr>
          <w:rFonts w:ascii="Times New Roman" w:hAnsi="Times New Roman"/>
          <w:sz w:val="28"/>
          <w:szCs w:val="28"/>
        </w:rPr>
        <w:t>оглашения,</w:t>
      </w:r>
      <w:r w:rsidR="002D30A1" w:rsidRPr="002D30A1">
        <w:rPr>
          <w:rFonts w:ascii="Times New Roman" w:hAnsi="Times New Roman"/>
          <w:sz w:val="28"/>
          <w:szCs w:val="28"/>
        </w:rPr>
        <w:t xml:space="preserve"> </w:t>
      </w:r>
      <w:r>
        <w:rPr>
          <w:rFonts w:ascii="Times New Roman" w:hAnsi="Times New Roman"/>
          <w:sz w:val="28"/>
          <w:szCs w:val="28"/>
        </w:rPr>
        <w:t xml:space="preserve">но не позднее 25 декабря текущего финансового года, должен быть возвращен получателем </w:t>
      </w:r>
      <w:r w:rsidR="00C012CD">
        <w:rPr>
          <w:rFonts w:ascii="Times New Roman" w:hAnsi="Times New Roman"/>
          <w:sz w:val="28"/>
          <w:szCs w:val="28"/>
        </w:rPr>
        <w:t xml:space="preserve">гранта </w:t>
      </w:r>
      <w:r>
        <w:rPr>
          <w:rFonts w:ascii="Times New Roman" w:hAnsi="Times New Roman"/>
          <w:sz w:val="28"/>
          <w:szCs w:val="28"/>
        </w:rPr>
        <w:t xml:space="preserve">в доход бюджета города Бердска в размере неиспользованного </w:t>
      </w:r>
      <w:r w:rsidR="00C012CD">
        <w:rPr>
          <w:rFonts w:ascii="Times New Roman" w:hAnsi="Times New Roman"/>
          <w:sz w:val="28"/>
          <w:szCs w:val="28"/>
        </w:rPr>
        <w:t>г</w:t>
      </w:r>
      <w:r>
        <w:rPr>
          <w:rFonts w:ascii="Times New Roman" w:hAnsi="Times New Roman"/>
          <w:sz w:val="28"/>
          <w:szCs w:val="28"/>
        </w:rPr>
        <w:t>ранта.</w:t>
      </w:r>
    </w:p>
    <w:p w:rsidR="00DF24BE" w:rsidRPr="004355AD" w:rsidRDefault="004355AD" w:rsidP="004355AD">
      <w:pPr>
        <w:pStyle w:val="a5"/>
        <w:ind w:firstLine="709"/>
        <w:jc w:val="both"/>
        <w:rPr>
          <w:rFonts w:ascii="Times New Roman" w:hAnsi="Times New Roman"/>
          <w:sz w:val="28"/>
          <w:szCs w:val="28"/>
        </w:rPr>
      </w:pPr>
      <w:r w:rsidRPr="004355AD">
        <w:rPr>
          <w:rFonts w:ascii="Times New Roman" w:hAnsi="Times New Roman"/>
          <w:sz w:val="28"/>
          <w:szCs w:val="28"/>
        </w:rPr>
        <w:t>В случае невозврата грантов по истечении срока,</w:t>
      </w:r>
      <w:r>
        <w:rPr>
          <w:rFonts w:ascii="Times New Roman" w:hAnsi="Times New Roman"/>
          <w:sz w:val="28"/>
          <w:szCs w:val="28"/>
        </w:rPr>
        <w:t xml:space="preserve"> указанного в настоящем пункте, взыскание указанных средств осуществляется в судебном порядке в соответствии с законодательством Российской Федерации. </w:t>
      </w:r>
    </w:p>
    <w:p w:rsidR="00E23E93" w:rsidRDefault="00E23E93">
      <w:pPr>
        <w:rPr>
          <w:rFonts w:ascii="Times New Roman" w:eastAsia="Times New Roman" w:hAnsi="Times New Roman" w:cs="Times New Roman"/>
          <w:sz w:val="28"/>
          <w:szCs w:val="20"/>
        </w:rPr>
      </w:pPr>
      <w:r>
        <w:rPr>
          <w:rFonts w:ascii="Times New Roman" w:hAnsi="Times New Roman" w:cs="Times New Roman"/>
          <w:sz w:val="28"/>
        </w:rPr>
        <w:br w:type="page"/>
      </w:r>
    </w:p>
    <w:p w:rsidR="00AD3F52" w:rsidRDefault="00870ABC" w:rsidP="00AD3F52">
      <w:pPr>
        <w:pStyle w:val="ConsPlusNormal"/>
        <w:ind w:left="5670"/>
        <w:jc w:val="center"/>
      </w:pPr>
      <w:r>
        <w:rPr>
          <w:rFonts w:ascii="Times New Roman" w:hAnsi="Times New Roman" w:cs="Times New Roman"/>
          <w:sz w:val="28"/>
        </w:rPr>
        <w:lastRenderedPageBreak/>
        <w:t>П</w:t>
      </w:r>
      <w:r>
        <w:rPr>
          <w:rFonts w:ascii="Times New Roman" w:hAnsi="Times New Roman" w:cs="Times New Roman"/>
          <w:sz w:val="28"/>
          <w:szCs w:val="28"/>
        </w:rPr>
        <w:t>РИЛОЖЕНИЕ № 1</w:t>
      </w:r>
    </w:p>
    <w:p w:rsidR="00AD3F52" w:rsidRPr="0031040B" w:rsidRDefault="00AD3F52" w:rsidP="00AD3F52">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8"/>
          <w:szCs w:val="28"/>
        </w:rPr>
        <w:t>к Порядку</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предоставления грантов в форме субсидий из бюджета города</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 xml:space="preserve">Бердска </w:t>
      </w:r>
      <w:r>
        <w:rPr>
          <w:rFonts w:ascii="Times New Roman" w:hAnsi="Times New Roman" w:cs="Times New Roman"/>
          <w:bCs/>
          <w:sz w:val="28"/>
          <w:szCs w:val="28"/>
        </w:rPr>
        <w:t xml:space="preserve">на реализацию социально значимых проектов, </w:t>
      </w:r>
      <w:r w:rsidRPr="00894F23">
        <w:rPr>
          <w:rFonts w:ascii="Times New Roman" w:hAnsi="Times New Roman" w:cs="Times New Roman"/>
          <w:bCs/>
          <w:sz w:val="28"/>
          <w:szCs w:val="28"/>
        </w:rPr>
        <w:t>выполняемых социально ориентированными некоммерческими организа</w:t>
      </w:r>
      <w:r w:rsidRPr="0031040B">
        <w:rPr>
          <w:rFonts w:ascii="Times New Roman" w:hAnsi="Times New Roman" w:cs="Times New Roman"/>
          <w:bCs/>
          <w:sz w:val="28"/>
          <w:szCs w:val="28"/>
        </w:rPr>
        <w:t>циям</w:t>
      </w:r>
      <w:r>
        <w:rPr>
          <w:rFonts w:ascii="Times New Roman" w:hAnsi="Times New Roman" w:cs="Times New Roman"/>
          <w:bCs/>
          <w:sz w:val="28"/>
          <w:szCs w:val="28"/>
        </w:rPr>
        <w:t>и</w:t>
      </w:r>
      <w:r w:rsidRPr="0031040B">
        <w:rPr>
          <w:rFonts w:ascii="Times New Roman" w:hAnsi="Times New Roman" w:cs="Times New Roman"/>
          <w:bCs/>
          <w:sz w:val="28"/>
          <w:szCs w:val="28"/>
        </w:rPr>
        <w:t xml:space="preserve"> </w:t>
      </w:r>
    </w:p>
    <w:p w:rsidR="00AD3F52" w:rsidRDefault="00AD3F52" w:rsidP="00AD3F52">
      <w:pPr>
        <w:pStyle w:val="ConsPlusNormal"/>
        <w:ind w:left="5670"/>
        <w:jc w:val="center"/>
        <w:rPr>
          <w:rFonts w:ascii="Times New Roman" w:hAnsi="Times New Roman" w:cs="Times New Roman"/>
          <w:sz w:val="28"/>
          <w:szCs w:val="28"/>
        </w:rPr>
      </w:pPr>
    </w:p>
    <w:p w:rsidR="002D47FC" w:rsidRPr="002D47FC" w:rsidRDefault="002D47FC" w:rsidP="002D47FC">
      <w:pPr>
        <w:pStyle w:val="ConsPlusNormal"/>
        <w:jc w:val="center"/>
        <w:rPr>
          <w:rFonts w:ascii="Times New Roman" w:hAnsi="Times New Roman" w:cs="Times New Roman"/>
          <w:b/>
          <w:sz w:val="28"/>
          <w:szCs w:val="28"/>
        </w:rPr>
      </w:pPr>
      <w:r w:rsidRPr="002D47FC">
        <w:rPr>
          <w:rFonts w:ascii="Times New Roman" w:hAnsi="Times New Roman" w:cs="Times New Roman"/>
          <w:b/>
          <w:sz w:val="28"/>
          <w:szCs w:val="28"/>
        </w:rPr>
        <w:t>Критерии отбора социально значимых проектов,</w:t>
      </w:r>
    </w:p>
    <w:p w:rsidR="002D47FC" w:rsidRPr="002D47FC" w:rsidRDefault="002D47FC" w:rsidP="002D47FC">
      <w:pPr>
        <w:pStyle w:val="ConsPlusNormal"/>
        <w:jc w:val="center"/>
        <w:rPr>
          <w:rFonts w:ascii="Times New Roman" w:hAnsi="Times New Roman" w:cs="Times New Roman"/>
          <w:b/>
          <w:sz w:val="28"/>
          <w:szCs w:val="28"/>
        </w:rPr>
      </w:pPr>
      <w:r w:rsidRPr="002D47FC">
        <w:rPr>
          <w:rFonts w:ascii="Times New Roman" w:hAnsi="Times New Roman" w:cs="Times New Roman"/>
          <w:b/>
          <w:sz w:val="28"/>
          <w:szCs w:val="28"/>
        </w:rPr>
        <w:t>предоставленных соискателями грантов</w:t>
      </w:r>
    </w:p>
    <w:p w:rsidR="004A4730" w:rsidRDefault="004A4730" w:rsidP="00241283">
      <w:pPr>
        <w:autoSpaceDE w:val="0"/>
        <w:autoSpaceDN w:val="0"/>
        <w:adjustRightInd w:val="0"/>
        <w:spacing w:after="0" w:line="240" w:lineRule="auto"/>
        <w:ind w:firstLine="540"/>
        <w:jc w:val="both"/>
        <w:rPr>
          <w:rFonts w:ascii="Times New Roman" w:hAnsi="Times New Roman" w:cs="Times New Roman"/>
          <w:sz w:val="28"/>
          <w:szCs w:val="28"/>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66"/>
        <w:gridCol w:w="2473"/>
        <w:gridCol w:w="7021"/>
      </w:tblGrid>
      <w:tr w:rsidR="00554915" w:rsidRPr="00AD3F52" w:rsidTr="00840EAD">
        <w:tc>
          <w:tcPr>
            <w:tcW w:w="566" w:type="dxa"/>
            <w:tcBorders>
              <w:top w:val="single" w:sz="4" w:space="0" w:color="auto"/>
              <w:left w:val="single" w:sz="4" w:space="0" w:color="auto"/>
              <w:bottom w:val="single" w:sz="4" w:space="0" w:color="auto"/>
              <w:right w:val="single" w:sz="4" w:space="0" w:color="auto"/>
            </w:tcBorders>
          </w:tcPr>
          <w:p w:rsidR="00554915" w:rsidRPr="00AD3F52" w:rsidRDefault="00554915" w:rsidP="00AD3F52">
            <w:pPr>
              <w:pStyle w:val="a5"/>
              <w:jc w:val="center"/>
              <w:rPr>
                <w:rFonts w:ascii="Times New Roman" w:hAnsi="Times New Roman"/>
                <w:sz w:val="28"/>
                <w:szCs w:val="28"/>
              </w:rPr>
            </w:pPr>
            <w:r w:rsidRPr="00AD3F52">
              <w:rPr>
                <w:rFonts w:ascii="Times New Roman" w:hAnsi="Times New Roman"/>
                <w:sz w:val="28"/>
                <w:szCs w:val="28"/>
              </w:rPr>
              <w:t>№</w:t>
            </w:r>
          </w:p>
        </w:tc>
        <w:tc>
          <w:tcPr>
            <w:tcW w:w="2473" w:type="dxa"/>
            <w:tcBorders>
              <w:top w:val="single" w:sz="4" w:space="0" w:color="auto"/>
              <w:left w:val="single" w:sz="4" w:space="0" w:color="auto"/>
              <w:bottom w:val="single" w:sz="4" w:space="0" w:color="auto"/>
              <w:right w:val="single" w:sz="4" w:space="0" w:color="auto"/>
            </w:tcBorders>
          </w:tcPr>
          <w:p w:rsidR="00554915" w:rsidRPr="00AD3F52" w:rsidRDefault="00554915" w:rsidP="00AD3F52">
            <w:pPr>
              <w:pStyle w:val="a5"/>
              <w:jc w:val="center"/>
              <w:rPr>
                <w:rFonts w:ascii="Times New Roman" w:hAnsi="Times New Roman"/>
                <w:sz w:val="28"/>
                <w:szCs w:val="28"/>
              </w:rPr>
            </w:pPr>
            <w:r w:rsidRPr="00AD3F52">
              <w:rPr>
                <w:rFonts w:ascii="Times New Roman" w:hAnsi="Times New Roman"/>
                <w:sz w:val="28"/>
                <w:szCs w:val="28"/>
              </w:rPr>
              <w:t>Критерий</w:t>
            </w:r>
          </w:p>
        </w:tc>
        <w:tc>
          <w:tcPr>
            <w:tcW w:w="7021" w:type="dxa"/>
            <w:tcBorders>
              <w:top w:val="single" w:sz="4" w:space="0" w:color="auto"/>
              <w:left w:val="single" w:sz="4" w:space="0" w:color="auto"/>
              <w:bottom w:val="single" w:sz="4" w:space="0" w:color="auto"/>
              <w:right w:val="single" w:sz="4" w:space="0" w:color="auto"/>
            </w:tcBorders>
          </w:tcPr>
          <w:p w:rsidR="00554915" w:rsidRPr="00AD3F52" w:rsidRDefault="00554915" w:rsidP="00AD3F52">
            <w:pPr>
              <w:pStyle w:val="a5"/>
              <w:jc w:val="center"/>
              <w:rPr>
                <w:rFonts w:ascii="Times New Roman" w:hAnsi="Times New Roman"/>
                <w:sz w:val="28"/>
                <w:szCs w:val="28"/>
              </w:rPr>
            </w:pPr>
            <w:r w:rsidRPr="00AD3F52">
              <w:rPr>
                <w:rFonts w:ascii="Times New Roman" w:hAnsi="Times New Roman"/>
                <w:sz w:val="28"/>
                <w:szCs w:val="28"/>
              </w:rPr>
              <w:t>Ранжирование баллов</w:t>
            </w:r>
          </w:p>
        </w:tc>
      </w:tr>
      <w:tr w:rsidR="005978F0" w:rsidTr="00840EAD">
        <w:tc>
          <w:tcPr>
            <w:tcW w:w="566" w:type="dxa"/>
            <w:tcBorders>
              <w:top w:val="single" w:sz="4" w:space="0" w:color="auto"/>
              <w:left w:val="single" w:sz="4" w:space="0" w:color="auto"/>
              <w:bottom w:val="single" w:sz="4" w:space="0" w:color="auto"/>
              <w:right w:val="single" w:sz="4" w:space="0" w:color="auto"/>
            </w:tcBorders>
          </w:tcPr>
          <w:p w:rsidR="005978F0" w:rsidRDefault="005978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73" w:type="dxa"/>
            <w:tcBorders>
              <w:top w:val="single" w:sz="4" w:space="0" w:color="auto"/>
              <w:left w:val="single" w:sz="4" w:space="0" w:color="auto"/>
              <w:bottom w:val="single" w:sz="4" w:space="0" w:color="auto"/>
              <w:right w:val="single" w:sz="4" w:space="0" w:color="auto"/>
            </w:tcBorders>
          </w:tcPr>
          <w:p w:rsidR="005978F0" w:rsidRDefault="005978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Актуальность и социальная значимость проекта</w:t>
            </w:r>
          </w:p>
        </w:tc>
        <w:tc>
          <w:tcPr>
            <w:tcW w:w="7021" w:type="dxa"/>
            <w:tcBorders>
              <w:top w:val="single" w:sz="4" w:space="0" w:color="auto"/>
              <w:left w:val="single" w:sz="4" w:space="0" w:color="auto"/>
              <w:bottom w:val="single" w:sz="4" w:space="0" w:color="auto"/>
              <w:right w:val="single" w:sz="4" w:space="0" w:color="auto"/>
            </w:tcBorders>
          </w:tcPr>
          <w:p w:rsidR="005978F0" w:rsidRDefault="00554915" w:rsidP="005549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 </w:t>
            </w:r>
            <w:r w:rsidR="009D2172">
              <w:rPr>
                <w:rFonts w:ascii="Times New Roman" w:hAnsi="Times New Roman" w:cs="Times New Roman"/>
                <w:sz w:val="28"/>
                <w:szCs w:val="28"/>
              </w:rPr>
              <w:t xml:space="preserve">баллов </w:t>
            </w:r>
            <w:r>
              <w:rPr>
                <w:rFonts w:ascii="Times New Roman" w:hAnsi="Times New Roman" w:cs="Times New Roman"/>
                <w:sz w:val="28"/>
                <w:szCs w:val="28"/>
              </w:rPr>
              <w:t xml:space="preserve">- </w:t>
            </w:r>
            <w:r w:rsidR="005978F0">
              <w:rPr>
                <w:rFonts w:ascii="Times New Roman" w:hAnsi="Times New Roman" w:cs="Times New Roman"/>
                <w:sz w:val="28"/>
                <w:szCs w:val="28"/>
              </w:rPr>
              <w:t>актуальность и социальная значимость проекта не доказаны и не обоснованы авторами проекта;</w:t>
            </w:r>
          </w:p>
          <w:p w:rsidR="005978F0" w:rsidRDefault="00554915" w:rsidP="005549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D2172">
              <w:rPr>
                <w:rFonts w:ascii="Times New Roman" w:hAnsi="Times New Roman" w:cs="Times New Roman"/>
                <w:sz w:val="28"/>
                <w:szCs w:val="28"/>
              </w:rPr>
              <w:t xml:space="preserve">балл </w:t>
            </w:r>
            <w:r>
              <w:rPr>
                <w:rFonts w:ascii="Times New Roman" w:hAnsi="Times New Roman" w:cs="Times New Roman"/>
                <w:sz w:val="28"/>
                <w:szCs w:val="28"/>
              </w:rPr>
              <w:t xml:space="preserve">- </w:t>
            </w:r>
            <w:r w:rsidR="005978F0">
              <w:rPr>
                <w:rFonts w:ascii="Times New Roman" w:hAnsi="Times New Roman" w:cs="Times New Roman"/>
                <w:sz w:val="28"/>
                <w:szCs w:val="28"/>
              </w:rPr>
              <w:t>актуальность и социальная значимость проекта доказаны недостаточно убедительно (проблема описана общими фразами,</w:t>
            </w:r>
            <w:r>
              <w:rPr>
                <w:rFonts w:ascii="Times New Roman" w:hAnsi="Times New Roman" w:cs="Times New Roman"/>
                <w:sz w:val="28"/>
                <w:szCs w:val="28"/>
              </w:rPr>
              <w:t xml:space="preserve"> </w:t>
            </w:r>
            <w:r w:rsidR="005978F0">
              <w:rPr>
                <w:rFonts w:ascii="Times New Roman" w:hAnsi="Times New Roman" w:cs="Times New Roman"/>
                <w:sz w:val="28"/>
                <w:szCs w:val="28"/>
              </w:rPr>
              <w:t xml:space="preserve">без приведения конкретных количественных и качественных показателей, отсутствует статистика по проблеме, не описана целевая </w:t>
            </w:r>
            <w:r w:rsidR="00740D3B">
              <w:rPr>
                <w:rFonts w:ascii="Times New Roman" w:hAnsi="Times New Roman" w:cs="Times New Roman"/>
                <w:sz w:val="28"/>
                <w:szCs w:val="28"/>
              </w:rPr>
              <w:t>аудитория</w:t>
            </w:r>
            <w:r w:rsidR="005978F0">
              <w:rPr>
                <w:rFonts w:ascii="Times New Roman" w:hAnsi="Times New Roman" w:cs="Times New Roman"/>
                <w:sz w:val="28"/>
                <w:szCs w:val="28"/>
              </w:rPr>
              <w:t>, для которой разработан проект);</w:t>
            </w:r>
          </w:p>
          <w:p w:rsidR="005978F0" w:rsidRDefault="00554915" w:rsidP="005549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D2172">
              <w:rPr>
                <w:rFonts w:ascii="Times New Roman" w:hAnsi="Times New Roman" w:cs="Times New Roman"/>
                <w:sz w:val="28"/>
                <w:szCs w:val="28"/>
              </w:rPr>
              <w:t xml:space="preserve">балла </w:t>
            </w:r>
            <w:r>
              <w:rPr>
                <w:rFonts w:ascii="Times New Roman" w:hAnsi="Times New Roman" w:cs="Times New Roman"/>
                <w:sz w:val="28"/>
                <w:szCs w:val="28"/>
              </w:rPr>
              <w:t xml:space="preserve">- </w:t>
            </w:r>
            <w:r w:rsidR="005978F0">
              <w:rPr>
                <w:rFonts w:ascii="Times New Roman" w:hAnsi="Times New Roman" w:cs="Times New Roman"/>
                <w:sz w:val="28"/>
                <w:szCs w:val="28"/>
              </w:rPr>
              <w:t>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быть достигнут за указанные в проекте сроки, описание проблемы подкреплено конкретными количественными и качественными показателями</w:t>
            </w:r>
            <w:r>
              <w:rPr>
                <w:rFonts w:ascii="Times New Roman" w:hAnsi="Times New Roman" w:cs="Times New Roman"/>
                <w:sz w:val="28"/>
                <w:szCs w:val="28"/>
              </w:rPr>
              <w:t>)</w:t>
            </w:r>
          </w:p>
        </w:tc>
      </w:tr>
      <w:tr w:rsidR="005978F0" w:rsidTr="00840EAD">
        <w:tc>
          <w:tcPr>
            <w:tcW w:w="566" w:type="dxa"/>
            <w:tcBorders>
              <w:top w:val="single" w:sz="4" w:space="0" w:color="auto"/>
              <w:left w:val="single" w:sz="4" w:space="0" w:color="auto"/>
              <w:bottom w:val="single" w:sz="4" w:space="0" w:color="auto"/>
              <w:right w:val="single" w:sz="4" w:space="0" w:color="auto"/>
            </w:tcBorders>
          </w:tcPr>
          <w:p w:rsidR="005978F0" w:rsidRDefault="005978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473" w:type="dxa"/>
            <w:tcBorders>
              <w:top w:val="single" w:sz="4" w:space="0" w:color="auto"/>
              <w:left w:val="single" w:sz="4" w:space="0" w:color="auto"/>
              <w:bottom w:val="single" w:sz="4" w:space="0" w:color="auto"/>
              <w:right w:val="single" w:sz="4" w:space="0" w:color="auto"/>
            </w:tcBorders>
          </w:tcPr>
          <w:p w:rsidR="005978F0" w:rsidRDefault="005978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мероприятий проекта его целям, задачам и ожидаемым результатам</w:t>
            </w:r>
          </w:p>
        </w:tc>
        <w:tc>
          <w:tcPr>
            <w:tcW w:w="7021" w:type="dxa"/>
            <w:tcBorders>
              <w:top w:val="single" w:sz="4" w:space="0" w:color="auto"/>
              <w:left w:val="single" w:sz="4" w:space="0" w:color="auto"/>
              <w:bottom w:val="single" w:sz="4" w:space="0" w:color="auto"/>
              <w:right w:val="single" w:sz="4" w:space="0" w:color="auto"/>
            </w:tcBorders>
          </w:tcPr>
          <w:p w:rsidR="001B1C2E" w:rsidRDefault="001B1C2E" w:rsidP="00AD3F52">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t xml:space="preserve">0 </w:t>
            </w:r>
            <w:r>
              <w:rPr>
                <w:rFonts w:ascii="Times New Roman" w:hAnsi="Times New Roman" w:cs="Times New Roman"/>
                <w:sz w:val="28"/>
                <w:szCs w:val="28"/>
              </w:rPr>
              <w:t>баллов</w:t>
            </w:r>
            <w:r w:rsidRPr="00AD3F52">
              <w:rPr>
                <w:rFonts w:ascii="Times New Roman" w:hAnsi="Times New Roman" w:cs="Times New Roman"/>
                <w:sz w:val="28"/>
                <w:szCs w:val="28"/>
              </w:rPr>
              <w:t xml:space="preserve"> </w:t>
            </w:r>
            <w:r>
              <w:rPr>
                <w:rFonts w:ascii="Times New Roman" w:hAnsi="Times New Roman" w:cs="Times New Roman"/>
                <w:sz w:val="28"/>
                <w:szCs w:val="28"/>
              </w:rPr>
              <w:t>– запланированные мероприятия не соответствуют целям, задачам и ожидаемым результатам проекта;</w:t>
            </w:r>
          </w:p>
          <w:p w:rsidR="004D1882" w:rsidRDefault="001B1C2E" w:rsidP="001B1C2E">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t>1</w:t>
            </w:r>
            <w:r>
              <w:rPr>
                <w:rFonts w:ascii="Times New Roman" w:hAnsi="Times New Roman" w:cs="Times New Roman"/>
                <w:sz w:val="28"/>
                <w:szCs w:val="28"/>
              </w:rPr>
              <w:t xml:space="preserve"> балл</w:t>
            </w:r>
            <w:r w:rsidRPr="00AD3F52">
              <w:rPr>
                <w:rFonts w:ascii="Times New Roman" w:hAnsi="Times New Roman" w:cs="Times New Roman"/>
                <w:sz w:val="28"/>
                <w:szCs w:val="28"/>
              </w:rPr>
              <w:t xml:space="preserve"> -</w:t>
            </w:r>
            <w:r>
              <w:rPr>
                <w:rFonts w:ascii="Times New Roman" w:hAnsi="Times New Roman" w:cs="Times New Roman"/>
                <w:sz w:val="28"/>
                <w:szCs w:val="28"/>
              </w:rPr>
              <w:t xml:space="preserve"> 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состав мероприятий не является в полной мере оптимальным; </w:t>
            </w:r>
          </w:p>
          <w:p w:rsidR="005978F0" w:rsidRPr="00AD3F52" w:rsidRDefault="001B1C2E" w:rsidP="001B1C2E">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t>2</w:t>
            </w:r>
            <w:r>
              <w:rPr>
                <w:rFonts w:ascii="Times New Roman" w:hAnsi="Times New Roman" w:cs="Times New Roman"/>
                <w:sz w:val="28"/>
                <w:szCs w:val="28"/>
              </w:rPr>
              <w:t xml:space="preserve"> балла</w:t>
            </w:r>
            <w:r w:rsidRPr="00AD3F52">
              <w:rPr>
                <w:rFonts w:ascii="Times New Roman" w:hAnsi="Times New Roman" w:cs="Times New Roman"/>
                <w:sz w:val="28"/>
                <w:szCs w:val="28"/>
              </w:rPr>
              <w:t xml:space="preserve"> - </w:t>
            </w:r>
            <w:r>
              <w:rPr>
                <w:rFonts w:ascii="Times New Roman" w:hAnsi="Times New Roman" w:cs="Times New Roman"/>
                <w:sz w:val="28"/>
                <w:szCs w:val="28"/>
              </w:rPr>
              <w:t>запланированные проектом мероприятия четко обеспечивают достижение цели проекта, решение поставленных задач и достижение ожидаемых результатов проекта</w:t>
            </w:r>
          </w:p>
        </w:tc>
      </w:tr>
      <w:tr w:rsidR="001B1C2E" w:rsidTr="00840EAD">
        <w:tc>
          <w:tcPr>
            <w:tcW w:w="566" w:type="dxa"/>
            <w:tcBorders>
              <w:top w:val="single" w:sz="4" w:space="0" w:color="auto"/>
              <w:left w:val="single" w:sz="4" w:space="0" w:color="auto"/>
              <w:bottom w:val="single" w:sz="4" w:space="0" w:color="auto"/>
              <w:right w:val="single" w:sz="4" w:space="0" w:color="auto"/>
            </w:tcBorders>
          </w:tcPr>
          <w:p w:rsidR="001B1C2E" w:rsidRDefault="001B1C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73" w:type="dxa"/>
            <w:tcBorders>
              <w:top w:val="single" w:sz="4" w:space="0" w:color="auto"/>
              <w:left w:val="single" w:sz="4" w:space="0" w:color="auto"/>
              <w:bottom w:val="single" w:sz="4" w:space="0" w:color="auto"/>
              <w:right w:val="single" w:sz="4" w:space="0" w:color="auto"/>
            </w:tcBorders>
          </w:tcPr>
          <w:p w:rsidR="001B1C2E" w:rsidRDefault="001B1C2E" w:rsidP="004D18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Соответствие графика и сроков </w:t>
            </w:r>
            <w:r>
              <w:rPr>
                <w:rFonts w:ascii="Times New Roman" w:hAnsi="Times New Roman" w:cs="Times New Roman"/>
                <w:sz w:val="28"/>
                <w:szCs w:val="28"/>
              </w:rPr>
              <w:lastRenderedPageBreak/>
              <w:t xml:space="preserve">реализации проекта заявленной цели и </w:t>
            </w:r>
            <w:r w:rsidR="004D1882">
              <w:rPr>
                <w:rFonts w:ascii="Times New Roman" w:hAnsi="Times New Roman" w:cs="Times New Roman"/>
                <w:sz w:val="28"/>
                <w:szCs w:val="28"/>
              </w:rPr>
              <w:t xml:space="preserve">достижения </w:t>
            </w:r>
            <w:r>
              <w:rPr>
                <w:rFonts w:ascii="Times New Roman" w:hAnsi="Times New Roman" w:cs="Times New Roman"/>
                <w:sz w:val="28"/>
                <w:szCs w:val="28"/>
              </w:rPr>
              <w:t>ожидаемы</w:t>
            </w:r>
            <w:r w:rsidR="004D1882">
              <w:rPr>
                <w:rFonts w:ascii="Times New Roman" w:hAnsi="Times New Roman" w:cs="Times New Roman"/>
                <w:sz w:val="28"/>
                <w:szCs w:val="28"/>
              </w:rPr>
              <w:t>х</w:t>
            </w:r>
            <w:r>
              <w:rPr>
                <w:rFonts w:ascii="Times New Roman" w:hAnsi="Times New Roman" w:cs="Times New Roman"/>
                <w:sz w:val="28"/>
                <w:szCs w:val="28"/>
              </w:rPr>
              <w:t xml:space="preserve"> результат</w:t>
            </w:r>
            <w:r w:rsidR="004D1882">
              <w:rPr>
                <w:rFonts w:ascii="Times New Roman" w:hAnsi="Times New Roman" w:cs="Times New Roman"/>
                <w:sz w:val="28"/>
                <w:szCs w:val="28"/>
              </w:rPr>
              <w:t>ов</w:t>
            </w:r>
          </w:p>
        </w:tc>
        <w:tc>
          <w:tcPr>
            <w:tcW w:w="7021" w:type="dxa"/>
            <w:tcBorders>
              <w:top w:val="single" w:sz="4" w:space="0" w:color="auto"/>
              <w:left w:val="single" w:sz="4" w:space="0" w:color="auto"/>
              <w:bottom w:val="single" w:sz="4" w:space="0" w:color="auto"/>
              <w:right w:val="single" w:sz="4" w:space="0" w:color="auto"/>
            </w:tcBorders>
          </w:tcPr>
          <w:p w:rsidR="001B1C2E" w:rsidRDefault="001B1C2E" w:rsidP="001B1C2E">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lastRenderedPageBreak/>
              <w:t xml:space="preserve">0 </w:t>
            </w:r>
            <w:r>
              <w:rPr>
                <w:rFonts w:ascii="Times New Roman" w:hAnsi="Times New Roman" w:cs="Times New Roman"/>
                <w:sz w:val="28"/>
                <w:szCs w:val="28"/>
              </w:rPr>
              <w:t>баллов</w:t>
            </w:r>
            <w:r w:rsidRPr="00AD3F52">
              <w:rPr>
                <w:rFonts w:ascii="Times New Roman" w:hAnsi="Times New Roman" w:cs="Times New Roman"/>
                <w:sz w:val="28"/>
                <w:szCs w:val="28"/>
              </w:rPr>
              <w:t xml:space="preserve"> - </w:t>
            </w:r>
            <w:r>
              <w:rPr>
                <w:rFonts w:ascii="Times New Roman" w:hAnsi="Times New Roman" w:cs="Times New Roman"/>
                <w:sz w:val="28"/>
                <w:szCs w:val="28"/>
              </w:rPr>
              <w:t xml:space="preserve">сроки выполнения мероприятий некорректны, создают риски </w:t>
            </w:r>
            <w:r w:rsidR="004D1882">
              <w:rPr>
                <w:rFonts w:ascii="Times New Roman" w:hAnsi="Times New Roman" w:cs="Times New Roman"/>
                <w:sz w:val="28"/>
                <w:szCs w:val="28"/>
              </w:rPr>
              <w:t xml:space="preserve">срыва </w:t>
            </w:r>
            <w:r>
              <w:rPr>
                <w:rFonts w:ascii="Times New Roman" w:hAnsi="Times New Roman" w:cs="Times New Roman"/>
                <w:sz w:val="28"/>
                <w:szCs w:val="28"/>
              </w:rPr>
              <w:t>реализации проекта;</w:t>
            </w:r>
          </w:p>
          <w:p w:rsidR="001B1C2E" w:rsidRDefault="001B1C2E" w:rsidP="001B1C2E">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lastRenderedPageBreak/>
              <w:t>1</w:t>
            </w:r>
            <w:r>
              <w:rPr>
                <w:rFonts w:ascii="Times New Roman" w:hAnsi="Times New Roman" w:cs="Times New Roman"/>
                <w:sz w:val="28"/>
                <w:szCs w:val="28"/>
              </w:rPr>
              <w:t xml:space="preserve"> балл</w:t>
            </w:r>
            <w:r w:rsidRPr="00AD3F52">
              <w:rPr>
                <w:rFonts w:ascii="Times New Roman" w:hAnsi="Times New Roman" w:cs="Times New Roman"/>
                <w:sz w:val="28"/>
                <w:szCs w:val="28"/>
              </w:rPr>
              <w:t xml:space="preserve"> </w:t>
            </w:r>
            <w:r>
              <w:rPr>
                <w:rFonts w:ascii="Times New Roman" w:hAnsi="Times New Roman" w:cs="Times New Roman"/>
                <w:sz w:val="28"/>
                <w:szCs w:val="28"/>
              </w:rPr>
              <w:t>– сроки выполнения отдельных мероприятий проекта не обоснованы и требуют корректировки;</w:t>
            </w:r>
          </w:p>
          <w:p w:rsidR="001B1C2E" w:rsidRPr="00AD3F52" w:rsidRDefault="001B1C2E" w:rsidP="001B1C2E">
            <w:pPr>
              <w:autoSpaceDE w:val="0"/>
              <w:autoSpaceDN w:val="0"/>
              <w:adjustRightInd w:val="0"/>
              <w:spacing w:after="0" w:line="240" w:lineRule="auto"/>
              <w:jc w:val="both"/>
              <w:rPr>
                <w:rFonts w:ascii="Times New Roman" w:hAnsi="Times New Roman" w:cs="Times New Roman"/>
                <w:sz w:val="28"/>
                <w:szCs w:val="28"/>
              </w:rPr>
            </w:pPr>
            <w:r w:rsidRPr="00AD3F52">
              <w:rPr>
                <w:rFonts w:ascii="Times New Roman" w:hAnsi="Times New Roman" w:cs="Times New Roman"/>
                <w:sz w:val="28"/>
                <w:szCs w:val="28"/>
              </w:rPr>
              <w:t>2</w:t>
            </w:r>
            <w:r>
              <w:rPr>
                <w:rFonts w:ascii="Times New Roman" w:hAnsi="Times New Roman" w:cs="Times New Roman"/>
                <w:sz w:val="28"/>
                <w:szCs w:val="28"/>
              </w:rPr>
              <w:t xml:space="preserve"> балла</w:t>
            </w:r>
            <w:r w:rsidRPr="00AD3F52">
              <w:rPr>
                <w:rFonts w:ascii="Times New Roman" w:hAnsi="Times New Roman" w:cs="Times New Roman"/>
                <w:sz w:val="28"/>
                <w:szCs w:val="28"/>
              </w:rPr>
              <w:t xml:space="preserve"> - </w:t>
            </w:r>
            <w:r>
              <w:rPr>
                <w:rFonts w:ascii="Times New Roman" w:hAnsi="Times New Roman" w:cs="Times New Roman"/>
                <w:sz w:val="28"/>
                <w:szCs w:val="28"/>
              </w:rPr>
              <w:t>указаны разумные сроки, позволяющие в полной мере решить задачи проекта.</w:t>
            </w:r>
          </w:p>
        </w:tc>
      </w:tr>
      <w:tr w:rsidR="005978F0" w:rsidTr="00840EAD">
        <w:tc>
          <w:tcPr>
            <w:tcW w:w="566" w:type="dxa"/>
            <w:tcBorders>
              <w:top w:val="single" w:sz="4" w:space="0" w:color="auto"/>
              <w:left w:val="single" w:sz="4" w:space="0" w:color="auto"/>
              <w:bottom w:val="single" w:sz="4" w:space="0" w:color="auto"/>
              <w:right w:val="single" w:sz="4" w:space="0" w:color="auto"/>
            </w:tcBorders>
          </w:tcPr>
          <w:p w:rsidR="005978F0" w:rsidRDefault="00A82EF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473" w:type="dxa"/>
            <w:tcBorders>
              <w:top w:val="single" w:sz="4" w:space="0" w:color="auto"/>
              <w:left w:val="single" w:sz="4" w:space="0" w:color="auto"/>
              <w:bottom w:val="single" w:sz="4" w:space="0" w:color="auto"/>
              <w:right w:val="single" w:sz="4" w:space="0" w:color="auto"/>
            </w:tcBorders>
          </w:tcPr>
          <w:p w:rsidR="005978F0" w:rsidRDefault="005978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Соотношение планируемых расходов на реализацию проекта и его ожидаемых результатов</w:t>
            </w:r>
          </w:p>
        </w:tc>
        <w:tc>
          <w:tcPr>
            <w:tcW w:w="7021" w:type="dxa"/>
            <w:tcBorders>
              <w:top w:val="single" w:sz="4" w:space="0" w:color="auto"/>
              <w:left w:val="single" w:sz="4" w:space="0" w:color="auto"/>
              <w:bottom w:val="single" w:sz="4" w:space="0" w:color="auto"/>
              <w:right w:val="single" w:sz="4" w:space="0" w:color="auto"/>
            </w:tcBorders>
          </w:tcPr>
          <w:p w:rsidR="005978F0" w:rsidRDefault="009A571F">
            <w:pPr>
              <w:autoSpaceDE w:val="0"/>
              <w:autoSpaceDN w:val="0"/>
              <w:adjustRightInd w:val="0"/>
              <w:spacing w:after="0" w:line="240" w:lineRule="auto"/>
              <w:rPr>
                <w:rFonts w:ascii="Times New Roman" w:hAnsi="Times New Roman" w:cs="Times New Roman"/>
                <w:sz w:val="28"/>
                <w:szCs w:val="28"/>
              </w:rPr>
            </w:pPr>
            <w:r w:rsidRPr="009A571F">
              <w:rPr>
                <w:rFonts w:ascii="Times New Roman" w:hAnsi="Times New Roman" w:cs="Times New Roman"/>
                <w:sz w:val="28"/>
                <w:szCs w:val="28"/>
              </w:rPr>
              <w:t xml:space="preserve">0 </w:t>
            </w:r>
            <w:r w:rsidR="009D2172">
              <w:rPr>
                <w:rFonts w:ascii="Times New Roman" w:hAnsi="Times New Roman" w:cs="Times New Roman"/>
                <w:sz w:val="28"/>
                <w:szCs w:val="28"/>
              </w:rPr>
              <w:t>баллов</w:t>
            </w:r>
            <w:r w:rsidR="009D2172" w:rsidRPr="009A571F">
              <w:rPr>
                <w:rFonts w:ascii="Times New Roman" w:hAnsi="Times New Roman" w:cs="Times New Roman"/>
                <w:sz w:val="28"/>
                <w:szCs w:val="28"/>
              </w:rPr>
              <w:t xml:space="preserve"> </w:t>
            </w:r>
            <w:r w:rsidRPr="009A571F">
              <w:rPr>
                <w:rFonts w:ascii="Times New Roman" w:hAnsi="Times New Roman" w:cs="Times New Roman"/>
                <w:sz w:val="28"/>
                <w:szCs w:val="28"/>
              </w:rPr>
              <w:t xml:space="preserve">- </w:t>
            </w:r>
            <w:r w:rsidR="005978F0">
              <w:rPr>
                <w:rFonts w:ascii="Times New Roman" w:hAnsi="Times New Roman" w:cs="Times New Roman"/>
                <w:sz w:val="28"/>
                <w:szCs w:val="28"/>
              </w:rPr>
              <w:t xml:space="preserve">затраты, указанные в смете проекта, не соответствуют предполагаемому </w:t>
            </w:r>
            <w:r w:rsidR="00E23FE1">
              <w:rPr>
                <w:rFonts w:ascii="Times New Roman" w:hAnsi="Times New Roman" w:cs="Times New Roman"/>
                <w:sz w:val="28"/>
                <w:szCs w:val="28"/>
              </w:rPr>
              <w:t>результату</w:t>
            </w:r>
            <w:r w:rsidR="005978F0">
              <w:rPr>
                <w:rFonts w:ascii="Times New Roman" w:hAnsi="Times New Roman" w:cs="Times New Roman"/>
                <w:sz w:val="28"/>
                <w:szCs w:val="28"/>
              </w:rPr>
              <w:t xml:space="preserve"> от его реализации;</w:t>
            </w:r>
          </w:p>
          <w:p w:rsidR="005978F0" w:rsidRPr="009A571F" w:rsidRDefault="009A571F">
            <w:pPr>
              <w:autoSpaceDE w:val="0"/>
              <w:autoSpaceDN w:val="0"/>
              <w:adjustRightInd w:val="0"/>
              <w:spacing w:after="0" w:line="240" w:lineRule="auto"/>
              <w:rPr>
                <w:rFonts w:ascii="Times New Roman" w:hAnsi="Times New Roman" w:cs="Times New Roman"/>
                <w:sz w:val="28"/>
                <w:szCs w:val="28"/>
              </w:rPr>
            </w:pPr>
            <w:r w:rsidRPr="009A571F">
              <w:rPr>
                <w:rFonts w:ascii="Times New Roman" w:hAnsi="Times New Roman" w:cs="Times New Roman"/>
                <w:sz w:val="28"/>
                <w:szCs w:val="28"/>
              </w:rPr>
              <w:t>1</w:t>
            </w:r>
            <w:r w:rsidR="009D2172">
              <w:rPr>
                <w:rFonts w:ascii="Times New Roman" w:hAnsi="Times New Roman" w:cs="Times New Roman"/>
                <w:sz w:val="28"/>
                <w:szCs w:val="28"/>
              </w:rPr>
              <w:t xml:space="preserve"> балл</w:t>
            </w:r>
            <w:r w:rsidRPr="009A571F">
              <w:rPr>
                <w:rFonts w:ascii="Times New Roman" w:hAnsi="Times New Roman" w:cs="Times New Roman"/>
                <w:sz w:val="28"/>
                <w:szCs w:val="28"/>
              </w:rPr>
              <w:t xml:space="preserve"> - </w:t>
            </w:r>
            <w:r w:rsidR="005978F0">
              <w:rPr>
                <w:rFonts w:ascii="Times New Roman" w:hAnsi="Times New Roman" w:cs="Times New Roman"/>
                <w:sz w:val="28"/>
                <w:szCs w:val="28"/>
              </w:rPr>
              <w:t xml:space="preserve">затраты, указанные в смете проекта, частично соответствуют предполагаемому </w:t>
            </w:r>
            <w:r w:rsidR="00E23FE1">
              <w:rPr>
                <w:rFonts w:ascii="Times New Roman" w:hAnsi="Times New Roman" w:cs="Times New Roman"/>
                <w:sz w:val="28"/>
                <w:szCs w:val="28"/>
              </w:rPr>
              <w:t>результату</w:t>
            </w:r>
            <w:r w:rsidR="005978F0">
              <w:rPr>
                <w:rFonts w:ascii="Times New Roman" w:hAnsi="Times New Roman" w:cs="Times New Roman"/>
                <w:sz w:val="28"/>
                <w:szCs w:val="28"/>
              </w:rPr>
              <w:t xml:space="preserve"> от его реализации</w:t>
            </w:r>
            <w:r>
              <w:rPr>
                <w:rFonts w:ascii="Times New Roman" w:hAnsi="Times New Roman" w:cs="Times New Roman"/>
                <w:sz w:val="28"/>
                <w:szCs w:val="28"/>
              </w:rPr>
              <w:t>;</w:t>
            </w:r>
          </w:p>
          <w:p w:rsidR="005978F0" w:rsidRDefault="009A571F" w:rsidP="009A57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9D2172">
              <w:rPr>
                <w:rFonts w:ascii="Times New Roman" w:hAnsi="Times New Roman" w:cs="Times New Roman"/>
                <w:sz w:val="28"/>
                <w:szCs w:val="28"/>
              </w:rPr>
              <w:t xml:space="preserve">балла </w:t>
            </w:r>
            <w:r>
              <w:rPr>
                <w:rFonts w:ascii="Times New Roman" w:hAnsi="Times New Roman" w:cs="Times New Roman"/>
                <w:sz w:val="28"/>
                <w:szCs w:val="28"/>
              </w:rPr>
              <w:t xml:space="preserve">- </w:t>
            </w:r>
            <w:r w:rsidR="005978F0">
              <w:rPr>
                <w:rFonts w:ascii="Times New Roman" w:hAnsi="Times New Roman" w:cs="Times New Roman"/>
                <w:sz w:val="28"/>
                <w:szCs w:val="28"/>
              </w:rPr>
              <w:t xml:space="preserve">затраты, указанные в смете проекта, полностью соответствуют предполагаемому </w:t>
            </w:r>
            <w:r w:rsidR="00E23FE1">
              <w:rPr>
                <w:rFonts w:ascii="Times New Roman" w:hAnsi="Times New Roman" w:cs="Times New Roman"/>
                <w:sz w:val="28"/>
                <w:szCs w:val="28"/>
              </w:rPr>
              <w:t>результату</w:t>
            </w:r>
            <w:r w:rsidR="005978F0">
              <w:rPr>
                <w:rFonts w:ascii="Times New Roman" w:hAnsi="Times New Roman" w:cs="Times New Roman"/>
                <w:sz w:val="28"/>
                <w:szCs w:val="28"/>
              </w:rPr>
              <w:t xml:space="preserve"> от его реализации</w:t>
            </w:r>
            <w:r w:rsidR="00E23FE1">
              <w:rPr>
                <w:rFonts w:ascii="Times New Roman" w:hAnsi="Times New Roman" w:cs="Times New Roman"/>
                <w:sz w:val="28"/>
                <w:szCs w:val="28"/>
              </w:rPr>
              <w:t>.</w:t>
            </w:r>
          </w:p>
        </w:tc>
      </w:tr>
      <w:tr w:rsidR="005978F0" w:rsidTr="00840EAD">
        <w:tc>
          <w:tcPr>
            <w:tcW w:w="566" w:type="dxa"/>
            <w:tcBorders>
              <w:top w:val="single" w:sz="4" w:space="0" w:color="auto"/>
              <w:left w:val="single" w:sz="4" w:space="0" w:color="auto"/>
              <w:bottom w:val="single" w:sz="4" w:space="0" w:color="auto"/>
              <w:right w:val="single" w:sz="4" w:space="0" w:color="auto"/>
            </w:tcBorders>
          </w:tcPr>
          <w:p w:rsidR="005978F0" w:rsidRDefault="00A82EF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473" w:type="dxa"/>
            <w:tcBorders>
              <w:top w:val="single" w:sz="4" w:space="0" w:color="auto"/>
              <w:left w:val="single" w:sz="4" w:space="0" w:color="auto"/>
              <w:bottom w:val="single" w:sz="4" w:space="0" w:color="auto"/>
              <w:right w:val="single" w:sz="4" w:space="0" w:color="auto"/>
            </w:tcBorders>
          </w:tcPr>
          <w:p w:rsidR="005978F0" w:rsidRDefault="005978F0" w:rsidP="00A82E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Наличие квалифицированного кадрового потенциала </w:t>
            </w:r>
            <w:r w:rsidR="00A82EFA">
              <w:rPr>
                <w:rFonts w:ascii="Times New Roman" w:hAnsi="Times New Roman" w:cs="Times New Roman"/>
                <w:sz w:val="28"/>
                <w:szCs w:val="28"/>
              </w:rPr>
              <w:t>соискателя гранта</w:t>
            </w:r>
          </w:p>
        </w:tc>
        <w:tc>
          <w:tcPr>
            <w:tcW w:w="7021" w:type="dxa"/>
            <w:tcBorders>
              <w:top w:val="single" w:sz="4" w:space="0" w:color="auto"/>
              <w:left w:val="single" w:sz="4" w:space="0" w:color="auto"/>
              <w:bottom w:val="single" w:sz="4" w:space="0" w:color="auto"/>
              <w:right w:val="single" w:sz="4" w:space="0" w:color="auto"/>
            </w:tcBorders>
          </w:tcPr>
          <w:p w:rsidR="005978F0" w:rsidRDefault="00CF7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r w:rsidR="009D2172">
              <w:rPr>
                <w:rFonts w:ascii="Times New Roman" w:hAnsi="Times New Roman" w:cs="Times New Roman"/>
                <w:sz w:val="28"/>
                <w:szCs w:val="28"/>
              </w:rPr>
              <w:t xml:space="preserve">баллов </w:t>
            </w:r>
            <w:r>
              <w:rPr>
                <w:rFonts w:ascii="Times New Roman" w:hAnsi="Times New Roman" w:cs="Times New Roman"/>
                <w:sz w:val="28"/>
                <w:szCs w:val="28"/>
              </w:rPr>
              <w:t xml:space="preserve">- </w:t>
            </w:r>
            <w:r w:rsidR="005978F0">
              <w:rPr>
                <w:rFonts w:ascii="Times New Roman" w:hAnsi="Times New Roman" w:cs="Times New Roman"/>
                <w:sz w:val="28"/>
                <w:szCs w:val="28"/>
              </w:rPr>
              <w:t>работники, имеющие опыт и квалификацию, необходимые для выполнения мероприятий проекта, отсутствуют;</w:t>
            </w:r>
          </w:p>
          <w:p w:rsidR="005978F0" w:rsidRDefault="00CF7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9D2172">
              <w:rPr>
                <w:rFonts w:ascii="Times New Roman" w:hAnsi="Times New Roman" w:cs="Times New Roman"/>
                <w:sz w:val="28"/>
                <w:szCs w:val="28"/>
              </w:rPr>
              <w:t xml:space="preserve">балл </w:t>
            </w:r>
            <w:r>
              <w:rPr>
                <w:rFonts w:ascii="Times New Roman" w:hAnsi="Times New Roman" w:cs="Times New Roman"/>
                <w:sz w:val="28"/>
                <w:szCs w:val="28"/>
              </w:rPr>
              <w:t xml:space="preserve">- </w:t>
            </w:r>
            <w:r w:rsidR="005978F0">
              <w:rPr>
                <w:rFonts w:ascii="Times New Roman" w:hAnsi="Times New Roman" w:cs="Times New Roman"/>
                <w:sz w:val="28"/>
                <w:szCs w:val="28"/>
              </w:rPr>
              <w:t>работники, заявленные в проекте, имеют недостаточную квалификацию</w:t>
            </w:r>
            <w:r>
              <w:rPr>
                <w:rFonts w:ascii="Times New Roman" w:hAnsi="Times New Roman" w:cs="Times New Roman"/>
                <w:sz w:val="28"/>
                <w:szCs w:val="28"/>
              </w:rPr>
              <w:t xml:space="preserve"> для реализации проекта</w:t>
            </w:r>
            <w:r w:rsidR="005978F0">
              <w:rPr>
                <w:rFonts w:ascii="Times New Roman" w:hAnsi="Times New Roman" w:cs="Times New Roman"/>
                <w:sz w:val="28"/>
                <w:szCs w:val="28"/>
              </w:rPr>
              <w:t>;</w:t>
            </w:r>
          </w:p>
          <w:p w:rsidR="005978F0" w:rsidRDefault="00CF7D42" w:rsidP="00CF7D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9D2172">
              <w:rPr>
                <w:rFonts w:ascii="Times New Roman" w:hAnsi="Times New Roman" w:cs="Times New Roman"/>
                <w:sz w:val="28"/>
                <w:szCs w:val="28"/>
              </w:rPr>
              <w:t xml:space="preserve">балла </w:t>
            </w:r>
            <w:r>
              <w:rPr>
                <w:rFonts w:ascii="Times New Roman" w:hAnsi="Times New Roman" w:cs="Times New Roman"/>
                <w:sz w:val="28"/>
                <w:szCs w:val="28"/>
              </w:rPr>
              <w:t xml:space="preserve">- </w:t>
            </w:r>
            <w:r w:rsidR="005978F0">
              <w:rPr>
                <w:rFonts w:ascii="Times New Roman" w:hAnsi="Times New Roman" w:cs="Times New Roman"/>
                <w:sz w:val="28"/>
                <w:szCs w:val="28"/>
              </w:rPr>
              <w:t>наличие у соискателя гранта работников, имеющих опыт и квалификацию, необходимые для выполнения мероприятий проекта</w:t>
            </w:r>
          </w:p>
        </w:tc>
      </w:tr>
      <w:tr w:rsidR="005978F0" w:rsidTr="00840EAD">
        <w:tc>
          <w:tcPr>
            <w:tcW w:w="566" w:type="dxa"/>
            <w:tcBorders>
              <w:top w:val="single" w:sz="4" w:space="0" w:color="auto"/>
              <w:left w:val="single" w:sz="4" w:space="0" w:color="auto"/>
              <w:bottom w:val="single" w:sz="4" w:space="0" w:color="auto"/>
              <w:right w:val="single" w:sz="4" w:space="0" w:color="auto"/>
            </w:tcBorders>
          </w:tcPr>
          <w:p w:rsidR="005978F0" w:rsidRDefault="00A82EF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473" w:type="dxa"/>
            <w:tcBorders>
              <w:top w:val="single" w:sz="4" w:space="0" w:color="auto"/>
              <w:left w:val="single" w:sz="4" w:space="0" w:color="auto"/>
              <w:bottom w:val="single" w:sz="4" w:space="0" w:color="auto"/>
              <w:right w:val="single" w:sz="4" w:space="0" w:color="auto"/>
            </w:tcBorders>
          </w:tcPr>
          <w:p w:rsidR="005978F0" w:rsidRDefault="005978F0" w:rsidP="00A82E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Собственный вклад </w:t>
            </w:r>
            <w:r w:rsidR="00A82EFA">
              <w:rPr>
                <w:rFonts w:ascii="Times New Roman" w:hAnsi="Times New Roman" w:cs="Times New Roman"/>
                <w:sz w:val="28"/>
                <w:szCs w:val="28"/>
              </w:rPr>
              <w:t>соискателя гранта</w:t>
            </w:r>
            <w:r>
              <w:rPr>
                <w:rFonts w:ascii="Times New Roman" w:hAnsi="Times New Roman" w:cs="Times New Roman"/>
                <w:sz w:val="28"/>
                <w:szCs w:val="28"/>
              </w:rPr>
              <w:t xml:space="preserve"> и дополнительные ресурсы, привлекаемые на реализацию проекта</w:t>
            </w:r>
          </w:p>
        </w:tc>
        <w:tc>
          <w:tcPr>
            <w:tcW w:w="7021" w:type="dxa"/>
            <w:tcBorders>
              <w:top w:val="single" w:sz="4" w:space="0" w:color="auto"/>
              <w:left w:val="single" w:sz="4" w:space="0" w:color="auto"/>
              <w:bottom w:val="single" w:sz="4" w:space="0" w:color="auto"/>
              <w:right w:val="single" w:sz="4" w:space="0" w:color="auto"/>
            </w:tcBorders>
          </w:tcPr>
          <w:p w:rsidR="005978F0" w:rsidRDefault="008D00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0 </w:t>
            </w:r>
            <w:r w:rsidR="009D2172">
              <w:rPr>
                <w:rFonts w:ascii="Times New Roman" w:hAnsi="Times New Roman" w:cs="Times New Roman"/>
                <w:sz w:val="28"/>
                <w:szCs w:val="28"/>
              </w:rPr>
              <w:t xml:space="preserve">баллов </w:t>
            </w:r>
            <w:r w:rsidR="00A82EFA">
              <w:rPr>
                <w:rFonts w:ascii="Times New Roman" w:hAnsi="Times New Roman" w:cs="Times New Roman"/>
                <w:sz w:val="28"/>
                <w:szCs w:val="28"/>
              </w:rPr>
              <w:t>–</w:t>
            </w:r>
            <w:r>
              <w:rPr>
                <w:rFonts w:ascii="Times New Roman" w:hAnsi="Times New Roman" w:cs="Times New Roman"/>
                <w:sz w:val="28"/>
                <w:szCs w:val="28"/>
              </w:rPr>
              <w:t xml:space="preserve"> </w:t>
            </w:r>
            <w:r w:rsidR="00A82EFA">
              <w:rPr>
                <w:rFonts w:ascii="Times New Roman" w:hAnsi="Times New Roman" w:cs="Times New Roman"/>
                <w:sz w:val="28"/>
                <w:szCs w:val="28"/>
              </w:rPr>
              <w:t>соискатель гранта</w:t>
            </w:r>
            <w:r w:rsidR="005978F0">
              <w:rPr>
                <w:rFonts w:ascii="Times New Roman" w:hAnsi="Times New Roman" w:cs="Times New Roman"/>
                <w:sz w:val="28"/>
                <w:szCs w:val="28"/>
              </w:rPr>
              <w:t xml:space="preserve"> располагает собственными или привлеченными ресурсами на реализацию проекта в объеме 25% бюджета проекта, но не подтверждает реалистичность их привлечения;</w:t>
            </w:r>
          </w:p>
          <w:p w:rsidR="005978F0" w:rsidRDefault="008D00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9D2172">
              <w:rPr>
                <w:rFonts w:ascii="Times New Roman" w:hAnsi="Times New Roman" w:cs="Times New Roman"/>
                <w:sz w:val="28"/>
                <w:szCs w:val="28"/>
              </w:rPr>
              <w:t xml:space="preserve"> балл</w:t>
            </w:r>
            <w:r>
              <w:rPr>
                <w:rFonts w:ascii="Times New Roman" w:hAnsi="Times New Roman" w:cs="Times New Roman"/>
                <w:sz w:val="28"/>
                <w:szCs w:val="28"/>
              </w:rPr>
              <w:t xml:space="preserve"> - </w:t>
            </w:r>
            <w:r w:rsidR="00A82EFA">
              <w:rPr>
                <w:rFonts w:ascii="Times New Roman" w:hAnsi="Times New Roman" w:cs="Times New Roman"/>
                <w:sz w:val="28"/>
                <w:szCs w:val="28"/>
              </w:rPr>
              <w:t>соискатель гранта</w:t>
            </w:r>
            <w:r w:rsidR="005978F0">
              <w:rPr>
                <w:rFonts w:ascii="Times New Roman" w:hAnsi="Times New Roman" w:cs="Times New Roman"/>
                <w:sz w:val="28"/>
                <w:szCs w:val="28"/>
              </w:rPr>
              <w:t xml:space="preserve"> располагает собственными </w:t>
            </w:r>
            <w:r w:rsidR="00954429">
              <w:rPr>
                <w:rFonts w:ascii="Times New Roman" w:hAnsi="Times New Roman" w:cs="Times New Roman"/>
                <w:sz w:val="28"/>
                <w:szCs w:val="28"/>
              </w:rPr>
              <w:t xml:space="preserve">и/ </w:t>
            </w:r>
            <w:r w:rsidR="005978F0">
              <w:rPr>
                <w:rFonts w:ascii="Times New Roman" w:hAnsi="Times New Roman" w:cs="Times New Roman"/>
                <w:sz w:val="28"/>
                <w:szCs w:val="28"/>
              </w:rPr>
              <w:t>или привлеченными ресурсами на реализацию проекта в объеме 25% бюджета проекта и подтверждает реалистичность их привлечения;</w:t>
            </w:r>
          </w:p>
          <w:p w:rsidR="005978F0" w:rsidRDefault="008D00F7" w:rsidP="008D00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9D2172">
              <w:rPr>
                <w:rFonts w:ascii="Times New Roman" w:hAnsi="Times New Roman" w:cs="Times New Roman"/>
                <w:sz w:val="28"/>
                <w:szCs w:val="28"/>
              </w:rPr>
              <w:t xml:space="preserve">балла </w:t>
            </w:r>
            <w:r>
              <w:rPr>
                <w:rFonts w:ascii="Times New Roman" w:hAnsi="Times New Roman" w:cs="Times New Roman"/>
                <w:sz w:val="28"/>
                <w:szCs w:val="28"/>
              </w:rPr>
              <w:t xml:space="preserve">- </w:t>
            </w:r>
            <w:r w:rsidR="00A82EFA">
              <w:rPr>
                <w:rFonts w:ascii="Times New Roman" w:hAnsi="Times New Roman" w:cs="Times New Roman"/>
                <w:sz w:val="28"/>
                <w:szCs w:val="28"/>
              </w:rPr>
              <w:t>соискатель гранта</w:t>
            </w:r>
            <w:r w:rsidR="005978F0">
              <w:rPr>
                <w:rFonts w:ascii="Times New Roman" w:hAnsi="Times New Roman" w:cs="Times New Roman"/>
                <w:sz w:val="28"/>
                <w:szCs w:val="28"/>
              </w:rPr>
              <w:t xml:space="preserve"> располагает собственными</w:t>
            </w:r>
            <w:r w:rsidR="00954429">
              <w:rPr>
                <w:rFonts w:ascii="Times New Roman" w:hAnsi="Times New Roman" w:cs="Times New Roman"/>
                <w:sz w:val="28"/>
                <w:szCs w:val="28"/>
              </w:rPr>
              <w:t xml:space="preserve"> и/</w:t>
            </w:r>
            <w:r w:rsidR="005978F0">
              <w:rPr>
                <w:rFonts w:ascii="Times New Roman" w:hAnsi="Times New Roman" w:cs="Times New Roman"/>
                <w:sz w:val="28"/>
                <w:szCs w:val="28"/>
              </w:rPr>
              <w:t xml:space="preserve"> или привлеченными ресурсами на реализацию проекта в объеме более 25% бюджета проекта и подтверждает реалистичность их привлечения </w:t>
            </w:r>
          </w:p>
        </w:tc>
      </w:tr>
      <w:tr w:rsidR="006E0ADD" w:rsidTr="00840EAD">
        <w:tc>
          <w:tcPr>
            <w:tcW w:w="566" w:type="dxa"/>
            <w:tcBorders>
              <w:top w:val="single" w:sz="4" w:space="0" w:color="auto"/>
              <w:left w:val="single" w:sz="4" w:space="0" w:color="auto"/>
              <w:bottom w:val="single" w:sz="4" w:space="0" w:color="auto"/>
              <w:right w:val="single" w:sz="4" w:space="0" w:color="auto"/>
            </w:tcBorders>
          </w:tcPr>
          <w:p w:rsidR="006E0ADD" w:rsidRDefault="006E0AD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473" w:type="dxa"/>
            <w:tcBorders>
              <w:top w:val="single" w:sz="4" w:space="0" w:color="auto"/>
              <w:left w:val="single" w:sz="4" w:space="0" w:color="auto"/>
              <w:bottom w:val="single" w:sz="4" w:space="0" w:color="auto"/>
              <w:right w:val="single" w:sz="4" w:space="0" w:color="auto"/>
            </w:tcBorders>
          </w:tcPr>
          <w:p w:rsidR="006E0ADD" w:rsidRDefault="006E0ADD" w:rsidP="00A82E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1E6412">
              <w:rPr>
                <w:rFonts w:ascii="Times New Roman" w:hAnsi="Times New Roman" w:cs="Times New Roman"/>
                <w:sz w:val="28"/>
                <w:szCs w:val="28"/>
              </w:rPr>
              <w:t xml:space="preserve">альнейшая реализация проекта после окончания срока действия соглашения </w:t>
            </w:r>
          </w:p>
        </w:tc>
        <w:tc>
          <w:tcPr>
            <w:tcW w:w="7021" w:type="dxa"/>
            <w:tcBorders>
              <w:top w:val="single" w:sz="4" w:space="0" w:color="auto"/>
              <w:left w:val="single" w:sz="4" w:space="0" w:color="auto"/>
              <w:bottom w:val="single" w:sz="4" w:space="0" w:color="auto"/>
              <w:right w:val="single" w:sz="4" w:space="0" w:color="auto"/>
            </w:tcBorders>
          </w:tcPr>
          <w:p w:rsidR="006E0ADD" w:rsidRDefault="001E64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баллов –</w:t>
            </w:r>
            <w:r w:rsidR="004355AD">
              <w:rPr>
                <w:rFonts w:ascii="Times New Roman" w:hAnsi="Times New Roman" w:cs="Times New Roman"/>
                <w:sz w:val="28"/>
                <w:szCs w:val="28"/>
              </w:rPr>
              <w:t>дальнейшая реализация проекта, после окончания срока действия соглашения, не предусмотрена;</w:t>
            </w:r>
          </w:p>
          <w:p w:rsidR="004355AD" w:rsidRDefault="004355A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балл – планируется дальнейшая реализация проекта после окончания срока действия соглашения, </w:t>
            </w:r>
            <w:r>
              <w:rPr>
                <w:rFonts w:ascii="Times New Roman" w:hAnsi="Times New Roman" w:cs="Times New Roman"/>
                <w:sz w:val="28"/>
                <w:szCs w:val="28"/>
              </w:rPr>
              <w:lastRenderedPageBreak/>
              <w:t>планируется привлечь сторонние источники дальнейшего финансирования проекта;</w:t>
            </w:r>
          </w:p>
          <w:p w:rsidR="004355AD" w:rsidRDefault="004355AD" w:rsidP="00FC3D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балла –</w:t>
            </w:r>
            <w:r w:rsidR="00FC3D31">
              <w:rPr>
                <w:rFonts w:ascii="Times New Roman" w:hAnsi="Times New Roman" w:cs="Times New Roman"/>
                <w:sz w:val="28"/>
                <w:szCs w:val="28"/>
              </w:rPr>
              <w:t xml:space="preserve"> деятельность проекта после окончания срока действия соглашения будет </w:t>
            </w:r>
            <w:r w:rsidR="0098157B">
              <w:rPr>
                <w:rFonts w:ascii="Times New Roman" w:hAnsi="Times New Roman" w:cs="Times New Roman"/>
                <w:sz w:val="28"/>
                <w:szCs w:val="28"/>
              </w:rPr>
              <w:t xml:space="preserve">продолжена, имеются источники дальнейшего финансирования. </w:t>
            </w:r>
          </w:p>
        </w:tc>
      </w:tr>
      <w:tr w:rsidR="00BA152D" w:rsidTr="00840EAD">
        <w:tc>
          <w:tcPr>
            <w:tcW w:w="566" w:type="dxa"/>
            <w:tcBorders>
              <w:top w:val="single" w:sz="4" w:space="0" w:color="auto"/>
              <w:left w:val="single" w:sz="4" w:space="0" w:color="auto"/>
              <w:bottom w:val="single" w:sz="4" w:space="0" w:color="auto"/>
              <w:right w:val="single" w:sz="4" w:space="0" w:color="auto"/>
            </w:tcBorders>
          </w:tcPr>
          <w:p w:rsidR="00BA152D" w:rsidRDefault="00BA15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473" w:type="dxa"/>
            <w:tcBorders>
              <w:top w:val="single" w:sz="4" w:space="0" w:color="auto"/>
              <w:left w:val="single" w:sz="4" w:space="0" w:color="auto"/>
              <w:bottom w:val="single" w:sz="4" w:space="0" w:color="auto"/>
              <w:right w:val="single" w:sz="4" w:space="0" w:color="auto"/>
            </w:tcBorders>
          </w:tcPr>
          <w:p w:rsidR="00BA152D" w:rsidRPr="00CD142C" w:rsidRDefault="00BA152D" w:rsidP="00A82EFA">
            <w:pPr>
              <w:autoSpaceDE w:val="0"/>
              <w:autoSpaceDN w:val="0"/>
              <w:adjustRightInd w:val="0"/>
              <w:spacing w:after="0" w:line="240" w:lineRule="auto"/>
              <w:rPr>
                <w:rFonts w:ascii="Times New Roman" w:hAnsi="Times New Roman" w:cs="Times New Roman"/>
                <w:sz w:val="28"/>
                <w:szCs w:val="28"/>
              </w:rPr>
            </w:pPr>
            <w:r w:rsidRPr="00CD142C">
              <w:rPr>
                <w:rFonts w:ascii="Times New Roman" w:hAnsi="Times New Roman" w:cs="Times New Roman"/>
                <w:sz w:val="28"/>
                <w:szCs w:val="28"/>
              </w:rPr>
              <w:t>Информационная открытость</w:t>
            </w:r>
            <w:r w:rsidR="00CD142C">
              <w:rPr>
                <w:rFonts w:ascii="Times New Roman" w:hAnsi="Times New Roman" w:cs="Times New Roman"/>
                <w:sz w:val="28"/>
                <w:szCs w:val="28"/>
              </w:rPr>
              <w:t xml:space="preserve"> организации соискателя гранта</w:t>
            </w:r>
          </w:p>
        </w:tc>
        <w:tc>
          <w:tcPr>
            <w:tcW w:w="7021" w:type="dxa"/>
            <w:tcBorders>
              <w:top w:val="single" w:sz="4" w:space="0" w:color="auto"/>
              <w:left w:val="single" w:sz="4" w:space="0" w:color="auto"/>
              <w:bottom w:val="single" w:sz="4" w:space="0" w:color="auto"/>
              <w:right w:val="single" w:sz="4" w:space="0" w:color="auto"/>
            </w:tcBorders>
          </w:tcPr>
          <w:p w:rsidR="00BA152D" w:rsidRDefault="00CD142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 баллов – информация о деятельности организации отсутствует на официальных сайтах в сети «Интернет», у организации отсутствует собственный сайт, не ведется страница в социальных сетях;</w:t>
            </w:r>
          </w:p>
          <w:p w:rsidR="00CD142C" w:rsidRDefault="00CD142C" w:rsidP="00644F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балл – деятельность организации </w:t>
            </w:r>
            <w:r w:rsidR="00644FD2">
              <w:rPr>
                <w:rFonts w:ascii="Times New Roman" w:hAnsi="Times New Roman" w:cs="Times New Roman"/>
                <w:sz w:val="28"/>
                <w:szCs w:val="28"/>
              </w:rPr>
              <w:t>недостаточно освещается на официальных сайтах в сети «Интернет», у организации имеется собственный сайт и (или) страница в социальных сетях, которые содержат неактуальную (устаревшую) информацию; на информационных ресурсах представлены только основные сведения об организации, отсутствует отчетность;</w:t>
            </w:r>
          </w:p>
          <w:p w:rsidR="00644FD2" w:rsidRDefault="00644FD2" w:rsidP="00644F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балла – организация имеет действующий постоянно обновляемый сайт, страницы (группы) в социальных сетях, на которых регулярно появляется актуальная информация и представлена подробная информация об организации, </w:t>
            </w:r>
            <w:r w:rsidR="00FB2ACF">
              <w:rPr>
                <w:rFonts w:ascii="Times New Roman" w:hAnsi="Times New Roman" w:cs="Times New Roman"/>
                <w:sz w:val="28"/>
                <w:szCs w:val="28"/>
              </w:rPr>
              <w:t xml:space="preserve">доступны документы и отчеты. </w:t>
            </w:r>
          </w:p>
        </w:tc>
      </w:tr>
    </w:tbl>
    <w:p w:rsidR="00241283" w:rsidRDefault="00241283" w:rsidP="00241283">
      <w:pPr>
        <w:autoSpaceDE w:val="0"/>
        <w:autoSpaceDN w:val="0"/>
        <w:adjustRightInd w:val="0"/>
        <w:spacing w:after="0" w:line="240" w:lineRule="auto"/>
        <w:ind w:firstLine="540"/>
        <w:jc w:val="both"/>
        <w:rPr>
          <w:rFonts w:ascii="Times New Roman" w:hAnsi="Times New Roman" w:cs="Times New Roman"/>
          <w:sz w:val="28"/>
          <w:szCs w:val="28"/>
        </w:rPr>
      </w:pPr>
    </w:p>
    <w:p w:rsidR="00484C94" w:rsidRDefault="00484C94"/>
    <w:p w:rsidR="00BE5E8B" w:rsidRPr="00BE5E8B" w:rsidRDefault="00BE5E8B" w:rsidP="00BE5E8B">
      <w:pPr>
        <w:spacing w:after="0" w:line="240" w:lineRule="auto"/>
        <w:jc w:val="right"/>
        <w:rPr>
          <w:rFonts w:ascii="Times New Roman" w:eastAsia="Times New Roman" w:hAnsi="Times New Roman" w:cs="Times New Roman"/>
          <w:sz w:val="28"/>
          <w:szCs w:val="28"/>
        </w:rPr>
      </w:pPr>
    </w:p>
    <w:p w:rsidR="00954429" w:rsidRDefault="00954429">
      <w:pPr>
        <w:rPr>
          <w:rFonts w:ascii="Times New Roman" w:eastAsia="Times New Roman" w:hAnsi="Times New Roman" w:cs="Times New Roman"/>
          <w:sz w:val="28"/>
          <w:szCs w:val="20"/>
        </w:rPr>
      </w:pPr>
      <w:r>
        <w:rPr>
          <w:rFonts w:ascii="Times New Roman" w:hAnsi="Times New Roman" w:cs="Times New Roman"/>
          <w:sz w:val="28"/>
        </w:rPr>
        <w:br w:type="page"/>
      </w:r>
    </w:p>
    <w:p w:rsidR="00DB75CF" w:rsidRDefault="00870ABC" w:rsidP="00DB75CF">
      <w:pPr>
        <w:pStyle w:val="ConsPlusNormal"/>
        <w:ind w:left="5670"/>
        <w:jc w:val="center"/>
      </w:pPr>
      <w:r>
        <w:rPr>
          <w:rFonts w:ascii="Times New Roman" w:hAnsi="Times New Roman" w:cs="Times New Roman"/>
          <w:sz w:val="28"/>
        </w:rPr>
        <w:lastRenderedPageBreak/>
        <w:t>П</w:t>
      </w:r>
      <w:r>
        <w:rPr>
          <w:rFonts w:ascii="Times New Roman" w:hAnsi="Times New Roman" w:cs="Times New Roman"/>
          <w:sz w:val="28"/>
          <w:szCs w:val="28"/>
        </w:rPr>
        <w:t>РИЛОЖЕНИЕ № 2</w:t>
      </w:r>
    </w:p>
    <w:p w:rsidR="00DB75CF" w:rsidRPr="0031040B" w:rsidRDefault="00DB75CF" w:rsidP="00DB75CF">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8"/>
          <w:szCs w:val="28"/>
        </w:rPr>
        <w:t>к Порядку</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предоставления грантов в форме субсидий из бюджета города</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 xml:space="preserve">Бердска </w:t>
      </w:r>
      <w:r>
        <w:rPr>
          <w:rFonts w:ascii="Times New Roman" w:hAnsi="Times New Roman" w:cs="Times New Roman"/>
          <w:bCs/>
          <w:sz w:val="28"/>
          <w:szCs w:val="28"/>
        </w:rPr>
        <w:t xml:space="preserve">на реализацию социально значимых проектов, </w:t>
      </w:r>
      <w:r w:rsidRPr="00894F23">
        <w:rPr>
          <w:rFonts w:ascii="Times New Roman" w:hAnsi="Times New Roman" w:cs="Times New Roman"/>
          <w:bCs/>
          <w:sz w:val="28"/>
          <w:szCs w:val="28"/>
        </w:rPr>
        <w:t>выполняемых социально ориентированными некоммерческими организа</w:t>
      </w:r>
      <w:r w:rsidRPr="0031040B">
        <w:rPr>
          <w:rFonts w:ascii="Times New Roman" w:hAnsi="Times New Roman" w:cs="Times New Roman"/>
          <w:bCs/>
          <w:sz w:val="28"/>
          <w:szCs w:val="28"/>
        </w:rPr>
        <w:t>циям</w:t>
      </w:r>
      <w:r>
        <w:rPr>
          <w:rFonts w:ascii="Times New Roman" w:hAnsi="Times New Roman" w:cs="Times New Roman"/>
          <w:bCs/>
          <w:sz w:val="28"/>
          <w:szCs w:val="28"/>
        </w:rPr>
        <w:t>и</w:t>
      </w:r>
      <w:r w:rsidRPr="0031040B">
        <w:rPr>
          <w:rFonts w:ascii="Times New Roman" w:hAnsi="Times New Roman" w:cs="Times New Roman"/>
          <w:bCs/>
          <w:sz w:val="28"/>
          <w:szCs w:val="28"/>
        </w:rPr>
        <w:t xml:space="preserve"> </w:t>
      </w:r>
    </w:p>
    <w:p w:rsidR="00BE5E8B" w:rsidRPr="00BE5E8B" w:rsidRDefault="00BE5E8B" w:rsidP="00BE5E8B">
      <w:pPr>
        <w:keepLines/>
        <w:spacing w:after="0" w:line="240" w:lineRule="auto"/>
        <w:jc w:val="center"/>
        <w:rPr>
          <w:rFonts w:ascii="Times New Roman" w:eastAsia="Times New Roman" w:hAnsi="Times New Roman" w:cs="Times New Roman"/>
          <w:b/>
          <w:bCs/>
          <w:caps/>
          <w:smallCaps/>
          <w:sz w:val="28"/>
          <w:szCs w:val="28"/>
        </w:rPr>
      </w:pPr>
    </w:p>
    <w:p w:rsidR="00BE5E8B" w:rsidRPr="00BE5E8B" w:rsidRDefault="00BE5E8B" w:rsidP="00BE5E8B">
      <w:pPr>
        <w:keepLines/>
        <w:spacing w:after="0" w:line="240" w:lineRule="auto"/>
        <w:jc w:val="center"/>
        <w:rPr>
          <w:rFonts w:ascii="Times New Roman" w:eastAsia="Times New Roman" w:hAnsi="Times New Roman" w:cs="Times New Roman"/>
          <w:b/>
          <w:bCs/>
          <w:caps/>
          <w:smallCaps/>
          <w:sz w:val="28"/>
          <w:szCs w:val="28"/>
        </w:rPr>
      </w:pPr>
    </w:p>
    <w:p w:rsidR="00BE5E8B" w:rsidRPr="00BE5E8B" w:rsidRDefault="00BE5E8B" w:rsidP="00BE5E8B">
      <w:pPr>
        <w:keepLines/>
        <w:spacing w:after="0" w:line="240" w:lineRule="auto"/>
        <w:jc w:val="center"/>
        <w:rPr>
          <w:rFonts w:ascii="Times New Roman" w:eastAsia="Times New Roman" w:hAnsi="Times New Roman" w:cs="Times New Roman"/>
          <w:b/>
          <w:bCs/>
          <w:caps/>
          <w:smallCaps/>
          <w:sz w:val="28"/>
          <w:szCs w:val="28"/>
        </w:rPr>
      </w:pPr>
      <w:r w:rsidRPr="00BE5E8B">
        <w:rPr>
          <w:rFonts w:ascii="Times New Roman" w:eastAsia="Times New Roman" w:hAnsi="Times New Roman" w:cs="Times New Roman"/>
          <w:b/>
          <w:bCs/>
          <w:caps/>
          <w:smallCaps/>
          <w:sz w:val="28"/>
          <w:szCs w:val="28"/>
        </w:rPr>
        <w:t xml:space="preserve">Форма ЗАЯВКи </w:t>
      </w:r>
    </w:p>
    <w:p w:rsidR="00BE5E8B" w:rsidRPr="00BE5E8B" w:rsidRDefault="00BE5E8B" w:rsidP="00BE5E8B">
      <w:pPr>
        <w:keepLines/>
        <w:spacing w:after="0" w:line="240" w:lineRule="auto"/>
        <w:jc w:val="center"/>
        <w:rPr>
          <w:rFonts w:ascii="Times New Roman" w:eastAsia="Times New Roman" w:hAnsi="Times New Roman" w:cs="Times New Roman"/>
          <w:b/>
          <w:bCs/>
          <w:caps/>
          <w:sz w:val="28"/>
          <w:szCs w:val="28"/>
        </w:rPr>
      </w:pPr>
      <w:r w:rsidRPr="00DB75CF">
        <w:rPr>
          <w:rFonts w:ascii="Times New Roman" w:eastAsia="Times New Roman" w:hAnsi="Times New Roman" w:cs="Times New Roman"/>
          <w:b/>
          <w:bCs/>
          <w:sz w:val="28"/>
          <w:szCs w:val="28"/>
        </w:rPr>
        <w:t>на участие в конкурсе социально значимых проектов города Бердска</w:t>
      </w:r>
      <w:r w:rsidRPr="00DB75CF">
        <w:rPr>
          <w:rFonts w:ascii="Times New Roman" w:eastAsia="Times New Roman" w:hAnsi="Times New Roman" w:cs="Times New Roman"/>
          <w:b/>
          <w:sz w:val="28"/>
          <w:szCs w:val="28"/>
        </w:rPr>
        <w:t xml:space="preserve">, выполняемых социально ориентированными некоммерческими организациями </w:t>
      </w:r>
    </w:p>
    <w:p w:rsidR="00BE5E8B" w:rsidRPr="00BE5E8B" w:rsidRDefault="00BE5E8B" w:rsidP="00BE5E8B">
      <w:pPr>
        <w:spacing w:after="0" w:line="240" w:lineRule="atLeast"/>
        <w:ind w:firstLine="709"/>
        <w:jc w:val="center"/>
        <w:rPr>
          <w:rFonts w:ascii="Times New Roman" w:eastAsia="Times New Roman" w:hAnsi="Times New Roman" w:cs="Times New Roman"/>
          <w:sz w:val="28"/>
          <w:szCs w:val="20"/>
        </w:rPr>
      </w:pPr>
    </w:p>
    <w:p w:rsidR="00BE5E8B" w:rsidRPr="00BE5E8B" w:rsidRDefault="00BE5E8B" w:rsidP="00BE5E8B">
      <w:pPr>
        <w:keepLines/>
        <w:spacing w:after="0" w:line="240" w:lineRule="auto"/>
        <w:jc w:val="center"/>
        <w:rPr>
          <w:rFonts w:ascii="Times New Roman" w:eastAsia="Times New Roman" w:hAnsi="Times New Roman" w:cs="Times New Roman"/>
          <w:b/>
          <w:bCs/>
          <w:smallCaps/>
          <w:sz w:val="24"/>
          <w:szCs w:val="24"/>
        </w:rPr>
      </w:pPr>
      <w:r w:rsidRPr="00BE5E8B">
        <w:rPr>
          <w:rFonts w:ascii="Times New Roman" w:eastAsia="Times New Roman" w:hAnsi="Times New Roman" w:cs="Times New Roman"/>
          <w:b/>
          <w:bCs/>
          <w:smallCaps/>
          <w:sz w:val="24"/>
          <w:szCs w:val="24"/>
        </w:rPr>
        <w:t>Титульный лист</w:t>
      </w:r>
    </w:p>
    <w:p w:rsidR="00BE5E8B" w:rsidRPr="00BE5E8B" w:rsidRDefault="00BE5E8B" w:rsidP="00BE5E8B">
      <w:pPr>
        <w:keepLines/>
        <w:spacing w:after="0" w:line="240" w:lineRule="auto"/>
        <w:ind w:left="720"/>
        <w:jc w:val="center"/>
        <w:rPr>
          <w:rFonts w:ascii="Times New Roman" w:eastAsia="Times New Roman" w:hAnsi="Times New Roman" w:cs="Times New Roman"/>
          <w:b/>
          <w:bCs/>
          <w:smallCaps/>
          <w:sz w:val="24"/>
          <w:szCs w:val="24"/>
        </w:rPr>
      </w:pPr>
    </w:p>
    <w:tbl>
      <w:tblPr>
        <w:tblW w:w="9766" w:type="dxa"/>
        <w:tblLayout w:type="fixed"/>
        <w:tblLook w:val="0000" w:firstRow="0" w:lastRow="0" w:firstColumn="0" w:lastColumn="0" w:noHBand="0" w:noVBand="0"/>
      </w:tblPr>
      <w:tblGrid>
        <w:gridCol w:w="2916"/>
        <w:gridCol w:w="6840"/>
        <w:gridCol w:w="10"/>
      </w:tblGrid>
      <w:tr w:rsidR="00BE5E8B" w:rsidRPr="00BE5E8B" w:rsidTr="00D575C1">
        <w:trPr>
          <w:trHeight w:val="518"/>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 xml:space="preserve">1.1. </w:t>
            </w:r>
            <w:r w:rsidR="00C70C59" w:rsidRPr="00BE5E8B">
              <w:rPr>
                <w:rFonts w:ascii="Times New Roman" w:eastAsia="Times New Roman" w:hAnsi="Times New Roman" w:cs="Times New Roman"/>
                <w:smallCaps/>
                <w:sz w:val="20"/>
                <w:szCs w:val="20"/>
              </w:rPr>
              <w:t>.Полное наименование организации-заявителя с указанием организационно-правовой формы (согласно свидетельству о регистрации)</w:t>
            </w:r>
            <w:r w:rsidRPr="00BE5E8B">
              <w:rPr>
                <w:rFonts w:ascii="Times New Roman" w:eastAsia="Times New Roman" w:hAnsi="Times New Roman" w:cs="Times New Roman"/>
                <w:smallCaps/>
                <w:sz w:val="20"/>
                <w:szCs w:val="20"/>
              </w:rPr>
              <w:t xml:space="preserve"> </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r>
      <w:tr w:rsidR="00BE5E8B" w:rsidRPr="00BE5E8B" w:rsidTr="00D575C1">
        <w:trPr>
          <w:gridAfter w:val="1"/>
          <w:wAfter w:w="10" w:type="dxa"/>
          <w:trHeight w:val="230"/>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vMerge w:val="restart"/>
            <w:tcBorders>
              <w:top w:val="single" w:sz="4" w:space="0" w:color="000000"/>
              <w:bottom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2"/>
                <w:szCs w:val="18"/>
              </w:rPr>
            </w:pPr>
          </w:p>
        </w:tc>
      </w:tr>
      <w:tr w:rsidR="00BE5E8B" w:rsidRPr="00BE5E8B" w:rsidTr="00D575C1">
        <w:trPr>
          <w:trHeight w:val="230"/>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1.2. Название проекта</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p w:rsidR="00BE5E8B" w:rsidRPr="00BE5E8B" w:rsidRDefault="00BE5E8B" w:rsidP="00BE5E8B">
            <w:pPr>
              <w:keepLines/>
              <w:spacing w:after="0" w:line="240" w:lineRule="auto"/>
              <w:jc w:val="center"/>
              <w:rPr>
                <w:rFonts w:ascii="Times New Roman" w:eastAsia="Times New Roman" w:hAnsi="Times New Roman" w:cs="Times New Roman"/>
                <w:b/>
                <w:bCs/>
                <w:smallCaps/>
                <w:sz w:val="16"/>
                <w:szCs w:val="16"/>
              </w:rPr>
            </w:pPr>
          </w:p>
          <w:p w:rsidR="00BE5E8B" w:rsidRPr="00BE5E8B" w:rsidRDefault="00BE5E8B" w:rsidP="00BE5E8B">
            <w:pPr>
              <w:keepLines/>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trHeight w:val="230"/>
        </w:trPr>
        <w:tc>
          <w:tcPr>
            <w:tcW w:w="2916"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1.3. Направление проекта</w:t>
            </w:r>
          </w:p>
        </w:tc>
        <w:tc>
          <w:tcPr>
            <w:tcW w:w="6850" w:type="dxa"/>
            <w:gridSpan w:val="2"/>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vMerge w:val="restart"/>
            <w:tcBorders>
              <w:top w:val="single" w:sz="4" w:space="0" w:color="000000"/>
              <w:bottom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2"/>
                <w:szCs w:val="16"/>
              </w:rPr>
            </w:pPr>
          </w:p>
        </w:tc>
      </w:tr>
      <w:tr w:rsidR="00BE5E8B" w:rsidRPr="00BE5E8B" w:rsidTr="00D575C1">
        <w:trPr>
          <w:trHeight w:val="371"/>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1.4. Контактная информация о заявителе</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 xml:space="preserve">Юридический адрес СО НКО (адрес, указанный в ЕГРЮЛ) </w:t>
            </w:r>
          </w:p>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Почтовый (с индексом) адрес организации (фактический адрес организации)</w:t>
            </w:r>
          </w:p>
        </w:tc>
      </w:tr>
      <w:tr w:rsidR="00BE5E8B" w:rsidRPr="00BE5E8B" w:rsidTr="00D575C1">
        <w:trPr>
          <w:trHeight w:val="230"/>
        </w:trPr>
        <w:tc>
          <w:tcPr>
            <w:tcW w:w="2916" w:type="dxa"/>
            <w:vMerge w:val="restart"/>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Номера телефона, факса (с кодом населённого пункта), адрес электронной почты</w:t>
            </w:r>
          </w:p>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 xml:space="preserve">Сайт в сети </w:t>
            </w:r>
            <w:r w:rsidR="00D573E9">
              <w:rPr>
                <w:rFonts w:ascii="Times New Roman" w:eastAsia="Times New Roman" w:hAnsi="Times New Roman" w:cs="Times New Roman"/>
                <w:i/>
                <w:iCs/>
                <w:smallCaps/>
                <w:sz w:val="16"/>
                <w:szCs w:val="16"/>
              </w:rPr>
              <w:t>«</w:t>
            </w:r>
            <w:r w:rsidRPr="00BE5E8B">
              <w:rPr>
                <w:rFonts w:ascii="Times New Roman" w:eastAsia="Times New Roman" w:hAnsi="Times New Roman" w:cs="Times New Roman"/>
                <w:i/>
                <w:iCs/>
                <w:smallCaps/>
                <w:sz w:val="16"/>
                <w:szCs w:val="16"/>
              </w:rPr>
              <w:t>интернет</w:t>
            </w:r>
            <w:r w:rsidR="00D573E9">
              <w:rPr>
                <w:rFonts w:ascii="Times New Roman" w:eastAsia="Times New Roman" w:hAnsi="Times New Roman" w:cs="Times New Roman"/>
                <w:i/>
                <w:iCs/>
                <w:smallCaps/>
                <w:sz w:val="16"/>
                <w:szCs w:val="16"/>
              </w:rPr>
              <w:t>»</w:t>
            </w:r>
            <w:r w:rsidRPr="00BE5E8B">
              <w:rPr>
                <w:rFonts w:ascii="Times New Roman" w:eastAsia="Times New Roman" w:hAnsi="Times New Roman" w:cs="Times New Roman"/>
                <w:i/>
                <w:iCs/>
                <w:smallCaps/>
                <w:sz w:val="16"/>
                <w:szCs w:val="16"/>
              </w:rPr>
              <w:t>, группы в социальных сетях (при наличии)</w:t>
            </w:r>
          </w:p>
        </w:tc>
      </w:tr>
      <w:tr w:rsidR="00BE5E8B" w:rsidRPr="00BE5E8B" w:rsidTr="00D575C1">
        <w:trPr>
          <w:trHeight w:val="230"/>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1.5. Руководитель организации</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ind w:left="-933" w:firstLine="933"/>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ФИО, должность руководителя организации</w:t>
            </w:r>
          </w:p>
        </w:tc>
      </w:tr>
      <w:tr w:rsidR="00BE5E8B" w:rsidRPr="00BE5E8B" w:rsidTr="00D575C1">
        <w:trPr>
          <w:trHeight w:val="230"/>
        </w:trPr>
        <w:tc>
          <w:tcPr>
            <w:tcW w:w="2916" w:type="dxa"/>
            <w:vMerge w:val="restart"/>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 xml:space="preserve">Городской (с кодом населённого пункта), мобильный (если есть) телефоны, </w:t>
            </w:r>
            <w:proofErr w:type="gramStart"/>
            <w:r w:rsidRPr="00BE5E8B">
              <w:rPr>
                <w:rFonts w:ascii="Times New Roman" w:eastAsia="Times New Roman" w:hAnsi="Times New Roman" w:cs="Times New Roman"/>
                <w:i/>
                <w:iCs/>
                <w:smallCaps/>
                <w:sz w:val="16"/>
                <w:szCs w:val="16"/>
              </w:rPr>
              <w:t>эл .</w:t>
            </w:r>
            <w:proofErr w:type="gramEnd"/>
            <w:r w:rsidRPr="00BE5E8B">
              <w:rPr>
                <w:rFonts w:ascii="Times New Roman" w:eastAsia="Times New Roman" w:hAnsi="Times New Roman" w:cs="Times New Roman"/>
                <w:i/>
                <w:iCs/>
                <w:smallCaps/>
                <w:sz w:val="16"/>
                <w:szCs w:val="16"/>
              </w:rPr>
              <w:t xml:space="preserve"> почта</w:t>
            </w:r>
          </w:p>
        </w:tc>
      </w:tr>
      <w:tr w:rsidR="00BE5E8B" w:rsidRPr="00BE5E8B" w:rsidTr="00D575C1">
        <w:trPr>
          <w:trHeight w:val="230"/>
        </w:trPr>
        <w:tc>
          <w:tcPr>
            <w:tcW w:w="2916" w:type="dxa"/>
            <w:vMerge w:val="restart"/>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1.6. Руководитель проекта</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000000"/>
            </w:tcBorders>
            <w:vAlign w:val="center"/>
          </w:tcPr>
          <w:p w:rsidR="00BE5E8B" w:rsidRPr="00BE5E8B" w:rsidRDefault="006E572D" w:rsidP="006E572D">
            <w:pPr>
              <w:keepLines/>
              <w:snapToGrid w:val="0"/>
              <w:spacing w:after="0" w:line="240" w:lineRule="auto"/>
              <w:jc w:val="center"/>
              <w:rPr>
                <w:rFonts w:ascii="Times New Roman" w:eastAsia="Times New Roman" w:hAnsi="Times New Roman" w:cs="Times New Roman"/>
                <w:i/>
                <w:iCs/>
                <w:smallCaps/>
                <w:sz w:val="16"/>
                <w:szCs w:val="16"/>
              </w:rPr>
            </w:pPr>
            <w:r>
              <w:rPr>
                <w:rFonts w:ascii="Times New Roman" w:eastAsia="Times New Roman" w:hAnsi="Times New Roman" w:cs="Times New Roman"/>
                <w:i/>
                <w:iCs/>
                <w:smallCaps/>
                <w:sz w:val="16"/>
                <w:szCs w:val="16"/>
              </w:rPr>
              <w:t xml:space="preserve">ФИО, </w:t>
            </w:r>
            <w:r w:rsidR="00BE5E8B" w:rsidRPr="00BE5E8B">
              <w:rPr>
                <w:rFonts w:ascii="Times New Roman" w:eastAsia="Times New Roman" w:hAnsi="Times New Roman" w:cs="Times New Roman"/>
                <w:i/>
                <w:iCs/>
                <w:smallCaps/>
                <w:sz w:val="16"/>
                <w:szCs w:val="16"/>
              </w:rPr>
              <w:t xml:space="preserve">руководителя проекта </w:t>
            </w:r>
          </w:p>
        </w:tc>
      </w:tr>
      <w:tr w:rsidR="00BE5E8B" w:rsidRPr="00BE5E8B" w:rsidTr="00D575C1">
        <w:trPr>
          <w:trHeight w:val="230"/>
        </w:trPr>
        <w:tc>
          <w:tcPr>
            <w:tcW w:w="2916" w:type="dxa"/>
            <w:vMerge w:val="restart"/>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1.7. опыт работы руководителя проекта</w:t>
            </w:r>
          </w:p>
        </w:tc>
        <w:tc>
          <w:tcPr>
            <w:tcW w:w="6840" w:type="dxa"/>
            <w:tcBorders>
              <w:top w:val="single" w:sz="4" w:space="0" w:color="000000"/>
            </w:tcBorders>
            <w:vAlign w:val="center"/>
          </w:tcPr>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Городской (с кодом населённого пункта</w:t>
            </w:r>
            <w:proofErr w:type="gramStart"/>
            <w:r w:rsidRPr="00BE5E8B">
              <w:rPr>
                <w:rFonts w:ascii="Times New Roman" w:eastAsia="Times New Roman" w:hAnsi="Times New Roman" w:cs="Times New Roman"/>
                <w:i/>
                <w:iCs/>
                <w:smallCaps/>
                <w:sz w:val="16"/>
                <w:szCs w:val="16"/>
              </w:rPr>
              <w:t>),  мобильный</w:t>
            </w:r>
            <w:proofErr w:type="gramEnd"/>
            <w:r w:rsidRPr="00BE5E8B">
              <w:rPr>
                <w:rFonts w:ascii="Times New Roman" w:eastAsia="Times New Roman" w:hAnsi="Times New Roman" w:cs="Times New Roman"/>
                <w:i/>
                <w:iCs/>
                <w:smallCaps/>
                <w:sz w:val="16"/>
                <w:szCs w:val="16"/>
              </w:rPr>
              <w:t xml:space="preserve"> </w:t>
            </w:r>
            <w:r w:rsidR="00584EDE">
              <w:rPr>
                <w:rFonts w:ascii="Times New Roman" w:eastAsia="Times New Roman" w:hAnsi="Times New Roman" w:cs="Times New Roman"/>
                <w:i/>
                <w:iCs/>
                <w:smallCaps/>
                <w:sz w:val="16"/>
                <w:szCs w:val="16"/>
              </w:rPr>
              <w:t>телефон</w:t>
            </w:r>
            <w:r w:rsidR="00787452" w:rsidRPr="00BE5E8B">
              <w:rPr>
                <w:rFonts w:ascii="Times New Roman" w:eastAsia="Times New Roman" w:hAnsi="Times New Roman" w:cs="Times New Roman"/>
                <w:i/>
                <w:iCs/>
                <w:smallCaps/>
                <w:sz w:val="16"/>
                <w:szCs w:val="16"/>
              </w:rPr>
              <w:t xml:space="preserve">. </w:t>
            </w:r>
            <w:r w:rsidR="00787452">
              <w:rPr>
                <w:rFonts w:ascii="Times New Roman" w:eastAsia="Times New Roman" w:hAnsi="Times New Roman" w:cs="Times New Roman"/>
                <w:i/>
                <w:iCs/>
                <w:smallCaps/>
                <w:sz w:val="16"/>
                <w:szCs w:val="16"/>
              </w:rPr>
              <w:t xml:space="preserve">организации </w:t>
            </w:r>
            <w:r w:rsidRPr="00BE5E8B">
              <w:rPr>
                <w:rFonts w:ascii="Times New Roman" w:eastAsia="Times New Roman" w:hAnsi="Times New Roman" w:cs="Times New Roman"/>
                <w:i/>
                <w:iCs/>
                <w:smallCaps/>
                <w:sz w:val="16"/>
                <w:szCs w:val="16"/>
              </w:rPr>
              <w:t>(если есть) эл. почта</w:t>
            </w:r>
          </w:p>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p>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p>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9"/>
            </w:tblGrid>
            <w:tr w:rsidR="00BE5E8B" w:rsidRPr="00BE5E8B" w:rsidTr="00D575C1">
              <w:tc>
                <w:tcPr>
                  <w:tcW w:w="6609" w:type="dxa"/>
                  <w:shd w:val="clear" w:color="auto" w:fill="auto"/>
                </w:tcPr>
                <w:p w:rsidR="00BE5E8B" w:rsidRPr="00BE5E8B" w:rsidRDefault="00BE5E8B" w:rsidP="00BE5E8B">
                  <w:pPr>
                    <w:keepLines/>
                    <w:snapToGrid w:val="0"/>
                    <w:spacing w:after="0" w:line="240" w:lineRule="auto"/>
                    <w:rPr>
                      <w:rFonts w:ascii="Times New Roman" w:eastAsia="Times New Roman" w:hAnsi="Times New Roman" w:cs="Times New Roman"/>
                      <w:i/>
                      <w:iCs/>
                      <w:smallCaps/>
                      <w:sz w:val="16"/>
                      <w:szCs w:val="16"/>
                    </w:rPr>
                  </w:pPr>
                </w:p>
              </w:tc>
            </w:tr>
          </w:tbl>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(указать информацию о том, что руководите</w:t>
            </w:r>
            <w:r w:rsidR="00C70C59">
              <w:rPr>
                <w:rFonts w:ascii="Times New Roman" w:eastAsia="Times New Roman" w:hAnsi="Times New Roman" w:cs="Times New Roman"/>
                <w:i/>
                <w:iCs/>
                <w:smallCaps/>
                <w:sz w:val="16"/>
                <w:szCs w:val="16"/>
              </w:rPr>
              <w:t>ль проекта обладает достаточным</w:t>
            </w:r>
            <w:r w:rsidRPr="00BE5E8B">
              <w:rPr>
                <w:rFonts w:ascii="Times New Roman" w:eastAsia="Times New Roman" w:hAnsi="Times New Roman" w:cs="Times New Roman"/>
                <w:i/>
                <w:iCs/>
                <w:smallCaps/>
                <w:sz w:val="16"/>
                <w:szCs w:val="16"/>
              </w:rPr>
              <w:t xml:space="preserve"> опытом и компетенциями для качественной реализации проекта)</w:t>
            </w:r>
          </w:p>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p>
          <w:p w:rsidR="00BE5E8B" w:rsidRPr="00BE5E8B" w:rsidRDefault="00BE5E8B" w:rsidP="00BE5E8B">
            <w:pPr>
              <w:keepLines/>
              <w:snapToGrid w:val="0"/>
              <w:spacing w:after="0" w:line="240" w:lineRule="auto"/>
              <w:ind w:left="-228" w:firstLine="228"/>
              <w:jc w:val="center"/>
              <w:rPr>
                <w:rFonts w:ascii="Times New Roman" w:eastAsia="Times New Roman" w:hAnsi="Times New Roman" w:cs="Times New Roman"/>
                <w:i/>
                <w:iCs/>
                <w:smallCaps/>
                <w:sz w:val="16"/>
                <w:szCs w:val="16"/>
              </w:rPr>
            </w:pPr>
          </w:p>
        </w:tc>
      </w:tr>
      <w:tr w:rsidR="00BE5E8B" w:rsidRPr="00BE5E8B" w:rsidTr="00D575C1">
        <w:trPr>
          <w:trHeight w:val="230"/>
        </w:trPr>
        <w:tc>
          <w:tcPr>
            <w:tcW w:w="2916" w:type="dxa"/>
            <w:vMerge w:val="restart"/>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1.</w:t>
            </w:r>
            <w:r w:rsidR="001E6412">
              <w:rPr>
                <w:rFonts w:ascii="Times New Roman" w:eastAsia="Times New Roman" w:hAnsi="Times New Roman" w:cs="Times New Roman"/>
                <w:smallCaps/>
                <w:sz w:val="20"/>
                <w:szCs w:val="20"/>
              </w:rPr>
              <w:t>8</w:t>
            </w:r>
            <w:r w:rsidRPr="00BE5E8B">
              <w:rPr>
                <w:rFonts w:ascii="Times New Roman" w:eastAsia="Times New Roman" w:hAnsi="Times New Roman" w:cs="Times New Roman"/>
                <w:smallCaps/>
                <w:sz w:val="20"/>
                <w:szCs w:val="20"/>
              </w:rPr>
              <w:t xml:space="preserve">. Срок </w:t>
            </w:r>
            <w:r w:rsidR="00C70C59">
              <w:rPr>
                <w:rFonts w:ascii="Times New Roman" w:eastAsia="Times New Roman" w:hAnsi="Times New Roman" w:cs="Times New Roman"/>
                <w:smallCaps/>
                <w:sz w:val="20"/>
                <w:szCs w:val="20"/>
              </w:rPr>
              <w:t xml:space="preserve">реализации </w:t>
            </w:r>
            <w:r w:rsidRPr="00BE5E8B">
              <w:rPr>
                <w:rFonts w:ascii="Times New Roman" w:eastAsia="Times New Roman" w:hAnsi="Times New Roman" w:cs="Times New Roman"/>
                <w:smallCaps/>
                <w:sz w:val="20"/>
                <w:szCs w:val="20"/>
              </w:rPr>
              <w:t>проекта</w:t>
            </w:r>
          </w:p>
        </w:tc>
        <w:tc>
          <w:tcPr>
            <w:tcW w:w="6850" w:type="dxa"/>
            <w:gridSpan w:val="2"/>
            <w:vMerge w:val="restart"/>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6"/>
                <w:szCs w:val="16"/>
              </w:rPr>
            </w:pPr>
          </w:p>
        </w:tc>
      </w:tr>
      <w:tr w:rsidR="00BE5E8B" w:rsidRPr="00BE5E8B" w:rsidTr="00580466">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r w:rsidRPr="00BE5E8B">
              <w:rPr>
                <w:rFonts w:ascii="Times New Roman" w:eastAsia="Times New Roman" w:hAnsi="Times New Roman" w:cs="Times New Roman"/>
                <w:i/>
                <w:smallCaps/>
                <w:sz w:val="16"/>
                <w:szCs w:val="16"/>
              </w:rPr>
              <w:t xml:space="preserve">Продолжительность </w:t>
            </w:r>
            <w:r w:rsidR="00C70C59">
              <w:rPr>
                <w:rFonts w:ascii="Times New Roman" w:eastAsia="Times New Roman" w:hAnsi="Times New Roman" w:cs="Times New Roman"/>
                <w:i/>
                <w:smallCaps/>
                <w:sz w:val="16"/>
                <w:szCs w:val="16"/>
              </w:rPr>
              <w:t xml:space="preserve">реализации </w:t>
            </w:r>
            <w:r w:rsidRPr="00BE5E8B">
              <w:rPr>
                <w:rFonts w:ascii="Times New Roman" w:eastAsia="Times New Roman" w:hAnsi="Times New Roman" w:cs="Times New Roman"/>
                <w:i/>
                <w:smallCaps/>
                <w:sz w:val="16"/>
                <w:szCs w:val="16"/>
              </w:rPr>
              <w:t>проекта, начало и окончание (мес., год)</w:t>
            </w:r>
          </w:p>
        </w:tc>
      </w:tr>
      <w:tr w:rsidR="00BE5E8B" w:rsidRPr="00BE5E8B" w:rsidTr="00580466">
        <w:trPr>
          <w:trHeight w:val="289"/>
        </w:trPr>
        <w:tc>
          <w:tcPr>
            <w:tcW w:w="2916"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50" w:type="dxa"/>
            <w:gridSpan w:val="2"/>
          </w:tcPr>
          <w:p w:rsidR="00580466" w:rsidRDefault="00580466" w:rsidP="00BE5E8B">
            <w:pPr>
              <w:keepLines/>
              <w:snapToGrid w:val="0"/>
              <w:spacing w:after="0" w:line="240" w:lineRule="auto"/>
              <w:jc w:val="center"/>
              <w:rPr>
                <w:rFonts w:ascii="Times New Roman" w:eastAsia="Times New Roman" w:hAnsi="Times New Roman" w:cs="Times New Roman"/>
                <w:i/>
                <w:iCs/>
                <w:smallCaps/>
                <w:sz w:val="16"/>
                <w:szCs w:val="16"/>
              </w:rPr>
            </w:pPr>
          </w:p>
          <w:p w:rsidR="00580466" w:rsidRDefault="00580466" w:rsidP="00580466">
            <w:pPr>
              <w:keepLines/>
              <w:snapToGrid w:val="0"/>
              <w:spacing w:after="0" w:line="240" w:lineRule="auto"/>
              <w:rPr>
                <w:rFonts w:ascii="Times New Roman" w:eastAsia="Times New Roman" w:hAnsi="Times New Roman" w:cs="Times New Roman"/>
                <w:i/>
                <w:iCs/>
                <w:smallCaps/>
                <w:sz w:val="16"/>
                <w:szCs w:val="16"/>
              </w:rPr>
            </w:pPr>
          </w:p>
          <w:p w:rsidR="00BE5E8B" w:rsidRPr="00BE5E8B" w:rsidRDefault="00BE5E8B" w:rsidP="00580466">
            <w:pPr>
              <w:keepLines/>
              <w:snapToGrid w:val="0"/>
              <w:spacing w:after="0" w:line="240" w:lineRule="auto"/>
              <w:jc w:val="center"/>
              <w:rPr>
                <w:rFonts w:ascii="Times New Roman" w:eastAsia="Times New Roman" w:hAnsi="Times New Roman" w:cs="Times New Roman"/>
                <w:b/>
                <w:bCs/>
                <w:smallCaps/>
                <w:sz w:val="16"/>
                <w:szCs w:val="16"/>
              </w:rPr>
            </w:pPr>
            <w:r w:rsidRPr="00BE5E8B">
              <w:rPr>
                <w:rFonts w:ascii="Times New Roman" w:eastAsia="Times New Roman" w:hAnsi="Times New Roman" w:cs="Times New Roman"/>
                <w:i/>
                <w:iCs/>
                <w:smallCaps/>
                <w:sz w:val="16"/>
                <w:szCs w:val="16"/>
              </w:rPr>
              <w:t>Запрашиваемая сумма (в рублях)</w:t>
            </w:r>
          </w:p>
        </w:tc>
      </w:tr>
      <w:tr w:rsidR="00BE5E8B" w:rsidRPr="00BE5E8B" w:rsidTr="00D575C1">
        <w:trPr>
          <w:gridAfter w:val="1"/>
          <w:wAfter w:w="10" w:type="dxa"/>
          <w:trHeight w:val="230"/>
        </w:trPr>
        <w:tc>
          <w:tcPr>
            <w:tcW w:w="2916" w:type="dxa"/>
            <w:vMerge w:val="restart"/>
            <w:tcBorders>
              <w:right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vMerge w:val="restart"/>
            <w:tcBorders>
              <w:top w:val="single" w:sz="4" w:space="0" w:color="000000"/>
              <w:left w:val="single" w:sz="4" w:space="0" w:color="000000"/>
              <w:bottom w:val="single" w:sz="4" w:space="0" w:color="000000"/>
              <w:right w:val="single" w:sz="4" w:space="0" w:color="000000"/>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p>
        </w:tc>
      </w:tr>
      <w:tr w:rsidR="00BE5E8B" w:rsidRPr="00BE5E8B" w:rsidTr="00580466">
        <w:trPr>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50" w:type="dxa"/>
            <w:gridSpan w:val="2"/>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r w:rsidRPr="00BE5E8B">
              <w:rPr>
                <w:rFonts w:ascii="Times New Roman" w:eastAsia="Times New Roman" w:hAnsi="Times New Roman" w:cs="Times New Roman"/>
                <w:i/>
                <w:iCs/>
                <w:smallCaps/>
                <w:sz w:val="16"/>
                <w:szCs w:val="16"/>
              </w:rPr>
              <w:t>имеющаяся сумма  (в рублях)</w:t>
            </w:r>
          </w:p>
        </w:tc>
      </w:tr>
      <w:tr w:rsidR="00BE5E8B" w:rsidRPr="00BE5E8B" w:rsidTr="00D575C1">
        <w:trPr>
          <w:gridAfter w:val="1"/>
          <w:wAfter w:w="10" w:type="dxa"/>
          <w:trHeight w:val="230"/>
        </w:trPr>
        <w:tc>
          <w:tcPr>
            <w:tcW w:w="2916" w:type="dxa"/>
            <w:tcBorders>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auto"/>
              <w:left w:val="single" w:sz="4" w:space="0" w:color="auto"/>
              <w:bottom w:val="single" w:sz="4" w:space="0" w:color="auto"/>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p>
        </w:tc>
      </w:tr>
      <w:tr w:rsidR="00BE5E8B" w:rsidRPr="00BE5E8B" w:rsidTr="00D575C1">
        <w:trPr>
          <w:gridAfter w:val="1"/>
          <w:wAfter w:w="10" w:type="dxa"/>
          <w:trHeight w:val="230"/>
        </w:trPr>
        <w:tc>
          <w:tcPr>
            <w:tcW w:w="2916" w:type="dxa"/>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840" w:type="dxa"/>
            <w:tcBorders>
              <w:top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Полная стоимость проекта (в рублях)</w:t>
            </w:r>
          </w:p>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p>
        </w:tc>
      </w:tr>
    </w:tbl>
    <w:p w:rsidR="00BE5E8B" w:rsidRPr="00BE5E8B" w:rsidRDefault="00BE5E8B" w:rsidP="00BE5E8B">
      <w:pPr>
        <w:keepLines/>
        <w:spacing w:after="0" w:line="240" w:lineRule="auto"/>
        <w:ind w:left="360"/>
        <w:jc w:val="center"/>
        <w:rPr>
          <w:rFonts w:ascii="Times New Roman" w:eastAsia="Times New Roman" w:hAnsi="Times New Roman" w:cs="Times New Roman"/>
          <w:b/>
          <w:bCs/>
          <w:smallCaps/>
          <w:sz w:val="24"/>
          <w:szCs w:val="24"/>
        </w:rPr>
      </w:pPr>
    </w:p>
    <w:p w:rsidR="00BE5E8B" w:rsidRPr="00BE5E8B" w:rsidRDefault="00BE5E8B" w:rsidP="00BE5E8B">
      <w:pPr>
        <w:keepLines/>
        <w:spacing w:after="0" w:line="240" w:lineRule="auto"/>
        <w:ind w:left="360"/>
        <w:jc w:val="center"/>
        <w:rPr>
          <w:rFonts w:ascii="Times New Roman" w:eastAsia="Times New Roman" w:hAnsi="Times New Roman" w:cs="Times New Roman"/>
          <w:b/>
          <w:bCs/>
          <w:smallCaps/>
          <w:sz w:val="24"/>
          <w:szCs w:val="24"/>
        </w:rPr>
      </w:pPr>
      <w:r w:rsidRPr="00BE5E8B">
        <w:rPr>
          <w:rFonts w:ascii="Times New Roman" w:eastAsia="Times New Roman" w:hAnsi="Times New Roman" w:cs="Times New Roman"/>
          <w:b/>
          <w:bCs/>
          <w:smallCaps/>
          <w:sz w:val="24"/>
          <w:szCs w:val="24"/>
        </w:rPr>
        <w:tab/>
      </w:r>
      <w:r w:rsidRPr="00BE5E8B">
        <w:rPr>
          <w:rFonts w:ascii="Times New Roman" w:eastAsia="Times New Roman" w:hAnsi="Times New Roman" w:cs="Times New Roman"/>
          <w:b/>
          <w:bCs/>
          <w:smallCaps/>
          <w:sz w:val="24"/>
          <w:szCs w:val="24"/>
        </w:rPr>
        <w:tab/>
      </w:r>
      <w:r w:rsidRPr="00BE5E8B">
        <w:rPr>
          <w:rFonts w:ascii="Times New Roman" w:eastAsia="Times New Roman" w:hAnsi="Times New Roman" w:cs="Times New Roman"/>
          <w:b/>
          <w:bCs/>
          <w:smallCaps/>
          <w:sz w:val="24"/>
          <w:szCs w:val="24"/>
        </w:rPr>
        <w:tab/>
        <w:t>2. Информация об организации</w:t>
      </w:r>
    </w:p>
    <w:p w:rsidR="00BE5E8B" w:rsidRPr="00BE5E8B" w:rsidRDefault="00BE5E8B" w:rsidP="00BE5E8B">
      <w:pPr>
        <w:keepLines/>
        <w:spacing w:after="0" w:line="240" w:lineRule="auto"/>
        <w:ind w:left="360"/>
        <w:jc w:val="center"/>
        <w:rPr>
          <w:rFonts w:ascii="Times New Roman" w:eastAsia="Times New Roman" w:hAnsi="Times New Roman" w:cs="Times New Roman"/>
          <w:sz w:val="24"/>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2340"/>
        <w:gridCol w:w="360"/>
        <w:gridCol w:w="288"/>
        <w:gridCol w:w="2232"/>
        <w:gridCol w:w="239"/>
        <w:gridCol w:w="1201"/>
        <w:gridCol w:w="10"/>
      </w:tblGrid>
      <w:tr w:rsidR="00BE5E8B" w:rsidRPr="00BE5E8B" w:rsidTr="00D575C1">
        <w:trPr>
          <w:trHeight w:val="230"/>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0</w:t>
            </w:r>
            <w:r w:rsidRPr="00BE5E8B">
              <w:rPr>
                <w:rFonts w:ascii="Times New Roman" w:eastAsia="Times New Roman" w:hAnsi="Times New Roman" w:cs="Times New Roman"/>
                <w:smallCaps/>
                <w:sz w:val="20"/>
                <w:szCs w:val="20"/>
              </w:rPr>
              <w:t>.Полное наименование организации-заявителя с указанием организационно-правовой формы (согласно свидетельству о регистрации)</w:t>
            </w:r>
          </w:p>
        </w:tc>
        <w:tc>
          <w:tcPr>
            <w:tcW w:w="6670" w:type="dxa"/>
            <w:gridSpan w:val="7"/>
            <w:vMerge w:val="restart"/>
            <w:tcBorders>
              <w:lef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p>
          <w:p w:rsidR="00BE5E8B" w:rsidRPr="00BE5E8B" w:rsidRDefault="00BE5E8B" w:rsidP="00BE5E8B">
            <w:pPr>
              <w:keepLines/>
              <w:spacing w:after="0" w:line="240" w:lineRule="auto"/>
              <w:jc w:val="center"/>
              <w:rPr>
                <w:rFonts w:ascii="Times New Roman" w:eastAsia="Times New Roman" w:hAnsi="Times New Roman" w:cs="Times New Roman"/>
                <w:smallCaps/>
                <w:sz w:val="16"/>
                <w:szCs w:val="16"/>
              </w:rPr>
            </w:pPr>
          </w:p>
          <w:p w:rsidR="00BE5E8B" w:rsidRPr="00BE5E8B" w:rsidRDefault="00BE5E8B" w:rsidP="00BE5E8B">
            <w:pPr>
              <w:keepLines/>
              <w:spacing w:after="0" w:line="240" w:lineRule="auto"/>
              <w:jc w:val="center"/>
              <w:rPr>
                <w:rFonts w:ascii="Times New Roman" w:eastAsia="Times New Roman" w:hAnsi="Times New Roman" w:cs="Times New Roman"/>
                <w:smallCaps/>
                <w:sz w:val="16"/>
                <w:szCs w:val="16"/>
              </w:rPr>
            </w:pPr>
          </w:p>
          <w:p w:rsidR="00BE5E8B" w:rsidRPr="00BE5E8B" w:rsidRDefault="00BE5E8B" w:rsidP="00BE5E8B">
            <w:pPr>
              <w:keepLines/>
              <w:spacing w:after="0" w:line="240" w:lineRule="auto"/>
              <w:jc w:val="center"/>
              <w:rPr>
                <w:rFonts w:ascii="Times New Roman" w:eastAsia="Times New Roman" w:hAnsi="Times New Roman" w:cs="Times New Roman"/>
                <w:smallCaps/>
                <w:sz w:val="16"/>
                <w:szCs w:val="16"/>
              </w:rPr>
            </w:pPr>
          </w:p>
        </w:tc>
      </w:tr>
      <w:tr w:rsidR="00BE5E8B" w:rsidRPr="00BE5E8B" w:rsidTr="00D575C1">
        <w:trPr>
          <w:gridAfter w:val="1"/>
          <w:wAfter w:w="10" w:type="dxa"/>
          <w:trHeight w:val="230"/>
        </w:trPr>
        <w:tc>
          <w:tcPr>
            <w:tcW w:w="3096" w:type="dxa"/>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p>
        </w:tc>
      </w:tr>
      <w:tr w:rsidR="00BE5E8B" w:rsidRPr="00BE5E8B" w:rsidTr="00D575C1">
        <w:trPr>
          <w:trHeight w:val="230"/>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1</w:t>
            </w:r>
            <w:r w:rsidRPr="00BE5E8B">
              <w:rPr>
                <w:rFonts w:ascii="Times New Roman" w:eastAsia="Times New Roman" w:hAnsi="Times New Roman" w:cs="Times New Roman"/>
                <w:smallCaps/>
                <w:sz w:val="20"/>
                <w:szCs w:val="20"/>
              </w:rPr>
              <w:t xml:space="preserve"> Сокращённое наименование организации в соответствии с Уставом</w:t>
            </w:r>
          </w:p>
        </w:tc>
        <w:tc>
          <w:tcPr>
            <w:tcW w:w="6670" w:type="dxa"/>
            <w:gridSpan w:val="7"/>
            <w:vMerge w:val="restart"/>
            <w:tcBorders>
              <w:lef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p>
        </w:tc>
      </w:tr>
      <w:tr w:rsidR="00BE5E8B" w:rsidRPr="00BE5E8B" w:rsidTr="00D575C1">
        <w:trPr>
          <w:gridAfter w:val="1"/>
          <w:wAfter w:w="10" w:type="dxa"/>
          <w:trHeight w:val="230"/>
        </w:trPr>
        <w:tc>
          <w:tcPr>
            <w:tcW w:w="3096" w:type="dxa"/>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p>
        </w:tc>
      </w:tr>
      <w:tr w:rsidR="00BE5E8B" w:rsidRPr="00BE5E8B" w:rsidTr="00D575C1">
        <w:trPr>
          <w:trHeight w:val="230"/>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2</w:t>
            </w:r>
            <w:r w:rsidRPr="00BE5E8B">
              <w:rPr>
                <w:rFonts w:ascii="Times New Roman" w:eastAsia="Times New Roman" w:hAnsi="Times New Roman" w:cs="Times New Roman"/>
                <w:smallCaps/>
                <w:sz w:val="20"/>
                <w:szCs w:val="20"/>
              </w:rPr>
              <w:t>. Дата создания организации</w:t>
            </w:r>
          </w:p>
        </w:tc>
        <w:tc>
          <w:tcPr>
            <w:tcW w:w="2340" w:type="dxa"/>
            <w:vMerge w:val="restart"/>
            <w:tcBorders>
              <w:left w:val="single" w:sz="4" w:space="0" w:color="auto"/>
              <w:right w:val="single" w:sz="4" w:space="0" w:color="auto"/>
            </w:tcBorders>
            <w:vAlign w:val="bottom"/>
          </w:tcPr>
          <w:p w:rsidR="00BE5E8B" w:rsidRPr="00BE5E8B" w:rsidRDefault="00BE5E8B" w:rsidP="00BE5E8B">
            <w:pPr>
              <w:keepLines/>
              <w:spacing w:after="0" w:line="240" w:lineRule="auto"/>
              <w:jc w:val="center"/>
              <w:rPr>
                <w:rFonts w:ascii="Times New Roman" w:eastAsia="Times New Roman" w:hAnsi="Times New Roman" w:cs="Times New Roman"/>
                <w:b/>
                <w:bCs/>
                <w:smallCaps/>
                <w:sz w:val="18"/>
                <w:szCs w:val="18"/>
              </w:rPr>
            </w:pPr>
          </w:p>
        </w:tc>
        <w:tc>
          <w:tcPr>
            <w:tcW w:w="360" w:type="dxa"/>
            <w:vMerge w:val="restart"/>
            <w:tcBorders>
              <w:top w:val="nil"/>
              <w:left w:val="single" w:sz="4" w:space="0" w:color="auto"/>
              <w:bottom w:val="nil"/>
              <w:right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2520" w:type="dxa"/>
            <w:gridSpan w:val="2"/>
            <w:vMerge w:val="restart"/>
            <w:tcBorders>
              <w:left w:val="single" w:sz="4" w:space="0" w:color="auto"/>
              <w:right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239" w:type="dxa"/>
            <w:vMerge w:val="restart"/>
            <w:tcBorders>
              <w:top w:val="nil"/>
              <w:left w:val="single" w:sz="4" w:space="0" w:color="auto"/>
              <w:bottom w:val="nil"/>
              <w:right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1211" w:type="dxa"/>
            <w:gridSpan w:val="2"/>
            <w:vMerge w:val="restart"/>
            <w:tcBorders>
              <w:left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r>
      <w:tr w:rsidR="00BE5E8B" w:rsidRPr="00BE5E8B" w:rsidTr="00D575C1">
        <w:trPr>
          <w:gridAfter w:val="1"/>
          <w:wAfter w:w="10" w:type="dxa"/>
          <w:trHeight w:val="230"/>
        </w:trPr>
        <w:tc>
          <w:tcPr>
            <w:tcW w:w="3096" w:type="dxa"/>
            <w:vMerge/>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2340"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8"/>
              </w:rPr>
            </w:pPr>
            <w:r w:rsidRPr="00BE5E8B">
              <w:rPr>
                <w:rFonts w:ascii="Times New Roman" w:eastAsia="Times New Roman" w:hAnsi="Times New Roman" w:cs="Times New Roman"/>
                <w:i/>
                <w:smallCaps/>
                <w:sz w:val="16"/>
                <w:szCs w:val="18"/>
              </w:rPr>
              <w:t>Число</w:t>
            </w:r>
          </w:p>
        </w:tc>
        <w:tc>
          <w:tcPr>
            <w:tcW w:w="360"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2520" w:type="dxa"/>
            <w:gridSpan w:val="2"/>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r w:rsidRPr="00BE5E8B">
              <w:rPr>
                <w:rFonts w:ascii="Times New Roman" w:eastAsia="Times New Roman" w:hAnsi="Times New Roman" w:cs="Times New Roman"/>
                <w:i/>
                <w:smallCaps/>
                <w:sz w:val="16"/>
                <w:szCs w:val="16"/>
              </w:rPr>
              <w:t>Месяц</w:t>
            </w:r>
          </w:p>
        </w:tc>
        <w:tc>
          <w:tcPr>
            <w:tcW w:w="239"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1201"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r w:rsidRPr="00BE5E8B">
              <w:rPr>
                <w:rFonts w:ascii="Times New Roman" w:eastAsia="Times New Roman" w:hAnsi="Times New Roman" w:cs="Times New Roman"/>
                <w:i/>
                <w:smallCaps/>
                <w:sz w:val="16"/>
                <w:szCs w:val="16"/>
              </w:rPr>
              <w:t>Год</w:t>
            </w:r>
          </w:p>
        </w:tc>
      </w:tr>
      <w:tr w:rsidR="00BE5E8B" w:rsidRPr="00BE5E8B" w:rsidTr="00D575C1">
        <w:trPr>
          <w:gridAfter w:val="1"/>
          <w:wAfter w:w="10" w:type="dxa"/>
          <w:trHeight w:val="230"/>
        </w:trPr>
        <w:tc>
          <w:tcPr>
            <w:tcW w:w="3096" w:type="dxa"/>
            <w:tcBorders>
              <w:top w:val="nil"/>
              <w:left w:val="nil"/>
              <w:bottom w:val="nil"/>
              <w:right w:val="nil"/>
            </w:tcBorders>
          </w:tcPr>
          <w:p w:rsidR="00BE5E8B" w:rsidRPr="00BE5E8B" w:rsidRDefault="00BE5E8B" w:rsidP="00BE5E8B">
            <w:pPr>
              <w:keepLines/>
              <w:snapToGrid w:val="0"/>
              <w:spacing w:after="0" w:line="240" w:lineRule="auto"/>
              <w:rPr>
                <w:rFonts w:ascii="Times New Roman" w:eastAsia="Times New Roman" w:hAnsi="Times New Roman" w:cs="Times New Roman"/>
                <w:smallCaps/>
                <w:sz w:val="20"/>
                <w:szCs w:val="20"/>
              </w:rPr>
            </w:pPr>
          </w:p>
        </w:tc>
        <w:tc>
          <w:tcPr>
            <w:tcW w:w="2340"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8"/>
              </w:rPr>
            </w:pPr>
          </w:p>
        </w:tc>
        <w:tc>
          <w:tcPr>
            <w:tcW w:w="360"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2520" w:type="dxa"/>
            <w:gridSpan w:val="2"/>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p>
        </w:tc>
        <w:tc>
          <w:tcPr>
            <w:tcW w:w="239"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18"/>
                <w:szCs w:val="18"/>
              </w:rPr>
            </w:pPr>
          </w:p>
        </w:tc>
        <w:tc>
          <w:tcPr>
            <w:tcW w:w="1201" w:type="dxa"/>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p>
        </w:tc>
      </w:tr>
      <w:tr w:rsidR="00BE5E8B" w:rsidRPr="00BE5E8B" w:rsidTr="00D575C1">
        <w:trPr>
          <w:trHeight w:val="230"/>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3</w:t>
            </w:r>
            <w:r w:rsidRPr="00BE5E8B">
              <w:rPr>
                <w:rFonts w:ascii="Times New Roman" w:eastAsia="Times New Roman" w:hAnsi="Times New Roman" w:cs="Times New Roman"/>
                <w:smallCaps/>
                <w:sz w:val="20"/>
                <w:szCs w:val="20"/>
              </w:rPr>
              <w:t>. Количество членов организации (если имеются; данные приводятся по состоянию на последний отчётный период)</w:t>
            </w:r>
          </w:p>
        </w:tc>
        <w:tc>
          <w:tcPr>
            <w:tcW w:w="6670" w:type="dxa"/>
            <w:gridSpan w:val="7"/>
            <w:vMerge w:val="restart"/>
            <w:tcBorders>
              <w:left w:val="single" w:sz="4" w:space="0" w:color="auto"/>
            </w:tcBorders>
          </w:tcPr>
          <w:p w:rsidR="00BE5E8B" w:rsidRPr="00BE5E8B" w:rsidRDefault="00BE5E8B" w:rsidP="00BE5E8B">
            <w:pPr>
              <w:keepLines/>
              <w:snapToGrid w:val="0"/>
              <w:spacing w:after="0" w:line="240" w:lineRule="auto"/>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 xml:space="preserve">Указать численность штатных работников (при наличии) и количество членов организации  </w:t>
            </w:r>
          </w:p>
        </w:tc>
      </w:tr>
      <w:tr w:rsidR="00BE5E8B" w:rsidRPr="00BE5E8B" w:rsidTr="00D575C1">
        <w:trPr>
          <w:trHeight w:val="299"/>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4</w:t>
            </w:r>
            <w:r w:rsidRPr="00BE5E8B">
              <w:rPr>
                <w:rFonts w:ascii="Times New Roman" w:eastAsia="Times New Roman" w:hAnsi="Times New Roman" w:cs="Times New Roman"/>
                <w:smallCaps/>
                <w:sz w:val="20"/>
                <w:szCs w:val="20"/>
              </w:rPr>
              <w:t>. Реквизиты организации (ИНН, наименование и  местонахождение банка, расчётный счёт, корреспондентский счёт, БИК, КПП, коды  ОГРН, ОКПО, ОКВЭД)</w:t>
            </w:r>
          </w:p>
        </w:tc>
        <w:tc>
          <w:tcPr>
            <w:tcW w:w="6670" w:type="dxa"/>
            <w:gridSpan w:val="7"/>
            <w:tcBorders>
              <w:left w:val="single" w:sz="4" w:space="0" w:color="auto"/>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89"/>
        </w:trPr>
        <w:tc>
          <w:tcPr>
            <w:tcW w:w="3096" w:type="dxa"/>
            <w:vMerge/>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nil"/>
              <w:bottom w:val="single" w:sz="4" w:space="0" w:color="auto"/>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i/>
                <w:iCs/>
                <w:smallCaps/>
                <w:sz w:val="16"/>
                <w:szCs w:val="16"/>
              </w:rPr>
              <w:t>ИНН организации</w:t>
            </w:r>
          </w:p>
        </w:tc>
      </w:tr>
      <w:tr w:rsidR="00BE5E8B" w:rsidRPr="00BE5E8B" w:rsidTr="00D575C1">
        <w:trPr>
          <w:trHeight w:val="198"/>
        </w:trPr>
        <w:tc>
          <w:tcPr>
            <w:tcW w:w="3096" w:type="dxa"/>
            <w:vMerge/>
            <w:tcBorders>
              <w:top w:val="nil"/>
              <w:left w:val="nil"/>
              <w:bottom w:val="nil"/>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single" w:sz="4" w:space="0" w:color="auto"/>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198"/>
        </w:trPr>
        <w:tc>
          <w:tcPr>
            <w:tcW w:w="3096" w:type="dxa"/>
            <w:vMerge/>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nil"/>
              <w:bottom w:val="single" w:sz="4" w:space="0" w:color="auto"/>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i/>
                <w:iCs/>
                <w:smallCaps/>
                <w:sz w:val="16"/>
                <w:szCs w:val="16"/>
              </w:rPr>
              <w:t>КПП организации</w:t>
            </w:r>
          </w:p>
        </w:tc>
      </w:tr>
      <w:tr w:rsidR="00BE5E8B" w:rsidRPr="00BE5E8B" w:rsidTr="00D575C1">
        <w:trPr>
          <w:trHeight w:val="198"/>
        </w:trPr>
        <w:tc>
          <w:tcPr>
            <w:tcW w:w="3096" w:type="dxa"/>
            <w:vMerge/>
            <w:tcBorders>
              <w:top w:val="nil"/>
              <w:left w:val="nil"/>
              <w:bottom w:val="nil"/>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single" w:sz="4" w:space="0" w:color="auto"/>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89"/>
        </w:trPr>
        <w:tc>
          <w:tcPr>
            <w:tcW w:w="3096" w:type="dxa"/>
            <w:vMerge/>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nil"/>
              <w:bottom w:val="single" w:sz="4" w:space="0" w:color="auto"/>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i/>
                <w:iCs/>
                <w:smallCaps/>
                <w:sz w:val="16"/>
                <w:szCs w:val="16"/>
              </w:rPr>
              <w:t>Наименование учреждения банка организации (полностью без сокращений)</w:t>
            </w:r>
          </w:p>
        </w:tc>
      </w:tr>
      <w:tr w:rsidR="00BE5E8B" w:rsidRPr="00BE5E8B" w:rsidTr="00D575C1">
        <w:trPr>
          <w:trHeight w:val="198"/>
        </w:trPr>
        <w:tc>
          <w:tcPr>
            <w:tcW w:w="3096" w:type="dxa"/>
            <w:vMerge/>
            <w:tcBorders>
              <w:top w:val="nil"/>
              <w:left w:val="nil"/>
              <w:bottom w:val="nil"/>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Корреспондентский счёт</w:t>
            </w: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gridAfter w:val="1"/>
          <w:wAfter w:w="10" w:type="dxa"/>
          <w:trHeight w:val="230"/>
        </w:trPr>
        <w:tc>
          <w:tcPr>
            <w:tcW w:w="3096" w:type="dxa"/>
            <w:vMerge w:val="restart"/>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vMerge w:val="restart"/>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БИК организации</w:t>
            </w:r>
          </w:p>
        </w:tc>
      </w:tr>
      <w:tr w:rsidR="00BE5E8B" w:rsidRPr="00BE5E8B" w:rsidTr="00D575C1">
        <w:trPr>
          <w:gridAfter w:val="1"/>
          <w:wAfter w:w="10" w:type="dxa"/>
          <w:trHeight w:val="230"/>
        </w:trPr>
        <w:tc>
          <w:tcPr>
            <w:tcW w:w="3096" w:type="dxa"/>
            <w:vMerge w:val="restart"/>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vMerge w:val="restart"/>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номер Расчётного счёта организации</w:t>
            </w: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smallCaps/>
                <w:sz w:val="16"/>
                <w:szCs w:val="16"/>
              </w:rPr>
            </w:pPr>
            <w:r w:rsidRPr="00BE5E8B">
              <w:rPr>
                <w:rFonts w:ascii="Times New Roman" w:eastAsia="Times New Roman" w:hAnsi="Times New Roman" w:cs="Times New Roman"/>
                <w:i/>
                <w:iCs/>
                <w:smallCaps/>
                <w:sz w:val="16"/>
                <w:szCs w:val="16"/>
              </w:rPr>
              <w:t>Коды</w:t>
            </w:r>
            <w:r w:rsidRPr="00BE5E8B">
              <w:rPr>
                <w:rFonts w:ascii="Times New Roman" w:eastAsia="Times New Roman" w:hAnsi="Times New Roman" w:cs="Times New Roman"/>
                <w:smallCaps/>
                <w:sz w:val="20"/>
                <w:szCs w:val="20"/>
              </w:rPr>
              <w:t xml:space="preserve"> </w:t>
            </w:r>
            <w:r w:rsidRPr="00BE5E8B">
              <w:rPr>
                <w:rFonts w:ascii="Times New Roman" w:eastAsia="Times New Roman" w:hAnsi="Times New Roman" w:cs="Times New Roman"/>
                <w:i/>
                <w:smallCaps/>
                <w:sz w:val="20"/>
                <w:szCs w:val="20"/>
              </w:rPr>
              <w:t xml:space="preserve">ОГРН, ОКПО, ОКВЭД </w:t>
            </w:r>
            <w:r w:rsidRPr="00BE5E8B">
              <w:rPr>
                <w:rFonts w:ascii="Times New Roman" w:eastAsia="Times New Roman" w:hAnsi="Times New Roman" w:cs="Times New Roman"/>
                <w:i/>
                <w:smallCaps/>
                <w:sz w:val="16"/>
                <w:szCs w:val="16"/>
              </w:rPr>
              <w:t>(через “точку с запятой”)</w:t>
            </w:r>
          </w:p>
        </w:tc>
      </w:tr>
      <w:tr w:rsidR="00BE5E8B" w:rsidRPr="00BE5E8B" w:rsidTr="00D575C1">
        <w:trPr>
          <w:trHeight w:val="1434"/>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5</w:t>
            </w:r>
            <w:r w:rsidRPr="00BE5E8B">
              <w:rPr>
                <w:rFonts w:ascii="Times New Roman" w:eastAsia="Times New Roman" w:hAnsi="Times New Roman" w:cs="Times New Roman"/>
                <w:smallCaps/>
                <w:sz w:val="20"/>
                <w:szCs w:val="20"/>
              </w:rPr>
              <w:t>. Имеющиеся материально-технические и информационные ресурсы (дать краткое описание с количественными показателями  - помещение, оборудование, периодические издания и т.д.)</w:t>
            </w:r>
          </w:p>
        </w:tc>
        <w:tc>
          <w:tcPr>
            <w:tcW w:w="6670" w:type="dxa"/>
            <w:gridSpan w:val="7"/>
            <w:vMerge w:val="restart"/>
            <w:tcBorders>
              <w:lef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Помещение</w:t>
            </w: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Оборудование</w:t>
            </w: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Периодические издания</w:t>
            </w:r>
          </w:p>
        </w:tc>
      </w:tr>
      <w:tr w:rsidR="00BE5E8B" w:rsidRPr="00BE5E8B" w:rsidTr="00D575C1">
        <w:trPr>
          <w:trHeight w:val="230"/>
        </w:trPr>
        <w:tc>
          <w:tcPr>
            <w:tcW w:w="3096" w:type="dxa"/>
            <w:vMerge w:val="restart"/>
            <w:tcBorders>
              <w:top w:val="nil"/>
              <w:left w:val="nil"/>
              <w:bottom w:val="nil"/>
              <w:righ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vMerge w:val="restart"/>
            <w:tcBorders>
              <w:left w:val="single" w:sz="4" w:space="0" w:color="auto"/>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tcBorders>
              <w:top w:val="nil"/>
              <w:left w:val="nil"/>
              <w:bottom w:val="nil"/>
              <w:right w:val="nil"/>
            </w:tcBorders>
            <w:vAlign w:val="center"/>
          </w:tcPr>
          <w:p w:rsidR="00BE5E8B" w:rsidRPr="00BE5E8B" w:rsidRDefault="00BE5E8B" w:rsidP="00BE5E8B">
            <w:pPr>
              <w:keepLines/>
              <w:snapToGrid w:val="0"/>
              <w:spacing w:after="0" w:line="240" w:lineRule="auto"/>
              <w:jc w:val="center"/>
              <w:rPr>
                <w:rFonts w:ascii="Times New Roman" w:eastAsia="Times New Roman" w:hAnsi="Times New Roman" w:cs="Times New Roman"/>
                <w:i/>
                <w:iCs/>
                <w:smallCaps/>
                <w:sz w:val="16"/>
                <w:szCs w:val="16"/>
              </w:rPr>
            </w:pPr>
            <w:r w:rsidRPr="00BE5E8B">
              <w:rPr>
                <w:rFonts w:ascii="Times New Roman" w:eastAsia="Times New Roman" w:hAnsi="Times New Roman" w:cs="Times New Roman"/>
                <w:i/>
                <w:iCs/>
                <w:smallCaps/>
                <w:sz w:val="16"/>
                <w:szCs w:val="16"/>
              </w:rPr>
              <w:t>Другое (указать, что именно)</w:t>
            </w:r>
          </w:p>
        </w:tc>
      </w:tr>
      <w:tr w:rsidR="00BE5E8B" w:rsidRPr="00BE5E8B" w:rsidTr="00D575C1">
        <w:tblPrEx>
          <w:tblCellMar>
            <w:left w:w="0" w:type="dxa"/>
            <w:right w:w="0" w:type="dxa"/>
          </w:tblCellMar>
        </w:tblPrEx>
        <w:trPr>
          <w:trHeight w:val="253"/>
        </w:trPr>
        <w:tc>
          <w:tcPr>
            <w:tcW w:w="3096" w:type="dxa"/>
            <w:vMerge w:val="restart"/>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20"/>
                <w:szCs w:val="20"/>
              </w:rPr>
            </w:pPr>
          </w:p>
        </w:tc>
        <w:tc>
          <w:tcPr>
            <w:tcW w:w="2988" w:type="dxa"/>
            <w:gridSpan w:val="3"/>
            <w:vMerge w:val="restart"/>
            <w:tcBorders>
              <w:top w:val="nil"/>
              <w:left w:val="nil"/>
              <w:bottom w:val="nil"/>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b/>
                <w:bCs/>
                <w:smallCaps/>
                <w:sz w:val="20"/>
                <w:szCs w:val="20"/>
              </w:rPr>
            </w:pPr>
          </w:p>
        </w:tc>
        <w:tc>
          <w:tcPr>
            <w:tcW w:w="3682" w:type="dxa"/>
            <w:gridSpan w:val="4"/>
            <w:vMerge w:val="restart"/>
            <w:tcBorders>
              <w:top w:val="nil"/>
              <w:left w:val="nil"/>
              <w:bottom w:val="nil"/>
              <w:right w:val="nil"/>
            </w:tcBorders>
          </w:tcPr>
          <w:p w:rsidR="00BE5E8B" w:rsidRPr="00BE5E8B" w:rsidRDefault="00BE5E8B" w:rsidP="00BE5E8B">
            <w:pPr>
              <w:snapToGrid w:val="0"/>
              <w:spacing w:after="0" w:line="240" w:lineRule="auto"/>
              <w:jc w:val="center"/>
              <w:rPr>
                <w:rFonts w:ascii="Times New Roman" w:eastAsia="Times New Roman" w:hAnsi="Times New Roman" w:cs="Times New Roman"/>
                <w:sz w:val="24"/>
                <w:szCs w:val="24"/>
              </w:rPr>
            </w:pPr>
          </w:p>
        </w:tc>
      </w:tr>
      <w:tr w:rsidR="00BE5E8B" w:rsidRPr="00BE5E8B" w:rsidTr="00D575C1">
        <w:trPr>
          <w:trHeight w:val="230"/>
        </w:trPr>
        <w:tc>
          <w:tcPr>
            <w:tcW w:w="3096" w:type="dxa"/>
            <w:vMerge w:val="restart"/>
            <w:tcBorders>
              <w:top w:val="nil"/>
              <w:left w:val="nil"/>
              <w:bottom w:val="nil"/>
              <w:right w:val="single" w:sz="4" w:space="0" w:color="auto"/>
            </w:tcBorders>
          </w:tcPr>
          <w:p w:rsidR="00BE5E8B" w:rsidRPr="00BE5E8B" w:rsidRDefault="00BE5E8B" w:rsidP="001E6412">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lastRenderedPageBreak/>
              <w:t>2.</w:t>
            </w:r>
            <w:r w:rsidR="001E6412">
              <w:rPr>
                <w:rFonts w:ascii="Times New Roman" w:eastAsia="Times New Roman" w:hAnsi="Times New Roman" w:cs="Times New Roman"/>
                <w:smallCaps/>
                <w:sz w:val="20"/>
                <w:szCs w:val="20"/>
              </w:rPr>
              <w:t>6</w:t>
            </w:r>
            <w:r w:rsidRPr="00BE5E8B">
              <w:rPr>
                <w:rFonts w:ascii="Times New Roman" w:eastAsia="Times New Roman" w:hAnsi="Times New Roman" w:cs="Times New Roman"/>
                <w:smallCaps/>
                <w:sz w:val="20"/>
                <w:szCs w:val="20"/>
              </w:rPr>
              <w:t xml:space="preserve">. География деятельности организации (перечислить все территории, на которых осуществляется </w:t>
            </w:r>
            <w:r w:rsidR="00ED1F29">
              <w:rPr>
                <w:rFonts w:ascii="Times New Roman" w:eastAsia="Times New Roman" w:hAnsi="Times New Roman" w:cs="Times New Roman"/>
                <w:smallCaps/>
                <w:sz w:val="20"/>
                <w:szCs w:val="20"/>
              </w:rPr>
              <w:t>уставная</w:t>
            </w:r>
            <w:r w:rsidRPr="00BE5E8B">
              <w:rPr>
                <w:rFonts w:ascii="Times New Roman" w:eastAsia="Times New Roman" w:hAnsi="Times New Roman" w:cs="Times New Roman"/>
                <w:smallCaps/>
                <w:sz w:val="20"/>
                <w:szCs w:val="20"/>
              </w:rPr>
              <w:t xml:space="preserve"> деятельность)</w:t>
            </w:r>
          </w:p>
        </w:tc>
        <w:tc>
          <w:tcPr>
            <w:tcW w:w="6670" w:type="dxa"/>
            <w:gridSpan w:val="7"/>
            <w:vMerge w:val="restart"/>
            <w:tcBorders>
              <w:lef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gridAfter w:val="1"/>
          <w:wAfter w:w="10" w:type="dxa"/>
          <w:trHeight w:val="230"/>
        </w:trPr>
        <w:tc>
          <w:tcPr>
            <w:tcW w:w="3096" w:type="dxa"/>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60" w:type="dxa"/>
            <w:gridSpan w:val="6"/>
            <w:vMerge w:val="restart"/>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8"/>
                <w:szCs w:val="18"/>
              </w:rPr>
            </w:pPr>
          </w:p>
        </w:tc>
      </w:tr>
      <w:tr w:rsidR="00BE5E8B" w:rsidRPr="00BE5E8B" w:rsidTr="00D575C1">
        <w:trPr>
          <w:trHeight w:val="230"/>
        </w:trPr>
        <w:tc>
          <w:tcPr>
            <w:tcW w:w="3096" w:type="dxa"/>
            <w:tcBorders>
              <w:top w:val="nil"/>
              <w:left w:val="nil"/>
              <w:bottom w:val="nil"/>
              <w:right w:val="single" w:sz="4" w:space="0" w:color="auto"/>
            </w:tcBorders>
          </w:tcPr>
          <w:p w:rsidR="00BE5E8B" w:rsidRPr="00BE5E8B" w:rsidRDefault="00ED1F29" w:rsidP="001E6412">
            <w:pPr>
              <w:keepLines/>
              <w:snapToGrid w:val="0"/>
              <w:spacing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2.</w:t>
            </w:r>
            <w:r w:rsidR="001E6412">
              <w:rPr>
                <w:rFonts w:ascii="Times New Roman" w:eastAsia="Times New Roman" w:hAnsi="Times New Roman" w:cs="Times New Roman"/>
                <w:smallCaps/>
                <w:sz w:val="20"/>
                <w:szCs w:val="20"/>
              </w:rPr>
              <w:t>7</w:t>
            </w:r>
            <w:r>
              <w:rPr>
                <w:rFonts w:ascii="Times New Roman" w:eastAsia="Times New Roman" w:hAnsi="Times New Roman" w:cs="Times New Roman"/>
                <w:smallCaps/>
                <w:sz w:val="20"/>
                <w:szCs w:val="20"/>
              </w:rPr>
              <w:t xml:space="preserve">. Основные сферы/ направления </w:t>
            </w:r>
            <w:r w:rsidR="00BE5E8B" w:rsidRPr="00BE5E8B">
              <w:rPr>
                <w:rFonts w:ascii="Times New Roman" w:eastAsia="Times New Roman" w:hAnsi="Times New Roman" w:cs="Times New Roman"/>
                <w:smallCaps/>
                <w:sz w:val="20"/>
                <w:szCs w:val="20"/>
              </w:rPr>
              <w:t>деятельности организации (не более 3-х)</w:t>
            </w:r>
          </w:p>
        </w:tc>
        <w:tc>
          <w:tcPr>
            <w:tcW w:w="6670" w:type="dxa"/>
            <w:gridSpan w:val="7"/>
            <w:tcBorders>
              <w:left w:val="single" w:sz="4" w:space="0" w:color="auto"/>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30"/>
        </w:trPr>
        <w:tc>
          <w:tcPr>
            <w:tcW w:w="3096" w:type="dxa"/>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c>
          <w:tcPr>
            <w:tcW w:w="6670" w:type="dxa"/>
            <w:gridSpan w:val="7"/>
            <w:tcBorders>
              <w:top w:val="single" w:sz="4" w:space="0" w:color="auto"/>
              <w:left w:val="nil"/>
              <w:bottom w:val="single" w:sz="4" w:space="0" w:color="auto"/>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30"/>
        </w:trPr>
        <w:tc>
          <w:tcPr>
            <w:tcW w:w="3096" w:type="dxa"/>
            <w:tcBorders>
              <w:top w:val="nil"/>
              <w:left w:val="nil"/>
              <w:bottom w:val="nil"/>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2.</w:t>
            </w:r>
            <w:r w:rsidR="001E6412">
              <w:rPr>
                <w:rFonts w:ascii="Times New Roman" w:eastAsia="Times New Roman" w:hAnsi="Times New Roman" w:cs="Times New Roman"/>
                <w:smallCaps/>
                <w:sz w:val="20"/>
                <w:szCs w:val="18"/>
              </w:rPr>
              <w:t>8</w:t>
            </w:r>
            <w:r w:rsidRPr="00BE5E8B">
              <w:rPr>
                <w:rFonts w:ascii="Times New Roman" w:eastAsia="Times New Roman" w:hAnsi="Times New Roman" w:cs="Times New Roman"/>
                <w:smallCaps/>
                <w:sz w:val="20"/>
                <w:szCs w:val="18"/>
              </w:rPr>
              <w:t>. Количество добровольцев</w:t>
            </w:r>
            <w:r w:rsidR="00ED1F29">
              <w:rPr>
                <w:rFonts w:ascii="Times New Roman" w:eastAsia="Times New Roman" w:hAnsi="Times New Roman" w:cs="Times New Roman"/>
                <w:smallCaps/>
                <w:sz w:val="20"/>
                <w:szCs w:val="18"/>
              </w:rPr>
              <w:t>/ волонтеров</w:t>
            </w:r>
            <w:r w:rsidRPr="00BE5E8B">
              <w:rPr>
                <w:rFonts w:ascii="Times New Roman" w:eastAsia="Times New Roman" w:hAnsi="Times New Roman" w:cs="Times New Roman"/>
                <w:smallCaps/>
                <w:sz w:val="20"/>
                <w:szCs w:val="18"/>
              </w:rPr>
              <w:t xml:space="preserve"> организации (которые примут участие в реализации проекта)</w:t>
            </w: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6670" w:type="dxa"/>
            <w:gridSpan w:val="7"/>
            <w:tcBorders>
              <w:top w:val="single" w:sz="4" w:space="0" w:color="auto"/>
              <w:left w:val="single" w:sz="4" w:space="0" w:color="auto"/>
              <w:bottom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30"/>
        </w:trPr>
        <w:tc>
          <w:tcPr>
            <w:tcW w:w="3096" w:type="dxa"/>
            <w:tcBorders>
              <w:top w:val="nil"/>
              <w:left w:val="nil"/>
              <w:bottom w:val="nil"/>
              <w:right w:val="nil"/>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6670" w:type="dxa"/>
            <w:gridSpan w:val="7"/>
            <w:tcBorders>
              <w:top w:val="single" w:sz="4" w:space="0" w:color="auto"/>
              <w:left w:val="nil"/>
              <w:bottom w:val="single" w:sz="4" w:space="0" w:color="auto"/>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30"/>
        </w:trPr>
        <w:tc>
          <w:tcPr>
            <w:tcW w:w="3096" w:type="dxa"/>
            <w:tcBorders>
              <w:top w:val="nil"/>
              <w:left w:val="nil"/>
              <w:bottom w:val="nil"/>
              <w:right w:val="single" w:sz="4" w:space="0" w:color="auto"/>
            </w:tcBorders>
          </w:tcPr>
          <w:p w:rsidR="00BE5E8B" w:rsidRPr="00BE5E8B" w:rsidRDefault="00BE5E8B" w:rsidP="001E6412">
            <w:pPr>
              <w:keepLines/>
              <w:snapToGrid w:val="0"/>
              <w:spacing w:after="0" w:line="240" w:lineRule="auto"/>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2.</w:t>
            </w:r>
            <w:r w:rsidR="001E6412">
              <w:rPr>
                <w:rFonts w:ascii="Times New Roman" w:eastAsia="Times New Roman" w:hAnsi="Times New Roman" w:cs="Times New Roman"/>
                <w:smallCaps/>
                <w:sz w:val="20"/>
                <w:szCs w:val="18"/>
              </w:rPr>
              <w:t>9</w:t>
            </w:r>
            <w:r w:rsidRPr="00BE5E8B">
              <w:rPr>
                <w:rFonts w:ascii="Times New Roman" w:eastAsia="Times New Roman" w:hAnsi="Times New Roman" w:cs="Times New Roman"/>
                <w:smallCaps/>
                <w:sz w:val="20"/>
                <w:szCs w:val="18"/>
              </w:rPr>
              <w:t>. Целевые группы</w:t>
            </w:r>
          </w:p>
        </w:tc>
        <w:tc>
          <w:tcPr>
            <w:tcW w:w="6670" w:type="dxa"/>
            <w:gridSpan w:val="7"/>
            <w:tcBorders>
              <w:top w:val="single" w:sz="4" w:space="0" w:color="auto"/>
              <w:left w:val="single" w:sz="4" w:space="0" w:color="auto"/>
              <w:bottom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D575C1">
        <w:trPr>
          <w:trHeight w:val="230"/>
        </w:trPr>
        <w:tc>
          <w:tcPr>
            <w:tcW w:w="3096" w:type="dxa"/>
            <w:tcBorders>
              <w:top w:val="nil"/>
              <w:left w:val="nil"/>
              <w:bottom w:val="nil"/>
              <w:right w:val="nil"/>
            </w:tcBorders>
          </w:tcPr>
          <w:p w:rsidR="00BE5E8B" w:rsidRPr="00BE5E8B" w:rsidRDefault="00BE5E8B" w:rsidP="00BE5E8B">
            <w:pPr>
              <w:keepLines/>
              <w:snapToGrid w:val="0"/>
              <w:spacing w:after="0" w:line="240" w:lineRule="auto"/>
              <w:rPr>
                <w:rFonts w:ascii="Times New Roman" w:eastAsia="Times New Roman" w:hAnsi="Times New Roman" w:cs="Times New Roman"/>
                <w:smallCaps/>
                <w:sz w:val="20"/>
                <w:szCs w:val="18"/>
              </w:rPr>
            </w:pPr>
          </w:p>
        </w:tc>
        <w:tc>
          <w:tcPr>
            <w:tcW w:w="6670" w:type="dxa"/>
            <w:gridSpan w:val="7"/>
            <w:tcBorders>
              <w:top w:val="single" w:sz="4" w:space="0" w:color="auto"/>
              <w:left w:val="nil"/>
              <w:bottom w:val="single" w:sz="4" w:space="0" w:color="auto"/>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r w:rsidRPr="00BE5E8B">
              <w:rPr>
                <w:rFonts w:ascii="Times New Roman" w:eastAsia="Times New Roman" w:hAnsi="Times New Roman" w:cs="Times New Roman"/>
                <w:smallCaps/>
                <w:sz w:val="20"/>
                <w:szCs w:val="20"/>
              </w:rPr>
              <w:t>описать одну или несколько целевых групп, их численность и характеристики, имеющие важность для проекта. Целевая группа должна соответствовать выбранной тематике и направлению проекта. Охват целевой аудитории должен быть соизмерим с форматом проекта</w:t>
            </w:r>
          </w:p>
        </w:tc>
      </w:tr>
      <w:tr w:rsidR="00BE5E8B" w:rsidRPr="00BE5E8B" w:rsidTr="00D575C1">
        <w:trPr>
          <w:trHeight w:val="230"/>
        </w:trPr>
        <w:tc>
          <w:tcPr>
            <w:tcW w:w="3096" w:type="dxa"/>
            <w:tcBorders>
              <w:top w:val="nil"/>
              <w:left w:val="nil"/>
              <w:bottom w:val="nil"/>
              <w:right w:val="single" w:sz="4" w:space="0" w:color="auto"/>
            </w:tcBorders>
          </w:tcPr>
          <w:p w:rsidR="00BE5E8B" w:rsidRPr="00BE5E8B" w:rsidRDefault="001E6412" w:rsidP="00BE5E8B">
            <w:pPr>
              <w:keepLines/>
              <w:snapToGrid w:val="0"/>
              <w:spacing w:after="0" w:line="240" w:lineRule="auto"/>
              <w:rPr>
                <w:rFonts w:ascii="Times New Roman" w:eastAsia="Times New Roman" w:hAnsi="Times New Roman" w:cs="Times New Roman"/>
                <w:smallCaps/>
                <w:sz w:val="20"/>
                <w:szCs w:val="18"/>
              </w:rPr>
            </w:pPr>
            <w:r>
              <w:rPr>
                <w:rFonts w:ascii="Times New Roman" w:eastAsia="Times New Roman" w:hAnsi="Times New Roman" w:cs="Times New Roman"/>
                <w:smallCaps/>
                <w:sz w:val="20"/>
                <w:szCs w:val="18"/>
              </w:rPr>
              <w:t>2.10</w:t>
            </w:r>
            <w:r w:rsidR="00BE5E8B" w:rsidRPr="00BE5E8B">
              <w:rPr>
                <w:rFonts w:ascii="Times New Roman" w:eastAsia="Times New Roman" w:hAnsi="Times New Roman" w:cs="Times New Roman"/>
                <w:smallCaps/>
                <w:sz w:val="20"/>
                <w:szCs w:val="18"/>
              </w:rPr>
              <w:t xml:space="preserve">. Количество </w:t>
            </w:r>
            <w:proofErr w:type="spellStart"/>
            <w:r w:rsidR="00BE5E8B" w:rsidRPr="007B3D6A">
              <w:rPr>
                <w:rFonts w:ascii="Times New Roman" w:eastAsia="Times New Roman" w:hAnsi="Times New Roman" w:cs="Times New Roman"/>
                <w:smallCaps/>
                <w:sz w:val="20"/>
                <w:szCs w:val="18"/>
              </w:rPr>
              <w:t>благополучателей</w:t>
            </w:r>
            <w:proofErr w:type="spellEnd"/>
            <w:r w:rsidR="00BE5E8B" w:rsidRPr="00BE5E8B">
              <w:rPr>
                <w:rFonts w:ascii="Times New Roman" w:eastAsia="Times New Roman" w:hAnsi="Times New Roman" w:cs="Times New Roman"/>
                <w:smallCaps/>
                <w:sz w:val="20"/>
                <w:szCs w:val="18"/>
              </w:rPr>
              <w:t xml:space="preserve"> за предыдущий год (физические, юридические лица)</w:t>
            </w:r>
          </w:p>
        </w:tc>
        <w:tc>
          <w:tcPr>
            <w:tcW w:w="6670" w:type="dxa"/>
            <w:gridSpan w:val="7"/>
            <w:tcBorders>
              <w:top w:val="single" w:sz="4" w:space="0" w:color="auto"/>
              <w:left w:val="single" w:sz="4" w:space="0" w:color="auto"/>
              <w:bottom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ED1F29">
        <w:trPr>
          <w:trHeight w:val="230"/>
        </w:trPr>
        <w:tc>
          <w:tcPr>
            <w:tcW w:w="3096" w:type="dxa"/>
            <w:tcBorders>
              <w:top w:val="nil"/>
              <w:left w:val="nil"/>
              <w:bottom w:val="nil"/>
              <w:right w:val="nil"/>
            </w:tcBorders>
          </w:tcPr>
          <w:p w:rsidR="00BE5E8B" w:rsidRPr="00BE5E8B" w:rsidRDefault="00BE5E8B" w:rsidP="00BE5E8B">
            <w:pPr>
              <w:keepLines/>
              <w:snapToGrid w:val="0"/>
              <w:spacing w:after="0" w:line="240" w:lineRule="auto"/>
              <w:rPr>
                <w:rFonts w:ascii="Times New Roman" w:eastAsia="Times New Roman" w:hAnsi="Times New Roman" w:cs="Times New Roman"/>
                <w:smallCaps/>
                <w:sz w:val="20"/>
                <w:szCs w:val="18"/>
              </w:rPr>
            </w:pPr>
          </w:p>
        </w:tc>
        <w:tc>
          <w:tcPr>
            <w:tcW w:w="6670" w:type="dxa"/>
            <w:gridSpan w:val="7"/>
            <w:tcBorders>
              <w:top w:val="single" w:sz="4" w:space="0" w:color="auto"/>
              <w:left w:val="nil"/>
              <w:bottom w:val="single" w:sz="4" w:space="0" w:color="auto"/>
              <w:right w:val="nil"/>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r w:rsidR="00BE5E8B" w:rsidRPr="00BE5E8B" w:rsidTr="00ED1F29">
        <w:trPr>
          <w:trHeight w:val="230"/>
        </w:trPr>
        <w:tc>
          <w:tcPr>
            <w:tcW w:w="3096" w:type="dxa"/>
            <w:tcBorders>
              <w:top w:val="nil"/>
              <w:left w:val="nil"/>
              <w:bottom w:val="nil"/>
              <w:right w:val="single" w:sz="4" w:space="0" w:color="auto"/>
            </w:tcBorders>
          </w:tcPr>
          <w:p w:rsidR="00BE5E8B" w:rsidRPr="00BE5E8B" w:rsidRDefault="00BE5E8B" w:rsidP="001E6412">
            <w:pPr>
              <w:keepLines/>
              <w:snapToGrid w:val="0"/>
              <w:spacing w:after="0" w:line="240" w:lineRule="auto"/>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2.1</w:t>
            </w:r>
            <w:r w:rsidR="001E6412">
              <w:rPr>
                <w:rFonts w:ascii="Times New Roman" w:eastAsia="Times New Roman" w:hAnsi="Times New Roman" w:cs="Times New Roman"/>
                <w:smallCaps/>
                <w:sz w:val="20"/>
                <w:szCs w:val="18"/>
              </w:rPr>
              <w:t>1</w:t>
            </w:r>
            <w:r w:rsidRPr="00BE5E8B">
              <w:rPr>
                <w:rFonts w:ascii="Times New Roman" w:eastAsia="Times New Roman" w:hAnsi="Times New Roman" w:cs="Times New Roman"/>
                <w:smallCaps/>
                <w:sz w:val="20"/>
                <w:szCs w:val="18"/>
              </w:rPr>
              <w:t xml:space="preserve">. </w:t>
            </w:r>
            <w:r w:rsidR="00ED1F29">
              <w:rPr>
                <w:rFonts w:ascii="Times New Roman" w:eastAsia="Times New Roman" w:hAnsi="Times New Roman" w:cs="Times New Roman"/>
                <w:smallCaps/>
                <w:sz w:val="20"/>
                <w:szCs w:val="18"/>
              </w:rPr>
              <w:t>Предполагаемое к</w:t>
            </w:r>
            <w:r w:rsidRPr="00BE5E8B">
              <w:rPr>
                <w:rFonts w:ascii="Times New Roman" w:eastAsia="Times New Roman" w:hAnsi="Times New Roman" w:cs="Times New Roman"/>
                <w:smallCaps/>
                <w:sz w:val="20"/>
                <w:szCs w:val="18"/>
              </w:rPr>
              <w:t xml:space="preserve">оличество </w:t>
            </w:r>
            <w:proofErr w:type="spellStart"/>
            <w:r w:rsidRPr="007B3D6A">
              <w:rPr>
                <w:rFonts w:ascii="Times New Roman" w:eastAsia="Times New Roman" w:hAnsi="Times New Roman" w:cs="Times New Roman"/>
                <w:smallCaps/>
                <w:sz w:val="20"/>
                <w:szCs w:val="18"/>
              </w:rPr>
              <w:t>благополучателей</w:t>
            </w:r>
            <w:proofErr w:type="spellEnd"/>
            <w:r w:rsidRPr="00BE5E8B">
              <w:rPr>
                <w:rFonts w:ascii="Times New Roman" w:eastAsia="Times New Roman" w:hAnsi="Times New Roman" w:cs="Times New Roman"/>
                <w:smallCaps/>
                <w:sz w:val="20"/>
                <w:szCs w:val="18"/>
              </w:rPr>
              <w:t xml:space="preserve"> в ходе реализации проекта (физические, юридические лица)</w:t>
            </w:r>
          </w:p>
        </w:tc>
        <w:tc>
          <w:tcPr>
            <w:tcW w:w="6670" w:type="dxa"/>
            <w:gridSpan w:val="7"/>
            <w:tcBorders>
              <w:top w:val="single" w:sz="4" w:space="0" w:color="auto"/>
              <w:left w:val="single" w:sz="4" w:space="0" w:color="auto"/>
              <w:bottom w:val="single" w:sz="4" w:space="0" w:color="auto"/>
              <w:right w:val="single" w:sz="4" w:space="0" w:color="auto"/>
            </w:tcBorders>
            <w:vAlign w:val="bottom"/>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20"/>
              </w:rPr>
            </w:pPr>
          </w:p>
        </w:tc>
      </w:tr>
    </w:tbl>
    <w:p w:rsidR="00BE5E8B" w:rsidRPr="00BE5E8B" w:rsidRDefault="00BE5E8B" w:rsidP="00BE5E8B">
      <w:pPr>
        <w:keepLines/>
        <w:snapToGrid w:val="0"/>
        <w:spacing w:after="0" w:line="240" w:lineRule="auto"/>
        <w:rPr>
          <w:rFonts w:ascii="Times New Roman" w:eastAsia="Times New Roman" w:hAnsi="Times New Roman" w:cs="Times New Roman"/>
          <w:smallCaps/>
          <w:sz w:val="20"/>
          <w:szCs w:val="18"/>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2.1</w:t>
      </w:r>
      <w:r w:rsidR="001E6412">
        <w:rPr>
          <w:rFonts w:ascii="Times New Roman" w:eastAsia="Times New Roman" w:hAnsi="Times New Roman" w:cs="Times New Roman"/>
          <w:smallCaps/>
          <w:sz w:val="20"/>
          <w:szCs w:val="18"/>
        </w:rPr>
        <w:t>2</w:t>
      </w:r>
      <w:r w:rsidRPr="00BE5E8B">
        <w:rPr>
          <w:rFonts w:ascii="Times New Roman" w:eastAsia="Times New Roman" w:hAnsi="Times New Roman" w:cs="Times New Roman"/>
          <w:smallCaps/>
          <w:sz w:val="20"/>
          <w:szCs w:val="18"/>
        </w:rPr>
        <w:t xml:space="preserve">. Основные реализованные программы/проекты за последние 3 года (перечислить с указанием периода выполнения проекта, названия проекта, суммы, источника финансирования, достигнутых результатов, публикации в </w:t>
      </w:r>
      <w:proofErr w:type="spellStart"/>
      <w:r w:rsidRPr="00BE5E8B">
        <w:rPr>
          <w:rFonts w:ascii="Times New Roman" w:eastAsia="Times New Roman" w:hAnsi="Times New Roman" w:cs="Times New Roman"/>
          <w:smallCaps/>
          <w:sz w:val="20"/>
          <w:szCs w:val="18"/>
        </w:rPr>
        <w:t>сми</w:t>
      </w:r>
      <w:proofErr w:type="spellEnd"/>
      <w:r w:rsidRPr="00BE5E8B">
        <w:rPr>
          <w:rFonts w:ascii="Times New Roman" w:eastAsia="Times New Roman" w:hAnsi="Times New Roman" w:cs="Times New Roman"/>
          <w:smallCaps/>
          <w:sz w:val="20"/>
          <w:szCs w:val="18"/>
        </w:rPr>
        <w:t>)</w:t>
      </w: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444"/>
        <w:gridCol w:w="1230"/>
        <w:gridCol w:w="1185"/>
        <w:gridCol w:w="1892"/>
        <w:gridCol w:w="2221"/>
        <w:gridCol w:w="1444"/>
      </w:tblGrid>
      <w:tr w:rsidR="00ED1F29" w:rsidRPr="00BE5E8B" w:rsidTr="00ED1F29">
        <w:tc>
          <w:tcPr>
            <w:tcW w:w="514"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w:t>
            </w:r>
          </w:p>
        </w:tc>
        <w:tc>
          <w:tcPr>
            <w:tcW w:w="1444"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Период выполнения</w:t>
            </w:r>
          </w:p>
        </w:tc>
        <w:tc>
          <w:tcPr>
            <w:tcW w:w="1251"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Название проекта</w:t>
            </w:r>
          </w:p>
        </w:tc>
        <w:tc>
          <w:tcPr>
            <w:tcW w:w="1231"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Бюджет проекта</w:t>
            </w:r>
          </w:p>
        </w:tc>
        <w:tc>
          <w:tcPr>
            <w:tcW w:w="1892"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Источники финансирования</w:t>
            </w:r>
          </w:p>
        </w:tc>
        <w:tc>
          <w:tcPr>
            <w:tcW w:w="2452" w:type="dxa"/>
            <w:shd w:val="clear" w:color="auto" w:fill="auto"/>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sidRPr="00BE5E8B">
              <w:rPr>
                <w:rFonts w:ascii="Times New Roman" w:eastAsia="Times New Roman" w:hAnsi="Times New Roman" w:cs="Times New Roman"/>
                <w:b/>
                <w:bCs/>
                <w:smallCaps/>
                <w:sz w:val="20"/>
                <w:szCs w:val="20"/>
              </w:rPr>
              <w:t>Основные результаты</w:t>
            </w:r>
          </w:p>
        </w:tc>
        <w:tc>
          <w:tcPr>
            <w:tcW w:w="1126" w:type="dxa"/>
          </w:tcPr>
          <w:p w:rsidR="00ED1F29" w:rsidRPr="00BE5E8B" w:rsidRDefault="00ED1F29" w:rsidP="00BE5E8B">
            <w:pPr>
              <w:spacing w:after="0" w:line="240" w:lineRule="auto"/>
              <w:jc w:val="center"/>
              <w:rPr>
                <w:rFonts w:ascii="Times New Roman" w:eastAsia="Times New Roman" w:hAnsi="Times New Roman" w:cs="Times New Roman"/>
                <w:b/>
                <w:bCs/>
                <w:smallCaps/>
                <w:sz w:val="20"/>
                <w:szCs w:val="20"/>
              </w:rPr>
            </w:pPr>
            <w:r>
              <w:rPr>
                <w:rFonts w:ascii="Times New Roman" w:eastAsia="Times New Roman" w:hAnsi="Times New Roman" w:cs="Times New Roman"/>
                <w:b/>
                <w:bCs/>
                <w:smallCaps/>
                <w:sz w:val="20"/>
                <w:szCs w:val="20"/>
              </w:rPr>
              <w:t>Публикации в СМИ</w:t>
            </w:r>
          </w:p>
        </w:tc>
      </w:tr>
      <w:tr w:rsidR="00ED1F29" w:rsidRPr="00BE5E8B" w:rsidTr="00ED1F29">
        <w:trPr>
          <w:trHeight w:val="483"/>
        </w:trPr>
        <w:tc>
          <w:tcPr>
            <w:tcW w:w="514"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444"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251"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231"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892"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2452"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126" w:type="dxa"/>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r>
      <w:tr w:rsidR="00ED1F29" w:rsidRPr="00BE5E8B" w:rsidTr="00ED1F29">
        <w:trPr>
          <w:trHeight w:val="560"/>
        </w:trPr>
        <w:tc>
          <w:tcPr>
            <w:tcW w:w="514"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444"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251"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231"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892"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2452" w:type="dxa"/>
            <w:shd w:val="clear" w:color="auto" w:fill="auto"/>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c>
          <w:tcPr>
            <w:tcW w:w="1126" w:type="dxa"/>
          </w:tcPr>
          <w:p w:rsidR="00ED1F29" w:rsidRPr="00BE5E8B" w:rsidRDefault="00ED1F29" w:rsidP="00BE5E8B">
            <w:pPr>
              <w:keepLines/>
              <w:spacing w:after="0" w:line="240" w:lineRule="auto"/>
              <w:jc w:val="center"/>
              <w:rPr>
                <w:rFonts w:ascii="Times New Roman" w:eastAsia="Times New Roman" w:hAnsi="Times New Roman" w:cs="Times New Roman"/>
                <w:sz w:val="24"/>
                <w:szCs w:val="24"/>
              </w:rPr>
            </w:pPr>
          </w:p>
        </w:tc>
      </w:tr>
    </w:tbl>
    <w:p w:rsidR="00BE5E8B" w:rsidRPr="00BE5E8B" w:rsidRDefault="00BE5E8B" w:rsidP="00BE5E8B">
      <w:pPr>
        <w:keepLines/>
        <w:spacing w:after="0" w:line="240" w:lineRule="auto"/>
        <w:ind w:left="360"/>
        <w:jc w:val="center"/>
        <w:rPr>
          <w:rFonts w:ascii="Times New Roman" w:eastAsia="Times New Roman" w:hAnsi="Times New Roman" w:cs="Times New Roman"/>
          <w:sz w:val="24"/>
          <w:szCs w:val="24"/>
        </w:rPr>
      </w:pPr>
    </w:p>
    <w:p w:rsidR="00BE5E8B" w:rsidRPr="00BE5E8B" w:rsidRDefault="00BE5E8B" w:rsidP="00BE5E8B">
      <w:pPr>
        <w:keepLines/>
        <w:spacing w:after="0" w:line="240" w:lineRule="auto"/>
        <w:ind w:left="360"/>
        <w:jc w:val="center"/>
        <w:rPr>
          <w:rFonts w:ascii="Times New Roman" w:eastAsia="Times New Roman" w:hAnsi="Times New Roman" w:cs="Times New Roman"/>
          <w:b/>
          <w:bCs/>
          <w:smallCaps/>
          <w:sz w:val="24"/>
          <w:szCs w:val="24"/>
        </w:rPr>
      </w:pPr>
      <w:r w:rsidRPr="00BE5E8B">
        <w:rPr>
          <w:rFonts w:ascii="Times New Roman" w:eastAsia="Times New Roman" w:hAnsi="Times New Roman" w:cs="Times New Roman"/>
          <w:b/>
          <w:bCs/>
          <w:smallCaps/>
          <w:sz w:val="24"/>
          <w:szCs w:val="24"/>
        </w:rPr>
        <w:t>3. Описание проекта</w:t>
      </w:r>
    </w:p>
    <w:p w:rsidR="00BE5E8B" w:rsidRPr="00BE5E8B" w:rsidRDefault="00BE5E8B" w:rsidP="00BE5E8B">
      <w:pPr>
        <w:keepLines/>
        <w:spacing w:after="0" w:line="240" w:lineRule="auto"/>
        <w:ind w:left="360"/>
        <w:jc w:val="center"/>
        <w:rPr>
          <w:rFonts w:ascii="Times New Roman" w:eastAsia="Times New Roman" w:hAnsi="Times New Roman" w:cs="Times New Roman"/>
          <w:b/>
          <w:bCs/>
          <w:smallCaps/>
          <w:sz w:val="24"/>
          <w:szCs w:val="24"/>
        </w:rPr>
      </w:pPr>
    </w:p>
    <w:tbl>
      <w:tblPr>
        <w:tblW w:w="9190" w:type="dxa"/>
        <w:tblInd w:w="-5" w:type="dxa"/>
        <w:tblLayout w:type="fixed"/>
        <w:tblLook w:val="0000" w:firstRow="0" w:lastRow="0" w:firstColumn="0" w:lastColumn="0" w:noHBand="0" w:noVBand="0"/>
      </w:tblPr>
      <w:tblGrid>
        <w:gridCol w:w="3101"/>
        <w:gridCol w:w="62"/>
        <w:gridCol w:w="526"/>
        <w:gridCol w:w="824"/>
        <w:gridCol w:w="567"/>
        <w:gridCol w:w="1701"/>
        <w:gridCol w:w="2409"/>
      </w:tblGrid>
      <w:tr w:rsidR="00BE5E8B" w:rsidRPr="00BE5E8B" w:rsidTr="00D575C1">
        <w:trPr>
          <w:trHeight w:val="275"/>
        </w:trPr>
        <w:tc>
          <w:tcPr>
            <w:tcW w:w="3101" w:type="dxa"/>
            <w:tcBorders>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 xml:space="preserve">3.1. Название </w:t>
            </w:r>
            <w:r w:rsidR="008915B8">
              <w:rPr>
                <w:rFonts w:ascii="Times New Roman" w:eastAsia="Times New Roman" w:hAnsi="Times New Roman" w:cs="Times New Roman"/>
                <w:smallCaps/>
                <w:sz w:val="20"/>
                <w:szCs w:val="18"/>
              </w:rPr>
              <w:t xml:space="preserve">и направление </w:t>
            </w:r>
            <w:r w:rsidRPr="00BE5E8B">
              <w:rPr>
                <w:rFonts w:ascii="Times New Roman" w:eastAsia="Times New Roman" w:hAnsi="Times New Roman" w:cs="Times New Roman"/>
                <w:smallCaps/>
                <w:sz w:val="20"/>
                <w:szCs w:val="18"/>
              </w:rPr>
              <w:t>проекта, на который запрашивается грант</w:t>
            </w:r>
          </w:p>
        </w:tc>
        <w:tc>
          <w:tcPr>
            <w:tcW w:w="6089" w:type="dxa"/>
            <w:gridSpan w:val="6"/>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pacing w:after="0" w:line="240" w:lineRule="auto"/>
              <w:jc w:val="center"/>
              <w:rPr>
                <w:rFonts w:ascii="Times New Roman" w:eastAsia="Times New Roman" w:hAnsi="Times New Roman" w:cs="Times New Roman"/>
                <w:sz w:val="24"/>
                <w:szCs w:val="24"/>
              </w:rPr>
            </w:pPr>
          </w:p>
        </w:tc>
      </w:tr>
      <w:tr w:rsidR="00BE5E8B" w:rsidRPr="00BE5E8B" w:rsidTr="00D575C1">
        <w:trPr>
          <w:trHeight w:val="230"/>
        </w:trPr>
        <w:tc>
          <w:tcPr>
            <w:tcW w:w="9190" w:type="dxa"/>
            <w:gridSpan w:val="7"/>
            <w:tcBorders>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3.2. Аннотация проекта (не более 1/3 страницы)</w:t>
            </w:r>
          </w:p>
        </w:tc>
      </w:tr>
      <w:tr w:rsidR="00BE5E8B" w:rsidRPr="00BE5E8B" w:rsidTr="00D575C1">
        <w:trPr>
          <w:trHeight w:val="322"/>
        </w:trPr>
        <w:tc>
          <w:tcPr>
            <w:tcW w:w="9190" w:type="dxa"/>
            <w:gridSpan w:val="7"/>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Описание основной идеи и конкретных действий по реализации проекта (без обоснования актуальности и социальной значимости), целевая аудитория, для которой разрабатывается проект с указанием социального статуса (пенсионеры, дети, инвалиды и др.), наиболее значимые ожидаемые результаты.</w:t>
            </w:r>
          </w:p>
          <w:p w:rsidR="00BE5E8B" w:rsidRPr="00BE5E8B" w:rsidRDefault="00BE5E8B" w:rsidP="00BE5E8B">
            <w:pPr>
              <w:keepLines/>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Данная информация будет размещена на официальном сайте администрации и будет доступна для средств массовой информации, любых посетителей сайта. По указанным сведениям судить о содержании проекта, о деятельности, на которую запрашивается грант</w:t>
            </w:r>
          </w:p>
        </w:tc>
      </w:tr>
      <w:tr w:rsidR="00BE5E8B" w:rsidRPr="00BE5E8B" w:rsidTr="00D575C1">
        <w:trPr>
          <w:trHeight w:val="322"/>
        </w:trPr>
        <w:tc>
          <w:tcPr>
            <w:tcW w:w="9190" w:type="dxa"/>
            <w:gridSpan w:val="7"/>
            <w:tcBorders>
              <w:top w:val="single" w:sz="4" w:space="0" w:color="auto"/>
              <w:bottom w:val="single" w:sz="4" w:space="0" w:color="auto"/>
            </w:tcBorders>
          </w:tcPr>
          <w:p w:rsidR="00BE5E8B" w:rsidRPr="00BE5E8B" w:rsidRDefault="00BE5E8B" w:rsidP="00BE5E8B">
            <w:pPr>
              <w:keepLines/>
              <w:spacing w:after="0" w:line="240" w:lineRule="auto"/>
              <w:jc w:val="center"/>
              <w:rPr>
                <w:rFonts w:ascii="Times New Roman" w:eastAsia="Times New Roman" w:hAnsi="Times New Roman" w:cs="Times New Roman"/>
                <w:sz w:val="20"/>
                <w:szCs w:val="20"/>
              </w:rPr>
            </w:pPr>
            <w:r w:rsidRPr="00BE5E8B">
              <w:rPr>
                <w:rFonts w:ascii="Times New Roman" w:eastAsia="Times New Roman" w:hAnsi="Times New Roman" w:cs="Times New Roman"/>
                <w:sz w:val="18"/>
                <w:szCs w:val="20"/>
              </w:rPr>
              <w:t>3.3. НАИМЕНОВАНИЕ ОРГАНА УПРАВЛЕНИЯ СО НКО, УТВЕРДИВШЕГО ПРОГРАММУ</w:t>
            </w:r>
          </w:p>
        </w:tc>
      </w:tr>
      <w:tr w:rsidR="00BE5E8B" w:rsidRPr="00BE5E8B" w:rsidTr="00D575C1">
        <w:trPr>
          <w:trHeight w:val="322"/>
        </w:trPr>
        <w:tc>
          <w:tcPr>
            <w:tcW w:w="9190" w:type="dxa"/>
            <w:gridSpan w:val="7"/>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pacing w:after="0" w:line="240" w:lineRule="auto"/>
              <w:jc w:val="center"/>
              <w:rPr>
                <w:rFonts w:ascii="Times New Roman" w:eastAsia="Times New Roman" w:hAnsi="Times New Roman" w:cs="Times New Roman"/>
                <w:sz w:val="24"/>
                <w:szCs w:val="24"/>
              </w:rPr>
            </w:pPr>
          </w:p>
        </w:tc>
      </w:tr>
      <w:tr w:rsidR="00BE5E8B" w:rsidRPr="00BE5E8B" w:rsidTr="00D575C1">
        <w:trPr>
          <w:trHeight w:val="230"/>
        </w:trPr>
        <w:tc>
          <w:tcPr>
            <w:tcW w:w="9190" w:type="dxa"/>
            <w:gridSpan w:val="7"/>
            <w:tcBorders>
              <w:top w:val="single" w:sz="4" w:space="0" w:color="auto"/>
              <w:bottom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3.4.Описание проблем(ы), решению/снижению остроты которой(</w:t>
            </w:r>
            <w:proofErr w:type="spellStart"/>
            <w:r w:rsidRPr="00BE5E8B">
              <w:rPr>
                <w:rFonts w:ascii="Times New Roman" w:eastAsia="Times New Roman" w:hAnsi="Times New Roman" w:cs="Times New Roman"/>
                <w:smallCaps/>
                <w:sz w:val="20"/>
                <w:szCs w:val="18"/>
              </w:rPr>
              <w:t>ых</w:t>
            </w:r>
            <w:proofErr w:type="spellEnd"/>
            <w:r w:rsidRPr="00BE5E8B">
              <w:rPr>
                <w:rFonts w:ascii="Times New Roman" w:eastAsia="Times New Roman" w:hAnsi="Times New Roman" w:cs="Times New Roman"/>
                <w:smallCaps/>
                <w:sz w:val="20"/>
                <w:szCs w:val="18"/>
              </w:rPr>
              <w:t>) посвящён проект, обоснование социальной значимости проекта (не более 1 страницы)</w:t>
            </w:r>
          </w:p>
        </w:tc>
      </w:tr>
      <w:tr w:rsidR="00BE5E8B" w:rsidRPr="00BE5E8B" w:rsidTr="00D575C1">
        <w:trPr>
          <w:trHeight w:val="230"/>
        </w:trPr>
        <w:tc>
          <w:tcPr>
            <w:tcW w:w="9190" w:type="dxa"/>
            <w:gridSpan w:val="7"/>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pacing w:after="0" w:line="240" w:lineRule="auto"/>
              <w:jc w:val="center"/>
              <w:rPr>
                <w:rFonts w:ascii="Times New Roman" w:eastAsia="Times New Roman" w:hAnsi="Times New Roman" w:cs="Times New Roman"/>
                <w:smallCaps/>
                <w:sz w:val="20"/>
                <w:szCs w:val="18"/>
              </w:rPr>
            </w:pPr>
          </w:p>
          <w:p w:rsidR="00BE5E8B" w:rsidRPr="00BE5E8B" w:rsidRDefault="00BE5E8B" w:rsidP="00BE5E8B">
            <w:pPr>
              <w:keepLines/>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top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bottom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3.5. Основные цели и задачи проекта</w:t>
            </w:r>
          </w:p>
        </w:tc>
      </w:tr>
      <w:tr w:rsidR="00BE5E8B" w:rsidRPr="00BE5E8B" w:rsidTr="00D575C1">
        <w:trPr>
          <w:trHeight w:val="393"/>
        </w:trPr>
        <w:tc>
          <w:tcPr>
            <w:tcW w:w="9190" w:type="dxa"/>
            <w:gridSpan w:val="7"/>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top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bottom w:val="single" w:sz="4" w:space="0" w:color="000000"/>
            </w:tcBorders>
          </w:tcPr>
          <w:p w:rsidR="00100A96" w:rsidRDefault="00BE5E8B" w:rsidP="00100A96">
            <w:pPr>
              <w:pStyle w:val="ConsPlusNormal"/>
              <w:jc w:val="center"/>
              <w:rPr>
                <w:rFonts w:ascii="Times New Roman" w:hAnsi="Times New Roman" w:cs="Times New Roman"/>
                <w:b/>
                <w:sz w:val="28"/>
                <w:szCs w:val="28"/>
              </w:rPr>
            </w:pPr>
            <w:r w:rsidRPr="00BE5E8B">
              <w:rPr>
                <w:rFonts w:ascii="Times New Roman" w:hAnsi="Times New Roman" w:cs="Times New Roman"/>
                <w:smallCaps/>
                <w:sz w:val="20"/>
                <w:szCs w:val="18"/>
              </w:rPr>
              <w:t xml:space="preserve">3.6. </w:t>
            </w:r>
            <w:r w:rsidRPr="00BE5E8B">
              <w:rPr>
                <w:rFonts w:ascii="Times New Roman" w:hAnsi="Times New Roman" w:cs="Times New Roman"/>
                <w:bCs/>
                <w:smallCaps/>
                <w:sz w:val="20"/>
              </w:rPr>
              <w:t>Календарный план реализации проекта (поэтапный)</w:t>
            </w:r>
            <w:r w:rsidR="00100A96">
              <w:rPr>
                <w:rFonts w:ascii="Times New Roman" w:hAnsi="Times New Roman" w:cs="Times New Roman"/>
                <w:bCs/>
                <w:smallCaps/>
                <w:sz w:val="20"/>
              </w:rPr>
              <w:t xml:space="preserve"> и</w:t>
            </w:r>
          </w:p>
          <w:p w:rsidR="00100A96" w:rsidRPr="00100A96" w:rsidRDefault="00100A96" w:rsidP="00100A96">
            <w:pPr>
              <w:pStyle w:val="ConsPlusNormal"/>
              <w:jc w:val="center"/>
              <w:rPr>
                <w:rFonts w:ascii="Times New Roman" w:hAnsi="Times New Roman" w:cs="Times New Roman"/>
                <w:bCs/>
                <w:smallCaps/>
                <w:sz w:val="20"/>
              </w:rPr>
            </w:pPr>
            <w:r>
              <w:rPr>
                <w:rFonts w:ascii="Times New Roman" w:hAnsi="Times New Roman" w:cs="Times New Roman"/>
                <w:b/>
                <w:sz w:val="28"/>
                <w:szCs w:val="28"/>
              </w:rPr>
              <w:t xml:space="preserve"> </w:t>
            </w:r>
            <w:r w:rsidRPr="00100A96">
              <w:rPr>
                <w:rFonts w:ascii="Times New Roman" w:hAnsi="Times New Roman" w:cs="Times New Roman"/>
                <w:bCs/>
                <w:smallCaps/>
                <w:sz w:val="20"/>
              </w:rPr>
              <w:t>показатели результативности предоставления гранта</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1701"/>
              <w:gridCol w:w="623"/>
              <w:gridCol w:w="1077"/>
              <w:gridCol w:w="1133"/>
              <w:gridCol w:w="1077"/>
              <w:gridCol w:w="1133"/>
            </w:tblGrid>
            <w:tr w:rsidR="00100A96" w:rsidRPr="00AC0BA3" w:rsidTr="00100A96">
              <w:tc>
                <w:tcPr>
                  <w:tcW w:w="623" w:type="dxa"/>
                  <w:vMerge w:val="restart"/>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w:t>
                  </w:r>
                </w:p>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п/п</w:t>
                  </w:r>
                </w:p>
              </w:tc>
              <w:tc>
                <w:tcPr>
                  <w:tcW w:w="1701" w:type="dxa"/>
                  <w:vMerge w:val="restart"/>
                </w:tcPr>
                <w:p w:rsidR="00100A96" w:rsidRPr="00AC0BA3" w:rsidRDefault="00100A96" w:rsidP="00D34790">
                  <w:pPr>
                    <w:pStyle w:val="a5"/>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1701" w:type="dxa"/>
                  <w:vMerge w:val="restart"/>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Наименование показателя</w:t>
                  </w:r>
                </w:p>
              </w:tc>
              <w:tc>
                <w:tcPr>
                  <w:tcW w:w="623" w:type="dxa"/>
                  <w:vMerge w:val="restart"/>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Ед. изм.</w:t>
                  </w:r>
                </w:p>
              </w:tc>
              <w:tc>
                <w:tcPr>
                  <w:tcW w:w="2210" w:type="dxa"/>
                  <w:gridSpan w:val="2"/>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Плановый показатель конечного результата</w:t>
                  </w:r>
                </w:p>
              </w:tc>
              <w:tc>
                <w:tcPr>
                  <w:tcW w:w="2210" w:type="dxa"/>
                  <w:gridSpan w:val="2"/>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Плановый показатель промежуточного результата</w:t>
                  </w:r>
                </w:p>
              </w:tc>
            </w:tr>
            <w:tr w:rsidR="00100A96" w:rsidRPr="00AC0BA3" w:rsidTr="00100A96">
              <w:tc>
                <w:tcPr>
                  <w:tcW w:w="623" w:type="dxa"/>
                  <w:vMerge/>
                </w:tcPr>
                <w:p w:rsidR="00100A96" w:rsidRPr="00AC0BA3" w:rsidRDefault="00100A96" w:rsidP="00D34790">
                  <w:pPr>
                    <w:pStyle w:val="a5"/>
                    <w:rPr>
                      <w:rFonts w:ascii="Times New Roman" w:eastAsia="Calibri" w:hAnsi="Times New Roman" w:cs="Times New Roman"/>
                      <w:sz w:val="24"/>
                      <w:szCs w:val="24"/>
                      <w:lang w:eastAsia="en-US"/>
                    </w:rPr>
                  </w:pPr>
                </w:p>
              </w:tc>
              <w:tc>
                <w:tcPr>
                  <w:tcW w:w="1701" w:type="dxa"/>
                  <w:vMerge/>
                </w:tcPr>
                <w:p w:rsidR="00100A96" w:rsidRPr="00AC0BA3" w:rsidRDefault="00100A96" w:rsidP="00D34790">
                  <w:pPr>
                    <w:pStyle w:val="a5"/>
                    <w:rPr>
                      <w:rFonts w:ascii="Times New Roman" w:eastAsia="Calibri" w:hAnsi="Times New Roman" w:cs="Times New Roman"/>
                      <w:sz w:val="24"/>
                      <w:szCs w:val="24"/>
                      <w:lang w:eastAsia="en-US"/>
                    </w:rPr>
                  </w:pPr>
                </w:p>
              </w:tc>
              <w:tc>
                <w:tcPr>
                  <w:tcW w:w="1701" w:type="dxa"/>
                  <w:vMerge/>
                </w:tcPr>
                <w:p w:rsidR="00100A96" w:rsidRPr="00AC0BA3" w:rsidRDefault="00100A96" w:rsidP="00D34790">
                  <w:pPr>
                    <w:pStyle w:val="a5"/>
                    <w:rPr>
                      <w:rFonts w:ascii="Times New Roman" w:eastAsia="Calibri" w:hAnsi="Times New Roman" w:cs="Times New Roman"/>
                      <w:sz w:val="24"/>
                      <w:szCs w:val="24"/>
                      <w:lang w:eastAsia="en-US"/>
                    </w:rPr>
                  </w:pPr>
                </w:p>
              </w:tc>
              <w:tc>
                <w:tcPr>
                  <w:tcW w:w="623" w:type="dxa"/>
                  <w:vMerge/>
                </w:tcPr>
                <w:p w:rsidR="00100A96" w:rsidRPr="00AC0BA3" w:rsidRDefault="00100A96" w:rsidP="00D34790">
                  <w:pPr>
                    <w:pStyle w:val="a5"/>
                    <w:rPr>
                      <w:rFonts w:ascii="Times New Roman" w:eastAsia="Calibri" w:hAnsi="Times New Roman" w:cs="Times New Roman"/>
                      <w:sz w:val="24"/>
                      <w:szCs w:val="24"/>
                      <w:lang w:eastAsia="en-US"/>
                    </w:rPr>
                  </w:pPr>
                </w:p>
              </w:tc>
              <w:tc>
                <w:tcPr>
                  <w:tcW w:w="1077"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значение</w:t>
                  </w:r>
                </w:p>
              </w:tc>
              <w:tc>
                <w:tcPr>
                  <w:tcW w:w="113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дата достижения</w:t>
                  </w:r>
                </w:p>
              </w:tc>
              <w:tc>
                <w:tcPr>
                  <w:tcW w:w="1077"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значение</w:t>
                  </w:r>
                </w:p>
              </w:tc>
              <w:tc>
                <w:tcPr>
                  <w:tcW w:w="113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дата достижения</w:t>
                  </w:r>
                </w:p>
              </w:tc>
            </w:tr>
            <w:tr w:rsidR="00100A96" w:rsidRPr="00AC0BA3" w:rsidTr="00100A96">
              <w:tc>
                <w:tcPr>
                  <w:tcW w:w="62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1</w:t>
                  </w:r>
                </w:p>
              </w:tc>
              <w:tc>
                <w:tcPr>
                  <w:tcW w:w="1701"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2</w:t>
                  </w:r>
                </w:p>
              </w:tc>
              <w:tc>
                <w:tcPr>
                  <w:tcW w:w="1701"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3</w:t>
                  </w:r>
                </w:p>
              </w:tc>
              <w:tc>
                <w:tcPr>
                  <w:tcW w:w="62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4</w:t>
                  </w:r>
                </w:p>
              </w:tc>
              <w:tc>
                <w:tcPr>
                  <w:tcW w:w="1077"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5</w:t>
                  </w:r>
                </w:p>
              </w:tc>
              <w:tc>
                <w:tcPr>
                  <w:tcW w:w="113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6</w:t>
                  </w:r>
                </w:p>
              </w:tc>
              <w:tc>
                <w:tcPr>
                  <w:tcW w:w="1077"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7</w:t>
                  </w:r>
                </w:p>
              </w:tc>
              <w:tc>
                <w:tcPr>
                  <w:tcW w:w="1133" w:type="dxa"/>
                </w:tcPr>
                <w:p w:rsidR="00100A96" w:rsidRPr="00AC0BA3" w:rsidRDefault="00100A96" w:rsidP="00D34790">
                  <w:pPr>
                    <w:pStyle w:val="a5"/>
                    <w:rPr>
                      <w:rFonts w:ascii="Times New Roman" w:hAnsi="Times New Roman" w:cs="Times New Roman"/>
                      <w:sz w:val="24"/>
                      <w:szCs w:val="24"/>
                    </w:rPr>
                  </w:pPr>
                  <w:r w:rsidRPr="00AC0BA3">
                    <w:rPr>
                      <w:rFonts w:ascii="Times New Roman" w:hAnsi="Times New Roman" w:cs="Times New Roman"/>
                      <w:sz w:val="24"/>
                      <w:szCs w:val="24"/>
                    </w:rPr>
                    <w:t>8</w:t>
                  </w:r>
                </w:p>
              </w:tc>
            </w:tr>
            <w:tr w:rsidR="00100A96" w:rsidRPr="00AC0BA3" w:rsidTr="00100A96">
              <w:tc>
                <w:tcPr>
                  <w:tcW w:w="623" w:type="dxa"/>
                </w:tcPr>
                <w:p w:rsidR="00100A96" w:rsidRPr="00AC0BA3" w:rsidRDefault="00100A96" w:rsidP="00D34790">
                  <w:pPr>
                    <w:pStyle w:val="a5"/>
                    <w:rPr>
                      <w:rFonts w:ascii="Times New Roman" w:hAnsi="Times New Roman" w:cs="Times New Roman"/>
                      <w:sz w:val="24"/>
                      <w:szCs w:val="24"/>
                    </w:rPr>
                  </w:pPr>
                </w:p>
              </w:tc>
              <w:tc>
                <w:tcPr>
                  <w:tcW w:w="1701" w:type="dxa"/>
                </w:tcPr>
                <w:p w:rsidR="00100A96" w:rsidRPr="00AC0BA3" w:rsidRDefault="00100A96" w:rsidP="00D34790">
                  <w:pPr>
                    <w:pStyle w:val="a5"/>
                    <w:rPr>
                      <w:rFonts w:ascii="Times New Roman" w:hAnsi="Times New Roman" w:cs="Times New Roman"/>
                      <w:sz w:val="24"/>
                      <w:szCs w:val="24"/>
                    </w:rPr>
                  </w:pPr>
                </w:p>
              </w:tc>
              <w:tc>
                <w:tcPr>
                  <w:tcW w:w="1701" w:type="dxa"/>
                </w:tcPr>
                <w:p w:rsidR="00100A96" w:rsidRPr="00AC0BA3" w:rsidRDefault="00100A96" w:rsidP="00D34790">
                  <w:pPr>
                    <w:pStyle w:val="a5"/>
                    <w:rPr>
                      <w:rFonts w:ascii="Times New Roman" w:hAnsi="Times New Roman" w:cs="Times New Roman"/>
                      <w:sz w:val="24"/>
                      <w:szCs w:val="24"/>
                    </w:rPr>
                  </w:pPr>
                </w:p>
              </w:tc>
              <w:tc>
                <w:tcPr>
                  <w:tcW w:w="623" w:type="dxa"/>
                </w:tcPr>
                <w:p w:rsidR="00100A96" w:rsidRPr="00AC0BA3" w:rsidRDefault="00100A96" w:rsidP="00D34790">
                  <w:pPr>
                    <w:pStyle w:val="a5"/>
                    <w:rPr>
                      <w:rFonts w:ascii="Times New Roman" w:hAnsi="Times New Roman" w:cs="Times New Roman"/>
                      <w:sz w:val="24"/>
                      <w:szCs w:val="24"/>
                    </w:rPr>
                  </w:pPr>
                </w:p>
              </w:tc>
              <w:tc>
                <w:tcPr>
                  <w:tcW w:w="1077" w:type="dxa"/>
                </w:tcPr>
                <w:p w:rsidR="00100A96" w:rsidRPr="00AC0BA3" w:rsidRDefault="00100A96" w:rsidP="00D34790">
                  <w:pPr>
                    <w:pStyle w:val="a5"/>
                    <w:rPr>
                      <w:rFonts w:ascii="Times New Roman" w:hAnsi="Times New Roman" w:cs="Times New Roman"/>
                      <w:sz w:val="24"/>
                      <w:szCs w:val="24"/>
                    </w:rPr>
                  </w:pPr>
                </w:p>
              </w:tc>
              <w:tc>
                <w:tcPr>
                  <w:tcW w:w="1133" w:type="dxa"/>
                </w:tcPr>
                <w:p w:rsidR="00100A96" w:rsidRPr="00AC0BA3" w:rsidRDefault="00100A96" w:rsidP="00D34790">
                  <w:pPr>
                    <w:pStyle w:val="a5"/>
                    <w:rPr>
                      <w:rFonts w:ascii="Times New Roman" w:hAnsi="Times New Roman" w:cs="Times New Roman"/>
                      <w:sz w:val="24"/>
                      <w:szCs w:val="24"/>
                    </w:rPr>
                  </w:pPr>
                </w:p>
              </w:tc>
              <w:tc>
                <w:tcPr>
                  <w:tcW w:w="1077" w:type="dxa"/>
                </w:tcPr>
                <w:p w:rsidR="00100A96" w:rsidRPr="00AC0BA3" w:rsidRDefault="00100A96" w:rsidP="00D34790">
                  <w:pPr>
                    <w:pStyle w:val="a5"/>
                    <w:rPr>
                      <w:rFonts w:ascii="Times New Roman" w:hAnsi="Times New Roman" w:cs="Times New Roman"/>
                      <w:sz w:val="24"/>
                      <w:szCs w:val="24"/>
                    </w:rPr>
                  </w:pPr>
                </w:p>
              </w:tc>
              <w:tc>
                <w:tcPr>
                  <w:tcW w:w="1133" w:type="dxa"/>
                </w:tcPr>
                <w:p w:rsidR="00100A96" w:rsidRPr="00AC0BA3" w:rsidRDefault="00100A96" w:rsidP="00D34790">
                  <w:pPr>
                    <w:pStyle w:val="a5"/>
                    <w:rPr>
                      <w:rFonts w:ascii="Times New Roman" w:hAnsi="Times New Roman" w:cs="Times New Roman"/>
                      <w:sz w:val="24"/>
                      <w:szCs w:val="24"/>
                    </w:rPr>
                  </w:pPr>
                </w:p>
              </w:tc>
            </w:tr>
          </w:tbl>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top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Borders>
              <w:bottom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 xml:space="preserve">3.7. механизмы/методы реализации проекта </w:t>
            </w:r>
          </w:p>
        </w:tc>
      </w:tr>
      <w:tr w:rsidR="00BE5E8B" w:rsidRPr="00BE5E8B" w:rsidTr="00D575C1">
        <w:trPr>
          <w:trHeight w:val="230"/>
        </w:trPr>
        <w:tc>
          <w:tcPr>
            <w:tcW w:w="9190" w:type="dxa"/>
            <w:gridSpan w:val="7"/>
            <w:tcBorders>
              <w:top w:val="single" w:sz="4" w:space="0" w:color="000000"/>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16"/>
                <w:szCs w:val="16"/>
              </w:rPr>
            </w:pPr>
          </w:p>
        </w:tc>
      </w:tr>
      <w:tr w:rsidR="00BE5E8B" w:rsidRPr="00BE5E8B" w:rsidTr="00580466">
        <w:trPr>
          <w:trHeight w:val="230"/>
        </w:trPr>
        <w:tc>
          <w:tcPr>
            <w:tcW w:w="9190" w:type="dxa"/>
            <w:gridSpan w:val="7"/>
            <w:tcBorders>
              <w:top w:val="single" w:sz="4" w:space="0" w:color="000000"/>
            </w:tcBorders>
          </w:tcPr>
          <w:p w:rsidR="00580466" w:rsidRPr="00BE5E8B" w:rsidRDefault="00580466" w:rsidP="00580466">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 xml:space="preserve">Описание </w:t>
            </w:r>
            <w:proofErr w:type="gramStart"/>
            <w:r w:rsidRPr="00BE5E8B">
              <w:rPr>
                <w:rFonts w:ascii="Times New Roman" w:eastAsia="Times New Roman" w:hAnsi="Times New Roman" w:cs="Times New Roman"/>
                <w:smallCaps/>
                <w:sz w:val="20"/>
                <w:szCs w:val="18"/>
              </w:rPr>
              <w:t>изменений,  которые</w:t>
            </w:r>
            <w:proofErr w:type="gramEnd"/>
            <w:r w:rsidRPr="00BE5E8B">
              <w:rPr>
                <w:rFonts w:ascii="Times New Roman" w:eastAsia="Times New Roman" w:hAnsi="Times New Roman" w:cs="Times New Roman"/>
                <w:smallCaps/>
                <w:sz w:val="20"/>
                <w:szCs w:val="18"/>
              </w:rPr>
              <w:t xml:space="preserve"> произойдут в результате реализации проекта, социальный эффект от реализации проекта, бюджетно-экономический эффект.</w:t>
            </w:r>
          </w:p>
          <w:p w:rsidR="00BE5E8B" w:rsidRDefault="00580466" w:rsidP="00580466">
            <w:pPr>
              <w:keepLines/>
              <w:snapToGrid w:val="0"/>
              <w:spacing w:after="0" w:line="240" w:lineRule="auto"/>
              <w:jc w:val="center"/>
              <w:rPr>
                <w:rFonts w:ascii="Times New Roman" w:eastAsia="Times New Roman" w:hAnsi="Times New Roman" w:cs="Times New Roman"/>
                <w:smallCaps/>
                <w:sz w:val="16"/>
                <w:szCs w:val="16"/>
              </w:rPr>
            </w:pPr>
            <w:r w:rsidRPr="00BE5E8B">
              <w:rPr>
                <w:rFonts w:ascii="Times New Roman" w:eastAsia="Times New Roman" w:hAnsi="Times New Roman" w:cs="Times New Roman"/>
                <w:smallCaps/>
                <w:sz w:val="16"/>
                <w:szCs w:val="16"/>
              </w:rPr>
              <w:t xml:space="preserve">(описание основных этапов проекта, позволяющих эффективно его реализовать, а также описание методов достижения поставленной цели и механизмов реализации проекта. указать мероприятия, которые необходимы для получения желаемых результатов с помощью имеющихся и запрашиваемых ресурсов. обоснование способности команды проекта справиться с решением задач, указанных в заявке. организация освещения мероприятий проекта в </w:t>
            </w:r>
            <w:proofErr w:type="spellStart"/>
            <w:proofErr w:type="gramStart"/>
            <w:r w:rsidRPr="00BE5E8B">
              <w:rPr>
                <w:rFonts w:ascii="Times New Roman" w:eastAsia="Times New Roman" w:hAnsi="Times New Roman" w:cs="Times New Roman"/>
                <w:smallCaps/>
                <w:sz w:val="16"/>
                <w:szCs w:val="16"/>
              </w:rPr>
              <w:t>сми</w:t>
            </w:r>
            <w:proofErr w:type="spellEnd"/>
            <w:r w:rsidRPr="00BE5E8B">
              <w:rPr>
                <w:rFonts w:ascii="Times New Roman" w:eastAsia="Times New Roman" w:hAnsi="Times New Roman" w:cs="Times New Roman"/>
                <w:smallCaps/>
                <w:sz w:val="16"/>
                <w:szCs w:val="16"/>
              </w:rPr>
              <w:t xml:space="preserve">  и</w:t>
            </w:r>
            <w:proofErr w:type="gramEnd"/>
            <w:r w:rsidRPr="00BE5E8B">
              <w:rPr>
                <w:rFonts w:ascii="Times New Roman" w:eastAsia="Times New Roman" w:hAnsi="Times New Roman" w:cs="Times New Roman"/>
                <w:smallCaps/>
                <w:sz w:val="16"/>
                <w:szCs w:val="16"/>
              </w:rPr>
              <w:t xml:space="preserve"> в сети интернет – описать договорённости со </w:t>
            </w:r>
            <w:proofErr w:type="spellStart"/>
            <w:r w:rsidRPr="00BE5E8B">
              <w:rPr>
                <w:rFonts w:ascii="Times New Roman" w:eastAsia="Times New Roman" w:hAnsi="Times New Roman" w:cs="Times New Roman"/>
                <w:smallCaps/>
                <w:sz w:val="16"/>
                <w:szCs w:val="16"/>
              </w:rPr>
              <w:t>сми</w:t>
            </w:r>
            <w:proofErr w:type="spellEnd"/>
            <w:r w:rsidRPr="00BE5E8B">
              <w:rPr>
                <w:rFonts w:ascii="Times New Roman" w:eastAsia="Times New Roman" w:hAnsi="Times New Roman" w:cs="Times New Roman"/>
                <w:smallCaps/>
                <w:sz w:val="16"/>
                <w:szCs w:val="16"/>
              </w:rPr>
              <w:t xml:space="preserve"> (если имеются), ссылки на ресурсы проекта в сети интернет ).</w:t>
            </w:r>
          </w:p>
          <w:p w:rsidR="00580466" w:rsidRDefault="00580466" w:rsidP="00580466">
            <w:pPr>
              <w:keepLines/>
              <w:snapToGrid w:val="0"/>
              <w:spacing w:after="0" w:line="240" w:lineRule="auto"/>
              <w:jc w:val="center"/>
              <w:rPr>
                <w:rFonts w:ascii="Times New Roman" w:eastAsia="Times New Roman" w:hAnsi="Times New Roman" w:cs="Times New Roman"/>
                <w:smallCaps/>
                <w:sz w:val="20"/>
                <w:szCs w:val="18"/>
              </w:rPr>
            </w:pPr>
          </w:p>
          <w:p w:rsidR="00580466" w:rsidRPr="00BE5E8B" w:rsidRDefault="00580466" w:rsidP="00580466">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30"/>
        </w:trPr>
        <w:tc>
          <w:tcPr>
            <w:tcW w:w="9190" w:type="dxa"/>
            <w:gridSpan w:val="7"/>
          </w:tcPr>
          <w:p w:rsidR="00BE5E8B" w:rsidRPr="00BE5E8B" w:rsidRDefault="00BE5E8B" w:rsidP="00580466">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 xml:space="preserve">3.8. Информация об организациях, участвующих в </w:t>
            </w:r>
            <w:proofErr w:type="spellStart"/>
            <w:r w:rsidR="002E0B4C">
              <w:rPr>
                <w:rFonts w:ascii="Times New Roman" w:eastAsia="Times New Roman" w:hAnsi="Times New Roman" w:cs="Times New Roman"/>
                <w:smallCaps/>
                <w:sz w:val="20"/>
                <w:szCs w:val="18"/>
              </w:rPr>
              <w:t>со</w:t>
            </w:r>
            <w:r w:rsidRPr="00BE5E8B">
              <w:rPr>
                <w:rFonts w:ascii="Times New Roman" w:eastAsia="Times New Roman" w:hAnsi="Times New Roman" w:cs="Times New Roman"/>
                <w:smallCaps/>
                <w:sz w:val="20"/>
                <w:szCs w:val="18"/>
              </w:rPr>
              <w:t>финансировании</w:t>
            </w:r>
            <w:proofErr w:type="spellEnd"/>
            <w:r w:rsidRPr="00BE5E8B">
              <w:rPr>
                <w:rFonts w:ascii="Times New Roman" w:eastAsia="Times New Roman" w:hAnsi="Times New Roman" w:cs="Times New Roman"/>
                <w:smallCaps/>
                <w:sz w:val="20"/>
                <w:szCs w:val="18"/>
              </w:rPr>
              <w:t xml:space="preserve"> проекта (если так</w:t>
            </w:r>
            <w:r w:rsidR="00580466">
              <w:rPr>
                <w:rFonts w:ascii="Times New Roman" w:eastAsia="Times New Roman" w:hAnsi="Times New Roman" w:cs="Times New Roman"/>
                <w:smallCaps/>
                <w:sz w:val="20"/>
                <w:szCs w:val="18"/>
              </w:rPr>
              <w:t>овые есть) с указанием их доли.</w:t>
            </w:r>
          </w:p>
        </w:tc>
      </w:tr>
      <w:tr w:rsidR="00BE5E8B" w:rsidRPr="00BE5E8B" w:rsidTr="00D575C1">
        <w:trPr>
          <w:trHeight w:val="336"/>
        </w:trPr>
        <w:tc>
          <w:tcPr>
            <w:tcW w:w="4513" w:type="dxa"/>
            <w:gridSpan w:val="4"/>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6"/>
              </w:rPr>
              <w:t>Организация, участвующая в финансировании</w:t>
            </w: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4110" w:type="dxa"/>
            <w:gridSpan w:val="2"/>
            <w:tcBorders>
              <w:top w:val="single" w:sz="4" w:space="0" w:color="auto"/>
              <w:left w:val="single" w:sz="4" w:space="0" w:color="auto"/>
              <w:bottom w:val="single" w:sz="4" w:space="0" w:color="000000"/>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Доля  финансирования</w:t>
            </w:r>
            <w:r w:rsidR="002E0B4C">
              <w:rPr>
                <w:rFonts w:ascii="Times New Roman" w:eastAsia="Times New Roman" w:hAnsi="Times New Roman" w:cs="Times New Roman"/>
                <w:smallCaps/>
                <w:sz w:val="20"/>
                <w:szCs w:val="18"/>
              </w:rPr>
              <w:br/>
              <w:t xml:space="preserve"> или материальных средств</w:t>
            </w:r>
          </w:p>
        </w:tc>
      </w:tr>
      <w:tr w:rsidR="00BE5E8B" w:rsidRPr="00BE5E8B" w:rsidTr="00D575C1">
        <w:trPr>
          <w:trHeight w:val="336"/>
        </w:trPr>
        <w:tc>
          <w:tcPr>
            <w:tcW w:w="4513" w:type="dxa"/>
            <w:gridSpan w:val="4"/>
            <w:vMerge w:val="restart"/>
            <w:tcBorders>
              <w:top w:val="single" w:sz="4" w:space="0" w:color="000000"/>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000000"/>
              <w:left w:val="single" w:sz="4" w:space="0" w:color="auto"/>
              <w:bottom w:val="single" w:sz="4" w:space="0" w:color="auto"/>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w:t>
            </w:r>
          </w:p>
        </w:tc>
        <w:tc>
          <w:tcPr>
            <w:tcW w:w="2409" w:type="dxa"/>
            <w:tcBorders>
              <w:top w:val="single" w:sz="4" w:space="0" w:color="000000"/>
              <w:left w:val="single" w:sz="4" w:space="0" w:color="000000"/>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рублях</w:t>
            </w:r>
          </w:p>
        </w:tc>
      </w:tr>
      <w:tr w:rsidR="00BE5E8B" w:rsidRPr="00BE5E8B" w:rsidTr="00D575C1">
        <w:trPr>
          <w:trHeight w:val="336"/>
        </w:trPr>
        <w:tc>
          <w:tcPr>
            <w:tcW w:w="4513" w:type="dxa"/>
            <w:gridSpan w:val="4"/>
            <w:vMerge/>
            <w:tcBorders>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auto"/>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2409" w:type="dxa"/>
            <w:tcBorders>
              <w:top w:val="single" w:sz="4" w:space="0" w:color="auto"/>
              <w:left w:val="single" w:sz="4" w:space="0" w:color="000000"/>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4513" w:type="dxa"/>
            <w:gridSpan w:val="4"/>
            <w:tcBorders>
              <w:top w:val="single" w:sz="4" w:space="0" w:color="000000"/>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6"/>
              </w:rPr>
              <w:t>Организация, участвующая в финансировании</w:t>
            </w: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4110" w:type="dxa"/>
            <w:gridSpan w:val="2"/>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Доля  финансирования</w:t>
            </w:r>
          </w:p>
        </w:tc>
      </w:tr>
      <w:tr w:rsidR="00BE5E8B" w:rsidRPr="00BE5E8B" w:rsidTr="00D575C1">
        <w:trPr>
          <w:trHeight w:val="336"/>
        </w:trPr>
        <w:tc>
          <w:tcPr>
            <w:tcW w:w="4513" w:type="dxa"/>
            <w:gridSpan w:val="4"/>
            <w:vMerge w:val="restart"/>
            <w:tcBorders>
              <w:top w:val="single" w:sz="4" w:space="0" w:color="000000"/>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w:t>
            </w:r>
          </w:p>
        </w:tc>
        <w:tc>
          <w:tcPr>
            <w:tcW w:w="2409"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рублях</w:t>
            </w:r>
          </w:p>
        </w:tc>
      </w:tr>
      <w:tr w:rsidR="00BE5E8B" w:rsidRPr="00BE5E8B" w:rsidTr="00D575C1">
        <w:trPr>
          <w:trHeight w:val="336"/>
        </w:trPr>
        <w:tc>
          <w:tcPr>
            <w:tcW w:w="4513" w:type="dxa"/>
            <w:gridSpan w:val="4"/>
            <w:vMerge/>
            <w:tcBorders>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2409"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4513" w:type="dxa"/>
            <w:gridSpan w:val="4"/>
            <w:tcBorders>
              <w:top w:val="single" w:sz="4" w:space="0" w:color="000000"/>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r w:rsidRPr="00BE5E8B">
              <w:rPr>
                <w:rFonts w:ascii="Times New Roman" w:eastAsia="Times New Roman" w:hAnsi="Times New Roman" w:cs="Times New Roman"/>
                <w:smallCaps/>
                <w:sz w:val="20"/>
                <w:szCs w:val="16"/>
              </w:rPr>
              <w:t>Организация, участвующая в финансировании</w:t>
            </w: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4110" w:type="dxa"/>
            <w:gridSpan w:val="2"/>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Доля  финансирования</w:t>
            </w:r>
          </w:p>
        </w:tc>
      </w:tr>
      <w:tr w:rsidR="00BE5E8B" w:rsidRPr="00BE5E8B" w:rsidTr="00D575C1">
        <w:trPr>
          <w:trHeight w:val="336"/>
        </w:trPr>
        <w:tc>
          <w:tcPr>
            <w:tcW w:w="4513" w:type="dxa"/>
            <w:gridSpan w:val="4"/>
            <w:vMerge w:val="restart"/>
            <w:tcBorders>
              <w:top w:val="single" w:sz="4" w:space="0" w:color="000000"/>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w:t>
            </w:r>
          </w:p>
        </w:tc>
        <w:tc>
          <w:tcPr>
            <w:tcW w:w="2409" w:type="dxa"/>
            <w:tcBorders>
              <w:top w:val="single" w:sz="4" w:space="0" w:color="000000"/>
              <w:left w:val="single" w:sz="4" w:space="0" w:color="auto"/>
              <w:bottom w:val="single" w:sz="4" w:space="0" w:color="000000"/>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в рублях</w:t>
            </w:r>
          </w:p>
        </w:tc>
      </w:tr>
      <w:tr w:rsidR="00BE5E8B" w:rsidRPr="00BE5E8B" w:rsidTr="00D575C1">
        <w:trPr>
          <w:trHeight w:val="336"/>
        </w:trPr>
        <w:tc>
          <w:tcPr>
            <w:tcW w:w="4513" w:type="dxa"/>
            <w:gridSpan w:val="4"/>
            <w:vMerge/>
            <w:tcBorders>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Borders>
              <w:left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1701" w:type="dxa"/>
            <w:tcBorders>
              <w:top w:val="single" w:sz="4" w:space="0" w:color="000000"/>
              <w:left w:val="single" w:sz="4" w:space="0" w:color="auto"/>
              <w:bottom w:val="single" w:sz="4" w:space="0" w:color="auto"/>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2409" w:type="dxa"/>
            <w:tcBorders>
              <w:top w:val="single" w:sz="4" w:space="0" w:color="000000"/>
              <w:left w:val="single" w:sz="4" w:space="0" w:color="auto"/>
              <w:bottom w:val="single" w:sz="4" w:space="0" w:color="auto"/>
              <w:right w:val="single" w:sz="4" w:space="0" w:color="000000"/>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4513" w:type="dxa"/>
            <w:gridSpan w:val="4"/>
            <w:tcBorders>
              <w:top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6"/>
              </w:rPr>
            </w:pPr>
          </w:p>
        </w:tc>
        <w:tc>
          <w:tcPr>
            <w:tcW w:w="567"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4110" w:type="dxa"/>
            <w:gridSpan w:val="2"/>
            <w:tcBorders>
              <w:top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3.9. Источники финансирования продолжения проекта после окончания средств грант (если планируется)</w:t>
            </w:r>
          </w:p>
        </w:tc>
        <w:tc>
          <w:tcPr>
            <w:tcW w:w="526" w:type="dxa"/>
            <w:tcBorders>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26"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bottom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336"/>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 xml:space="preserve">3.10. Дальнейшее развитие проекта </w:t>
            </w:r>
          </w:p>
        </w:tc>
        <w:tc>
          <w:tcPr>
            <w:tcW w:w="526" w:type="dxa"/>
            <w:tcBorders>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r>
      <w:tr w:rsidR="00BE5E8B" w:rsidRPr="00BE5E8B" w:rsidTr="00D575C1">
        <w:trPr>
          <w:trHeight w:val="2119"/>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26"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top w:val="single" w:sz="4" w:space="0" w:color="auto"/>
              <w:bottom w:val="single" w:sz="4" w:space="0" w:color="auto"/>
            </w:tcBorders>
          </w:tcPr>
          <w:p w:rsidR="00BE5E8B" w:rsidRPr="00BE5E8B" w:rsidRDefault="00BE5E8B" w:rsidP="00BE5E8B">
            <w:pPr>
              <w:keepLines/>
              <w:spacing w:after="0" w:line="240" w:lineRule="auto"/>
              <w:ind w:left="360"/>
              <w:jc w:val="both"/>
              <w:rPr>
                <w:rFonts w:ascii="Times New Roman" w:eastAsia="Times New Roman" w:hAnsi="Times New Roman" w:cs="Times New Roman"/>
                <w:smallCaps/>
                <w:sz w:val="20"/>
                <w:szCs w:val="18"/>
              </w:rPr>
            </w:pPr>
            <w:r w:rsidRPr="00BE5E8B">
              <w:rPr>
                <w:rFonts w:ascii="Times New Roman" w:eastAsia="Times New Roman" w:hAnsi="Times New Roman" w:cs="Times New Roman"/>
                <w:bCs/>
                <w:smallCaps/>
                <w:sz w:val="20"/>
                <w:szCs w:val="20"/>
              </w:rPr>
              <w:t>Указать, будет ли продолжена деятельность организации в том же направлении после завершения финансирования. Какой социальный эффект ожидается от продолжения выбранной деятельности? Оценка эффективности реализации проекта может быть проведена  с помощью опросов, анкетирования, зафиксированных документально и представленных в отчете о результатах социально значимого проекта</w:t>
            </w:r>
          </w:p>
        </w:tc>
      </w:tr>
      <w:tr w:rsidR="00BE5E8B" w:rsidRPr="00BE5E8B" w:rsidTr="00D575C1">
        <w:trPr>
          <w:trHeight w:val="336"/>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r w:rsidRPr="00BE5E8B">
              <w:rPr>
                <w:rFonts w:ascii="Times New Roman" w:eastAsia="Times New Roman" w:hAnsi="Times New Roman" w:cs="Times New Roman"/>
                <w:smallCaps/>
                <w:sz w:val="20"/>
                <w:szCs w:val="18"/>
              </w:rPr>
              <w:t>3.11. Ожидаемые конечные результаты</w:t>
            </w:r>
          </w:p>
        </w:tc>
        <w:tc>
          <w:tcPr>
            <w:tcW w:w="526" w:type="dxa"/>
            <w:tcBorders>
              <w:right w:val="single" w:sz="4" w:space="0" w:color="auto"/>
            </w:tcBorders>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top w:val="single" w:sz="4" w:space="0" w:color="auto"/>
              <w:left w:val="single" w:sz="4" w:space="0" w:color="auto"/>
              <w:bottom w:val="single" w:sz="4" w:space="0" w:color="auto"/>
              <w:right w:val="single" w:sz="4" w:space="0" w:color="auto"/>
            </w:tcBorders>
          </w:tcPr>
          <w:p w:rsidR="00BE5E8B" w:rsidRPr="00BE5E8B" w:rsidRDefault="00BE5E8B" w:rsidP="00BE5E8B">
            <w:pPr>
              <w:keepLines/>
              <w:spacing w:after="0" w:line="240" w:lineRule="auto"/>
              <w:ind w:left="360"/>
              <w:jc w:val="both"/>
              <w:rPr>
                <w:rFonts w:ascii="Times New Roman" w:eastAsia="Times New Roman" w:hAnsi="Times New Roman" w:cs="Times New Roman"/>
                <w:bCs/>
                <w:smallCaps/>
                <w:sz w:val="20"/>
                <w:szCs w:val="20"/>
              </w:rPr>
            </w:pPr>
          </w:p>
        </w:tc>
      </w:tr>
      <w:tr w:rsidR="00BE5E8B" w:rsidRPr="00BE5E8B" w:rsidTr="00D575C1">
        <w:trPr>
          <w:trHeight w:val="336"/>
        </w:trPr>
        <w:tc>
          <w:tcPr>
            <w:tcW w:w="3163" w:type="dxa"/>
            <w:gridSpan w:val="2"/>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26" w:type="dxa"/>
          </w:tcPr>
          <w:p w:rsidR="00BE5E8B" w:rsidRPr="00BE5E8B" w:rsidRDefault="00BE5E8B" w:rsidP="00BE5E8B">
            <w:pPr>
              <w:keepLines/>
              <w:snapToGrid w:val="0"/>
              <w:spacing w:after="0" w:line="240" w:lineRule="auto"/>
              <w:jc w:val="center"/>
              <w:rPr>
                <w:rFonts w:ascii="Times New Roman" w:eastAsia="Times New Roman" w:hAnsi="Times New Roman" w:cs="Times New Roman"/>
                <w:smallCaps/>
                <w:sz w:val="20"/>
                <w:szCs w:val="18"/>
              </w:rPr>
            </w:pPr>
          </w:p>
        </w:tc>
        <w:tc>
          <w:tcPr>
            <w:tcW w:w="5501" w:type="dxa"/>
            <w:gridSpan w:val="4"/>
            <w:tcBorders>
              <w:top w:val="single" w:sz="4" w:space="0" w:color="auto"/>
            </w:tcBorders>
          </w:tcPr>
          <w:p w:rsidR="00BE5E8B" w:rsidRPr="00BE5E8B" w:rsidRDefault="00BE5E8B" w:rsidP="00BE5E8B">
            <w:pPr>
              <w:keepLines/>
              <w:spacing w:after="0" w:line="240" w:lineRule="auto"/>
              <w:ind w:left="360"/>
              <w:jc w:val="both"/>
              <w:rPr>
                <w:rFonts w:ascii="Times New Roman" w:eastAsia="Times New Roman" w:hAnsi="Times New Roman" w:cs="Times New Roman"/>
                <w:bCs/>
                <w:smallCaps/>
                <w:sz w:val="20"/>
                <w:szCs w:val="20"/>
              </w:rPr>
            </w:pPr>
            <w:r w:rsidRPr="00BE5E8B">
              <w:rPr>
                <w:rFonts w:ascii="Times New Roman" w:eastAsia="Times New Roman" w:hAnsi="Times New Roman" w:cs="Times New Roman"/>
                <w:bCs/>
                <w:smallCaps/>
                <w:sz w:val="20"/>
                <w:szCs w:val="20"/>
              </w:rPr>
              <w:t>Описать ожидаемые результаты мероприятий проекта с указанием количественных и качественных показателей</w:t>
            </w:r>
          </w:p>
          <w:p w:rsidR="00BE5E8B" w:rsidRPr="00BE5E8B" w:rsidRDefault="00BE5E8B" w:rsidP="00BE5E8B">
            <w:pPr>
              <w:keepLines/>
              <w:spacing w:after="0" w:line="240" w:lineRule="auto"/>
              <w:ind w:left="360"/>
              <w:jc w:val="both"/>
              <w:rPr>
                <w:rFonts w:ascii="Times New Roman" w:eastAsia="Times New Roman" w:hAnsi="Times New Roman" w:cs="Times New Roman"/>
                <w:bCs/>
                <w:smallCaps/>
                <w:sz w:val="20"/>
                <w:szCs w:val="20"/>
              </w:rPr>
            </w:pPr>
          </w:p>
        </w:tc>
      </w:tr>
    </w:tbl>
    <w:p w:rsidR="00BE5E8B" w:rsidRPr="00BE5E8B" w:rsidRDefault="00BE5E8B" w:rsidP="00BE5E8B">
      <w:pPr>
        <w:keepLines/>
        <w:spacing w:after="0" w:line="240" w:lineRule="auto"/>
        <w:ind w:left="360"/>
        <w:jc w:val="center"/>
        <w:rPr>
          <w:rFonts w:ascii="Times New Roman" w:eastAsia="Times New Roman" w:hAnsi="Times New Roman" w:cs="Times New Roman"/>
          <w:b/>
          <w:bCs/>
          <w:smallCaps/>
          <w:sz w:val="24"/>
          <w:szCs w:val="24"/>
        </w:rPr>
      </w:pPr>
      <w:r w:rsidRPr="00BE5E8B">
        <w:rPr>
          <w:rFonts w:ascii="Times New Roman" w:eastAsia="Times New Roman" w:hAnsi="Times New Roman" w:cs="Times New Roman"/>
          <w:b/>
          <w:bCs/>
          <w:smallCaps/>
          <w:sz w:val="24"/>
          <w:szCs w:val="24"/>
        </w:rPr>
        <w:t>4. Детализированный бюджет проекта</w:t>
      </w:r>
    </w:p>
    <w:p w:rsidR="00BE5E8B" w:rsidRPr="00BE5E8B" w:rsidRDefault="00BE5E8B" w:rsidP="00BE5E8B">
      <w:pPr>
        <w:keepLines/>
        <w:spacing w:after="0" w:line="240" w:lineRule="auto"/>
        <w:ind w:firstLine="709"/>
        <w:jc w:val="both"/>
        <w:rPr>
          <w:rFonts w:ascii="Times New Roman" w:eastAsia="Times New Roman" w:hAnsi="Times New Roman" w:cs="Times New Roman"/>
          <w:bCs/>
          <w:smallCaps/>
          <w:sz w:val="24"/>
          <w:szCs w:val="24"/>
        </w:rPr>
      </w:pPr>
      <w:r w:rsidRPr="00BE5E8B">
        <w:rPr>
          <w:rFonts w:ascii="Times New Roman" w:eastAsia="Times New Roman" w:hAnsi="Times New Roman" w:cs="Times New Roman"/>
          <w:bCs/>
          <w:smallCaps/>
          <w:sz w:val="24"/>
          <w:szCs w:val="24"/>
        </w:rPr>
        <w:t xml:space="preserve">Бюджет проекта представляет собой перечень расходов, необходимых для осуществления проекта за счет средств субсидии и за счет собственных/привлеченных средств организации.  При составлении сметы необходимо опираться на такие разделы как </w:t>
      </w:r>
      <w:r w:rsidR="00D573E9">
        <w:rPr>
          <w:rFonts w:ascii="Times New Roman" w:eastAsia="Times New Roman" w:hAnsi="Times New Roman" w:cs="Times New Roman"/>
          <w:bCs/>
          <w:smallCaps/>
          <w:sz w:val="24"/>
          <w:szCs w:val="24"/>
        </w:rPr>
        <w:t>«</w:t>
      </w:r>
      <w:r w:rsidRPr="00BE5E8B">
        <w:rPr>
          <w:rFonts w:ascii="Times New Roman" w:eastAsia="Times New Roman" w:hAnsi="Times New Roman" w:cs="Times New Roman"/>
          <w:bCs/>
          <w:smallCaps/>
          <w:sz w:val="24"/>
          <w:szCs w:val="24"/>
        </w:rPr>
        <w:t>Цель и задачи проекта</w:t>
      </w:r>
      <w:r w:rsidR="00D573E9">
        <w:rPr>
          <w:rFonts w:ascii="Times New Roman" w:eastAsia="Times New Roman" w:hAnsi="Times New Roman" w:cs="Times New Roman"/>
          <w:bCs/>
          <w:smallCaps/>
          <w:sz w:val="24"/>
          <w:szCs w:val="24"/>
        </w:rPr>
        <w:t>»</w:t>
      </w:r>
      <w:r w:rsidRPr="00BE5E8B">
        <w:rPr>
          <w:rFonts w:ascii="Times New Roman" w:eastAsia="Times New Roman" w:hAnsi="Times New Roman" w:cs="Times New Roman"/>
          <w:bCs/>
          <w:smallCaps/>
          <w:sz w:val="24"/>
          <w:szCs w:val="24"/>
        </w:rPr>
        <w:t xml:space="preserve"> и </w:t>
      </w:r>
      <w:r w:rsidR="00D573E9">
        <w:rPr>
          <w:rFonts w:ascii="Times New Roman" w:eastAsia="Times New Roman" w:hAnsi="Times New Roman" w:cs="Times New Roman"/>
          <w:bCs/>
          <w:smallCaps/>
          <w:sz w:val="24"/>
          <w:szCs w:val="24"/>
        </w:rPr>
        <w:t>«</w:t>
      </w:r>
      <w:r w:rsidRPr="00BE5E8B">
        <w:rPr>
          <w:rFonts w:ascii="Times New Roman" w:eastAsia="Times New Roman" w:hAnsi="Times New Roman" w:cs="Times New Roman"/>
          <w:bCs/>
          <w:smallCaps/>
          <w:sz w:val="24"/>
          <w:szCs w:val="24"/>
        </w:rPr>
        <w:t>календарный план проекта</w:t>
      </w:r>
      <w:r w:rsidR="00D573E9">
        <w:rPr>
          <w:rFonts w:ascii="Times New Roman" w:eastAsia="Times New Roman" w:hAnsi="Times New Roman" w:cs="Times New Roman"/>
          <w:bCs/>
          <w:smallCaps/>
          <w:sz w:val="24"/>
          <w:szCs w:val="24"/>
        </w:rPr>
        <w:t>»</w:t>
      </w:r>
      <w:r w:rsidRPr="00BE5E8B">
        <w:rPr>
          <w:rFonts w:ascii="Times New Roman" w:eastAsia="Times New Roman" w:hAnsi="Times New Roman" w:cs="Times New Roman"/>
          <w:bCs/>
          <w:smallCaps/>
          <w:sz w:val="24"/>
          <w:szCs w:val="24"/>
        </w:rPr>
        <w:t xml:space="preserve">. </w:t>
      </w:r>
    </w:p>
    <w:p w:rsidR="00BE5E8B" w:rsidRPr="00BE5E8B" w:rsidRDefault="00BE5E8B" w:rsidP="00BE5E8B">
      <w:pPr>
        <w:keepLines/>
        <w:spacing w:after="0" w:line="240" w:lineRule="auto"/>
        <w:jc w:val="center"/>
        <w:rPr>
          <w:rFonts w:ascii="Times New Roman" w:eastAsia="Times New Roman" w:hAnsi="Times New Roman" w:cs="Times New Roman"/>
          <w:smallCaps/>
          <w:sz w:val="24"/>
          <w:szCs w:val="24"/>
        </w:rPr>
      </w:pPr>
    </w:p>
    <w:tbl>
      <w:tblPr>
        <w:tblpPr w:leftFromText="180" w:rightFromText="180" w:vertAnchor="text" w:horzAnchor="margin" w:tblpX="-354" w:tblpY="1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1620"/>
        <w:gridCol w:w="1080"/>
        <w:gridCol w:w="1080"/>
        <w:gridCol w:w="1620"/>
        <w:gridCol w:w="1620"/>
        <w:gridCol w:w="1080"/>
      </w:tblGrid>
      <w:tr w:rsidR="003B390E" w:rsidRPr="00BE5E8B" w:rsidTr="00981646">
        <w:tc>
          <w:tcPr>
            <w:tcW w:w="540" w:type="dxa"/>
            <w:vMerge w:val="restart"/>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w:t>
            </w:r>
          </w:p>
          <w:p w:rsidR="003B390E" w:rsidRPr="00BE5E8B" w:rsidRDefault="003B390E" w:rsidP="00981646">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п/п</w:t>
            </w:r>
          </w:p>
        </w:tc>
        <w:tc>
          <w:tcPr>
            <w:tcW w:w="1368" w:type="dxa"/>
            <w:vMerge w:val="restart"/>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Наименование статьи расходов</w:t>
            </w: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p w:rsidR="003B390E" w:rsidRPr="00BE5E8B" w:rsidRDefault="003B390E" w:rsidP="00981646">
            <w:pPr>
              <w:spacing w:after="0" w:line="240" w:lineRule="auto"/>
              <w:jc w:val="center"/>
              <w:rPr>
                <w:rFonts w:ascii="Times New Roman" w:eastAsia="Times New Roman" w:hAnsi="Times New Roman" w:cs="Times New Roman"/>
                <w:smallCaps/>
                <w:sz w:val="18"/>
                <w:szCs w:val="18"/>
              </w:rPr>
            </w:pPr>
          </w:p>
        </w:tc>
        <w:tc>
          <w:tcPr>
            <w:tcW w:w="1620" w:type="dxa"/>
            <w:vMerge w:val="restart"/>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Количество единиц</w:t>
            </w:r>
          </w:p>
          <w:p w:rsidR="003B390E" w:rsidRPr="00BE5E8B" w:rsidRDefault="003B390E" w:rsidP="00981646">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(с указанием названия единицы -  напр.</w:t>
            </w:r>
            <w:proofErr w:type="gramStart"/>
            <w:r w:rsidRPr="00BE5E8B">
              <w:rPr>
                <w:rFonts w:ascii="Times New Roman" w:eastAsia="Times New Roman" w:hAnsi="Times New Roman" w:cs="Times New Roman"/>
                <w:smallCaps/>
                <w:sz w:val="18"/>
                <w:szCs w:val="18"/>
              </w:rPr>
              <w:t>,  чел.</w:t>
            </w:r>
            <w:proofErr w:type="gramEnd"/>
            <w:r w:rsidRPr="00BE5E8B">
              <w:rPr>
                <w:rFonts w:ascii="Times New Roman" w:eastAsia="Times New Roman" w:hAnsi="Times New Roman" w:cs="Times New Roman"/>
                <w:smallCaps/>
                <w:sz w:val="18"/>
                <w:szCs w:val="18"/>
              </w:rPr>
              <w:t>, мес., шт.  и т.п.)</w:t>
            </w:r>
          </w:p>
        </w:tc>
        <w:tc>
          <w:tcPr>
            <w:tcW w:w="1080" w:type="dxa"/>
            <w:vMerge w:val="restart"/>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Стоимость единицы</w:t>
            </w:r>
          </w:p>
          <w:p w:rsidR="003B390E" w:rsidRPr="00BE5E8B" w:rsidRDefault="003B390E" w:rsidP="00981646">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(руб.)</w:t>
            </w:r>
          </w:p>
        </w:tc>
        <w:tc>
          <w:tcPr>
            <w:tcW w:w="5400" w:type="dxa"/>
            <w:gridSpan w:val="4"/>
            <w:shd w:val="clear" w:color="auto" w:fill="auto"/>
          </w:tcPr>
          <w:p w:rsidR="003B390E" w:rsidRPr="00BE5E8B" w:rsidRDefault="003B390E" w:rsidP="003B390E">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стоимость проекта</w:t>
            </w:r>
            <w:r>
              <w:rPr>
                <w:rFonts w:ascii="Times New Roman" w:eastAsia="Times New Roman" w:hAnsi="Times New Roman" w:cs="Times New Roman"/>
                <w:smallCaps/>
                <w:sz w:val="18"/>
                <w:szCs w:val="18"/>
              </w:rPr>
              <w:t xml:space="preserve"> </w:t>
            </w:r>
          </w:p>
          <w:p w:rsidR="003B390E" w:rsidRPr="00BE5E8B" w:rsidRDefault="003B390E" w:rsidP="003B390E">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(руб.)</w:t>
            </w:r>
          </w:p>
        </w:tc>
      </w:tr>
      <w:tr w:rsidR="003B390E" w:rsidRPr="00BE5E8B" w:rsidTr="00D575C1">
        <w:tc>
          <w:tcPr>
            <w:tcW w:w="54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368"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62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08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080" w:type="dxa"/>
            <w:vMerge w:val="restart"/>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 xml:space="preserve">Запрашиваемая сумма </w:t>
            </w:r>
            <w:r>
              <w:rPr>
                <w:rFonts w:ascii="Times New Roman" w:eastAsia="Times New Roman" w:hAnsi="Times New Roman" w:cs="Times New Roman"/>
                <w:smallCaps/>
                <w:sz w:val="18"/>
                <w:szCs w:val="18"/>
              </w:rPr>
              <w:t xml:space="preserve">гранта </w:t>
            </w:r>
            <w:r w:rsidRPr="00BE5E8B">
              <w:rPr>
                <w:rFonts w:ascii="Times New Roman" w:eastAsia="Times New Roman" w:hAnsi="Times New Roman" w:cs="Times New Roman"/>
                <w:smallCaps/>
                <w:sz w:val="18"/>
                <w:szCs w:val="18"/>
              </w:rPr>
              <w:t>(руб.)</w:t>
            </w: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3240" w:type="dxa"/>
            <w:gridSpan w:val="2"/>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roofErr w:type="spellStart"/>
            <w:r w:rsidRPr="00BE5E8B">
              <w:rPr>
                <w:rFonts w:ascii="Times New Roman" w:eastAsia="Times New Roman" w:hAnsi="Times New Roman" w:cs="Times New Roman"/>
                <w:smallCaps/>
                <w:sz w:val="18"/>
                <w:szCs w:val="18"/>
              </w:rPr>
              <w:t>Софинансирование</w:t>
            </w:r>
            <w:proofErr w:type="spellEnd"/>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080" w:type="dxa"/>
            <w:vMerge w:val="restart"/>
            <w:shd w:val="clear" w:color="auto" w:fill="auto"/>
          </w:tcPr>
          <w:p w:rsidR="003B390E" w:rsidRPr="00BE5E8B" w:rsidRDefault="003B390E" w:rsidP="003B390E">
            <w:pPr>
              <w:spacing w:after="0" w:line="240"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ВСЕГО</w:t>
            </w: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r>
      <w:tr w:rsidR="003B390E" w:rsidRPr="00BE5E8B" w:rsidTr="00D575C1">
        <w:tc>
          <w:tcPr>
            <w:tcW w:w="54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368"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62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08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08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c>
          <w:tcPr>
            <w:tcW w:w="1620" w:type="dxa"/>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roofErr w:type="gramStart"/>
            <w:r w:rsidRPr="00BE5E8B">
              <w:rPr>
                <w:rFonts w:ascii="Times New Roman" w:eastAsia="Times New Roman" w:hAnsi="Times New Roman" w:cs="Times New Roman"/>
                <w:smallCaps/>
                <w:sz w:val="18"/>
                <w:szCs w:val="18"/>
              </w:rPr>
              <w:t>Привлеченные  финансовые</w:t>
            </w:r>
            <w:proofErr w:type="gramEnd"/>
            <w:r w:rsidRPr="00BE5E8B">
              <w:rPr>
                <w:rFonts w:ascii="Times New Roman" w:eastAsia="Times New Roman" w:hAnsi="Times New Roman" w:cs="Times New Roman"/>
                <w:smallCaps/>
                <w:sz w:val="18"/>
                <w:szCs w:val="18"/>
              </w:rPr>
              <w:t xml:space="preserve"> средства для реализации проекта</w:t>
            </w: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(руб.)</w:t>
            </w:r>
          </w:p>
        </w:tc>
        <w:tc>
          <w:tcPr>
            <w:tcW w:w="1620" w:type="dxa"/>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 xml:space="preserve">Привлеченные и </w:t>
            </w:r>
            <w:proofErr w:type="gramStart"/>
            <w:r w:rsidRPr="00BE5E8B">
              <w:rPr>
                <w:rFonts w:ascii="Times New Roman" w:eastAsia="Times New Roman" w:hAnsi="Times New Roman" w:cs="Times New Roman"/>
                <w:smallCaps/>
                <w:sz w:val="18"/>
                <w:szCs w:val="18"/>
              </w:rPr>
              <w:t>собственные  нефинансовые</w:t>
            </w:r>
            <w:proofErr w:type="gramEnd"/>
            <w:r w:rsidRPr="00BE5E8B">
              <w:rPr>
                <w:rFonts w:ascii="Times New Roman" w:eastAsia="Times New Roman" w:hAnsi="Times New Roman" w:cs="Times New Roman"/>
                <w:smallCaps/>
                <w:sz w:val="18"/>
                <w:szCs w:val="18"/>
              </w:rPr>
              <w:t xml:space="preserve"> ресурсы для реализации проекта в денежном выражении</w:t>
            </w:r>
          </w:p>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r w:rsidRPr="00BE5E8B">
              <w:rPr>
                <w:rFonts w:ascii="Times New Roman" w:eastAsia="Times New Roman" w:hAnsi="Times New Roman" w:cs="Times New Roman"/>
                <w:smallCaps/>
                <w:sz w:val="18"/>
                <w:szCs w:val="18"/>
              </w:rPr>
              <w:t>(руб.)</w:t>
            </w:r>
          </w:p>
        </w:tc>
        <w:tc>
          <w:tcPr>
            <w:tcW w:w="1080" w:type="dxa"/>
            <w:vMerge/>
            <w:shd w:val="clear" w:color="auto" w:fill="auto"/>
          </w:tcPr>
          <w:p w:rsidR="003B390E" w:rsidRPr="00BE5E8B" w:rsidRDefault="003B390E" w:rsidP="00BE5E8B">
            <w:pPr>
              <w:spacing w:after="0" w:line="240" w:lineRule="auto"/>
              <w:jc w:val="center"/>
              <w:rPr>
                <w:rFonts w:ascii="Times New Roman" w:eastAsia="Times New Roman" w:hAnsi="Times New Roman" w:cs="Times New Roman"/>
                <w:smallCaps/>
                <w:sz w:val="18"/>
                <w:szCs w:val="18"/>
              </w:rPr>
            </w:pPr>
          </w:p>
        </w:tc>
      </w:tr>
      <w:tr w:rsidR="00BE5E8B" w:rsidRPr="00BE5E8B" w:rsidTr="00D575C1">
        <w:tc>
          <w:tcPr>
            <w:tcW w:w="54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1</w:t>
            </w:r>
          </w:p>
        </w:tc>
        <w:tc>
          <w:tcPr>
            <w:tcW w:w="1368"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2</w:t>
            </w: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3</w:t>
            </w: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4</w:t>
            </w: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5</w:t>
            </w: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6</w:t>
            </w: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7</w:t>
            </w: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r w:rsidRPr="00BE5E8B">
              <w:rPr>
                <w:rFonts w:ascii="Times New Roman" w:eastAsia="Times New Roman" w:hAnsi="Times New Roman" w:cs="Times New Roman"/>
                <w:sz w:val="18"/>
                <w:szCs w:val="18"/>
              </w:rPr>
              <w:t>8</w:t>
            </w:r>
          </w:p>
        </w:tc>
      </w:tr>
      <w:tr w:rsidR="00BE5E8B" w:rsidRPr="00BE5E8B" w:rsidTr="00D575C1">
        <w:tc>
          <w:tcPr>
            <w:tcW w:w="54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368"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mallCaps/>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r>
      <w:tr w:rsidR="00BE5E8B" w:rsidRPr="00BE5E8B" w:rsidTr="00D575C1">
        <w:tc>
          <w:tcPr>
            <w:tcW w:w="54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368"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mallCaps/>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r>
      <w:tr w:rsidR="00BE5E8B" w:rsidRPr="00BE5E8B" w:rsidTr="00D575C1">
        <w:tc>
          <w:tcPr>
            <w:tcW w:w="54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368"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mallCaps/>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62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c>
          <w:tcPr>
            <w:tcW w:w="1080" w:type="dxa"/>
            <w:shd w:val="clear" w:color="auto" w:fill="auto"/>
          </w:tcPr>
          <w:p w:rsidR="00BE5E8B" w:rsidRPr="00BE5E8B" w:rsidRDefault="00BE5E8B" w:rsidP="00BE5E8B">
            <w:pPr>
              <w:spacing w:after="0" w:line="240" w:lineRule="auto"/>
              <w:jc w:val="center"/>
              <w:rPr>
                <w:rFonts w:ascii="Times New Roman" w:eastAsia="Times New Roman" w:hAnsi="Times New Roman" w:cs="Times New Roman"/>
                <w:sz w:val="18"/>
                <w:szCs w:val="18"/>
              </w:rPr>
            </w:pPr>
          </w:p>
        </w:tc>
      </w:tr>
    </w:tbl>
    <w:p w:rsidR="00BE5E8B" w:rsidRPr="00BE5E8B" w:rsidRDefault="00BE5E8B" w:rsidP="00BE5E8B">
      <w:pPr>
        <w:spacing w:after="0" w:line="240" w:lineRule="atLeast"/>
        <w:ind w:firstLine="709"/>
        <w:jc w:val="center"/>
        <w:rPr>
          <w:rFonts w:ascii="Times New Roman" w:eastAsia="Times New Roman" w:hAnsi="Times New Roman" w:cs="Times New Roman"/>
          <w:sz w:val="28"/>
          <w:szCs w:val="20"/>
        </w:rPr>
      </w:pPr>
    </w:p>
    <w:p w:rsidR="00BE5E8B" w:rsidRPr="00BE5E8B" w:rsidRDefault="00BE5E8B" w:rsidP="00BE5E8B">
      <w:pPr>
        <w:spacing w:after="0" w:line="240" w:lineRule="atLeast"/>
        <w:ind w:firstLine="709"/>
        <w:jc w:val="center"/>
        <w:rPr>
          <w:rFonts w:ascii="Times New Roman" w:eastAsia="Times New Roman" w:hAnsi="Times New Roman" w:cs="Times New Roman"/>
          <w:sz w:val="28"/>
          <w:szCs w:val="20"/>
        </w:rPr>
      </w:pPr>
    </w:p>
    <w:p w:rsidR="00BE5E8B" w:rsidRPr="00BE5E8B" w:rsidRDefault="00BE5E8B" w:rsidP="00BE5E8B">
      <w:pPr>
        <w:spacing w:after="0" w:line="240" w:lineRule="atLeast"/>
        <w:ind w:firstLine="709"/>
        <w:jc w:val="center"/>
        <w:rPr>
          <w:rFonts w:ascii="Times New Roman" w:eastAsia="Times New Roman" w:hAnsi="Times New Roman" w:cs="Times New Roman"/>
          <w:sz w:val="28"/>
          <w:szCs w:val="20"/>
        </w:rPr>
      </w:pPr>
      <w:r w:rsidRPr="00BE5E8B">
        <w:rPr>
          <w:rFonts w:ascii="Times New Roman" w:eastAsia="Times New Roman" w:hAnsi="Times New Roman" w:cs="Times New Roman"/>
          <w:sz w:val="28"/>
          <w:szCs w:val="20"/>
        </w:rPr>
        <w:t>ПОДПИСЬ И ПЕЧАТЬ РУКОВОДИТЕЛЯ ОРГАНИЗАЦИИ</w:t>
      </w:r>
    </w:p>
    <w:p w:rsidR="00BE5E8B" w:rsidRPr="00BE5E8B" w:rsidRDefault="00BE5E8B" w:rsidP="00BE5E8B">
      <w:pPr>
        <w:spacing w:after="0" w:line="240" w:lineRule="auto"/>
        <w:jc w:val="center"/>
        <w:rPr>
          <w:rFonts w:ascii="Times New Roman" w:eastAsia="Times New Roman" w:hAnsi="Times New Roman" w:cs="Times New Roman"/>
          <w:sz w:val="28"/>
          <w:szCs w:val="28"/>
        </w:rPr>
      </w:pPr>
    </w:p>
    <w:p w:rsidR="00BE5E8B" w:rsidRPr="00BE5E8B" w:rsidRDefault="00BE5E8B" w:rsidP="00BE5E8B">
      <w:pPr>
        <w:spacing w:after="0" w:line="240" w:lineRule="auto"/>
        <w:jc w:val="center"/>
        <w:rPr>
          <w:rFonts w:ascii="Times New Roman" w:eastAsia="Times New Roman" w:hAnsi="Times New Roman" w:cs="Times New Roman"/>
          <w:sz w:val="28"/>
          <w:szCs w:val="28"/>
        </w:rPr>
      </w:pPr>
      <w:r w:rsidRPr="00BE5E8B">
        <w:rPr>
          <w:rFonts w:ascii="Times New Roman" w:eastAsia="Times New Roman" w:hAnsi="Times New Roman" w:cs="Times New Roman"/>
          <w:sz w:val="28"/>
          <w:szCs w:val="28"/>
        </w:rPr>
        <w:t>_____________</w:t>
      </w:r>
    </w:p>
    <w:p w:rsidR="00BE5E8B" w:rsidRPr="00BE5E8B" w:rsidRDefault="00BE5E8B" w:rsidP="00BE5E8B">
      <w:pPr>
        <w:spacing w:after="0" w:line="240" w:lineRule="auto"/>
        <w:jc w:val="center"/>
        <w:rPr>
          <w:rFonts w:ascii="Times New Roman" w:eastAsia="Times New Roman" w:hAnsi="Times New Roman" w:cs="Times New Roman"/>
          <w:sz w:val="28"/>
          <w:szCs w:val="28"/>
        </w:rPr>
      </w:pPr>
    </w:p>
    <w:p w:rsidR="006E572D" w:rsidRDefault="006E572D" w:rsidP="006E572D">
      <w:pPr>
        <w:pStyle w:val="ConsPlusNormal"/>
        <w:ind w:left="5670"/>
        <w:jc w:val="center"/>
        <w:rPr>
          <w:rFonts w:ascii="Times New Roman" w:hAnsi="Times New Roman" w:cs="Times New Roman"/>
          <w:sz w:val="28"/>
        </w:rPr>
      </w:pPr>
    </w:p>
    <w:p w:rsidR="006E572D" w:rsidRDefault="006E572D" w:rsidP="006E572D">
      <w:pPr>
        <w:pStyle w:val="ConsPlusNormal"/>
        <w:ind w:left="5670"/>
        <w:jc w:val="center"/>
        <w:rPr>
          <w:rFonts w:ascii="Times New Roman" w:hAnsi="Times New Roman" w:cs="Times New Roman"/>
          <w:sz w:val="28"/>
        </w:rPr>
      </w:pPr>
    </w:p>
    <w:p w:rsidR="00954429" w:rsidRDefault="00954429">
      <w:pPr>
        <w:rPr>
          <w:rFonts w:ascii="Times New Roman" w:eastAsia="Times New Roman" w:hAnsi="Times New Roman" w:cs="Times New Roman"/>
          <w:sz w:val="28"/>
          <w:szCs w:val="20"/>
        </w:rPr>
      </w:pPr>
      <w:r>
        <w:rPr>
          <w:rFonts w:ascii="Times New Roman" w:hAnsi="Times New Roman" w:cs="Times New Roman"/>
          <w:sz w:val="28"/>
        </w:rPr>
        <w:br w:type="page"/>
      </w:r>
    </w:p>
    <w:p w:rsidR="00870ABC" w:rsidRDefault="00870ABC" w:rsidP="00870ABC">
      <w:pPr>
        <w:pStyle w:val="ConsPlusNormal"/>
        <w:ind w:left="5670"/>
        <w:jc w:val="center"/>
        <w:rPr>
          <w:rFonts w:ascii="Times New Roman" w:hAnsi="Times New Roman" w:cs="Times New Roman"/>
          <w:sz w:val="28"/>
          <w:szCs w:val="28"/>
        </w:rPr>
      </w:pPr>
      <w:r>
        <w:rPr>
          <w:rFonts w:ascii="Times New Roman" w:hAnsi="Times New Roman" w:cs="Times New Roman"/>
          <w:sz w:val="28"/>
        </w:rPr>
        <w:lastRenderedPageBreak/>
        <w:t>П</w:t>
      </w:r>
      <w:r>
        <w:rPr>
          <w:rFonts w:ascii="Times New Roman" w:hAnsi="Times New Roman" w:cs="Times New Roman"/>
          <w:sz w:val="28"/>
          <w:szCs w:val="28"/>
        </w:rPr>
        <w:t xml:space="preserve">РИЛОЖЕНИЕ </w:t>
      </w:r>
      <w:r w:rsidR="0042245C">
        <w:rPr>
          <w:rFonts w:ascii="Times New Roman" w:hAnsi="Times New Roman" w:cs="Times New Roman"/>
          <w:sz w:val="28"/>
          <w:szCs w:val="28"/>
        </w:rPr>
        <w:t>№</w:t>
      </w:r>
      <w:r>
        <w:rPr>
          <w:rFonts w:ascii="Times New Roman" w:hAnsi="Times New Roman" w:cs="Times New Roman"/>
          <w:sz w:val="28"/>
          <w:szCs w:val="28"/>
        </w:rPr>
        <w:t>1</w:t>
      </w:r>
    </w:p>
    <w:p w:rsidR="00870ABC" w:rsidRPr="00A02E77" w:rsidRDefault="00870ABC" w:rsidP="00870ABC">
      <w:pPr>
        <w:pStyle w:val="ConsPlusNormal"/>
        <w:ind w:left="5670"/>
        <w:jc w:val="center"/>
        <w:rPr>
          <w:rFonts w:ascii="Times New Roman" w:hAnsi="Times New Roman" w:cs="Times New Roman"/>
          <w:bCs/>
          <w:caps/>
          <w:sz w:val="28"/>
          <w:szCs w:val="28"/>
        </w:rPr>
      </w:pPr>
      <w:r>
        <w:rPr>
          <w:rFonts w:ascii="Times New Roman" w:hAnsi="Times New Roman" w:cs="Times New Roman"/>
          <w:sz w:val="28"/>
          <w:szCs w:val="28"/>
        </w:rPr>
        <w:t xml:space="preserve">к заявке </w:t>
      </w:r>
      <w:r w:rsidRPr="00A02E77">
        <w:rPr>
          <w:rFonts w:ascii="Times New Roman" w:hAnsi="Times New Roman" w:cs="Times New Roman"/>
          <w:bCs/>
          <w:sz w:val="28"/>
          <w:szCs w:val="28"/>
        </w:rPr>
        <w:t>на участие в конкурсе социально значимых проектов города Бердска</w:t>
      </w:r>
      <w:r w:rsidRPr="00A02E77">
        <w:rPr>
          <w:rFonts w:ascii="Times New Roman" w:hAnsi="Times New Roman" w:cs="Times New Roman"/>
          <w:sz w:val="28"/>
          <w:szCs w:val="28"/>
        </w:rPr>
        <w:t xml:space="preserve">, выполняемых социально ориентированными некоммерческими организациями </w:t>
      </w:r>
    </w:p>
    <w:p w:rsidR="00870ABC" w:rsidRPr="006E572D" w:rsidRDefault="00870ABC" w:rsidP="00870ABC">
      <w:pPr>
        <w:pStyle w:val="ConsPlusNormal"/>
        <w:ind w:firstLine="540"/>
        <w:jc w:val="both"/>
        <w:rPr>
          <w:rFonts w:ascii="Times New Roman" w:hAnsi="Times New Roman" w:cs="Times New Roman"/>
          <w:sz w:val="16"/>
          <w:szCs w:val="16"/>
        </w:rPr>
      </w:pPr>
    </w:p>
    <w:p w:rsidR="00870ABC" w:rsidRDefault="00870ABC" w:rsidP="00870ABC">
      <w:pPr>
        <w:pStyle w:val="a5"/>
        <w:jc w:val="right"/>
        <w:rPr>
          <w:rFonts w:ascii="Times New Roman" w:hAnsi="Times New Roman"/>
          <w:sz w:val="28"/>
          <w:szCs w:val="28"/>
        </w:rPr>
      </w:pPr>
      <w:r>
        <w:rPr>
          <w:rFonts w:ascii="Times New Roman" w:hAnsi="Times New Roman"/>
          <w:sz w:val="28"/>
          <w:szCs w:val="28"/>
        </w:rPr>
        <w:t xml:space="preserve">В конкурсную комиссию </w:t>
      </w:r>
    </w:p>
    <w:p w:rsidR="00870ABC" w:rsidRDefault="00870ABC" w:rsidP="00870ABC">
      <w:pPr>
        <w:pStyle w:val="a5"/>
        <w:jc w:val="right"/>
        <w:rPr>
          <w:rFonts w:ascii="Times New Roman" w:hAnsi="Times New Roman"/>
          <w:sz w:val="28"/>
          <w:szCs w:val="28"/>
        </w:rPr>
      </w:pPr>
      <w:r>
        <w:rPr>
          <w:rFonts w:ascii="Times New Roman" w:hAnsi="Times New Roman"/>
          <w:sz w:val="28"/>
          <w:szCs w:val="28"/>
        </w:rPr>
        <w:t>социально-значимых проектов,</w:t>
      </w:r>
    </w:p>
    <w:p w:rsidR="00870ABC" w:rsidRDefault="00870ABC" w:rsidP="00870ABC">
      <w:pPr>
        <w:pStyle w:val="a5"/>
        <w:jc w:val="right"/>
        <w:rPr>
          <w:rFonts w:ascii="Times New Roman" w:hAnsi="Times New Roman"/>
          <w:sz w:val="28"/>
          <w:szCs w:val="28"/>
        </w:rPr>
      </w:pPr>
      <w:r>
        <w:rPr>
          <w:rFonts w:ascii="Times New Roman" w:hAnsi="Times New Roman"/>
          <w:sz w:val="28"/>
          <w:szCs w:val="28"/>
        </w:rPr>
        <w:t>выполняемых социально ориентированными</w:t>
      </w:r>
    </w:p>
    <w:p w:rsidR="00870ABC" w:rsidRDefault="00870ABC" w:rsidP="00870ABC">
      <w:pPr>
        <w:pStyle w:val="a5"/>
        <w:jc w:val="right"/>
        <w:rPr>
          <w:rFonts w:ascii="Times New Roman" w:hAnsi="Times New Roman"/>
          <w:sz w:val="28"/>
          <w:szCs w:val="28"/>
        </w:rPr>
      </w:pPr>
      <w:r>
        <w:rPr>
          <w:rFonts w:ascii="Times New Roman" w:hAnsi="Times New Roman"/>
          <w:sz w:val="28"/>
          <w:szCs w:val="28"/>
        </w:rPr>
        <w:t xml:space="preserve"> некоммерческими организациями</w:t>
      </w:r>
    </w:p>
    <w:p w:rsidR="00870ABC" w:rsidRDefault="00870ABC" w:rsidP="00870ABC">
      <w:pPr>
        <w:pStyle w:val="a5"/>
        <w:jc w:val="right"/>
        <w:rPr>
          <w:rFonts w:ascii="Times New Roman" w:hAnsi="Times New Roman"/>
          <w:sz w:val="28"/>
          <w:szCs w:val="28"/>
        </w:rPr>
      </w:pPr>
      <w:r>
        <w:rPr>
          <w:rFonts w:ascii="Times New Roman" w:hAnsi="Times New Roman"/>
          <w:sz w:val="28"/>
          <w:szCs w:val="28"/>
        </w:rPr>
        <w:t xml:space="preserve">                                       ___________________________</w:t>
      </w:r>
    </w:p>
    <w:p w:rsidR="00870ABC" w:rsidRDefault="00870ABC" w:rsidP="00870ABC">
      <w:pPr>
        <w:pStyle w:val="a5"/>
        <w:jc w:val="right"/>
        <w:rPr>
          <w:rFonts w:ascii="Times New Roman" w:hAnsi="Times New Roman"/>
          <w:sz w:val="28"/>
          <w:szCs w:val="28"/>
        </w:rPr>
      </w:pPr>
      <w:r>
        <w:rPr>
          <w:rFonts w:ascii="Times New Roman" w:hAnsi="Times New Roman"/>
          <w:sz w:val="20"/>
          <w:szCs w:val="20"/>
        </w:rPr>
        <w:t>(Ф.И.О. руководителя организации)</w:t>
      </w:r>
      <w:r>
        <w:rPr>
          <w:rFonts w:ascii="Times New Roman" w:hAnsi="Times New Roman"/>
          <w:sz w:val="28"/>
          <w:szCs w:val="28"/>
        </w:rPr>
        <w:t>,</w:t>
      </w:r>
    </w:p>
    <w:p w:rsidR="00870ABC" w:rsidRDefault="00870ABC" w:rsidP="00870ABC">
      <w:pPr>
        <w:pStyle w:val="a5"/>
        <w:jc w:val="right"/>
        <w:rPr>
          <w:rFonts w:ascii="Times New Roman" w:hAnsi="Times New Roman"/>
          <w:sz w:val="28"/>
          <w:szCs w:val="28"/>
        </w:rPr>
      </w:pPr>
      <w:r>
        <w:rPr>
          <w:rFonts w:ascii="Times New Roman" w:hAnsi="Times New Roman"/>
          <w:sz w:val="28"/>
          <w:szCs w:val="28"/>
        </w:rPr>
        <w:t xml:space="preserve">                                       ____________________________________</w:t>
      </w:r>
    </w:p>
    <w:p w:rsidR="00870ABC" w:rsidRDefault="00870ABC" w:rsidP="00870ABC">
      <w:pPr>
        <w:pStyle w:val="a5"/>
        <w:jc w:val="right"/>
        <w:rPr>
          <w:rFonts w:ascii="Times New Roman" w:hAnsi="Times New Roman"/>
          <w:sz w:val="20"/>
          <w:szCs w:val="20"/>
        </w:rPr>
      </w:pPr>
      <w:r>
        <w:rPr>
          <w:rFonts w:ascii="Times New Roman" w:hAnsi="Times New Roman"/>
          <w:sz w:val="20"/>
          <w:szCs w:val="20"/>
        </w:rPr>
        <w:t>(адрес регистрации)</w:t>
      </w:r>
    </w:p>
    <w:p w:rsidR="00870ABC" w:rsidRDefault="00870ABC" w:rsidP="00870ABC">
      <w:pPr>
        <w:pStyle w:val="ConsPlusNonformat"/>
        <w:jc w:val="center"/>
        <w:rPr>
          <w:rFonts w:ascii="Times New Roman" w:hAnsi="Times New Roman" w:cs="Times New Roman"/>
          <w:b/>
          <w:sz w:val="28"/>
          <w:szCs w:val="28"/>
        </w:rPr>
      </w:pPr>
    </w:p>
    <w:p w:rsidR="00870ABC" w:rsidRDefault="00870ABC" w:rsidP="00870ABC">
      <w:pPr>
        <w:pStyle w:val="ConsPlusNonformat"/>
        <w:jc w:val="center"/>
        <w:rPr>
          <w:rFonts w:ascii="Times New Roman" w:hAnsi="Times New Roman" w:cs="Times New Roman"/>
          <w:b/>
          <w:sz w:val="28"/>
          <w:szCs w:val="28"/>
        </w:rPr>
      </w:pPr>
    </w:p>
    <w:p w:rsidR="00870ABC" w:rsidRDefault="00870ABC" w:rsidP="00870ABC">
      <w:pPr>
        <w:pStyle w:val="ConsPlusNonformat"/>
        <w:jc w:val="center"/>
        <w:rPr>
          <w:rFonts w:ascii="Times New Roman" w:hAnsi="Times New Roman" w:cs="Times New Roman"/>
          <w:b/>
          <w:sz w:val="28"/>
          <w:szCs w:val="28"/>
        </w:rPr>
      </w:pPr>
    </w:p>
    <w:p w:rsidR="00870ABC" w:rsidRPr="00F041C7" w:rsidRDefault="00870ABC" w:rsidP="00870ABC">
      <w:pPr>
        <w:pStyle w:val="ConsPlusNonformat"/>
        <w:jc w:val="center"/>
        <w:rPr>
          <w:rFonts w:ascii="Times New Roman" w:hAnsi="Times New Roman" w:cs="Times New Roman"/>
          <w:b/>
          <w:sz w:val="28"/>
          <w:szCs w:val="28"/>
        </w:rPr>
      </w:pPr>
      <w:r>
        <w:rPr>
          <w:rFonts w:ascii="Times New Roman" w:hAnsi="Times New Roman" w:cs="Times New Roman"/>
          <w:b/>
          <w:sz w:val="28"/>
          <w:szCs w:val="28"/>
        </w:rPr>
        <w:t>ДЕКЛАРАЦИЯ</w:t>
      </w:r>
    </w:p>
    <w:p w:rsidR="00870ABC" w:rsidRDefault="00870ABC" w:rsidP="00870ABC">
      <w:pPr>
        <w:pStyle w:val="ConsPlusNonformat"/>
        <w:jc w:val="center"/>
        <w:rPr>
          <w:rFonts w:ascii="Times New Roman" w:hAnsi="Times New Roman" w:cs="Times New Roman"/>
          <w:sz w:val="28"/>
          <w:szCs w:val="28"/>
        </w:rPr>
      </w:pPr>
    </w:p>
    <w:p w:rsidR="00870ABC" w:rsidRDefault="00870ABC" w:rsidP="00870ABC">
      <w:pPr>
        <w:pStyle w:val="ConsPlusNonformat"/>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w:t>
      </w:r>
    </w:p>
    <w:p w:rsidR="00870ABC" w:rsidRDefault="00870ABC" w:rsidP="00870ABC">
      <w:pPr>
        <w:pStyle w:val="ConsPlusNonformat"/>
        <w:jc w:val="center"/>
        <w:rPr>
          <w:rFonts w:ascii="Times New Roman" w:hAnsi="Times New Roman" w:cs="Times New Roman"/>
        </w:rPr>
      </w:pPr>
      <w:r>
        <w:rPr>
          <w:rFonts w:ascii="Times New Roman" w:hAnsi="Times New Roman" w:cs="Times New Roman"/>
        </w:rPr>
        <w:t>(наименование НКО)</w:t>
      </w:r>
    </w:p>
    <w:p w:rsidR="00870ABC" w:rsidRDefault="00870ABC" w:rsidP="00870ABC">
      <w:pPr>
        <w:pStyle w:val="a5"/>
        <w:jc w:val="both"/>
        <w:rPr>
          <w:rFonts w:ascii="Times New Roman" w:hAnsi="Times New Roman" w:cs="Times New Roman"/>
        </w:rPr>
      </w:pPr>
      <w:r>
        <w:rPr>
          <w:rFonts w:ascii="Times New Roman" w:hAnsi="Times New Roman"/>
          <w:sz w:val="26"/>
          <w:szCs w:val="26"/>
        </w:rPr>
        <w:t xml:space="preserve">по состоянию на «____» ________20____г.  </w:t>
      </w:r>
      <w:r>
        <w:rPr>
          <w:rFonts w:ascii="Times New Roman" w:hAnsi="Times New Roman"/>
          <w:sz w:val="26"/>
          <w:szCs w:val="26"/>
        </w:rPr>
        <w:tab/>
        <w:t>не имеет просроченной задолженности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cs="Times New Roman"/>
        </w:rPr>
        <w:t>(дата подачи заявки)</w:t>
      </w:r>
    </w:p>
    <w:p w:rsidR="00870ABC" w:rsidRDefault="00870ABC" w:rsidP="00870ABC">
      <w:pPr>
        <w:pStyle w:val="a5"/>
        <w:jc w:val="both"/>
        <w:rPr>
          <w:rFonts w:ascii="Times New Roman" w:hAnsi="Times New Roman"/>
          <w:sz w:val="26"/>
          <w:szCs w:val="26"/>
        </w:rPr>
      </w:pPr>
      <w:r>
        <w:rPr>
          <w:rFonts w:ascii="Times New Roman" w:hAnsi="Times New Roman"/>
          <w:sz w:val="26"/>
          <w:szCs w:val="26"/>
        </w:rPr>
        <w:t xml:space="preserve">по возврату в областной и местный бюджет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Новосибирской областью. </w:t>
      </w:r>
    </w:p>
    <w:p w:rsidR="00870ABC" w:rsidRDefault="00870ABC" w:rsidP="00870ABC">
      <w:pPr>
        <w:pStyle w:val="a5"/>
        <w:jc w:val="both"/>
        <w:rPr>
          <w:rFonts w:ascii="Times New Roman" w:hAnsi="Times New Roman"/>
          <w:sz w:val="26"/>
          <w:szCs w:val="26"/>
        </w:rPr>
      </w:pPr>
    </w:p>
    <w:p w:rsidR="00870ABC" w:rsidRPr="006E572D" w:rsidRDefault="00870ABC" w:rsidP="00870ABC">
      <w:pPr>
        <w:pStyle w:val="a5"/>
        <w:jc w:val="both"/>
        <w:rPr>
          <w:rFonts w:ascii="Times New Roman" w:hAnsi="Times New Roman"/>
          <w:sz w:val="16"/>
          <w:szCs w:val="16"/>
        </w:rPr>
      </w:pPr>
    </w:p>
    <w:p w:rsidR="00870ABC" w:rsidRDefault="00870ABC" w:rsidP="00870AB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        ____________ (_________________________)</w:t>
      </w:r>
    </w:p>
    <w:p w:rsidR="00870ABC" w:rsidRDefault="00870ABC" w:rsidP="00870ABC">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p>
    <w:p w:rsidR="00870ABC" w:rsidRDefault="00870ABC" w:rsidP="00870A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М.П.</w:t>
      </w:r>
    </w:p>
    <w:p w:rsidR="00870ABC" w:rsidRDefault="00870ABC" w:rsidP="00870ABC">
      <w:pPr>
        <w:rPr>
          <w:rFonts w:ascii="Times New Roman" w:hAnsi="Times New Roman" w:cs="Times New Roman"/>
        </w:rPr>
      </w:pPr>
    </w:p>
    <w:p w:rsidR="00870ABC" w:rsidRDefault="00870ABC" w:rsidP="00870ABC">
      <w:pPr>
        <w:rPr>
          <w:rFonts w:ascii="Times New Roman" w:hAnsi="Times New Roman" w:cs="Times New Roman"/>
        </w:rPr>
      </w:pPr>
    </w:p>
    <w:p w:rsidR="00870ABC" w:rsidRPr="00071111" w:rsidRDefault="00870ABC" w:rsidP="00870ABC">
      <w:pPr>
        <w:pStyle w:val="a5"/>
        <w:jc w:val="both"/>
        <w:rPr>
          <w:rFonts w:ascii="Times New Roman" w:hAnsi="Times New Roman"/>
          <w:sz w:val="26"/>
          <w:szCs w:val="26"/>
        </w:rPr>
      </w:pPr>
      <w:r>
        <w:rPr>
          <w:rFonts w:ascii="Times New Roman" w:hAnsi="Times New Roman"/>
          <w:sz w:val="26"/>
          <w:szCs w:val="26"/>
        </w:rPr>
        <w:t xml:space="preserve">Я понимаю степень своей ответственности </w:t>
      </w:r>
      <w:r w:rsidRPr="00071111">
        <w:rPr>
          <w:rFonts w:ascii="Times New Roman" w:hAnsi="Times New Roman"/>
          <w:sz w:val="26"/>
          <w:szCs w:val="26"/>
        </w:rPr>
        <w:t xml:space="preserve">за представление </w:t>
      </w:r>
      <w:r>
        <w:rPr>
          <w:rFonts w:ascii="Times New Roman" w:hAnsi="Times New Roman"/>
          <w:sz w:val="26"/>
          <w:szCs w:val="26"/>
        </w:rPr>
        <w:t xml:space="preserve">мною </w:t>
      </w:r>
      <w:r w:rsidRPr="00071111">
        <w:rPr>
          <w:rFonts w:ascii="Times New Roman" w:hAnsi="Times New Roman"/>
          <w:sz w:val="26"/>
          <w:szCs w:val="26"/>
        </w:rPr>
        <w:t xml:space="preserve">заведомо ложных и (или) недостоверных сведений либо за сокрытие </w:t>
      </w:r>
      <w:r>
        <w:rPr>
          <w:rFonts w:ascii="Times New Roman" w:hAnsi="Times New Roman"/>
          <w:sz w:val="26"/>
          <w:szCs w:val="26"/>
        </w:rPr>
        <w:t xml:space="preserve">мной </w:t>
      </w:r>
      <w:r w:rsidRPr="00071111">
        <w:rPr>
          <w:rFonts w:ascii="Times New Roman" w:hAnsi="Times New Roman"/>
          <w:sz w:val="26"/>
          <w:szCs w:val="26"/>
        </w:rPr>
        <w:t>информации, путем умолчания о фактах, влекущих прекращение мер социальной поддержки или влияющих на их размер предусмотрен</w:t>
      </w:r>
      <w:r>
        <w:rPr>
          <w:rFonts w:ascii="Times New Roman" w:hAnsi="Times New Roman"/>
          <w:sz w:val="26"/>
          <w:szCs w:val="26"/>
        </w:rPr>
        <w:t>ной</w:t>
      </w:r>
      <w:r w:rsidRPr="00071111">
        <w:rPr>
          <w:rFonts w:ascii="Times New Roman" w:hAnsi="Times New Roman"/>
          <w:sz w:val="26"/>
          <w:szCs w:val="26"/>
        </w:rPr>
        <w:t xml:space="preserve"> статьей 159.2 Уголовного Кодекса Российской Федерации </w:t>
      </w:r>
      <w:r>
        <w:rPr>
          <w:rFonts w:ascii="Times New Roman" w:hAnsi="Times New Roman"/>
          <w:sz w:val="26"/>
          <w:szCs w:val="26"/>
        </w:rPr>
        <w:t>«</w:t>
      </w:r>
      <w:r w:rsidRPr="00071111">
        <w:rPr>
          <w:rFonts w:ascii="Times New Roman" w:hAnsi="Times New Roman"/>
          <w:sz w:val="26"/>
          <w:szCs w:val="26"/>
        </w:rPr>
        <w:t>Мошенничество при получении выплат</w:t>
      </w:r>
      <w:r>
        <w:rPr>
          <w:rFonts w:ascii="Times New Roman" w:hAnsi="Times New Roman"/>
          <w:sz w:val="26"/>
          <w:szCs w:val="26"/>
        </w:rPr>
        <w:t>»</w:t>
      </w:r>
      <w:r w:rsidRPr="00071111">
        <w:rPr>
          <w:rFonts w:ascii="Times New Roman" w:hAnsi="Times New Roman"/>
          <w:sz w:val="26"/>
          <w:szCs w:val="26"/>
        </w:rPr>
        <w:t xml:space="preserve"> и наказывается, в зависимости от причиненного ущерба, штрафом либо ограничением (лишением) свободы. </w:t>
      </w:r>
    </w:p>
    <w:p w:rsidR="00870ABC" w:rsidRDefault="00870ABC" w:rsidP="00870ABC">
      <w:pPr>
        <w:rPr>
          <w:sz w:val="24"/>
          <w:szCs w:val="24"/>
        </w:rPr>
      </w:pPr>
    </w:p>
    <w:p w:rsidR="00870ABC" w:rsidRDefault="00870ABC" w:rsidP="00870AB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        ____________ (_________________________)</w:t>
      </w:r>
    </w:p>
    <w:p w:rsidR="00870ABC" w:rsidRDefault="00870ABC" w:rsidP="00870ABC">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p>
    <w:p w:rsidR="00870ABC" w:rsidRPr="00A82EFA" w:rsidRDefault="00870ABC" w:rsidP="00870AB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М.П.</w:t>
      </w:r>
      <w:r>
        <w:rPr>
          <w:rFonts w:ascii="Times New Roman" w:hAnsi="Times New Roman" w:cs="Times New Roman"/>
          <w:sz w:val="28"/>
        </w:rPr>
        <w:br w:type="page"/>
      </w:r>
    </w:p>
    <w:p w:rsidR="00A02E77" w:rsidRDefault="00870ABC" w:rsidP="006E572D">
      <w:pPr>
        <w:pStyle w:val="ConsPlusNormal"/>
        <w:ind w:left="5670"/>
        <w:jc w:val="center"/>
        <w:rPr>
          <w:rFonts w:ascii="Times New Roman" w:hAnsi="Times New Roman" w:cs="Times New Roman"/>
          <w:sz w:val="28"/>
          <w:szCs w:val="28"/>
        </w:rPr>
      </w:pPr>
      <w:r>
        <w:rPr>
          <w:rFonts w:ascii="Times New Roman" w:hAnsi="Times New Roman" w:cs="Times New Roman"/>
          <w:sz w:val="28"/>
        </w:rPr>
        <w:lastRenderedPageBreak/>
        <w:t>П</w:t>
      </w:r>
      <w:r>
        <w:rPr>
          <w:rFonts w:ascii="Times New Roman" w:hAnsi="Times New Roman" w:cs="Times New Roman"/>
          <w:sz w:val="28"/>
          <w:szCs w:val="28"/>
        </w:rPr>
        <w:t xml:space="preserve">РИЛОЖЕНИЕ </w:t>
      </w:r>
      <w:r w:rsidR="0042245C">
        <w:rPr>
          <w:rFonts w:ascii="Times New Roman" w:hAnsi="Times New Roman" w:cs="Times New Roman"/>
          <w:sz w:val="28"/>
          <w:szCs w:val="28"/>
        </w:rPr>
        <w:t>№</w:t>
      </w:r>
      <w:r>
        <w:rPr>
          <w:rFonts w:ascii="Times New Roman" w:hAnsi="Times New Roman" w:cs="Times New Roman"/>
          <w:sz w:val="28"/>
          <w:szCs w:val="28"/>
        </w:rPr>
        <w:t>2</w:t>
      </w:r>
    </w:p>
    <w:p w:rsidR="00A02E77" w:rsidRPr="00A02E77" w:rsidRDefault="00A02E77" w:rsidP="00A02E77">
      <w:pPr>
        <w:pStyle w:val="ConsPlusNormal"/>
        <w:ind w:left="5670"/>
        <w:jc w:val="center"/>
        <w:rPr>
          <w:rFonts w:ascii="Times New Roman" w:hAnsi="Times New Roman" w:cs="Times New Roman"/>
          <w:bCs/>
          <w:caps/>
          <w:sz w:val="28"/>
          <w:szCs w:val="28"/>
        </w:rPr>
      </w:pPr>
      <w:r>
        <w:rPr>
          <w:rFonts w:ascii="Times New Roman" w:hAnsi="Times New Roman" w:cs="Times New Roman"/>
          <w:sz w:val="28"/>
          <w:szCs w:val="28"/>
        </w:rPr>
        <w:t xml:space="preserve">к заявке </w:t>
      </w:r>
      <w:r w:rsidRPr="00A02E77">
        <w:rPr>
          <w:rFonts w:ascii="Times New Roman" w:hAnsi="Times New Roman" w:cs="Times New Roman"/>
          <w:bCs/>
          <w:sz w:val="28"/>
          <w:szCs w:val="28"/>
        </w:rPr>
        <w:t>на участие в конкурсе социально значимых проектов города Бердска</w:t>
      </w:r>
      <w:r w:rsidRPr="00A02E77">
        <w:rPr>
          <w:rFonts w:ascii="Times New Roman" w:hAnsi="Times New Roman" w:cs="Times New Roman"/>
          <w:sz w:val="28"/>
          <w:szCs w:val="28"/>
        </w:rPr>
        <w:t xml:space="preserve">, выполняемых социально ориентированными некоммерческими организациями </w:t>
      </w:r>
    </w:p>
    <w:p w:rsidR="005978F0" w:rsidRPr="006E572D" w:rsidRDefault="005978F0" w:rsidP="005978F0">
      <w:pPr>
        <w:pStyle w:val="ConsPlusNormal"/>
        <w:ind w:firstLine="540"/>
        <w:jc w:val="both"/>
        <w:rPr>
          <w:rFonts w:ascii="Times New Roman" w:hAnsi="Times New Roman" w:cs="Times New Roman"/>
          <w:sz w:val="16"/>
          <w:szCs w:val="16"/>
        </w:rPr>
      </w:pP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Главе города Бердска</w:t>
      </w: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____________________________________</w:t>
      </w: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___________________________</w:t>
      </w:r>
    </w:p>
    <w:p w:rsidR="005978F0" w:rsidRDefault="005978F0" w:rsidP="005978F0">
      <w:pPr>
        <w:pStyle w:val="a5"/>
        <w:jc w:val="right"/>
        <w:rPr>
          <w:rFonts w:ascii="Times New Roman" w:hAnsi="Times New Roman"/>
          <w:sz w:val="28"/>
          <w:szCs w:val="28"/>
        </w:rPr>
      </w:pPr>
      <w:r>
        <w:rPr>
          <w:rFonts w:ascii="Times New Roman" w:hAnsi="Times New Roman"/>
          <w:sz w:val="20"/>
          <w:szCs w:val="20"/>
        </w:rPr>
        <w:t>(Ф.И.О.</w:t>
      </w:r>
      <w:r w:rsidR="006E572D">
        <w:rPr>
          <w:rFonts w:ascii="Times New Roman" w:hAnsi="Times New Roman"/>
          <w:sz w:val="20"/>
          <w:szCs w:val="20"/>
        </w:rPr>
        <w:t xml:space="preserve"> руководителя проекта</w:t>
      </w:r>
      <w:r>
        <w:rPr>
          <w:rFonts w:ascii="Times New Roman" w:hAnsi="Times New Roman"/>
          <w:sz w:val="20"/>
          <w:szCs w:val="20"/>
        </w:rPr>
        <w:t>)</w:t>
      </w:r>
      <w:r>
        <w:rPr>
          <w:rFonts w:ascii="Times New Roman" w:hAnsi="Times New Roman"/>
          <w:sz w:val="28"/>
          <w:szCs w:val="28"/>
        </w:rPr>
        <w:t>,</w:t>
      </w: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____________________________________</w:t>
      </w:r>
    </w:p>
    <w:p w:rsidR="005978F0" w:rsidRDefault="005978F0" w:rsidP="005978F0">
      <w:pPr>
        <w:pStyle w:val="a5"/>
        <w:jc w:val="right"/>
        <w:rPr>
          <w:rFonts w:ascii="Times New Roman" w:hAnsi="Times New Roman"/>
          <w:sz w:val="20"/>
          <w:szCs w:val="20"/>
        </w:rPr>
      </w:pPr>
      <w:r>
        <w:rPr>
          <w:rFonts w:ascii="Times New Roman" w:hAnsi="Times New Roman"/>
          <w:sz w:val="20"/>
          <w:szCs w:val="20"/>
        </w:rPr>
        <w:t>(адрес регистрации)</w:t>
      </w: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____________________________________</w:t>
      </w:r>
    </w:p>
    <w:p w:rsidR="005978F0" w:rsidRDefault="005978F0" w:rsidP="005978F0">
      <w:pPr>
        <w:pStyle w:val="a5"/>
        <w:jc w:val="right"/>
        <w:rPr>
          <w:rFonts w:ascii="Times New Roman" w:hAnsi="Times New Roman"/>
          <w:sz w:val="20"/>
          <w:szCs w:val="20"/>
        </w:rPr>
      </w:pPr>
      <w:r>
        <w:rPr>
          <w:rFonts w:ascii="Times New Roman" w:hAnsi="Times New Roman"/>
          <w:sz w:val="20"/>
          <w:szCs w:val="20"/>
        </w:rPr>
        <w:t>(паспортные данные)</w:t>
      </w:r>
    </w:p>
    <w:p w:rsidR="005978F0" w:rsidRDefault="005978F0" w:rsidP="005978F0">
      <w:pPr>
        <w:pStyle w:val="a5"/>
        <w:jc w:val="right"/>
        <w:rPr>
          <w:rFonts w:ascii="Times New Roman" w:hAnsi="Times New Roman"/>
          <w:sz w:val="28"/>
          <w:szCs w:val="28"/>
        </w:rPr>
      </w:pPr>
      <w:r>
        <w:rPr>
          <w:rFonts w:ascii="Times New Roman" w:hAnsi="Times New Roman"/>
          <w:sz w:val="28"/>
          <w:szCs w:val="28"/>
        </w:rPr>
        <w:t xml:space="preserve">                                       ____________________________________</w:t>
      </w:r>
    </w:p>
    <w:p w:rsidR="005978F0" w:rsidRDefault="005978F0" w:rsidP="005978F0">
      <w:pPr>
        <w:pStyle w:val="a5"/>
        <w:jc w:val="right"/>
        <w:rPr>
          <w:rFonts w:ascii="Times New Roman" w:hAnsi="Times New Roman"/>
          <w:sz w:val="20"/>
          <w:szCs w:val="20"/>
        </w:rPr>
      </w:pPr>
      <w:r>
        <w:rPr>
          <w:rFonts w:ascii="Times New Roman" w:hAnsi="Times New Roman"/>
          <w:sz w:val="20"/>
          <w:szCs w:val="20"/>
        </w:rPr>
        <w:t>(кем и когда выдан)</w:t>
      </w:r>
    </w:p>
    <w:p w:rsidR="005978F0" w:rsidRPr="00F041C7" w:rsidRDefault="005978F0" w:rsidP="005978F0">
      <w:pPr>
        <w:pStyle w:val="ConsPlusNonformat"/>
        <w:jc w:val="center"/>
        <w:rPr>
          <w:rFonts w:ascii="Times New Roman" w:hAnsi="Times New Roman" w:cs="Times New Roman"/>
          <w:b/>
          <w:sz w:val="28"/>
          <w:szCs w:val="28"/>
        </w:rPr>
      </w:pPr>
      <w:r w:rsidRPr="00F041C7">
        <w:rPr>
          <w:rFonts w:ascii="Times New Roman" w:hAnsi="Times New Roman" w:cs="Times New Roman"/>
          <w:b/>
          <w:sz w:val="28"/>
          <w:szCs w:val="28"/>
        </w:rPr>
        <w:t>СОГЛАСИЕ</w:t>
      </w:r>
    </w:p>
    <w:p w:rsidR="005978F0" w:rsidRDefault="005978F0" w:rsidP="005978F0">
      <w:pPr>
        <w:pStyle w:val="ConsPlusNonformat"/>
        <w:jc w:val="center"/>
        <w:rPr>
          <w:rFonts w:ascii="Times New Roman" w:hAnsi="Times New Roman" w:cs="Times New Roman"/>
          <w:sz w:val="28"/>
          <w:szCs w:val="28"/>
        </w:rPr>
      </w:pPr>
      <w:r w:rsidRPr="00F041C7">
        <w:rPr>
          <w:rFonts w:ascii="Times New Roman" w:hAnsi="Times New Roman" w:cs="Times New Roman"/>
          <w:b/>
          <w:sz w:val="28"/>
          <w:szCs w:val="28"/>
        </w:rPr>
        <w:t>на обработку персональных данных</w:t>
      </w:r>
    </w:p>
    <w:p w:rsidR="005978F0" w:rsidRPr="006E572D" w:rsidRDefault="005978F0" w:rsidP="005978F0">
      <w:pPr>
        <w:pStyle w:val="ConsPlusNonformat"/>
        <w:jc w:val="both"/>
        <w:rPr>
          <w:rFonts w:ascii="Times New Roman" w:hAnsi="Times New Roman" w:cs="Times New Roman"/>
          <w:sz w:val="16"/>
          <w:szCs w:val="16"/>
        </w:rPr>
      </w:pPr>
    </w:p>
    <w:p w:rsidR="005978F0" w:rsidRDefault="005978F0" w:rsidP="005978F0">
      <w:pPr>
        <w:pStyle w:val="ConsPlusNonformat"/>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w:t>
      </w:r>
    </w:p>
    <w:p w:rsidR="005978F0" w:rsidRDefault="005978F0" w:rsidP="005978F0">
      <w:pPr>
        <w:pStyle w:val="ConsPlusNonformat"/>
        <w:jc w:val="center"/>
        <w:rPr>
          <w:rFonts w:ascii="Times New Roman" w:hAnsi="Times New Roman" w:cs="Times New Roman"/>
        </w:rPr>
      </w:pPr>
      <w:r>
        <w:rPr>
          <w:rFonts w:ascii="Times New Roman" w:hAnsi="Times New Roman" w:cs="Times New Roman"/>
        </w:rPr>
        <w:t>(фамилия, имя, отчество полностью)</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 xml:space="preserve">в соответствии со </w:t>
      </w:r>
      <w:hyperlink r:id="rId10" w:history="1">
        <w:r w:rsidRPr="00BF461F">
          <w:rPr>
            <w:rFonts w:ascii="Times New Roman" w:hAnsi="Times New Roman"/>
            <w:sz w:val="26"/>
            <w:szCs w:val="26"/>
          </w:rPr>
          <w:t>статьей 9</w:t>
        </w:r>
      </w:hyperlink>
      <w:r w:rsidRPr="00BF461F">
        <w:rPr>
          <w:rFonts w:ascii="Times New Roman" w:hAnsi="Times New Roman"/>
          <w:sz w:val="26"/>
          <w:szCs w:val="26"/>
        </w:rPr>
        <w:t xml:space="preserve"> Федерального закона от 27 июля 2006 года № 152-ФЗ </w:t>
      </w:r>
      <w:r w:rsidR="00D573E9">
        <w:rPr>
          <w:rFonts w:ascii="Times New Roman" w:hAnsi="Times New Roman"/>
          <w:sz w:val="26"/>
          <w:szCs w:val="26"/>
        </w:rPr>
        <w:t>«</w:t>
      </w:r>
      <w:r w:rsidRPr="00BF461F">
        <w:rPr>
          <w:rFonts w:ascii="Times New Roman" w:hAnsi="Times New Roman"/>
          <w:sz w:val="26"/>
          <w:szCs w:val="26"/>
        </w:rPr>
        <w:t>О персональных данных</w:t>
      </w:r>
      <w:r w:rsidR="00D573E9">
        <w:rPr>
          <w:rFonts w:ascii="Times New Roman" w:hAnsi="Times New Roman"/>
          <w:sz w:val="26"/>
          <w:szCs w:val="26"/>
        </w:rPr>
        <w:t>»</w:t>
      </w:r>
      <w:r w:rsidRPr="00BF461F">
        <w:rPr>
          <w:rFonts w:ascii="Times New Roman" w:hAnsi="Times New Roman"/>
          <w:sz w:val="26"/>
          <w:szCs w:val="26"/>
        </w:rPr>
        <w:t xml:space="preserve"> даю с</w:t>
      </w:r>
      <w:r w:rsidRPr="006E572D">
        <w:rPr>
          <w:rFonts w:ascii="Times New Roman" w:hAnsi="Times New Roman"/>
          <w:sz w:val="26"/>
          <w:szCs w:val="26"/>
        </w:rPr>
        <w:t xml:space="preserve">огласие администрации города Бердска, расположенной по адресу: город Бердск, ул. Горького, дом 9,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1" w:history="1">
        <w:r w:rsidRPr="00BF461F">
          <w:rPr>
            <w:rFonts w:ascii="Times New Roman" w:hAnsi="Times New Roman"/>
            <w:sz w:val="26"/>
            <w:szCs w:val="26"/>
          </w:rPr>
          <w:t>пунктом 3 части первой статьи 3</w:t>
        </w:r>
      </w:hyperlink>
      <w:r w:rsidRPr="00BF461F">
        <w:rPr>
          <w:rFonts w:ascii="Times New Roman" w:hAnsi="Times New Roman"/>
          <w:sz w:val="26"/>
          <w:szCs w:val="26"/>
        </w:rPr>
        <w:t xml:space="preserve"> </w:t>
      </w:r>
      <w:r w:rsidRPr="006E572D">
        <w:rPr>
          <w:rFonts w:ascii="Times New Roman" w:hAnsi="Times New Roman"/>
          <w:sz w:val="26"/>
          <w:szCs w:val="26"/>
        </w:rPr>
        <w:t xml:space="preserve">Федерального закона от 27 июля 2006 года № 152-ФЗ </w:t>
      </w:r>
      <w:r w:rsidR="00D573E9">
        <w:rPr>
          <w:rFonts w:ascii="Times New Roman" w:hAnsi="Times New Roman"/>
          <w:sz w:val="26"/>
          <w:szCs w:val="26"/>
        </w:rPr>
        <w:t>«</w:t>
      </w:r>
      <w:r w:rsidRPr="006E572D">
        <w:rPr>
          <w:rFonts w:ascii="Times New Roman" w:hAnsi="Times New Roman"/>
          <w:sz w:val="26"/>
          <w:szCs w:val="26"/>
        </w:rPr>
        <w:t>О персональных данных</w:t>
      </w:r>
      <w:r w:rsidR="00D573E9">
        <w:rPr>
          <w:rFonts w:ascii="Times New Roman" w:hAnsi="Times New Roman"/>
          <w:sz w:val="26"/>
          <w:szCs w:val="26"/>
        </w:rPr>
        <w:t>»</w:t>
      </w:r>
      <w:r w:rsidRPr="006E572D">
        <w:rPr>
          <w:rFonts w:ascii="Times New Roman" w:hAnsi="Times New Roman"/>
          <w:sz w:val="26"/>
          <w:szCs w:val="26"/>
        </w:rPr>
        <w:t>.</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ab/>
        <w:t>Настоящее согласие действует со дня его подписания до дня отзыва в письменной форме.</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ab/>
        <w:t>Персональные данные являются конфиденциальной информацией и не могут быть использованы работниками администрации города Бердска или любым иным лицом, имеющим доступ к обрабатываемым персональным данным, в личных целях.</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ab/>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администрации города Бердска Новосибирской области по почте заказным письмом с уведомлением о вручении либо вручен лично под расписку представителю администрации города Бердска.</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ab/>
        <w:t>Об ответственности за достоверность предоставленных сведений предупрежден.</w:t>
      </w:r>
    </w:p>
    <w:p w:rsidR="005978F0" w:rsidRPr="006E572D" w:rsidRDefault="005978F0" w:rsidP="005978F0">
      <w:pPr>
        <w:pStyle w:val="a5"/>
        <w:jc w:val="both"/>
        <w:rPr>
          <w:rFonts w:ascii="Times New Roman" w:hAnsi="Times New Roman"/>
          <w:sz w:val="26"/>
          <w:szCs w:val="26"/>
        </w:rPr>
      </w:pPr>
      <w:r w:rsidRPr="006E572D">
        <w:rPr>
          <w:rFonts w:ascii="Times New Roman" w:hAnsi="Times New Roman"/>
          <w:sz w:val="26"/>
          <w:szCs w:val="26"/>
        </w:rPr>
        <w:tab/>
        <w:t>Настоящее согласие дано мной _______________ (дата) и действует бессрочно.</w:t>
      </w:r>
    </w:p>
    <w:p w:rsidR="005978F0" w:rsidRPr="006E572D" w:rsidRDefault="005978F0" w:rsidP="005978F0">
      <w:pPr>
        <w:pStyle w:val="a5"/>
        <w:jc w:val="both"/>
        <w:rPr>
          <w:rFonts w:ascii="Times New Roman" w:hAnsi="Times New Roman"/>
          <w:sz w:val="16"/>
          <w:szCs w:val="16"/>
        </w:rPr>
      </w:pPr>
    </w:p>
    <w:p w:rsidR="005978F0" w:rsidRDefault="00D573E9" w:rsidP="005978F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5978F0">
        <w:rPr>
          <w:rFonts w:ascii="Times New Roman" w:hAnsi="Times New Roman" w:cs="Times New Roman"/>
          <w:sz w:val="28"/>
          <w:szCs w:val="28"/>
        </w:rPr>
        <w:t>____</w:t>
      </w:r>
      <w:r>
        <w:rPr>
          <w:rFonts w:ascii="Times New Roman" w:hAnsi="Times New Roman" w:cs="Times New Roman"/>
          <w:sz w:val="28"/>
          <w:szCs w:val="28"/>
        </w:rPr>
        <w:t>»</w:t>
      </w:r>
      <w:r w:rsidR="005978F0">
        <w:rPr>
          <w:rFonts w:ascii="Times New Roman" w:hAnsi="Times New Roman" w:cs="Times New Roman"/>
          <w:sz w:val="28"/>
          <w:szCs w:val="28"/>
        </w:rPr>
        <w:t xml:space="preserve"> ___________ 20___ г.        ____________ (_________________________)</w:t>
      </w:r>
    </w:p>
    <w:p w:rsidR="00BE5E8B" w:rsidRDefault="005978F0" w:rsidP="005978F0">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расшифровка подписи</w:t>
      </w:r>
      <w:r w:rsidR="006E572D">
        <w:rPr>
          <w:rFonts w:ascii="Times New Roman" w:hAnsi="Times New Roman" w:cs="Times New Roman"/>
        </w:rPr>
        <w:t>)</w:t>
      </w:r>
    </w:p>
    <w:p w:rsidR="006E572D" w:rsidRDefault="006E572D" w:rsidP="005978F0">
      <w:pPr>
        <w:rPr>
          <w:rFonts w:ascii="Times New Roman" w:hAnsi="Times New Roman" w:cs="Times New Roman"/>
        </w:rPr>
      </w:pPr>
    </w:p>
    <w:p w:rsidR="00E23E93" w:rsidRDefault="00E23E93">
      <w:pPr>
        <w:rPr>
          <w:rFonts w:ascii="Times New Roman" w:hAnsi="Times New Roman" w:cs="Times New Roman"/>
        </w:rPr>
      </w:pPr>
      <w:r>
        <w:rPr>
          <w:rFonts w:ascii="Times New Roman" w:hAnsi="Times New Roman" w:cs="Times New Roman"/>
        </w:rPr>
        <w:br w:type="page"/>
      </w:r>
    </w:p>
    <w:p w:rsidR="00A02E77" w:rsidRDefault="00870ABC" w:rsidP="00A02E77">
      <w:pPr>
        <w:pStyle w:val="ConsPlusNormal"/>
        <w:ind w:left="5670"/>
        <w:jc w:val="center"/>
      </w:pPr>
      <w:r>
        <w:rPr>
          <w:rFonts w:ascii="Times New Roman" w:hAnsi="Times New Roman" w:cs="Times New Roman"/>
          <w:sz w:val="28"/>
        </w:rPr>
        <w:lastRenderedPageBreak/>
        <w:t>П</w:t>
      </w:r>
      <w:r>
        <w:rPr>
          <w:rFonts w:ascii="Times New Roman" w:hAnsi="Times New Roman" w:cs="Times New Roman"/>
          <w:sz w:val="28"/>
          <w:szCs w:val="28"/>
        </w:rPr>
        <w:t>РИЛОЖЕНИЕ № 3</w:t>
      </w:r>
    </w:p>
    <w:p w:rsidR="00A02E77" w:rsidRPr="0031040B" w:rsidRDefault="00A02E77" w:rsidP="00A02E77">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8"/>
          <w:szCs w:val="28"/>
        </w:rPr>
        <w:t>к Порядку</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предоставления грантов в форме субсидий из бюджета города</w:t>
      </w:r>
      <w:r w:rsidRPr="00AD3F52">
        <w:rPr>
          <w:rFonts w:ascii="Times New Roman" w:hAnsi="Times New Roman" w:cs="Times New Roman"/>
          <w:sz w:val="28"/>
          <w:szCs w:val="28"/>
        </w:rPr>
        <w:t xml:space="preserve"> </w:t>
      </w:r>
      <w:r w:rsidRPr="000012C8">
        <w:rPr>
          <w:rFonts w:ascii="Times New Roman" w:hAnsi="Times New Roman" w:cs="Times New Roman"/>
          <w:sz w:val="28"/>
          <w:szCs w:val="28"/>
        </w:rPr>
        <w:t xml:space="preserve">Бердска </w:t>
      </w:r>
      <w:r>
        <w:rPr>
          <w:rFonts w:ascii="Times New Roman" w:hAnsi="Times New Roman" w:cs="Times New Roman"/>
          <w:bCs/>
          <w:sz w:val="28"/>
          <w:szCs w:val="28"/>
        </w:rPr>
        <w:t xml:space="preserve">на реализацию социально значимых проектов, </w:t>
      </w:r>
      <w:r w:rsidRPr="00894F23">
        <w:rPr>
          <w:rFonts w:ascii="Times New Roman" w:hAnsi="Times New Roman" w:cs="Times New Roman"/>
          <w:bCs/>
          <w:sz w:val="28"/>
          <w:szCs w:val="28"/>
        </w:rPr>
        <w:t>выполняемых социально ориентированными некоммерческими организа</w:t>
      </w:r>
      <w:r w:rsidRPr="0031040B">
        <w:rPr>
          <w:rFonts w:ascii="Times New Roman" w:hAnsi="Times New Roman" w:cs="Times New Roman"/>
          <w:bCs/>
          <w:sz w:val="28"/>
          <w:szCs w:val="28"/>
        </w:rPr>
        <w:t>циям</w:t>
      </w:r>
      <w:r>
        <w:rPr>
          <w:rFonts w:ascii="Times New Roman" w:hAnsi="Times New Roman" w:cs="Times New Roman"/>
          <w:bCs/>
          <w:sz w:val="28"/>
          <w:szCs w:val="28"/>
        </w:rPr>
        <w:t>и</w:t>
      </w:r>
      <w:r w:rsidRPr="0031040B">
        <w:rPr>
          <w:rFonts w:ascii="Times New Roman" w:hAnsi="Times New Roman" w:cs="Times New Roman"/>
          <w:bCs/>
          <w:sz w:val="28"/>
          <w:szCs w:val="28"/>
        </w:rPr>
        <w:t xml:space="preserve"> </w:t>
      </w:r>
    </w:p>
    <w:p w:rsidR="00A02E77" w:rsidRDefault="00A02E77" w:rsidP="005978F0"/>
    <w:p w:rsidR="00A02E77" w:rsidRPr="00A02E77" w:rsidRDefault="00A02E77" w:rsidP="00A02E77">
      <w:pPr>
        <w:pStyle w:val="a5"/>
        <w:jc w:val="center"/>
        <w:rPr>
          <w:rFonts w:ascii="Times New Roman" w:hAnsi="Times New Roman" w:cs="Times New Roman"/>
          <w:b/>
          <w:sz w:val="28"/>
          <w:szCs w:val="28"/>
        </w:rPr>
      </w:pPr>
      <w:r w:rsidRPr="00A02E77">
        <w:rPr>
          <w:rFonts w:ascii="Times New Roman" w:hAnsi="Times New Roman" w:cs="Times New Roman"/>
          <w:b/>
          <w:sz w:val="28"/>
          <w:szCs w:val="28"/>
        </w:rPr>
        <w:t>ФОРМА</w:t>
      </w:r>
    </w:p>
    <w:p w:rsidR="00A02E77" w:rsidRPr="00A02E77" w:rsidRDefault="00A02E77" w:rsidP="00A02E77">
      <w:pPr>
        <w:pStyle w:val="a5"/>
        <w:jc w:val="center"/>
        <w:rPr>
          <w:rFonts w:ascii="Times New Roman" w:hAnsi="Times New Roman" w:cs="Times New Roman"/>
          <w:b/>
          <w:sz w:val="28"/>
          <w:szCs w:val="28"/>
        </w:rPr>
      </w:pPr>
      <w:r w:rsidRPr="00A02E77">
        <w:rPr>
          <w:rFonts w:ascii="Times New Roman" w:hAnsi="Times New Roman" w:cs="Times New Roman"/>
          <w:b/>
          <w:sz w:val="28"/>
          <w:szCs w:val="28"/>
        </w:rPr>
        <w:t>соглашения о предоставлении гранта в форме субсидии</w:t>
      </w:r>
    </w:p>
    <w:p w:rsidR="00A02E77" w:rsidRPr="00A02E77" w:rsidRDefault="00A02E77" w:rsidP="00A02E77">
      <w:pPr>
        <w:pStyle w:val="a5"/>
        <w:jc w:val="both"/>
        <w:rPr>
          <w:rFonts w:ascii="Times New Roman" w:hAnsi="Times New Roman" w:cs="Times New Roman"/>
          <w:sz w:val="28"/>
          <w:szCs w:val="28"/>
        </w:rPr>
      </w:pPr>
      <w:r>
        <w:rPr>
          <w:rFonts w:ascii="Times New Roman" w:hAnsi="Times New Roman" w:cs="Times New Roman"/>
          <w:sz w:val="28"/>
          <w:szCs w:val="28"/>
        </w:rPr>
        <w:t>г.</w:t>
      </w:r>
      <w:r w:rsidRPr="00A02E77">
        <w:rPr>
          <w:rFonts w:ascii="Times New Roman" w:hAnsi="Times New Roman" w:cs="Times New Roman"/>
          <w:sz w:val="28"/>
          <w:szCs w:val="28"/>
        </w:rPr>
        <w:t xml:space="preserve"> Бердск</w:t>
      </w:r>
    </w:p>
    <w:p w:rsidR="00A02E77" w:rsidRPr="00A02E77" w:rsidRDefault="00A02E77" w:rsidP="00A02E77">
      <w:pPr>
        <w:pStyle w:val="a5"/>
        <w:jc w:val="both"/>
        <w:rPr>
          <w:rFonts w:ascii="Times New Roman" w:hAnsi="Times New Roman" w:cs="Times New Roman"/>
          <w:sz w:val="28"/>
          <w:szCs w:val="28"/>
        </w:rPr>
      </w:pPr>
    </w:p>
    <w:p w:rsidR="00A02E77" w:rsidRPr="00A02E77" w:rsidRDefault="00D573E9" w:rsidP="00A02E77">
      <w:pPr>
        <w:pStyle w:val="a5"/>
        <w:jc w:val="both"/>
        <w:rPr>
          <w:rFonts w:ascii="Times New Roman" w:hAnsi="Times New Roman" w:cs="Times New Roman"/>
          <w:sz w:val="28"/>
          <w:szCs w:val="28"/>
        </w:rPr>
      </w:pPr>
      <w:r>
        <w:rPr>
          <w:rFonts w:ascii="Times New Roman" w:hAnsi="Times New Roman" w:cs="Times New Roman"/>
          <w:sz w:val="28"/>
          <w:szCs w:val="28"/>
        </w:rPr>
        <w:t>«</w:t>
      </w:r>
      <w:r w:rsidR="00A02E77" w:rsidRPr="00A02E77">
        <w:rPr>
          <w:rFonts w:ascii="Times New Roman" w:hAnsi="Times New Roman" w:cs="Times New Roman"/>
          <w:sz w:val="28"/>
          <w:szCs w:val="28"/>
        </w:rPr>
        <w:t>____</w:t>
      </w:r>
      <w:r>
        <w:rPr>
          <w:rFonts w:ascii="Times New Roman" w:hAnsi="Times New Roman" w:cs="Times New Roman"/>
          <w:sz w:val="28"/>
          <w:szCs w:val="28"/>
        </w:rPr>
        <w:t>»</w:t>
      </w:r>
      <w:r w:rsidR="00A02E77" w:rsidRPr="00A02E77">
        <w:rPr>
          <w:rFonts w:ascii="Times New Roman" w:hAnsi="Times New Roman" w:cs="Times New Roman"/>
          <w:sz w:val="28"/>
          <w:szCs w:val="28"/>
        </w:rPr>
        <w:t xml:space="preserve"> ______________ 20___ г.                                         № ____________________</w:t>
      </w:r>
    </w:p>
    <w:p w:rsidR="00A02E77" w:rsidRPr="00A02E77" w:rsidRDefault="00A02E77" w:rsidP="00A02E77">
      <w:pPr>
        <w:pStyle w:val="a5"/>
        <w:jc w:val="both"/>
        <w:rPr>
          <w:rFonts w:ascii="Times New Roman" w:hAnsi="Times New Roman" w:cs="Times New Roman"/>
          <w:sz w:val="28"/>
          <w:szCs w:val="28"/>
        </w:rPr>
      </w:pP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 города Бердска, именуемая в дальнейшем Администрация</w:t>
      </w:r>
      <w:r w:rsidR="0013416F">
        <w:rPr>
          <w:rFonts w:ascii="Times New Roman" w:hAnsi="Times New Roman" w:cs="Times New Roman"/>
          <w:sz w:val="28"/>
          <w:szCs w:val="28"/>
        </w:rPr>
        <w:t>,</w:t>
      </w:r>
      <w:r w:rsidRPr="00A02E77">
        <w:rPr>
          <w:rFonts w:ascii="Times New Roman" w:hAnsi="Times New Roman" w:cs="Times New Roman"/>
          <w:sz w:val="28"/>
          <w:szCs w:val="28"/>
        </w:rPr>
        <w:t xml:space="preserve"> в лице ______________________________________________________________________,</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действующего (ей) на основании __________________________________________</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______________________________________________________________________</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w:t>
      </w:r>
      <w:r w:rsidRPr="00A02E77">
        <w:rPr>
          <w:rFonts w:ascii="Times New Roman" w:hAnsi="Times New Roman" w:cs="Times New Roman"/>
          <w:sz w:val="28"/>
          <w:szCs w:val="28"/>
        </w:rPr>
        <w:t>,</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с одной стороны, и _</w:t>
      </w:r>
      <w:r>
        <w:rPr>
          <w:rFonts w:ascii="Times New Roman" w:hAnsi="Times New Roman" w:cs="Times New Roman"/>
          <w:sz w:val="28"/>
          <w:szCs w:val="28"/>
        </w:rPr>
        <w:t>___________________________</w:t>
      </w:r>
      <w:r w:rsidRPr="00A02E77">
        <w:rPr>
          <w:rFonts w:ascii="Times New Roman" w:hAnsi="Times New Roman" w:cs="Times New Roman"/>
          <w:sz w:val="28"/>
          <w:szCs w:val="28"/>
        </w:rPr>
        <w:t>_________________________,</w:t>
      </w:r>
    </w:p>
    <w:p w:rsidR="00A02E77" w:rsidRPr="00A02E77" w:rsidRDefault="00A02E77" w:rsidP="00A02E77">
      <w:pPr>
        <w:pStyle w:val="a5"/>
        <w:jc w:val="both"/>
        <w:rPr>
          <w:rFonts w:ascii="Times New Roman" w:hAnsi="Times New Roman" w:cs="Times New Roman"/>
          <w:sz w:val="20"/>
          <w:szCs w:val="20"/>
        </w:rPr>
      </w:pPr>
      <w:r w:rsidRPr="00A02E77">
        <w:rPr>
          <w:rFonts w:ascii="Times New Roman" w:hAnsi="Times New Roman" w:cs="Times New Roman"/>
          <w:sz w:val="20"/>
          <w:szCs w:val="20"/>
        </w:rPr>
        <w:t xml:space="preserve">                                              (наименование юридического лица, фамилия, имя, отчество</w:t>
      </w:r>
    </w:p>
    <w:p w:rsidR="00A02E77" w:rsidRPr="00A02E77" w:rsidRDefault="00A02E77" w:rsidP="00A02E7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02E77">
        <w:rPr>
          <w:rFonts w:ascii="Times New Roman" w:hAnsi="Times New Roman" w:cs="Times New Roman"/>
          <w:sz w:val="28"/>
          <w:szCs w:val="28"/>
        </w:rPr>
        <w:t>именуемое (</w:t>
      </w:r>
      <w:proofErr w:type="spellStart"/>
      <w:r w:rsidRPr="00A02E77">
        <w:rPr>
          <w:rFonts w:ascii="Times New Roman" w:hAnsi="Times New Roman" w:cs="Times New Roman"/>
          <w:sz w:val="28"/>
          <w:szCs w:val="28"/>
        </w:rPr>
        <w:t>ый</w:t>
      </w:r>
      <w:proofErr w:type="spellEnd"/>
      <w:r w:rsidRPr="00A02E77">
        <w:rPr>
          <w:rFonts w:ascii="Times New Roman" w:hAnsi="Times New Roman" w:cs="Times New Roman"/>
          <w:sz w:val="28"/>
          <w:szCs w:val="28"/>
        </w:rPr>
        <w:t xml:space="preserve">, </w:t>
      </w:r>
      <w:proofErr w:type="spellStart"/>
      <w:r w:rsidRPr="00A02E77">
        <w:rPr>
          <w:rFonts w:ascii="Times New Roman" w:hAnsi="Times New Roman" w:cs="Times New Roman"/>
          <w:sz w:val="28"/>
          <w:szCs w:val="28"/>
        </w:rPr>
        <w:t>ая</w:t>
      </w:r>
      <w:proofErr w:type="spellEnd"/>
      <w:r w:rsidRPr="00A02E77">
        <w:rPr>
          <w:rFonts w:ascii="Times New Roman" w:hAnsi="Times New Roman" w:cs="Times New Roman"/>
          <w:sz w:val="28"/>
          <w:szCs w:val="28"/>
        </w:rPr>
        <w:t xml:space="preserve">) в дальнейшем </w:t>
      </w:r>
      <w:r w:rsidR="00D573E9">
        <w:rPr>
          <w:rFonts w:ascii="Times New Roman" w:hAnsi="Times New Roman" w:cs="Times New Roman"/>
          <w:sz w:val="28"/>
          <w:szCs w:val="28"/>
        </w:rPr>
        <w:t>«</w:t>
      </w:r>
      <w:r w:rsidRPr="00A02E77">
        <w:rPr>
          <w:rFonts w:ascii="Times New Roman" w:hAnsi="Times New Roman" w:cs="Times New Roman"/>
          <w:sz w:val="28"/>
          <w:szCs w:val="28"/>
        </w:rPr>
        <w:t>Получатель</w:t>
      </w:r>
      <w:r w:rsidR="00D573E9">
        <w:rPr>
          <w:rFonts w:ascii="Times New Roman" w:hAnsi="Times New Roman" w:cs="Times New Roman"/>
          <w:sz w:val="28"/>
          <w:szCs w:val="28"/>
        </w:rPr>
        <w:t>»</w:t>
      </w:r>
      <w:r w:rsidRPr="00A02E77">
        <w:rPr>
          <w:rFonts w:ascii="Times New Roman" w:hAnsi="Times New Roman" w:cs="Times New Roman"/>
          <w:sz w:val="28"/>
          <w:szCs w:val="28"/>
        </w:rPr>
        <w:t xml:space="preserve">, в лице </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A02E77" w:rsidRPr="00A02E77" w:rsidRDefault="00A02E77" w:rsidP="00A02E77">
      <w:pPr>
        <w:pStyle w:val="a5"/>
        <w:jc w:val="center"/>
        <w:rPr>
          <w:rFonts w:ascii="Times New Roman" w:hAnsi="Times New Roman" w:cs="Times New Roman"/>
          <w:sz w:val="20"/>
          <w:szCs w:val="20"/>
        </w:rPr>
      </w:pPr>
      <w:r w:rsidRPr="00A02E77">
        <w:rPr>
          <w:rFonts w:ascii="Times New Roman" w:hAnsi="Times New Roman" w:cs="Times New Roman"/>
          <w:sz w:val="20"/>
          <w:szCs w:val="20"/>
        </w:rPr>
        <w:t>(наименование должности, а также фамилия, имя, отчество (при наличии) лица, представляющего Получателя,</w:t>
      </w:r>
    </w:p>
    <w:p w:rsidR="00A02E77" w:rsidRPr="00A02E77" w:rsidRDefault="00A02E77" w:rsidP="00A02E77">
      <w:pPr>
        <w:pStyle w:val="a5"/>
        <w:jc w:val="center"/>
        <w:rPr>
          <w:rFonts w:ascii="Times New Roman" w:hAnsi="Times New Roman" w:cs="Times New Roman"/>
          <w:sz w:val="20"/>
          <w:szCs w:val="20"/>
        </w:rPr>
      </w:pPr>
      <w:r w:rsidRPr="00A02E77">
        <w:rPr>
          <w:rFonts w:ascii="Times New Roman" w:hAnsi="Times New Roman" w:cs="Times New Roman"/>
          <w:sz w:val="20"/>
          <w:szCs w:val="20"/>
        </w:rPr>
        <w:t>или уполномоченного им лица, фамилия, имя, отчество (при наличии))</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действующего (ей) на основании ___________________________________</w:t>
      </w:r>
      <w:r>
        <w:rPr>
          <w:rFonts w:ascii="Times New Roman" w:hAnsi="Times New Roman" w:cs="Times New Roman"/>
          <w:sz w:val="28"/>
          <w:szCs w:val="28"/>
        </w:rPr>
        <w:t>______</w:t>
      </w:r>
      <w:r w:rsidRPr="00A02E77">
        <w:rPr>
          <w:rFonts w:ascii="Times New Roman" w:hAnsi="Times New Roman" w:cs="Times New Roman"/>
          <w:sz w:val="28"/>
          <w:szCs w:val="28"/>
        </w:rPr>
        <w:t>_</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______________________________________________________________________,</w:t>
      </w:r>
    </w:p>
    <w:p w:rsidR="00A02E77" w:rsidRPr="00A02E77" w:rsidRDefault="00A02E77" w:rsidP="00A02E77">
      <w:pPr>
        <w:pStyle w:val="a5"/>
        <w:jc w:val="center"/>
        <w:rPr>
          <w:rFonts w:ascii="Times New Roman" w:hAnsi="Times New Roman" w:cs="Times New Roman"/>
          <w:sz w:val="20"/>
          <w:szCs w:val="20"/>
        </w:rPr>
      </w:pPr>
      <w:r w:rsidRPr="00A02E77">
        <w:rPr>
          <w:rFonts w:ascii="Times New Roman" w:hAnsi="Times New Roman" w:cs="Times New Roman"/>
          <w:sz w:val="20"/>
          <w:szCs w:val="20"/>
        </w:rPr>
        <w:t>(реквизиты учредительного документа юридического лица, свидетельства о государственной регистрации или иного документа, удостоверяющего полномочия)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с другой стороны, совместно именуемые </w:t>
      </w:r>
      <w:r w:rsidR="00D573E9">
        <w:rPr>
          <w:rFonts w:ascii="Times New Roman" w:hAnsi="Times New Roman" w:cs="Times New Roman"/>
          <w:sz w:val="28"/>
          <w:szCs w:val="28"/>
        </w:rPr>
        <w:t>«</w:t>
      </w:r>
      <w:r w:rsidRPr="00A02E77">
        <w:rPr>
          <w:rFonts w:ascii="Times New Roman" w:hAnsi="Times New Roman" w:cs="Times New Roman"/>
          <w:sz w:val="28"/>
          <w:szCs w:val="28"/>
        </w:rPr>
        <w:t>Стороны</w:t>
      </w:r>
      <w:r w:rsidR="00D573E9">
        <w:rPr>
          <w:rFonts w:ascii="Times New Roman" w:hAnsi="Times New Roman" w:cs="Times New Roman"/>
          <w:sz w:val="28"/>
          <w:szCs w:val="28"/>
        </w:rPr>
        <w:t>»</w:t>
      </w:r>
      <w:r w:rsidRPr="00A02E77">
        <w:rPr>
          <w:rFonts w:ascii="Times New Roman" w:hAnsi="Times New Roman" w:cs="Times New Roman"/>
          <w:sz w:val="28"/>
          <w:szCs w:val="28"/>
        </w:rPr>
        <w:t xml:space="preserve">, в соответствии с Бюджетным </w:t>
      </w:r>
      <w:hyperlink r:id="rId12" w:history="1">
        <w:r w:rsidRPr="00A02E77">
          <w:rPr>
            <w:rFonts w:ascii="Times New Roman" w:hAnsi="Times New Roman" w:cs="Times New Roman"/>
            <w:sz w:val="28"/>
            <w:szCs w:val="28"/>
          </w:rPr>
          <w:t>кодексом</w:t>
        </w:r>
      </w:hyperlink>
      <w:r w:rsidRPr="00A02E77">
        <w:rPr>
          <w:rFonts w:ascii="Times New Roman" w:hAnsi="Times New Roman" w:cs="Times New Roman"/>
          <w:sz w:val="28"/>
          <w:szCs w:val="28"/>
        </w:rPr>
        <w:t xml:space="preserve"> Российской Федерации, </w:t>
      </w:r>
      <w:r w:rsidR="00ED0028">
        <w:rPr>
          <w:rFonts w:ascii="Times New Roman" w:hAnsi="Times New Roman" w:cs="Times New Roman"/>
          <w:sz w:val="28"/>
          <w:szCs w:val="28"/>
        </w:rPr>
        <w:t xml:space="preserve">Порядком </w:t>
      </w:r>
      <w:r w:rsidR="00ED0028" w:rsidRPr="0031040B">
        <w:rPr>
          <w:rFonts w:ascii="Times New Roman" w:hAnsi="Times New Roman" w:cs="Times New Roman"/>
          <w:bCs/>
          <w:sz w:val="28"/>
          <w:szCs w:val="28"/>
        </w:rPr>
        <w:t xml:space="preserve">предоставления грантов в форме субсидий из бюджета города </w:t>
      </w:r>
      <w:r w:rsidR="00ED0028">
        <w:rPr>
          <w:rFonts w:ascii="Times New Roman" w:hAnsi="Times New Roman" w:cs="Times New Roman"/>
          <w:bCs/>
          <w:sz w:val="28"/>
          <w:szCs w:val="28"/>
        </w:rPr>
        <w:t>Б</w:t>
      </w:r>
      <w:r w:rsidR="00ED0028" w:rsidRPr="0031040B">
        <w:rPr>
          <w:rFonts w:ascii="Times New Roman" w:hAnsi="Times New Roman" w:cs="Times New Roman"/>
          <w:bCs/>
          <w:sz w:val="28"/>
          <w:szCs w:val="28"/>
        </w:rPr>
        <w:t xml:space="preserve">ердска </w:t>
      </w:r>
      <w:r w:rsidR="00ED0028">
        <w:rPr>
          <w:rFonts w:ascii="Times New Roman" w:hAnsi="Times New Roman" w:cs="Times New Roman"/>
          <w:bCs/>
          <w:sz w:val="28"/>
          <w:szCs w:val="28"/>
        </w:rPr>
        <w:t xml:space="preserve">на реализацию социально значимых проектов, </w:t>
      </w:r>
      <w:r w:rsidR="00ED0028" w:rsidRPr="00894F23">
        <w:rPr>
          <w:rFonts w:ascii="Times New Roman" w:hAnsi="Times New Roman" w:cs="Times New Roman"/>
          <w:bCs/>
          <w:sz w:val="28"/>
          <w:szCs w:val="28"/>
        </w:rPr>
        <w:t>выполняемых социально ориентированными некоммерческими организа</w:t>
      </w:r>
      <w:r w:rsidR="00ED0028" w:rsidRPr="0031040B">
        <w:rPr>
          <w:rFonts w:ascii="Times New Roman" w:hAnsi="Times New Roman" w:cs="Times New Roman"/>
          <w:bCs/>
          <w:sz w:val="28"/>
          <w:szCs w:val="28"/>
        </w:rPr>
        <w:t>циям</w:t>
      </w:r>
      <w:r w:rsidR="00ED0028">
        <w:rPr>
          <w:rFonts w:ascii="Times New Roman" w:hAnsi="Times New Roman" w:cs="Times New Roman"/>
          <w:bCs/>
          <w:sz w:val="28"/>
          <w:szCs w:val="28"/>
        </w:rPr>
        <w:t>и</w:t>
      </w:r>
      <w:r w:rsidRPr="00A02E77">
        <w:rPr>
          <w:rFonts w:ascii="Times New Roman" w:hAnsi="Times New Roman" w:cs="Times New Roman"/>
          <w:sz w:val="28"/>
          <w:szCs w:val="28"/>
        </w:rPr>
        <w:t>, утвержденн</w:t>
      </w:r>
      <w:r w:rsidR="0013416F">
        <w:rPr>
          <w:rFonts w:ascii="Times New Roman" w:hAnsi="Times New Roman" w:cs="Times New Roman"/>
          <w:sz w:val="28"/>
          <w:szCs w:val="28"/>
        </w:rPr>
        <w:t>ым</w:t>
      </w:r>
      <w:r w:rsidRPr="00A02E77">
        <w:rPr>
          <w:rFonts w:ascii="Times New Roman" w:hAnsi="Times New Roman" w:cs="Times New Roman"/>
          <w:sz w:val="28"/>
          <w:szCs w:val="28"/>
        </w:rPr>
        <w:t xml:space="preserve"> постановлением администрации города Бердска от </w:t>
      </w:r>
      <w:r w:rsidR="00D573E9">
        <w:rPr>
          <w:rFonts w:ascii="Times New Roman" w:hAnsi="Times New Roman" w:cs="Times New Roman"/>
          <w:sz w:val="28"/>
          <w:szCs w:val="28"/>
        </w:rPr>
        <w:t>«</w:t>
      </w:r>
      <w:r w:rsidR="00ED0028">
        <w:rPr>
          <w:rFonts w:ascii="Times New Roman" w:hAnsi="Times New Roman" w:cs="Times New Roman"/>
          <w:sz w:val="28"/>
          <w:szCs w:val="28"/>
        </w:rPr>
        <w:t>___</w:t>
      </w:r>
      <w:r w:rsidR="00D573E9">
        <w:rPr>
          <w:rFonts w:ascii="Times New Roman" w:hAnsi="Times New Roman" w:cs="Times New Roman"/>
          <w:sz w:val="28"/>
          <w:szCs w:val="28"/>
        </w:rPr>
        <w:t>»</w:t>
      </w:r>
      <w:r w:rsidR="00ED0028">
        <w:rPr>
          <w:rFonts w:ascii="Times New Roman" w:hAnsi="Times New Roman" w:cs="Times New Roman"/>
          <w:sz w:val="28"/>
          <w:szCs w:val="28"/>
        </w:rPr>
        <w:t xml:space="preserve"> _______ № ____</w:t>
      </w:r>
      <w:r w:rsidRPr="00A02E77">
        <w:rPr>
          <w:rFonts w:ascii="Times New Roman" w:hAnsi="Times New Roman" w:cs="Times New Roman"/>
          <w:sz w:val="28"/>
          <w:szCs w:val="28"/>
        </w:rPr>
        <w:t>, заключили настоящее Соглашение о нижеследующем.</w:t>
      </w:r>
    </w:p>
    <w:p w:rsidR="00A02E77" w:rsidRPr="00A02E77" w:rsidRDefault="00A02E77" w:rsidP="00A02E77">
      <w:pPr>
        <w:pStyle w:val="a5"/>
        <w:jc w:val="both"/>
        <w:rPr>
          <w:rFonts w:ascii="Times New Roman" w:hAnsi="Times New Roman" w:cs="Times New Roman"/>
          <w:sz w:val="28"/>
          <w:szCs w:val="28"/>
        </w:rPr>
      </w:pPr>
    </w:p>
    <w:p w:rsidR="00A02E77" w:rsidRPr="002E7CB3" w:rsidRDefault="00A02E77" w:rsidP="002E7CB3">
      <w:pPr>
        <w:pStyle w:val="a5"/>
        <w:jc w:val="center"/>
        <w:rPr>
          <w:rFonts w:ascii="Times New Roman" w:hAnsi="Times New Roman" w:cs="Times New Roman"/>
          <w:b/>
          <w:sz w:val="28"/>
          <w:szCs w:val="28"/>
        </w:rPr>
      </w:pPr>
      <w:bookmarkStart w:id="18" w:name="P101"/>
      <w:bookmarkEnd w:id="18"/>
      <w:r w:rsidRPr="002E7CB3">
        <w:rPr>
          <w:rFonts w:ascii="Times New Roman" w:hAnsi="Times New Roman" w:cs="Times New Roman"/>
          <w:b/>
          <w:sz w:val="28"/>
          <w:szCs w:val="28"/>
        </w:rPr>
        <w:t>I. Предмет Соглашения</w:t>
      </w:r>
    </w:p>
    <w:p w:rsidR="00A02E77" w:rsidRPr="00A02E77" w:rsidRDefault="00A02E77" w:rsidP="00A02E77">
      <w:pPr>
        <w:pStyle w:val="a5"/>
        <w:jc w:val="both"/>
        <w:rPr>
          <w:rFonts w:ascii="Times New Roman" w:hAnsi="Times New Roman" w:cs="Times New Roman"/>
          <w:sz w:val="28"/>
          <w:szCs w:val="28"/>
        </w:rPr>
      </w:pPr>
    </w:p>
    <w:p w:rsidR="0013416F" w:rsidRDefault="00A02E77" w:rsidP="002E7CB3">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1.1. Предметом настоящего Соглашения является предоставление Администрацией Получателю из бюджета города Бердска в 20__ году гранта в форме субсидии (далее - грант) в целях поддержки ре</w:t>
      </w:r>
      <w:r w:rsidR="002E7CB3">
        <w:rPr>
          <w:rFonts w:ascii="Times New Roman" w:hAnsi="Times New Roman" w:cs="Times New Roman"/>
          <w:sz w:val="28"/>
          <w:szCs w:val="28"/>
        </w:rPr>
        <w:t>ализации проекта</w:t>
      </w:r>
      <w:r w:rsidR="0013416F">
        <w:rPr>
          <w:rFonts w:ascii="Times New Roman" w:hAnsi="Times New Roman" w:cs="Times New Roman"/>
          <w:sz w:val="28"/>
          <w:szCs w:val="28"/>
        </w:rPr>
        <w:t xml:space="preserve"> ______________________________________________________________________</w:t>
      </w:r>
    </w:p>
    <w:p w:rsidR="0013416F" w:rsidRPr="0013416F" w:rsidRDefault="0013416F" w:rsidP="0013416F">
      <w:pPr>
        <w:pStyle w:val="a5"/>
        <w:ind w:firstLine="708"/>
        <w:jc w:val="center"/>
        <w:rPr>
          <w:rFonts w:ascii="Times New Roman" w:hAnsi="Times New Roman" w:cs="Times New Roman"/>
          <w:sz w:val="28"/>
          <w:szCs w:val="28"/>
          <w:vertAlign w:val="superscript"/>
        </w:rPr>
      </w:pPr>
      <w:r w:rsidRPr="0013416F">
        <w:rPr>
          <w:rFonts w:ascii="Times New Roman" w:hAnsi="Times New Roman" w:cs="Times New Roman"/>
          <w:sz w:val="28"/>
          <w:szCs w:val="28"/>
          <w:vertAlign w:val="superscript"/>
        </w:rPr>
        <w:t>(наименование проекта)</w:t>
      </w:r>
    </w:p>
    <w:p w:rsidR="00ED0028" w:rsidRDefault="002E7CB3" w:rsidP="0013416F">
      <w:pPr>
        <w:pStyle w:val="a5"/>
        <w:jc w:val="both"/>
        <w:rPr>
          <w:rFonts w:ascii="Times New Roman" w:hAnsi="Times New Roman" w:cs="Times New Roman"/>
          <w:sz w:val="28"/>
          <w:szCs w:val="28"/>
        </w:rPr>
      </w:pPr>
      <w:r>
        <w:rPr>
          <w:rFonts w:ascii="Times New Roman" w:hAnsi="Times New Roman" w:cs="Times New Roman"/>
          <w:sz w:val="28"/>
          <w:szCs w:val="28"/>
        </w:rPr>
        <w:t xml:space="preserve"> по направлению ________</w:t>
      </w:r>
      <w:r w:rsidR="0013416F">
        <w:rPr>
          <w:rFonts w:ascii="Times New Roman" w:hAnsi="Times New Roman" w:cs="Times New Roman"/>
          <w:sz w:val="28"/>
          <w:szCs w:val="28"/>
        </w:rPr>
        <w:t>___________________________</w:t>
      </w:r>
      <w:r>
        <w:rPr>
          <w:rFonts w:ascii="Times New Roman" w:hAnsi="Times New Roman" w:cs="Times New Roman"/>
          <w:sz w:val="28"/>
          <w:szCs w:val="28"/>
        </w:rPr>
        <w:t>____________________</w:t>
      </w:r>
      <w:bookmarkStart w:id="19" w:name="P112"/>
      <w:bookmarkEnd w:id="19"/>
      <w:r w:rsidR="0013416F">
        <w:rPr>
          <w:rFonts w:ascii="Times New Roman" w:hAnsi="Times New Roman" w:cs="Times New Roman"/>
          <w:sz w:val="28"/>
          <w:szCs w:val="28"/>
        </w:rPr>
        <w:t>_</w:t>
      </w:r>
    </w:p>
    <w:p w:rsidR="0013416F" w:rsidRDefault="00ED0028" w:rsidP="0013416F">
      <w:pPr>
        <w:pStyle w:val="a5"/>
        <w:ind w:firstLine="709"/>
        <w:jc w:val="both"/>
        <w:rPr>
          <w:rFonts w:ascii="Times New Roman" w:hAnsi="Times New Roman" w:cs="Times New Roman"/>
          <w:sz w:val="28"/>
          <w:szCs w:val="28"/>
        </w:rPr>
      </w:pPr>
      <w:r w:rsidRPr="00ED0028">
        <w:rPr>
          <w:rFonts w:ascii="Times New Roman" w:hAnsi="Times New Roman" w:cs="Times New Roman"/>
          <w:sz w:val="28"/>
          <w:szCs w:val="28"/>
        </w:rPr>
        <w:t>1.2. Грант предоставляется на ________</w:t>
      </w:r>
      <w:r>
        <w:rPr>
          <w:rFonts w:ascii="Times New Roman" w:hAnsi="Times New Roman" w:cs="Times New Roman"/>
          <w:sz w:val="28"/>
          <w:szCs w:val="28"/>
        </w:rPr>
        <w:t>______</w:t>
      </w:r>
      <w:r w:rsidR="0013416F">
        <w:rPr>
          <w:rFonts w:ascii="Times New Roman" w:hAnsi="Times New Roman" w:cs="Times New Roman"/>
          <w:sz w:val="28"/>
          <w:szCs w:val="28"/>
        </w:rPr>
        <w:t>_____________________</w:t>
      </w:r>
      <w:r w:rsidRPr="00ED0028">
        <w:rPr>
          <w:rFonts w:ascii="Times New Roman" w:hAnsi="Times New Roman" w:cs="Times New Roman"/>
          <w:sz w:val="28"/>
          <w:szCs w:val="28"/>
        </w:rPr>
        <w:t>_____</w:t>
      </w:r>
    </w:p>
    <w:p w:rsidR="00ED0028" w:rsidRPr="00ED0028" w:rsidRDefault="00ED0028" w:rsidP="00ED0028">
      <w:pPr>
        <w:pStyle w:val="a5"/>
        <w:jc w:val="both"/>
        <w:rPr>
          <w:rFonts w:ascii="Times New Roman" w:hAnsi="Times New Roman" w:cs="Times New Roman"/>
          <w:sz w:val="20"/>
          <w:szCs w:val="20"/>
        </w:rPr>
      </w:pPr>
      <w:r w:rsidRPr="00ED0028">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ED0028">
        <w:rPr>
          <w:rFonts w:ascii="Times New Roman" w:hAnsi="Times New Roman" w:cs="Times New Roman"/>
          <w:sz w:val="20"/>
          <w:szCs w:val="20"/>
        </w:rPr>
        <w:t xml:space="preserve">        </w:t>
      </w:r>
      <w:r w:rsidR="0013416F">
        <w:rPr>
          <w:rFonts w:ascii="Times New Roman" w:hAnsi="Times New Roman" w:cs="Times New Roman"/>
          <w:sz w:val="20"/>
          <w:szCs w:val="20"/>
        </w:rPr>
        <w:t xml:space="preserve">           </w:t>
      </w:r>
      <w:r w:rsidRPr="00ED0028">
        <w:rPr>
          <w:rFonts w:ascii="Times New Roman" w:hAnsi="Times New Roman" w:cs="Times New Roman"/>
          <w:sz w:val="20"/>
          <w:szCs w:val="20"/>
        </w:rPr>
        <w:t xml:space="preserve">    (финансовое обеспечение/возмещение)</w:t>
      </w:r>
    </w:p>
    <w:p w:rsidR="00ED0028" w:rsidRPr="00ED0028" w:rsidRDefault="00ED0028" w:rsidP="00ED0028">
      <w:pPr>
        <w:pStyle w:val="a5"/>
        <w:jc w:val="both"/>
        <w:rPr>
          <w:rFonts w:ascii="Times New Roman" w:hAnsi="Times New Roman" w:cs="Times New Roman"/>
          <w:sz w:val="20"/>
          <w:szCs w:val="20"/>
        </w:rPr>
      </w:pPr>
      <w:r w:rsidRPr="00ED0028">
        <w:rPr>
          <w:rFonts w:ascii="Times New Roman" w:hAnsi="Times New Roman" w:cs="Times New Roman"/>
          <w:sz w:val="28"/>
          <w:szCs w:val="28"/>
        </w:rPr>
        <w:t>затрат в соответствии с</w:t>
      </w:r>
      <w:r w:rsidR="00954429">
        <w:rPr>
          <w:rFonts w:ascii="Times New Roman" w:hAnsi="Times New Roman" w:cs="Times New Roman"/>
          <w:sz w:val="28"/>
          <w:szCs w:val="28"/>
        </w:rPr>
        <w:t>о</w:t>
      </w:r>
      <w:r w:rsidRPr="00ED0028">
        <w:rPr>
          <w:rFonts w:ascii="Times New Roman" w:hAnsi="Times New Roman" w:cs="Times New Roman"/>
          <w:sz w:val="28"/>
          <w:szCs w:val="28"/>
        </w:rPr>
        <w:t xml:space="preserve"> </w:t>
      </w:r>
      <w:r w:rsidR="00954429">
        <w:rPr>
          <w:rFonts w:ascii="Times New Roman" w:hAnsi="Times New Roman" w:cs="Times New Roman"/>
          <w:sz w:val="28"/>
          <w:szCs w:val="28"/>
        </w:rPr>
        <w:t>сметой</w:t>
      </w:r>
      <w:r w:rsidRPr="00ED0028">
        <w:rPr>
          <w:rFonts w:ascii="Times New Roman" w:hAnsi="Times New Roman" w:cs="Times New Roman"/>
          <w:sz w:val="28"/>
          <w:szCs w:val="28"/>
        </w:rPr>
        <w:t xml:space="preserve"> </w:t>
      </w:r>
      <w:r w:rsidR="00954429">
        <w:rPr>
          <w:rFonts w:ascii="Times New Roman" w:hAnsi="Times New Roman" w:cs="Times New Roman"/>
          <w:sz w:val="28"/>
          <w:szCs w:val="28"/>
        </w:rPr>
        <w:t>расходов согласно приложению №1</w:t>
      </w:r>
      <w:r w:rsidRPr="00ED0028">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w:t>
      </w:r>
      <w:r w:rsidR="002E7CB3" w:rsidRPr="00ED0028">
        <w:rPr>
          <w:rFonts w:ascii="Times New Roman" w:hAnsi="Times New Roman" w:cs="Times New Roman"/>
          <w:sz w:val="28"/>
          <w:szCs w:val="28"/>
        </w:rPr>
        <w:t xml:space="preserve"> </w:t>
      </w:r>
      <w:r w:rsidR="00A02E77" w:rsidRPr="00ED0028">
        <w:rPr>
          <w:rFonts w:ascii="Times New Roman" w:hAnsi="Times New Roman" w:cs="Times New Roman"/>
          <w:sz w:val="28"/>
          <w:szCs w:val="28"/>
        </w:rPr>
        <w:t>в размере ____________ (_</w:t>
      </w:r>
      <w:r w:rsidR="00954429">
        <w:rPr>
          <w:rFonts w:ascii="Times New Roman" w:hAnsi="Times New Roman" w:cs="Times New Roman"/>
          <w:sz w:val="28"/>
          <w:szCs w:val="28"/>
        </w:rPr>
        <w:t>_________________</w:t>
      </w:r>
      <w:r w:rsidR="00A02E77" w:rsidRPr="00ED0028">
        <w:rPr>
          <w:rFonts w:ascii="Times New Roman" w:hAnsi="Times New Roman" w:cs="Times New Roman"/>
          <w:sz w:val="28"/>
          <w:szCs w:val="28"/>
        </w:rPr>
        <w:t xml:space="preserve">_________________________) рублей </w:t>
      </w:r>
      <w:r>
        <w:rPr>
          <w:rFonts w:ascii="Times New Roman" w:hAnsi="Times New Roman" w:cs="Times New Roman"/>
          <w:sz w:val="28"/>
          <w:szCs w:val="28"/>
        </w:rPr>
        <w:br/>
        <w:t xml:space="preserve">                                                            </w:t>
      </w:r>
      <w:r w:rsidRPr="00ED0028">
        <w:rPr>
          <w:rFonts w:ascii="Times New Roman" w:hAnsi="Times New Roman" w:cs="Times New Roman"/>
          <w:sz w:val="28"/>
          <w:szCs w:val="28"/>
        </w:rPr>
        <w:t xml:space="preserve">                   </w:t>
      </w:r>
      <w:r w:rsidRPr="00ED0028">
        <w:rPr>
          <w:rFonts w:ascii="Times New Roman" w:hAnsi="Times New Roman" w:cs="Times New Roman"/>
          <w:sz w:val="20"/>
          <w:szCs w:val="20"/>
        </w:rPr>
        <w:t>(сумма прописью)</w:t>
      </w:r>
    </w:p>
    <w:p w:rsidR="00A02E77" w:rsidRPr="00ED0028" w:rsidRDefault="00A02E77" w:rsidP="00ED0028">
      <w:pPr>
        <w:pStyle w:val="a5"/>
        <w:jc w:val="both"/>
        <w:rPr>
          <w:rFonts w:ascii="Times New Roman" w:hAnsi="Times New Roman" w:cs="Times New Roman"/>
          <w:sz w:val="28"/>
          <w:szCs w:val="28"/>
        </w:rPr>
      </w:pPr>
      <w:r w:rsidRPr="00ED0028">
        <w:rPr>
          <w:rFonts w:ascii="Times New Roman" w:hAnsi="Times New Roman" w:cs="Times New Roman"/>
          <w:sz w:val="28"/>
          <w:szCs w:val="28"/>
        </w:rPr>
        <w:t>_____ копеек.</w:t>
      </w:r>
    </w:p>
    <w:p w:rsidR="00A02E77" w:rsidRPr="00A02E77" w:rsidRDefault="00A02E77" w:rsidP="002E7CB3">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1.</w:t>
      </w:r>
      <w:r w:rsidR="00ED0028">
        <w:rPr>
          <w:rFonts w:ascii="Times New Roman" w:hAnsi="Times New Roman" w:cs="Times New Roman"/>
          <w:sz w:val="28"/>
          <w:szCs w:val="28"/>
        </w:rPr>
        <w:t>3</w:t>
      </w:r>
      <w:r w:rsidRPr="00A02E77">
        <w:rPr>
          <w:rFonts w:ascii="Times New Roman" w:hAnsi="Times New Roman" w:cs="Times New Roman"/>
          <w:sz w:val="28"/>
          <w:szCs w:val="28"/>
        </w:rPr>
        <w:t xml:space="preserve">. Предоставляемый грант в форме субсидии имеет строго целевое назначение и не может быть использован в целях, не предусмотренных </w:t>
      </w:r>
      <w:r w:rsidR="00916F1B">
        <w:rPr>
          <w:rFonts w:ascii="Times New Roman" w:hAnsi="Times New Roman" w:cs="Times New Roman"/>
          <w:sz w:val="28"/>
          <w:szCs w:val="28"/>
        </w:rPr>
        <w:t>проектом.</w:t>
      </w:r>
    </w:p>
    <w:p w:rsidR="00A02E77" w:rsidRPr="00A02E77" w:rsidRDefault="00A02E77" w:rsidP="00A02E77">
      <w:pPr>
        <w:pStyle w:val="a5"/>
        <w:jc w:val="both"/>
        <w:rPr>
          <w:rFonts w:ascii="Times New Roman" w:hAnsi="Times New Roman" w:cs="Times New Roman"/>
          <w:sz w:val="28"/>
          <w:szCs w:val="28"/>
        </w:rPr>
      </w:pPr>
    </w:p>
    <w:p w:rsidR="00A02E77" w:rsidRPr="002E7CB3" w:rsidRDefault="00A02E77" w:rsidP="002E7CB3">
      <w:pPr>
        <w:pStyle w:val="a5"/>
        <w:jc w:val="center"/>
        <w:rPr>
          <w:rFonts w:ascii="Times New Roman" w:hAnsi="Times New Roman" w:cs="Times New Roman"/>
          <w:b/>
          <w:sz w:val="28"/>
          <w:szCs w:val="28"/>
        </w:rPr>
      </w:pPr>
      <w:r w:rsidRPr="002E7CB3">
        <w:rPr>
          <w:rFonts w:ascii="Times New Roman" w:hAnsi="Times New Roman" w:cs="Times New Roman"/>
          <w:b/>
          <w:sz w:val="28"/>
          <w:szCs w:val="28"/>
        </w:rPr>
        <w:t>II. Финансовое обеспечение предоставления гранта</w:t>
      </w:r>
    </w:p>
    <w:p w:rsidR="00A02E77" w:rsidRPr="00A02E77" w:rsidRDefault="00A02E77" w:rsidP="00A02E77">
      <w:pPr>
        <w:pStyle w:val="a5"/>
        <w:jc w:val="both"/>
        <w:rPr>
          <w:rFonts w:ascii="Times New Roman" w:hAnsi="Times New Roman" w:cs="Times New Roman"/>
          <w:sz w:val="28"/>
          <w:szCs w:val="28"/>
        </w:rPr>
      </w:pPr>
    </w:p>
    <w:p w:rsidR="00A02E77" w:rsidRDefault="00A02E77" w:rsidP="00D6077F">
      <w:pPr>
        <w:pStyle w:val="a5"/>
        <w:ind w:firstLine="708"/>
        <w:jc w:val="both"/>
        <w:rPr>
          <w:rFonts w:ascii="Times New Roman" w:hAnsi="Times New Roman" w:cs="Times New Roman"/>
          <w:sz w:val="28"/>
          <w:szCs w:val="28"/>
        </w:rPr>
      </w:pPr>
      <w:bookmarkStart w:id="20" w:name="P120"/>
      <w:bookmarkEnd w:id="20"/>
      <w:r w:rsidRPr="00A02E77">
        <w:rPr>
          <w:rFonts w:ascii="Times New Roman" w:hAnsi="Times New Roman" w:cs="Times New Roman"/>
          <w:sz w:val="28"/>
          <w:szCs w:val="28"/>
        </w:rPr>
        <w:t>2.1. Грант предоставляется в соответствии с лимитами бюджетных обязательств, доведенными Администрации как получателю средств местного бюдж</w:t>
      </w:r>
      <w:r w:rsidR="00D6077F">
        <w:rPr>
          <w:rFonts w:ascii="Times New Roman" w:hAnsi="Times New Roman" w:cs="Times New Roman"/>
          <w:sz w:val="28"/>
          <w:szCs w:val="28"/>
        </w:rPr>
        <w:t>ета города Бердска</w:t>
      </w:r>
      <w:r w:rsidR="00916F1B">
        <w:rPr>
          <w:rFonts w:ascii="Times New Roman" w:hAnsi="Times New Roman" w:cs="Times New Roman"/>
          <w:sz w:val="28"/>
          <w:szCs w:val="28"/>
        </w:rPr>
        <w:t xml:space="preserve"> в текущем году</w:t>
      </w:r>
      <w:r w:rsidR="00D6077F">
        <w:rPr>
          <w:rFonts w:ascii="Times New Roman" w:hAnsi="Times New Roman" w:cs="Times New Roman"/>
          <w:sz w:val="28"/>
          <w:szCs w:val="28"/>
        </w:rPr>
        <w:t>, на цели и в размере, указанными</w:t>
      </w:r>
      <w:r w:rsidRPr="00A02E77">
        <w:rPr>
          <w:rFonts w:ascii="Times New Roman" w:hAnsi="Times New Roman" w:cs="Times New Roman"/>
          <w:sz w:val="28"/>
          <w:szCs w:val="28"/>
        </w:rPr>
        <w:t xml:space="preserve"> в </w:t>
      </w:r>
      <w:hyperlink w:anchor="P101" w:history="1">
        <w:r w:rsidRPr="00A02E77">
          <w:rPr>
            <w:rFonts w:ascii="Times New Roman" w:hAnsi="Times New Roman" w:cs="Times New Roman"/>
            <w:sz w:val="28"/>
            <w:szCs w:val="28"/>
          </w:rPr>
          <w:t>разделе I</w:t>
        </w:r>
      </w:hyperlink>
      <w:r w:rsidR="00D6077F">
        <w:rPr>
          <w:rFonts w:ascii="Times New Roman" w:hAnsi="Times New Roman" w:cs="Times New Roman"/>
          <w:sz w:val="28"/>
          <w:szCs w:val="28"/>
        </w:rPr>
        <w:t xml:space="preserve"> настоящего Соглашения.</w:t>
      </w:r>
    </w:p>
    <w:p w:rsidR="00916F1B" w:rsidRPr="00A02E77" w:rsidRDefault="00916F1B" w:rsidP="00D6077F">
      <w:pPr>
        <w:pStyle w:val="a5"/>
        <w:ind w:firstLine="708"/>
        <w:jc w:val="both"/>
        <w:rPr>
          <w:rFonts w:ascii="Times New Roman" w:hAnsi="Times New Roman" w:cs="Times New Roman"/>
          <w:sz w:val="28"/>
          <w:szCs w:val="28"/>
        </w:rPr>
      </w:pPr>
    </w:p>
    <w:p w:rsidR="00A02E77" w:rsidRPr="00633FEC" w:rsidRDefault="00A02E77" w:rsidP="00633FEC">
      <w:pPr>
        <w:pStyle w:val="a5"/>
        <w:jc w:val="center"/>
        <w:rPr>
          <w:rFonts w:ascii="Times New Roman" w:hAnsi="Times New Roman" w:cs="Times New Roman"/>
          <w:b/>
          <w:sz w:val="28"/>
          <w:szCs w:val="28"/>
        </w:rPr>
      </w:pPr>
      <w:bookmarkStart w:id="21" w:name="P135"/>
      <w:bookmarkEnd w:id="21"/>
      <w:r w:rsidRPr="00633FEC">
        <w:rPr>
          <w:rFonts w:ascii="Times New Roman" w:hAnsi="Times New Roman" w:cs="Times New Roman"/>
          <w:b/>
          <w:sz w:val="28"/>
          <w:szCs w:val="28"/>
        </w:rPr>
        <w:t>III. Условия предоставления гранта</w:t>
      </w:r>
    </w:p>
    <w:p w:rsidR="00A02E77" w:rsidRPr="00A02E77" w:rsidRDefault="00A02E77" w:rsidP="00A02E77">
      <w:pPr>
        <w:pStyle w:val="a5"/>
        <w:jc w:val="both"/>
        <w:rPr>
          <w:rFonts w:ascii="Times New Roman" w:hAnsi="Times New Roman" w:cs="Times New Roman"/>
          <w:sz w:val="28"/>
          <w:szCs w:val="28"/>
        </w:rPr>
      </w:pPr>
    </w:p>
    <w:p w:rsidR="00A02E77" w:rsidRPr="00A02E77" w:rsidRDefault="00A02E77" w:rsidP="00713785">
      <w:pPr>
        <w:autoSpaceDE w:val="0"/>
        <w:autoSpaceDN w:val="0"/>
        <w:adjustRightInd w:val="0"/>
        <w:spacing w:after="0" w:line="240" w:lineRule="auto"/>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3.1. Грант предоставляется в соответствии с </w:t>
      </w:r>
      <w:r w:rsidR="00CB1236">
        <w:rPr>
          <w:rFonts w:ascii="Times New Roman" w:hAnsi="Times New Roman" w:cs="Times New Roman"/>
          <w:sz w:val="28"/>
          <w:szCs w:val="28"/>
        </w:rPr>
        <w:t xml:space="preserve">постановлением администрации города Бердска </w:t>
      </w:r>
      <w:r w:rsidR="001914AF">
        <w:rPr>
          <w:rFonts w:ascii="Times New Roman" w:hAnsi="Times New Roman" w:cs="Times New Roman"/>
          <w:sz w:val="28"/>
          <w:szCs w:val="28"/>
        </w:rPr>
        <w:t xml:space="preserve">о результатах конкурса </w:t>
      </w:r>
      <w:r w:rsidRPr="00A02E77">
        <w:rPr>
          <w:rFonts w:ascii="Times New Roman" w:hAnsi="Times New Roman" w:cs="Times New Roman"/>
          <w:sz w:val="28"/>
          <w:szCs w:val="28"/>
        </w:rPr>
        <w:t xml:space="preserve">от </w:t>
      </w:r>
      <w:r w:rsidR="00D573E9">
        <w:rPr>
          <w:rFonts w:ascii="Times New Roman" w:hAnsi="Times New Roman" w:cs="Times New Roman"/>
          <w:sz w:val="28"/>
          <w:szCs w:val="28"/>
        </w:rPr>
        <w:t>«</w:t>
      </w:r>
      <w:r w:rsidRPr="00A02E77">
        <w:rPr>
          <w:rFonts w:ascii="Times New Roman" w:hAnsi="Times New Roman" w:cs="Times New Roman"/>
          <w:sz w:val="28"/>
          <w:szCs w:val="28"/>
        </w:rPr>
        <w:t>____</w:t>
      </w:r>
      <w:r w:rsidR="00D573E9">
        <w:rPr>
          <w:rFonts w:ascii="Times New Roman" w:hAnsi="Times New Roman" w:cs="Times New Roman"/>
          <w:sz w:val="28"/>
          <w:szCs w:val="28"/>
        </w:rPr>
        <w:t>»</w:t>
      </w:r>
      <w:r w:rsidRPr="00A02E77">
        <w:rPr>
          <w:rFonts w:ascii="Times New Roman" w:hAnsi="Times New Roman" w:cs="Times New Roman"/>
          <w:sz w:val="28"/>
          <w:szCs w:val="28"/>
        </w:rPr>
        <w:t xml:space="preserve"> _________ 20___ года № _______ и на основании </w:t>
      </w:r>
      <w:r w:rsidR="00A9302C">
        <w:rPr>
          <w:rFonts w:ascii="Times New Roman" w:hAnsi="Times New Roman" w:cs="Times New Roman"/>
          <w:sz w:val="28"/>
          <w:szCs w:val="28"/>
        </w:rPr>
        <w:t xml:space="preserve">сметы расходов на производство работ (оказание услуг) в рамках выполнения мероприятий, на которые выделен грант </w:t>
      </w:r>
      <w:r w:rsidRPr="00A02E77">
        <w:rPr>
          <w:rFonts w:ascii="Times New Roman" w:hAnsi="Times New Roman" w:cs="Times New Roman"/>
          <w:sz w:val="28"/>
          <w:szCs w:val="28"/>
        </w:rPr>
        <w:t>согласно приложения № 1 к настоящему Соглашению, которое является неотъемлемой частью настоящего Соглашения.</w:t>
      </w:r>
    </w:p>
    <w:p w:rsidR="00510198" w:rsidRDefault="00A02E77" w:rsidP="00713785">
      <w:pPr>
        <w:pStyle w:val="a5"/>
        <w:ind w:firstLine="708"/>
        <w:jc w:val="both"/>
        <w:rPr>
          <w:rFonts w:ascii="Times New Roman" w:hAnsi="Times New Roman" w:cs="Times New Roman"/>
          <w:sz w:val="28"/>
          <w:szCs w:val="28"/>
        </w:rPr>
      </w:pPr>
      <w:bookmarkStart w:id="22" w:name="P139"/>
      <w:bookmarkEnd w:id="22"/>
      <w:r w:rsidRPr="00A02E77">
        <w:rPr>
          <w:rFonts w:ascii="Times New Roman" w:hAnsi="Times New Roman" w:cs="Times New Roman"/>
          <w:sz w:val="28"/>
          <w:szCs w:val="28"/>
        </w:rPr>
        <w:t>3.2. Перечисление гранта осуществляется в соответствии с бюджетным законодательством Российской Федерации</w:t>
      </w:r>
      <w:r w:rsidR="00510198">
        <w:rPr>
          <w:rFonts w:ascii="Times New Roman" w:hAnsi="Times New Roman" w:cs="Times New Roman"/>
          <w:sz w:val="28"/>
          <w:szCs w:val="28"/>
        </w:rPr>
        <w:t>:</w:t>
      </w:r>
    </w:p>
    <w:p w:rsidR="00A02E77" w:rsidRDefault="00510198" w:rsidP="007D242B">
      <w:pPr>
        <w:pStyle w:val="a5"/>
        <w:ind w:firstLine="708"/>
        <w:jc w:val="both"/>
        <w:rPr>
          <w:rFonts w:ascii="Times New Roman" w:hAnsi="Times New Roman" w:cs="Times New Roman"/>
          <w:sz w:val="28"/>
          <w:szCs w:val="28"/>
        </w:rPr>
      </w:pPr>
      <w:r>
        <w:rPr>
          <w:rFonts w:ascii="Times New Roman" w:hAnsi="Times New Roman" w:cs="Times New Roman"/>
          <w:sz w:val="28"/>
          <w:szCs w:val="28"/>
        </w:rPr>
        <w:t>3.2.1.</w:t>
      </w:r>
      <w:r w:rsidR="004A1EDD">
        <w:rPr>
          <w:rFonts w:ascii="Times New Roman" w:hAnsi="Times New Roman" w:cs="Times New Roman"/>
          <w:sz w:val="28"/>
          <w:szCs w:val="28"/>
        </w:rPr>
        <w:t xml:space="preserve"> </w:t>
      </w:r>
      <w:r>
        <w:rPr>
          <w:rFonts w:ascii="Times New Roman" w:hAnsi="Times New Roman" w:cs="Times New Roman"/>
          <w:sz w:val="28"/>
          <w:szCs w:val="28"/>
        </w:rPr>
        <w:t>Н</w:t>
      </w:r>
      <w:r w:rsidR="00A02E77" w:rsidRPr="00A02E77">
        <w:rPr>
          <w:rFonts w:ascii="Times New Roman" w:hAnsi="Times New Roman" w:cs="Times New Roman"/>
          <w:sz w:val="28"/>
          <w:szCs w:val="28"/>
        </w:rPr>
        <w:t xml:space="preserve">а счет Получателя, </w:t>
      </w:r>
      <w:r w:rsidR="007D242B">
        <w:rPr>
          <w:rFonts w:ascii="Times New Roman" w:hAnsi="Times New Roman" w:cs="Times New Roman"/>
          <w:sz w:val="28"/>
          <w:szCs w:val="28"/>
        </w:rPr>
        <w:t xml:space="preserve">указанный в разделе </w:t>
      </w:r>
      <w:r w:rsidR="007D242B">
        <w:rPr>
          <w:rFonts w:ascii="Times New Roman" w:hAnsi="Times New Roman" w:cs="Times New Roman"/>
          <w:sz w:val="28"/>
          <w:szCs w:val="28"/>
          <w:lang w:val="en-US"/>
        </w:rPr>
        <w:t>VII</w:t>
      </w:r>
      <w:r w:rsidR="007D242B">
        <w:rPr>
          <w:rFonts w:ascii="Times New Roman" w:hAnsi="Times New Roman" w:cs="Times New Roman"/>
          <w:sz w:val="28"/>
          <w:szCs w:val="28"/>
        </w:rPr>
        <w:t xml:space="preserve"> настоящего Соглашения, </w:t>
      </w:r>
      <w:r w:rsidR="00A02E77" w:rsidRPr="00A02E77">
        <w:rPr>
          <w:rFonts w:ascii="Times New Roman" w:hAnsi="Times New Roman" w:cs="Times New Roman"/>
          <w:sz w:val="28"/>
          <w:szCs w:val="28"/>
        </w:rPr>
        <w:t>в течение 10 рабочих дней со дня подписания Сторонами Соглашения.</w:t>
      </w:r>
    </w:p>
    <w:p w:rsidR="00A02E77" w:rsidRPr="00A02E77" w:rsidRDefault="00510198" w:rsidP="00A02E77">
      <w:pPr>
        <w:pStyle w:val="a5"/>
        <w:jc w:val="both"/>
        <w:rPr>
          <w:rFonts w:ascii="Times New Roman" w:hAnsi="Times New Roman" w:cs="Times New Roman"/>
          <w:sz w:val="28"/>
          <w:szCs w:val="28"/>
        </w:rPr>
      </w:pPr>
      <w:r>
        <w:rPr>
          <w:rFonts w:ascii="Times New Roman" w:hAnsi="Times New Roman" w:cs="Times New Roman"/>
          <w:sz w:val="28"/>
          <w:szCs w:val="28"/>
        </w:rPr>
        <w:tab/>
      </w:r>
      <w:r w:rsidR="007D242B">
        <w:rPr>
          <w:rFonts w:ascii="Times New Roman" w:hAnsi="Times New Roman" w:cs="Times New Roman"/>
          <w:sz w:val="28"/>
          <w:szCs w:val="28"/>
        </w:rPr>
        <w:t>3.</w:t>
      </w:r>
      <w:r w:rsidR="00A02E77" w:rsidRPr="00A02E77">
        <w:rPr>
          <w:rFonts w:ascii="Times New Roman" w:hAnsi="Times New Roman" w:cs="Times New Roman"/>
          <w:sz w:val="28"/>
          <w:szCs w:val="28"/>
        </w:rPr>
        <w:t>3. В случае неверно указанных банковских реквизитов По</w:t>
      </w:r>
      <w:r w:rsidR="004A1EDD">
        <w:rPr>
          <w:rFonts w:ascii="Times New Roman" w:hAnsi="Times New Roman" w:cs="Times New Roman"/>
          <w:sz w:val="28"/>
          <w:szCs w:val="28"/>
        </w:rPr>
        <w:t xml:space="preserve">лучателем все риски, связанные </w:t>
      </w:r>
      <w:r w:rsidR="00A02E77" w:rsidRPr="00A02E77">
        <w:rPr>
          <w:rFonts w:ascii="Times New Roman" w:hAnsi="Times New Roman" w:cs="Times New Roman"/>
          <w:sz w:val="28"/>
          <w:szCs w:val="28"/>
        </w:rPr>
        <w:t xml:space="preserve">с перечислением Администрацией денежных средств на указанный в настоящем Соглашении расчетный счет Получателя, несет Получатель. </w:t>
      </w:r>
    </w:p>
    <w:p w:rsidR="00A02E77" w:rsidRPr="00A02E77" w:rsidRDefault="00A02E77" w:rsidP="00713785">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3.4. Условием предоставления гранта является согласие Получателя на осуществление Администрацией и </w:t>
      </w:r>
      <w:r w:rsidR="008F7D54">
        <w:rPr>
          <w:rFonts w:ascii="Times New Roman" w:hAnsi="Times New Roman" w:cs="Times New Roman"/>
          <w:sz w:val="28"/>
          <w:szCs w:val="28"/>
        </w:rPr>
        <w:t xml:space="preserve">органами финансового контроля </w:t>
      </w:r>
      <w:r w:rsidRPr="00A02E77">
        <w:rPr>
          <w:rFonts w:ascii="Times New Roman" w:hAnsi="Times New Roman" w:cs="Times New Roman"/>
          <w:sz w:val="28"/>
          <w:szCs w:val="28"/>
        </w:rPr>
        <w:t xml:space="preserve">проверок соблюдения Получателем условий, целей и порядка предоставления гранта. </w:t>
      </w:r>
    </w:p>
    <w:p w:rsidR="00A02E77" w:rsidRPr="00A02E77" w:rsidRDefault="00A02E77" w:rsidP="00713785">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3.5. Получатель не вправе использовать грант для коммерческих целей.</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3.6. Получатель не имеет права приобретать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w:t>
      </w:r>
      <w:r w:rsidRPr="00A02E77">
        <w:rPr>
          <w:rFonts w:ascii="Times New Roman" w:hAnsi="Times New Roman" w:cs="Times New Roman"/>
          <w:sz w:val="28"/>
          <w:szCs w:val="28"/>
        </w:rPr>
        <w:tab/>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 xml:space="preserve">3.7. Все результаты исследований, разработок, имущество, приобретенные или полученные за счет гранта, должны быть использованы в соответствии с </w:t>
      </w:r>
      <w:r w:rsidRPr="00A02E77">
        <w:rPr>
          <w:rFonts w:ascii="Times New Roman" w:hAnsi="Times New Roman" w:cs="Times New Roman"/>
          <w:sz w:val="28"/>
          <w:szCs w:val="28"/>
        </w:rPr>
        <w:lastRenderedPageBreak/>
        <w:t xml:space="preserve">целями муниципальной программы </w:t>
      </w:r>
      <w:r w:rsidR="00D573E9">
        <w:rPr>
          <w:rFonts w:ascii="Times New Roman" w:hAnsi="Times New Roman" w:cs="Times New Roman"/>
          <w:sz w:val="28"/>
          <w:szCs w:val="28"/>
        </w:rPr>
        <w:t>«</w:t>
      </w:r>
      <w:r w:rsidRPr="00A02E77">
        <w:rPr>
          <w:rFonts w:ascii="Times New Roman" w:hAnsi="Times New Roman" w:cs="Times New Roman"/>
          <w:sz w:val="28"/>
          <w:szCs w:val="28"/>
        </w:rPr>
        <w:t xml:space="preserve">Бердск – территория гражданской ответственности: поддержка </w:t>
      </w:r>
      <w:r w:rsidR="00A9302C">
        <w:rPr>
          <w:rFonts w:ascii="Times New Roman" w:hAnsi="Times New Roman" w:cs="Times New Roman"/>
          <w:sz w:val="28"/>
          <w:szCs w:val="28"/>
        </w:rPr>
        <w:t xml:space="preserve">социально ориентированных </w:t>
      </w:r>
      <w:r w:rsidRPr="00A02E77">
        <w:rPr>
          <w:rFonts w:ascii="Times New Roman" w:hAnsi="Times New Roman" w:cs="Times New Roman"/>
          <w:sz w:val="28"/>
          <w:szCs w:val="28"/>
        </w:rPr>
        <w:t>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r w:rsidR="00D573E9">
        <w:rPr>
          <w:rFonts w:ascii="Times New Roman" w:hAnsi="Times New Roman" w:cs="Times New Roman"/>
          <w:sz w:val="28"/>
          <w:szCs w:val="28"/>
        </w:rPr>
        <w:t>»</w:t>
      </w:r>
      <w:r w:rsidRPr="00A02E77">
        <w:rPr>
          <w:rFonts w:ascii="Times New Roman" w:hAnsi="Times New Roman" w:cs="Times New Roman"/>
          <w:sz w:val="28"/>
          <w:szCs w:val="28"/>
        </w:rPr>
        <w:t>, утвержденной постановлением администрации горо</w:t>
      </w:r>
      <w:r w:rsidR="008F7D54">
        <w:rPr>
          <w:rFonts w:ascii="Times New Roman" w:hAnsi="Times New Roman" w:cs="Times New Roman"/>
          <w:sz w:val="28"/>
          <w:szCs w:val="28"/>
        </w:rPr>
        <w:t>да Бердска от 25.11.2019 № 3859</w:t>
      </w:r>
      <w:r w:rsidRPr="00A02E77">
        <w:rPr>
          <w:rFonts w:ascii="Times New Roman" w:hAnsi="Times New Roman" w:cs="Times New Roman"/>
          <w:sz w:val="28"/>
          <w:szCs w:val="28"/>
        </w:rPr>
        <w:t>.</w:t>
      </w:r>
    </w:p>
    <w:p w:rsidR="00A02E77" w:rsidRPr="00A02E77" w:rsidRDefault="00A02E77" w:rsidP="00A02E77">
      <w:pPr>
        <w:pStyle w:val="a5"/>
        <w:jc w:val="both"/>
        <w:rPr>
          <w:rFonts w:ascii="Times New Roman" w:hAnsi="Times New Roman" w:cs="Times New Roman"/>
          <w:sz w:val="28"/>
          <w:szCs w:val="28"/>
        </w:rPr>
      </w:pPr>
    </w:p>
    <w:p w:rsidR="00A02E77" w:rsidRPr="00713785" w:rsidRDefault="00A02E77" w:rsidP="00713785">
      <w:pPr>
        <w:pStyle w:val="a5"/>
        <w:jc w:val="center"/>
        <w:rPr>
          <w:rFonts w:ascii="Times New Roman" w:hAnsi="Times New Roman" w:cs="Times New Roman"/>
          <w:b/>
          <w:sz w:val="28"/>
          <w:szCs w:val="28"/>
        </w:rPr>
      </w:pPr>
      <w:r w:rsidRPr="00713785">
        <w:rPr>
          <w:rFonts w:ascii="Times New Roman" w:hAnsi="Times New Roman" w:cs="Times New Roman"/>
          <w:b/>
          <w:sz w:val="28"/>
          <w:szCs w:val="28"/>
        </w:rPr>
        <w:t>IV. Взаимодействие Сторон</w:t>
      </w:r>
    </w:p>
    <w:p w:rsidR="00A02E77" w:rsidRPr="00A02E77" w:rsidRDefault="00A02E77" w:rsidP="00A02E77">
      <w:pPr>
        <w:pStyle w:val="a5"/>
        <w:jc w:val="both"/>
        <w:rPr>
          <w:rFonts w:ascii="Times New Roman" w:hAnsi="Times New Roman" w:cs="Times New Roman"/>
          <w:sz w:val="28"/>
          <w:szCs w:val="28"/>
        </w:rPr>
      </w:pPr>
    </w:p>
    <w:p w:rsidR="00A02E77" w:rsidRPr="00A02E77" w:rsidRDefault="00A02E77" w:rsidP="00713785">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4.1. Администрация обязуется:</w:t>
      </w:r>
    </w:p>
    <w:p w:rsidR="00A02E77" w:rsidRPr="00A02E77" w:rsidRDefault="00A02E77" w:rsidP="00713785">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4.1.1. Обеспечить предоставление гранта в соответствии с </w:t>
      </w:r>
      <w:hyperlink w:anchor="P135" w:history="1">
        <w:r w:rsidRPr="00A02E77">
          <w:rPr>
            <w:rFonts w:ascii="Times New Roman" w:hAnsi="Times New Roman" w:cs="Times New Roman"/>
            <w:sz w:val="28"/>
            <w:szCs w:val="28"/>
          </w:rPr>
          <w:t>разделом III</w:t>
        </w:r>
      </w:hyperlink>
      <w:r w:rsidRPr="00A02E77">
        <w:rPr>
          <w:rFonts w:ascii="Times New Roman" w:hAnsi="Times New Roman" w:cs="Times New Roman"/>
          <w:sz w:val="28"/>
          <w:szCs w:val="28"/>
        </w:rPr>
        <w:t xml:space="preserve"> настоящего Соглашения.</w:t>
      </w:r>
    </w:p>
    <w:p w:rsidR="00A02E77" w:rsidRPr="00E91077" w:rsidRDefault="00A02E77" w:rsidP="00E91077">
      <w:pPr>
        <w:pStyle w:val="a5"/>
        <w:ind w:firstLine="708"/>
        <w:jc w:val="both"/>
        <w:rPr>
          <w:rFonts w:ascii="Times New Roman" w:hAnsi="Times New Roman" w:cs="Times New Roman"/>
          <w:sz w:val="28"/>
          <w:szCs w:val="28"/>
        </w:rPr>
      </w:pPr>
      <w:r w:rsidRPr="00E91077">
        <w:rPr>
          <w:rFonts w:ascii="Times New Roman" w:hAnsi="Times New Roman" w:cs="Times New Roman"/>
          <w:sz w:val="28"/>
          <w:szCs w:val="28"/>
        </w:rPr>
        <w:t xml:space="preserve">4.1.2. Обеспечивать перечисление бюджетных средств на счет Получателя по безналичному расчету, указанный в </w:t>
      </w:r>
      <w:hyperlink w:anchor="P453" w:history="1">
        <w:r w:rsidRPr="00E91077">
          <w:rPr>
            <w:rFonts w:ascii="Times New Roman" w:hAnsi="Times New Roman" w:cs="Times New Roman"/>
            <w:sz w:val="28"/>
            <w:szCs w:val="28"/>
          </w:rPr>
          <w:t>разделе VII</w:t>
        </w:r>
      </w:hyperlink>
      <w:r w:rsidRPr="00E91077">
        <w:rPr>
          <w:rFonts w:ascii="Times New Roman" w:hAnsi="Times New Roman" w:cs="Times New Roman"/>
          <w:sz w:val="28"/>
          <w:szCs w:val="28"/>
        </w:rPr>
        <w:t xml:space="preserve"> настоящего Соглашения, в соответствии с </w:t>
      </w:r>
      <w:hyperlink w:anchor="P148" w:history="1">
        <w:r w:rsidRPr="00E91077">
          <w:rPr>
            <w:rFonts w:ascii="Times New Roman" w:hAnsi="Times New Roman" w:cs="Times New Roman"/>
            <w:sz w:val="28"/>
            <w:szCs w:val="28"/>
          </w:rPr>
          <w:t>пунктом 3.2</w:t>
        </w:r>
      </w:hyperlink>
      <w:r w:rsidRPr="00E91077">
        <w:rPr>
          <w:rFonts w:ascii="Times New Roman" w:hAnsi="Times New Roman" w:cs="Times New Roman"/>
          <w:sz w:val="28"/>
          <w:szCs w:val="28"/>
        </w:rPr>
        <w:t xml:space="preserve"> настоящего Соглашения.</w:t>
      </w:r>
      <w:bookmarkStart w:id="23" w:name="P191"/>
      <w:bookmarkStart w:id="24" w:name="P194"/>
      <w:bookmarkEnd w:id="23"/>
      <w:bookmarkEnd w:id="24"/>
    </w:p>
    <w:p w:rsidR="00E91077" w:rsidRDefault="00E91077" w:rsidP="00E91077">
      <w:pPr>
        <w:pStyle w:val="a5"/>
        <w:ind w:firstLine="708"/>
        <w:jc w:val="both"/>
        <w:rPr>
          <w:rFonts w:ascii="Times New Roman" w:hAnsi="Times New Roman" w:cs="Times New Roman"/>
          <w:sz w:val="28"/>
          <w:szCs w:val="28"/>
        </w:rPr>
      </w:pPr>
      <w:r w:rsidRPr="00E91077">
        <w:rPr>
          <w:rFonts w:ascii="Times New Roman" w:hAnsi="Times New Roman" w:cs="Times New Roman"/>
          <w:sz w:val="28"/>
          <w:szCs w:val="28"/>
        </w:rPr>
        <w:t>4.1.</w:t>
      </w:r>
      <w:r>
        <w:rPr>
          <w:rFonts w:ascii="Times New Roman" w:hAnsi="Times New Roman" w:cs="Times New Roman"/>
          <w:sz w:val="28"/>
          <w:szCs w:val="28"/>
        </w:rPr>
        <w:t>3</w:t>
      </w:r>
      <w:r w:rsidRPr="00E91077">
        <w:rPr>
          <w:rFonts w:ascii="Times New Roman" w:hAnsi="Times New Roman" w:cs="Times New Roman"/>
          <w:sz w:val="28"/>
          <w:szCs w:val="28"/>
        </w:rPr>
        <w:t>. Устанавливать значения показателей результата (</w:t>
      </w:r>
      <w:proofErr w:type="spellStart"/>
      <w:r w:rsidRPr="00E91077">
        <w:rPr>
          <w:rFonts w:ascii="Times New Roman" w:hAnsi="Times New Roman" w:cs="Times New Roman"/>
          <w:sz w:val="28"/>
          <w:szCs w:val="28"/>
        </w:rPr>
        <w:t>ов</w:t>
      </w:r>
      <w:proofErr w:type="spellEnd"/>
      <w:r w:rsidRPr="00E91077">
        <w:rPr>
          <w:rFonts w:ascii="Times New Roman" w:hAnsi="Times New Roman" w:cs="Times New Roman"/>
          <w:sz w:val="28"/>
          <w:szCs w:val="28"/>
        </w:rPr>
        <w:t xml:space="preserve">) предоставления гранта в </w:t>
      </w:r>
      <w:r w:rsidRPr="005174DF">
        <w:rPr>
          <w:rFonts w:ascii="Times New Roman" w:hAnsi="Times New Roman" w:cs="Times New Roman"/>
          <w:sz w:val="28"/>
          <w:szCs w:val="28"/>
        </w:rPr>
        <w:t xml:space="preserve">приложении № </w:t>
      </w:r>
      <w:r w:rsidR="00C615F8">
        <w:rPr>
          <w:rFonts w:ascii="Times New Roman" w:hAnsi="Times New Roman" w:cs="Times New Roman"/>
          <w:sz w:val="28"/>
          <w:szCs w:val="28"/>
        </w:rPr>
        <w:t>3</w:t>
      </w:r>
      <w:r w:rsidRPr="005174DF">
        <w:rPr>
          <w:rFonts w:ascii="Times New Roman" w:hAnsi="Times New Roman" w:cs="Times New Roman"/>
          <w:sz w:val="28"/>
          <w:szCs w:val="28"/>
        </w:rPr>
        <w:t xml:space="preserve"> к настоящему</w:t>
      </w:r>
      <w:r w:rsidRPr="00E91077">
        <w:rPr>
          <w:rFonts w:ascii="Times New Roman" w:hAnsi="Times New Roman" w:cs="Times New Roman"/>
          <w:sz w:val="28"/>
          <w:szCs w:val="28"/>
        </w:rPr>
        <w:t xml:space="preserve"> Соглашению, являющемся неотъемлемой частью настоящего Соглашения</w:t>
      </w:r>
      <w:bookmarkStart w:id="25" w:name="P193"/>
      <w:bookmarkEnd w:id="25"/>
      <w:r>
        <w:rPr>
          <w:rFonts w:ascii="Times New Roman" w:hAnsi="Times New Roman" w:cs="Times New Roman"/>
          <w:sz w:val="28"/>
          <w:szCs w:val="28"/>
        </w:rPr>
        <w:t>.</w:t>
      </w:r>
    </w:p>
    <w:p w:rsidR="00E91077" w:rsidRPr="00E91077" w:rsidRDefault="00E91077" w:rsidP="00BB7A81">
      <w:pPr>
        <w:pStyle w:val="a5"/>
        <w:ind w:firstLine="708"/>
        <w:jc w:val="both"/>
        <w:rPr>
          <w:rFonts w:ascii="Times New Roman" w:hAnsi="Times New Roman" w:cs="Times New Roman"/>
          <w:sz w:val="28"/>
          <w:szCs w:val="28"/>
        </w:rPr>
      </w:pPr>
      <w:r w:rsidRPr="00E91077">
        <w:rPr>
          <w:rFonts w:ascii="Times New Roman" w:hAnsi="Times New Roman" w:cs="Times New Roman"/>
          <w:sz w:val="28"/>
          <w:szCs w:val="28"/>
        </w:rPr>
        <w:t>4.1.</w:t>
      </w:r>
      <w:r>
        <w:rPr>
          <w:rFonts w:ascii="Times New Roman" w:hAnsi="Times New Roman" w:cs="Times New Roman"/>
          <w:sz w:val="28"/>
          <w:szCs w:val="28"/>
        </w:rPr>
        <w:t>4</w:t>
      </w:r>
      <w:r w:rsidRPr="00E91077">
        <w:rPr>
          <w:rFonts w:ascii="Times New Roman" w:hAnsi="Times New Roman" w:cs="Times New Roman"/>
          <w:sz w:val="28"/>
          <w:szCs w:val="28"/>
        </w:rPr>
        <w:t>. Осуществлять оценку достижения Получателем установленных значений результата (</w:t>
      </w:r>
      <w:proofErr w:type="spellStart"/>
      <w:r w:rsidRPr="00E91077">
        <w:rPr>
          <w:rFonts w:ascii="Times New Roman" w:hAnsi="Times New Roman" w:cs="Times New Roman"/>
          <w:sz w:val="28"/>
          <w:szCs w:val="28"/>
        </w:rPr>
        <w:t>ов</w:t>
      </w:r>
      <w:proofErr w:type="spellEnd"/>
      <w:r w:rsidRPr="00E91077">
        <w:rPr>
          <w:rFonts w:ascii="Times New Roman" w:hAnsi="Times New Roman" w:cs="Times New Roman"/>
          <w:sz w:val="28"/>
          <w:szCs w:val="28"/>
        </w:rPr>
        <w:t xml:space="preserve">) предоставления гранта и в соответствии с </w:t>
      </w:r>
      <w:hyperlink w:anchor="P190" w:history="1">
        <w:r w:rsidRPr="00E91077">
          <w:rPr>
            <w:rFonts w:ascii="Times New Roman" w:hAnsi="Times New Roman" w:cs="Times New Roman"/>
            <w:sz w:val="28"/>
            <w:szCs w:val="28"/>
          </w:rPr>
          <w:t>пунктом 4.1.</w:t>
        </w:r>
      </w:hyperlink>
      <w:r w:rsidR="00BB7A81">
        <w:rPr>
          <w:rFonts w:ascii="Times New Roman" w:hAnsi="Times New Roman" w:cs="Times New Roman"/>
          <w:sz w:val="28"/>
          <w:szCs w:val="28"/>
        </w:rPr>
        <w:t>3</w:t>
      </w:r>
      <w:r w:rsidRPr="00E91077">
        <w:rPr>
          <w:rFonts w:ascii="Times New Roman" w:hAnsi="Times New Roman" w:cs="Times New Roman"/>
          <w:sz w:val="28"/>
          <w:szCs w:val="28"/>
        </w:rPr>
        <w:t xml:space="preserve"> настоящего Соглашения, на основании отчета (</w:t>
      </w:r>
      <w:proofErr w:type="spellStart"/>
      <w:r w:rsidRPr="00E91077">
        <w:rPr>
          <w:rFonts w:ascii="Times New Roman" w:hAnsi="Times New Roman" w:cs="Times New Roman"/>
          <w:sz w:val="28"/>
          <w:szCs w:val="28"/>
        </w:rPr>
        <w:t>ов</w:t>
      </w:r>
      <w:proofErr w:type="spellEnd"/>
      <w:r w:rsidRPr="00E91077">
        <w:rPr>
          <w:rFonts w:ascii="Times New Roman" w:hAnsi="Times New Roman" w:cs="Times New Roman"/>
          <w:sz w:val="28"/>
          <w:szCs w:val="28"/>
        </w:rPr>
        <w:t>) о достижении установленных при предоставлении гранта значений результата (</w:t>
      </w:r>
      <w:proofErr w:type="spellStart"/>
      <w:r w:rsidRPr="00E91077">
        <w:rPr>
          <w:rFonts w:ascii="Times New Roman" w:hAnsi="Times New Roman" w:cs="Times New Roman"/>
          <w:sz w:val="28"/>
          <w:szCs w:val="28"/>
        </w:rPr>
        <w:t>ов</w:t>
      </w:r>
      <w:proofErr w:type="spellEnd"/>
      <w:r w:rsidRPr="00E91077">
        <w:rPr>
          <w:rFonts w:ascii="Times New Roman" w:hAnsi="Times New Roman" w:cs="Times New Roman"/>
          <w:sz w:val="28"/>
          <w:szCs w:val="28"/>
        </w:rPr>
        <w:t xml:space="preserve">) предоставления гранта, составленного по форме согласно </w:t>
      </w:r>
      <w:r w:rsidRPr="005174DF">
        <w:rPr>
          <w:rFonts w:ascii="Times New Roman" w:hAnsi="Times New Roman" w:cs="Times New Roman"/>
          <w:sz w:val="28"/>
          <w:szCs w:val="28"/>
        </w:rPr>
        <w:t xml:space="preserve">приложению № </w:t>
      </w:r>
      <w:r w:rsidR="00C615F8">
        <w:rPr>
          <w:rFonts w:ascii="Times New Roman" w:hAnsi="Times New Roman" w:cs="Times New Roman"/>
          <w:sz w:val="28"/>
          <w:szCs w:val="28"/>
        </w:rPr>
        <w:t>3</w:t>
      </w:r>
      <w:r w:rsidRPr="005174DF">
        <w:rPr>
          <w:rFonts w:ascii="Times New Roman" w:hAnsi="Times New Roman" w:cs="Times New Roman"/>
          <w:sz w:val="28"/>
          <w:szCs w:val="28"/>
        </w:rPr>
        <w:t xml:space="preserve"> к настоящему</w:t>
      </w:r>
      <w:r w:rsidRPr="00E91077">
        <w:rPr>
          <w:rFonts w:ascii="Times New Roman" w:hAnsi="Times New Roman" w:cs="Times New Roman"/>
          <w:sz w:val="28"/>
          <w:szCs w:val="28"/>
        </w:rPr>
        <w:t xml:space="preserve"> Соглашению, являющемуся неотъемлемой частью настоящего Соглашения, представленного (</w:t>
      </w:r>
      <w:proofErr w:type="spellStart"/>
      <w:r w:rsidRPr="00E91077">
        <w:rPr>
          <w:rFonts w:ascii="Times New Roman" w:hAnsi="Times New Roman" w:cs="Times New Roman"/>
          <w:sz w:val="28"/>
          <w:szCs w:val="28"/>
        </w:rPr>
        <w:t>ых</w:t>
      </w:r>
      <w:proofErr w:type="spellEnd"/>
      <w:r w:rsidRPr="00E91077">
        <w:rPr>
          <w:rFonts w:ascii="Times New Roman" w:hAnsi="Times New Roman" w:cs="Times New Roman"/>
          <w:sz w:val="28"/>
          <w:szCs w:val="28"/>
        </w:rPr>
        <w:t xml:space="preserve">) в соответствии с пунктом </w:t>
      </w:r>
      <w:r w:rsidRPr="00F27559">
        <w:rPr>
          <w:rFonts w:ascii="Times New Roman" w:hAnsi="Times New Roman" w:cs="Times New Roman"/>
          <w:sz w:val="28"/>
          <w:szCs w:val="28"/>
        </w:rPr>
        <w:t>4.3.</w:t>
      </w:r>
      <w:r w:rsidR="00F27559" w:rsidRPr="00F27559">
        <w:rPr>
          <w:rFonts w:ascii="Times New Roman" w:hAnsi="Times New Roman" w:cs="Times New Roman"/>
          <w:sz w:val="28"/>
          <w:szCs w:val="28"/>
        </w:rPr>
        <w:t>3</w:t>
      </w:r>
      <w:r w:rsidRPr="00E91077">
        <w:rPr>
          <w:rFonts w:ascii="Times New Roman" w:hAnsi="Times New Roman" w:cs="Times New Roman"/>
          <w:sz w:val="28"/>
          <w:szCs w:val="28"/>
        </w:rPr>
        <w:t xml:space="preserve"> настоящего Соглашения.</w:t>
      </w:r>
    </w:p>
    <w:p w:rsidR="00A02E77" w:rsidRPr="00E91077" w:rsidRDefault="00A02E77" w:rsidP="00BB7A81">
      <w:pPr>
        <w:pStyle w:val="a5"/>
        <w:ind w:firstLine="708"/>
        <w:jc w:val="both"/>
        <w:rPr>
          <w:rFonts w:ascii="Times New Roman" w:hAnsi="Times New Roman" w:cs="Times New Roman"/>
          <w:sz w:val="28"/>
          <w:szCs w:val="28"/>
        </w:rPr>
      </w:pPr>
      <w:bookmarkStart w:id="26" w:name="P204"/>
      <w:bookmarkEnd w:id="26"/>
      <w:r w:rsidRPr="00E91077">
        <w:rPr>
          <w:rFonts w:ascii="Times New Roman" w:hAnsi="Times New Roman" w:cs="Times New Roman"/>
          <w:sz w:val="28"/>
          <w:szCs w:val="28"/>
        </w:rPr>
        <w:t>4.1.</w:t>
      </w:r>
      <w:r w:rsidR="00BB7A81">
        <w:rPr>
          <w:rFonts w:ascii="Times New Roman" w:hAnsi="Times New Roman" w:cs="Times New Roman"/>
          <w:sz w:val="28"/>
          <w:szCs w:val="28"/>
        </w:rPr>
        <w:t>5</w:t>
      </w:r>
      <w:r w:rsidRPr="00E91077">
        <w:rPr>
          <w:rFonts w:ascii="Times New Roman" w:hAnsi="Times New Roman" w:cs="Times New Roman"/>
          <w:sz w:val="28"/>
          <w:szCs w:val="28"/>
        </w:rPr>
        <w:t>. Осуществлять контроль за соблюдением Получателем порядка, целей и условий предоставления гранта, путем проведения плановых и (или) внеплановых проверок.</w:t>
      </w:r>
    </w:p>
    <w:p w:rsidR="00A02E77" w:rsidRPr="00A02E77" w:rsidRDefault="00A02E77" w:rsidP="00713785">
      <w:pPr>
        <w:pStyle w:val="a5"/>
        <w:ind w:firstLine="708"/>
        <w:jc w:val="both"/>
        <w:rPr>
          <w:rFonts w:ascii="Times New Roman" w:hAnsi="Times New Roman" w:cs="Times New Roman"/>
          <w:sz w:val="28"/>
          <w:szCs w:val="28"/>
        </w:rPr>
      </w:pPr>
      <w:bookmarkStart w:id="27" w:name="P209"/>
      <w:bookmarkEnd w:id="27"/>
      <w:r w:rsidRPr="00A02E77">
        <w:rPr>
          <w:rFonts w:ascii="Times New Roman" w:hAnsi="Times New Roman" w:cs="Times New Roman"/>
          <w:sz w:val="28"/>
          <w:szCs w:val="28"/>
        </w:rPr>
        <w:t>4.1.</w:t>
      </w:r>
      <w:r w:rsidR="00BB7A81">
        <w:rPr>
          <w:rFonts w:ascii="Times New Roman" w:hAnsi="Times New Roman" w:cs="Times New Roman"/>
          <w:sz w:val="28"/>
          <w:szCs w:val="28"/>
        </w:rPr>
        <w:t>6</w:t>
      </w:r>
      <w:r w:rsidRPr="00A02E77">
        <w:rPr>
          <w:rFonts w:ascii="Times New Roman" w:hAnsi="Times New Roman" w:cs="Times New Roman"/>
          <w:sz w:val="28"/>
          <w:szCs w:val="28"/>
        </w:rPr>
        <w:t xml:space="preserve">. Принять надлежаще оформленные отчет об использовании бюджетных средств в форме субсидии по форме согласно </w:t>
      </w:r>
      <w:r w:rsidRPr="005174DF">
        <w:rPr>
          <w:rFonts w:ascii="Times New Roman" w:hAnsi="Times New Roman" w:cs="Times New Roman"/>
          <w:sz w:val="28"/>
          <w:szCs w:val="28"/>
        </w:rPr>
        <w:t>приложению №</w:t>
      </w:r>
      <w:r w:rsidR="00857CC1" w:rsidRPr="005174DF">
        <w:rPr>
          <w:rFonts w:ascii="Times New Roman" w:hAnsi="Times New Roman" w:cs="Times New Roman"/>
          <w:sz w:val="28"/>
          <w:szCs w:val="28"/>
        </w:rPr>
        <w:t xml:space="preserve"> </w:t>
      </w:r>
      <w:r w:rsidR="00E745FF" w:rsidRPr="00E745FF">
        <w:rPr>
          <w:rFonts w:ascii="Times New Roman" w:hAnsi="Times New Roman" w:cs="Times New Roman"/>
          <w:sz w:val="28"/>
          <w:szCs w:val="28"/>
        </w:rPr>
        <w:t>3</w:t>
      </w:r>
      <w:r w:rsidRPr="00A02E77">
        <w:rPr>
          <w:rFonts w:ascii="Times New Roman" w:hAnsi="Times New Roman" w:cs="Times New Roman"/>
          <w:sz w:val="28"/>
          <w:szCs w:val="28"/>
        </w:rPr>
        <w:t xml:space="preserve"> к настоящему Соглашению, являющемуся неотъемлемой частью настоящего Соглашения, представленного в соответствии с </w:t>
      </w:r>
      <w:hyperlink w:anchor="P314" w:history="1">
        <w:r w:rsidRPr="00A02E77">
          <w:rPr>
            <w:rFonts w:ascii="Times New Roman" w:hAnsi="Times New Roman" w:cs="Times New Roman"/>
            <w:sz w:val="28"/>
            <w:szCs w:val="28"/>
          </w:rPr>
          <w:t>пунктом 4.3.3</w:t>
        </w:r>
      </w:hyperlink>
      <w:r w:rsidRPr="00A02E77">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Администрации в соответствии с </w:t>
      </w:r>
      <w:hyperlink w:anchor="P323" w:history="1">
        <w:r w:rsidRPr="00A02E77">
          <w:rPr>
            <w:rFonts w:ascii="Times New Roman" w:hAnsi="Times New Roman" w:cs="Times New Roman"/>
            <w:sz w:val="28"/>
            <w:szCs w:val="28"/>
          </w:rPr>
          <w:t>пунктом 4.3.4</w:t>
        </w:r>
      </w:hyperlink>
      <w:r w:rsidRPr="00A02E77">
        <w:rPr>
          <w:rFonts w:ascii="Times New Roman" w:hAnsi="Times New Roman" w:cs="Times New Roman"/>
          <w:sz w:val="28"/>
          <w:szCs w:val="28"/>
        </w:rPr>
        <w:t xml:space="preserve"> настоящего Соглашения.</w:t>
      </w:r>
    </w:p>
    <w:p w:rsidR="00A02E77" w:rsidRDefault="005174DF" w:rsidP="00713785">
      <w:pPr>
        <w:pStyle w:val="a5"/>
        <w:ind w:firstLine="708"/>
        <w:jc w:val="both"/>
        <w:rPr>
          <w:rFonts w:ascii="Times New Roman" w:hAnsi="Times New Roman" w:cs="Times New Roman"/>
          <w:sz w:val="28"/>
          <w:szCs w:val="28"/>
        </w:rPr>
      </w:pPr>
      <w:bookmarkStart w:id="28" w:name="P222"/>
      <w:bookmarkEnd w:id="28"/>
      <w:r>
        <w:rPr>
          <w:rFonts w:ascii="Times New Roman" w:hAnsi="Times New Roman" w:cs="Times New Roman"/>
          <w:sz w:val="28"/>
          <w:szCs w:val="28"/>
        </w:rPr>
        <w:t>4.1.7</w:t>
      </w:r>
      <w:r w:rsidR="00A02E77" w:rsidRPr="00A02E77">
        <w:rPr>
          <w:rFonts w:ascii="Times New Roman" w:hAnsi="Times New Roman" w:cs="Times New Roman"/>
          <w:sz w:val="28"/>
          <w:szCs w:val="28"/>
        </w:rPr>
        <w:t>. В случае установления Администрацией или получения от управления финансов и налоговой политики администрации города Бердска информации о факте (ах) нарушения Получателем порядка, целей и условий использования бюджетных средств, предусмотренных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средств субсидии в местный бюджет города Бердска в размере и в сроки, определенные в указанном требовании.</w:t>
      </w:r>
    </w:p>
    <w:p w:rsidR="00A02E77" w:rsidRPr="00A02E77" w:rsidRDefault="00A02E77" w:rsidP="006D67C8">
      <w:pPr>
        <w:pStyle w:val="a5"/>
        <w:ind w:firstLine="708"/>
        <w:jc w:val="both"/>
        <w:rPr>
          <w:rFonts w:ascii="Times New Roman" w:hAnsi="Times New Roman" w:cs="Times New Roman"/>
          <w:sz w:val="28"/>
          <w:szCs w:val="28"/>
        </w:rPr>
      </w:pPr>
      <w:bookmarkStart w:id="29" w:name="P233"/>
      <w:bookmarkEnd w:id="29"/>
      <w:r w:rsidRPr="00A02E77">
        <w:rPr>
          <w:rFonts w:ascii="Times New Roman" w:hAnsi="Times New Roman" w:cs="Times New Roman"/>
          <w:sz w:val="28"/>
          <w:szCs w:val="28"/>
        </w:rPr>
        <w:t>4.1.</w:t>
      </w:r>
      <w:r w:rsidR="00496897">
        <w:rPr>
          <w:rFonts w:ascii="Times New Roman" w:hAnsi="Times New Roman" w:cs="Times New Roman"/>
          <w:sz w:val="28"/>
          <w:szCs w:val="28"/>
        </w:rPr>
        <w:t>8</w:t>
      </w:r>
      <w:r w:rsidRPr="00A02E77">
        <w:rPr>
          <w:rFonts w:ascii="Times New Roman" w:hAnsi="Times New Roman" w:cs="Times New Roman"/>
          <w:sz w:val="28"/>
          <w:szCs w:val="28"/>
        </w:rPr>
        <w:t>. Рассматривать предложения, документы и иную информацию, направленную Получателем, в течение 10 рабочих дней со дня их получения и уведомлять Получателя о принятом решении (при необходимости).</w:t>
      </w:r>
    </w:p>
    <w:p w:rsidR="00A02E77" w:rsidRPr="00A02E77" w:rsidRDefault="00A02E77" w:rsidP="006D67C8">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lastRenderedPageBreak/>
        <w:t>4.1.</w:t>
      </w:r>
      <w:r w:rsidR="00496897">
        <w:rPr>
          <w:rFonts w:ascii="Times New Roman" w:hAnsi="Times New Roman" w:cs="Times New Roman"/>
          <w:sz w:val="28"/>
          <w:szCs w:val="28"/>
        </w:rPr>
        <w:t>9</w:t>
      </w:r>
      <w:r w:rsidRPr="00A02E77">
        <w:rPr>
          <w:rFonts w:ascii="Times New Roman" w:hAnsi="Times New Roman" w:cs="Times New Roman"/>
          <w:sz w:val="28"/>
          <w:szCs w:val="28"/>
        </w:rPr>
        <w:t xml:space="preserve">.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w:t>
      </w:r>
      <w:hyperlink w:anchor="P369" w:history="1">
        <w:r w:rsidRPr="00A02E77">
          <w:rPr>
            <w:rFonts w:ascii="Times New Roman" w:hAnsi="Times New Roman" w:cs="Times New Roman"/>
            <w:sz w:val="28"/>
            <w:szCs w:val="28"/>
          </w:rPr>
          <w:t>пунктом 4.4.2</w:t>
        </w:r>
      </w:hyperlink>
      <w:r w:rsidRPr="00A02E77">
        <w:rPr>
          <w:rFonts w:ascii="Times New Roman" w:hAnsi="Times New Roman" w:cs="Times New Roman"/>
          <w:sz w:val="28"/>
          <w:szCs w:val="28"/>
        </w:rPr>
        <w:t xml:space="preserve"> настоящего Соглашения.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4.1.</w:t>
      </w:r>
      <w:r w:rsidR="005174DF">
        <w:rPr>
          <w:rFonts w:ascii="Times New Roman" w:hAnsi="Times New Roman" w:cs="Times New Roman"/>
          <w:sz w:val="28"/>
          <w:szCs w:val="28"/>
        </w:rPr>
        <w:t>1</w:t>
      </w:r>
      <w:r w:rsidR="00496897">
        <w:rPr>
          <w:rFonts w:ascii="Times New Roman" w:hAnsi="Times New Roman" w:cs="Times New Roman"/>
          <w:sz w:val="28"/>
          <w:szCs w:val="28"/>
        </w:rPr>
        <w:t>0</w:t>
      </w:r>
      <w:r w:rsidRPr="00A02E77">
        <w:rPr>
          <w:rFonts w:ascii="Times New Roman" w:hAnsi="Times New Roman" w:cs="Times New Roman"/>
          <w:sz w:val="28"/>
          <w:szCs w:val="28"/>
        </w:rPr>
        <w:t>. Уведомить Получателя о досрочном расторжении Соглашения в случаях, предусмотренных пунктами 5.4, 5.5 настоящего Соглашения.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4.2. Администрация вправе:</w:t>
      </w:r>
    </w:p>
    <w:p w:rsidR="00A02E77" w:rsidRPr="00A02E77" w:rsidRDefault="00A02E77" w:rsidP="006D67C8">
      <w:pPr>
        <w:pStyle w:val="a5"/>
        <w:ind w:firstLine="708"/>
        <w:jc w:val="both"/>
        <w:rPr>
          <w:rFonts w:ascii="Times New Roman" w:hAnsi="Times New Roman" w:cs="Times New Roman"/>
          <w:sz w:val="28"/>
          <w:szCs w:val="28"/>
        </w:rPr>
      </w:pPr>
      <w:bookmarkStart w:id="30" w:name="P257"/>
      <w:bookmarkStart w:id="31" w:name="P261"/>
      <w:bookmarkEnd w:id="30"/>
      <w:bookmarkEnd w:id="31"/>
      <w:r w:rsidRPr="00A02E77">
        <w:rPr>
          <w:rFonts w:ascii="Times New Roman" w:hAnsi="Times New Roman" w:cs="Times New Roman"/>
          <w:sz w:val="28"/>
          <w:szCs w:val="28"/>
        </w:rPr>
        <w:t>4.2.1. Осуществлять контроль за целевым использованием гранта.</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4.2.2. Требовать от Получателя надлежащего исполнения обязательств по Соглашению и незамедлительного устранения выявленных недостатков исполнения Соглашения.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4.2.3. Приостанавливать предоставление гранта в случае установления Администрацией или получения от управления финансов и налоговой политики администрации города Бердска информации о факте (ах) нарушения Получателем порядка, целей и условий предоставления гранта, предусмотренных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10 рабочих дней с даты принятия решения о приостановлении предоставления гранта.</w:t>
      </w:r>
    </w:p>
    <w:p w:rsidR="00A02E77" w:rsidRPr="00A02E77" w:rsidRDefault="00A02E77" w:rsidP="00896011">
      <w:pPr>
        <w:pStyle w:val="a5"/>
        <w:ind w:firstLine="708"/>
        <w:jc w:val="both"/>
        <w:rPr>
          <w:rFonts w:ascii="Times New Roman" w:hAnsi="Times New Roman" w:cs="Times New Roman"/>
          <w:sz w:val="28"/>
          <w:szCs w:val="28"/>
        </w:rPr>
      </w:pPr>
      <w:bookmarkStart w:id="32" w:name="P279"/>
      <w:bookmarkEnd w:id="32"/>
      <w:r w:rsidRPr="00A02E77">
        <w:rPr>
          <w:rFonts w:ascii="Times New Roman" w:hAnsi="Times New Roman" w:cs="Times New Roman"/>
          <w:sz w:val="28"/>
          <w:szCs w:val="28"/>
        </w:rPr>
        <w:t xml:space="preserve">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бюджетных средств, установленных настоящим Соглашением, в соответствии </w:t>
      </w:r>
      <w:r w:rsidRPr="005174DF">
        <w:rPr>
          <w:rFonts w:ascii="Times New Roman" w:hAnsi="Times New Roman" w:cs="Times New Roman"/>
          <w:sz w:val="28"/>
          <w:szCs w:val="28"/>
        </w:rPr>
        <w:t>с пунктом 4.1.</w:t>
      </w:r>
      <w:r w:rsidR="005174DF" w:rsidRPr="005174DF">
        <w:rPr>
          <w:rFonts w:ascii="Times New Roman" w:hAnsi="Times New Roman" w:cs="Times New Roman"/>
          <w:sz w:val="28"/>
          <w:szCs w:val="28"/>
        </w:rPr>
        <w:t>7</w:t>
      </w:r>
      <w:r w:rsidRPr="005174DF">
        <w:rPr>
          <w:rFonts w:ascii="Times New Roman" w:hAnsi="Times New Roman" w:cs="Times New Roman"/>
          <w:sz w:val="28"/>
          <w:szCs w:val="28"/>
        </w:rPr>
        <w:t xml:space="preserve"> нас</w:t>
      </w:r>
      <w:r w:rsidRPr="00A02E77">
        <w:rPr>
          <w:rFonts w:ascii="Times New Roman" w:hAnsi="Times New Roman" w:cs="Times New Roman"/>
          <w:sz w:val="28"/>
          <w:szCs w:val="28"/>
        </w:rPr>
        <w:t>тоящего Соглашения.</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4.2.5. Проводить контрольные проверки с участием полномочных представителей Администрации.</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 Получатель обязуется:</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4.3.1. Направлять грант в полном объеме исключительно на цели, определенные настоящим Соглашением затрат, определенных </w:t>
      </w:r>
      <w:hyperlink w:anchor="P112" w:history="1">
        <w:r w:rsidRPr="00A02E77">
          <w:rPr>
            <w:rFonts w:ascii="Times New Roman" w:hAnsi="Times New Roman" w:cs="Times New Roman"/>
            <w:sz w:val="28"/>
            <w:szCs w:val="28"/>
          </w:rPr>
          <w:t>пунктом 1.</w:t>
        </w:r>
      </w:hyperlink>
      <w:r w:rsidRPr="00A02E77">
        <w:rPr>
          <w:rFonts w:ascii="Times New Roman" w:hAnsi="Times New Roman" w:cs="Times New Roman"/>
          <w:sz w:val="28"/>
          <w:szCs w:val="28"/>
        </w:rPr>
        <w:t>1.1 настоящего Соглашения.</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4.3.2. Не приобретать за счет гранта иностранную валюту.</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4.3.3. Представлять в Администрацию</w:t>
      </w:r>
      <w:bookmarkStart w:id="33" w:name="P314"/>
      <w:bookmarkEnd w:id="33"/>
      <w:r w:rsidRPr="00A02E77">
        <w:rPr>
          <w:rFonts w:ascii="Times New Roman" w:hAnsi="Times New Roman" w:cs="Times New Roman"/>
          <w:sz w:val="28"/>
          <w:szCs w:val="28"/>
        </w:rPr>
        <w:t xml:space="preserve"> отчет (ы) о расходах Получателя, источником финансового обеспечения которых является грант, в соответствии с </w:t>
      </w:r>
      <w:proofErr w:type="gramStart"/>
      <w:r w:rsidRPr="00A02E77">
        <w:rPr>
          <w:rFonts w:ascii="Times New Roman" w:hAnsi="Times New Roman" w:cs="Times New Roman"/>
          <w:sz w:val="28"/>
          <w:szCs w:val="28"/>
        </w:rPr>
        <w:t xml:space="preserve">пунктом  </w:t>
      </w:r>
      <w:r w:rsidRPr="00C111B8">
        <w:rPr>
          <w:rFonts w:ascii="Times New Roman" w:hAnsi="Times New Roman" w:cs="Times New Roman"/>
          <w:sz w:val="28"/>
          <w:szCs w:val="28"/>
        </w:rPr>
        <w:t>4.1.</w:t>
      </w:r>
      <w:r w:rsidR="00C111B8" w:rsidRPr="00C111B8">
        <w:rPr>
          <w:rFonts w:ascii="Times New Roman" w:hAnsi="Times New Roman" w:cs="Times New Roman"/>
          <w:sz w:val="28"/>
          <w:szCs w:val="28"/>
        </w:rPr>
        <w:t>6</w:t>
      </w:r>
      <w:proofErr w:type="gramEnd"/>
      <w:r w:rsidR="00C111B8">
        <w:rPr>
          <w:rFonts w:ascii="Times New Roman" w:hAnsi="Times New Roman" w:cs="Times New Roman"/>
          <w:color w:val="FF0000"/>
          <w:sz w:val="28"/>
          <w:szCs w:val="28"/>
        </w:rPr>
        <w:t xml:space="preserve"> </w:t>
      </w:r>
      <w:r w:rsidRPr="00A02E77">
        <w:rPr>
          <w:rFonts w:ascii="Times New Roman" w:hAnsi="Times New Roman" w:cs="Times New Roman"/>
          <w:sz w:val="28"/>
          <w:szCs w:val="28"/>
        </w:rPr>
        <w:t xml:space="preserve"> настоящего Соглашения, </w:t>
      </w:r>
      <w:bookmarkStart w:id="34" w:name="P319"/>
      <w:bookmarkEnd w:id="34"/>
      <w:r w:rsidRPr="00A02E77">
        <w:rPr>
          <w:rFonts w:ascii="Times New Roman" w:hAnsi="Times New Roman" w:cs="Times New Roman"/>
          <w:sz w:val="28"/>
          <w:szCs w:val="28"/>
        </w:rPr>
        <w:t xml:space="preserve">по форме, </w:t>
      </w:r>
      <w:r w:rsidRPr="00C111B8">
        <w:rPr>
          <w:rFonts w:ascii="Times New Roman" w:hAnsi="Times New Roman" w:cs="Times New Roman"/>
          <w:sz w:val="28"/>
          <w:szCs w:val="28"/>
        </w:rPr>
        <w:t xml:space="preserve">указанной в приложении № </w:t>
      </w:r>
      <w:r w:rsidR="00496897">
        <w:rPr>
          <w:rFonts w:ascii="Times New Roman" w:hAnsi="Times New Roman" w:cs="Times New Roman"/>
          <w:sz w:val="28"/>
          <w:szCs w:val="28"/>
        </w:rPr>
        <w:t>4</w:t>
      </w:r>
      <w:r w:rsidRPr="00C111B8">
        <w:rPr>
          <w:rFonts w:ascii="Times New Roman" w:hAnsi="Times New Roman" w:cs="Times New Roman"/>
          <w:sz w:val="28"/>
          <w:szCs w:val="28"/>
        </w:rPr>
        <w:t xml:space="preserve"> Соглашения в течение 10 дней после окончания расчетов с контрагентами по всем</w:t>
      </w:r>
      <w:r w:rsidRPr="00A02E77">
        <w:rPr>
          <w:rFonts w:ascii="Times New Roman" w:hAnsi="Times New Roman" w:cs="Times New Roman"/>
          <w:sz w:val="28"/>
          <w:szCs w:val="28"/>
        </w:rPr>
        <w:t xml:space="preserve"> статьям расходов, указанным в смете расходов на производство работ (оказание услуг) в рамках выполнения мероприятий, на которые выделен Гранта в форме субсидии, но не позднее 30 ноября текущего года.</w:t>
      </w:r>
    </w:p>
    <w:p w:rsidR="00A02E77" w:rsidRPr="00A02E77" w:rsidRDefault="00A02E77" w:rsidP="00896011">
      <w:pPr>
        <w:pStyle w:val="a5"/>
        <w:ind w:firstLine="708"/>
        <w:jc w:val="both"/>
        <w:rPr>
          <w:rFonts w:ascii="Times New Roman" w:hAnsi="Times New Roman" w:cs="Times New Roman"/>
          <w:sz w:val="28"/>
          <w:szCs w:val="28"/>
        </w:rPr>
      </w:pPr>
      <w:bookmarkStart w:id="35" w:name="P323"/>
      <w:bookmarkEnd w:id="35"/>
      <w:r w:rsidRPr="00A02E77">
        <w:rPr>
          <w:rFonts w:ascii="Times New Roman" w:hAnsi="Times New Roman" w:cs="Times New Roman"/>
          <w:sz w:val="28"/>
          <w:szCs w:val="28"/>
        </w:rPr>
        <w:t>4.3.4. Направлять по запросу Администраци</w:t>
      </w:r>
      <w:r w:rsidR="00F61541">
        <w:rPr>
          <w:rFonts w:ascii="Times New Roman" w:hAnsi="Times New Roman" w:cs="Times New Roman"/>
          <w:sz w:val="28"/>
          <w:szCs w:val="28"/>
        </w:rPr>
        <w:t>и</w:t>
      </w:r>
      <w:r w:rsidRPr="00A02E77">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гранта в соответствии с </w:t>
      </w:r>
      <w:hyperlink w:anchor="P279" w:history="1">
        <w:r w:rsidRPr="00A02E77">
          <w:rPr>
            <w:rFonts w:ascii="Times New Roman" w:hAnsi="Times New Roman" w:cs="Times New Roman"/>
            <w:sz w:val="28"/>
            <w:szCs w:val="28"/>
          </w:rPr>
          <w:t>пунктом 4.2.4</w:t>
        </w:r>
      </w:hyperlink>
      <w:r w:rsidRPr="00A02E77">
        <w:rPr>
          <w:rFonts w:ascii="Times New Roman" w:hAnsi="Times New Roman" w:cs="Times New Roman"/>
          <w:sz w:val="28"/>
          <w:szCs w:val="28"/>
        </w:rPr>
        <w:t xml:space="preserve"> настоящего Соглашения, в течение 10 рабочих дней со дня получения указанного запроса.</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4.3.5. В случае получения от Администрации требования в соответствии с пунктом 4.1.</w:t>
      </w:r>
      <w:r w:rsidR="00C111B8">
        <w:rPr>
          <w:rFonts w:ascii="Times New Roman" w:hAnsi="Times New Roman" w:cs="Times New Roman"/>
          <w:sz w:val="28"/>
          <w:szCs w:val="28"/>
        </w:rPr>
        <w:t>6</w:t>
      </w:r>
      <w:r w:rsidRPr="00A02E77">
        <w:rPr>
          <w:rFonts w:ascii="Times New Roman" w:hAnsi="Times New Roman" w:cs="Times New Roman"/>
          <w:sz w:val="28"/>
          <w:szCs w:val="28"/>
        </w:rPr>
        <w:t xml:space="preserve"> настоящего Соглашения:</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4.3.5.1. Устранять факт (ы) нарушения порядка, целей и условий предоставления гранта в сроки, определенные в указанном требовании.</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lastRenderedPageBreak/>
        <w:t>4.3.5.2. Возвращать в бюджет города Бердска грант в размере и в сроки, определенные в указанном требовании.</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4.3.6. Возвращать неиспользованный остаток гранта в доход бюджета города Бердска в случае отсутствия решения Администрации о наличии потребности в направлении не использованного в 20___ году остатка гранта на цели, указанные в </w:t>
      </w:r>
      <w:hyperlink w:anchor="P101" w:history="1">
        <w:r w:rsidRPr="00A02E77">
          <w:rPr>
            <w:rFonts w:ascii="Times New Roman" w:hAnsi="Times New Roman" w:cs="Times New Roman"/>
            <w:sz w:val="28"/>
            <w:szCs w:val="28"/>
          </w:rPr>
          <w:t>разделе I</w:t>
        </w:r>
      </w:hyperlink>
      <w:r w:rsidRPr="00A02E77">
        <w:rPr>
          <w:rFonts w:ascii="Times New Roman" w:hAnsi="Times New Roman" w:cs="Times New Roman"/>
          <w:sz w:val="28"/>
          <w:szCs w:val="28"/>
        </w:rPr>
        <w:t xml:space="preserve"> настоящего Соглашения, в срок до 25 декабря текущего года.</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4.3.7. Обеспечивать полноту и достоверность сведений, представляемых в Администрацию в соответствии с настоящим Соглашением.</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 xml:space="preserve">4.3.8.  </w:t>
      </w:r>
      <w:proofErr w:type="spellStart"/>
      <w:r w:rsidRPr="00A02E77">
        <w:rPr>
          <w:rFonts w:ascii="Times New Roman" w:hAnsi="Times New Roman" w:cs="Times New Roman"/>
          <w:sz w:val="28"/>
          <w:szCs w:val="28"/>
        </w:rPr>
        <w:t>Софинансировать</w:t>
      </w:r>
      <w:proofErr w:type="spellEnd"/>
      <w:r w:rsidRPr="00A02E77">
        <w:rPr>
          <w:rFonts w:ascii="Times New Roman" w:hAnsi="Times New Roman" w:cs="Times New Roman"/>
          <w:sz w:val="28"/>
          <w:szCs w:val="28"/>
        </w:rPr>
        <w:t xml:space="preserve"> на реализацию мероприятий, согласно приложения № 1 </w:t>
      </w:r>
      <w:r w:rsidR="00896011">
        <w:rPr>
          <w:rFonts w:ascii="Times New Roman" w:hAnsi="Times New Roman" w:cs="Times New Roman"/>
          <w:sz w:val="28"/>
          <w:szCs w:val="28"/>
        </w:rPr>
        <w:t>Соглашения, в размере не менее 25%</w:t>
      </w:r>
      <w:r w:rsidRPr="00A02E77">
        <w:rPr>
          <w:rFonts w:ascii="Times New Roman" w:hAnsi="Times New Roman" w:cs="Times New Roman"/>
          <w:sz w:val="28"/>
          <w:szCs w:val="28"/>
        </w:rPr>
        <w:t xml:space="preserve"> от суммы предоставляемого гранта.</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4.3.9. Своевременно и надлежащим образом проводить реализацию календарного плана мероприятий.</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4.3.10. По требованию Администрации незамедлительно устранять выявленные недостатки при использовании гранта.</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4.3.11. Вести раздельный учет бюджетных средств, выделенных в форме гранта по настоящему Соглашению, от других средств и имущества.</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4.3.12 Вести бухгалтерский учет и отчетность по использованию гранта в соответствии с требованиями законодательства Российской Федерации;</w:t>
      </w:r>
      <w:r w:rsidRPr="00A02E77">
        <w:rPr>
          <w:rFonts w:ascii="Times New Roman" w:hAnsi="Times New Roman" w:cs="Times New Roman"/>
          <w:sz w:val="28"/>
          <w:szCs w:val="28"/>
        </w:rPr>
        <w:tab/>
        <w:t>4.3.13. По требованию Администрации</w:t>
      </w:r>
      <w:r w:rsidR="00CD6FAE">
        <w:rPr>
          <w:rFonts w:ascii="Times New Roman" w:hAnsi="Times New Roman" w:cs="Times New Roman"/>
          <w:sz w:val="28"/>
          <w:szCs w:val="28"/>
        </w:rPr>
        <w:t xml:space="preserve"> и управления финансов </w:t>
      </w:r>
      <w:r w:rsidR="00CD6FAE" w:rsidRPr="00A02E77">
        <w:rPr>
          <w:rFonts w:ascii="Times New Roman" w:hAnsi="Times New Roman" w:cs="Times New Roman"/>
          <w:sz w:val="28"/>
          <w:szCs w:val="28"/>
        </w:rPr>
        <w:t>и налоговой политики администрации города Бердска</w:t>
      </w:r>
      <w:r w:rsidRPr="00A02E77">
        <w:rPr>
          <w:rFonts w:ascii="Times New Roman" w:hAnsi="Times New Roman" w:cs="Times New Roman"/>
          <w:sz w:val="28"/>
          <w:szCs w:val="28"/>
        </w:rPr>
        <w:t xml:space="preserve"> представить материалы, подтверждающие исполнение обязательств по Соглашению, и письменные объяснения в течение трех календарных дней с момента получения устного и (или) письменного требования Администрации.</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4.3.1</w:t>
      </w:r>
      <w:r w:rsidR="00DF2F5B">
        <w:rPr>
          <w:rFonts w:ascii="Times New Roman" w:hAnsi="Times New Roman" w:cs="Times New Roman"/>
          <w:sz w:val="28"/>
          <w:szCs w:val="28"/>
        </w:rPr>
        <w:t>4</w:t>
      </w:r>
      <w:r w:rsidRPr="00A02E77">
        <w:rPr>
          <w:rFonts w:ascii="Times New Roman" w:hAnsi="Times New Roman" w:cs="Times New Roman"/>
          <w:sz w:val="28"/>
          <w:szCs w:val="28"/>
        </w:rPr>
        <w:t>. Обеспечить беспрепятственный доступ Администрации</w:t>
      </w:r>
      <w:r w:rsidR="00CD6FAE" w:rsidRPr="00CD6FAE">
        <w:rPr>
          <w:rFonts w:ascii="Times New Roman" w:hAnsi="Times New Roman" w:cs="Times New Roman"/>
          <w:sz w:val="28"/>
          <w:szCs w:val="28"/>
        </w:rPr>
        <w:t xml:space="preserve"> </w:t>
      </w:r>
      <w:r w:rsidR="00CD6FAE">
        <w:rPr>
          <w:rFonts w:ascii="Times New Roman" w:hAnsi="Times New Roman" w:cs="Times New Roman"/>
          <w:sz w:val="28"/>
          <w:szCs w:val="28"/>
        </w:rPr>
        <w:t xml:space="preserve">и управлению финансов </w:t>
      </w:r>
      <w:r w:rsidR="00CD6FAE" w:rsidRPr="00A02E77">
        <w:rPr>
          <w:rFonts w:ascii="Times New Roman" w:hAnsi="Times New Roman" w:cs="Times New Roman"/>
          <w:sz w:val="28"/>
          <w:szCs w:val="28"/>
        </w:rPr>
        <w:t>и налоговой политики администрации города Бердска</w:t>
      </w:r>
      <w:r w:rsidRPr="00A02E77">
        <w:rPr>
          <w:rFonts w:ascii="Times New Roman" w:hAnsi="Times New Roman" w:cs="Times New Roman"/>
          <w:sz w:val="28"/>
          <w:szCs w:val="28"/>
        </w:rPr>
        <w:t xml:space="preserve"> к документам, связанным с исполнением Соглашения.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4.3.1</w:t>
      </w:r>
      <w:r w:rsidR="00DF2F5B">
        <w:rPr>
          <w:rFonts w:ascii="Times New Roman" w:hAnsi="Times New Roman" w:cs="Times New Roman"/>
          <w:sz w:val="28"/>
          <w:szCs w:val="28"/>
        </w:rPr>
        <w:t>5</w:t>
      </w:r>
      <w:r w:rsidRPr="00A02E77">
        <w:rPr>
          <w:rFonts w:ascii="Times New Roman" w:hAnsi="Times New Roman" w:cs="Times New Roman"/>
          <w:sz w:val="28"/>
          <w:szCs w:val="28"/>
        </w:rPr>
        <w:t>. Уведомлять Администрацию обо всех общественных событиях, связанных с реализацией плана мероприятий, за два рабочих дня до их проведения, а также направлять в Администрацию копии всех публикаций, касающихся исполнения Соглашения, в течение пяти рабочих дней с момента таких публикаций.</w:t>
      </w:r>
    </w:p>
    <w:p w:rsidR="002505D2"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4.3.1</w:t>
      </w:r>
      <w:r w:rsidR="00DF2F5B">
        <w:rPr>
          <w:rFonts w:ascii="Times New Roman" w:hAnsi="Times New Roman" w:cs="Times New Roman"/>
          <w:sz w:val="28"/>
          <w:szCs w:val="28"/>
        </w:rPr>
        <w:t>6</w:t>
      </w:r>
      <w:r w:rsidRPr="00A02E77">
        <w:rPr>
          <w:rFonts w:ascii="Times New Roman" w:hAnsi="Times New Roman" w:cs="Times New Roman"/>
          <w:sz w:val="28"/>
          <w:szCs w:val="28"/>
        </w:rPr>
        <w:t xml:space="preserve">. </w:t>
      </w:r>
      <w:r w:rsidR="002505D2">
        <w:rPr>
          <w:rFonts w:ascii="Times New Roman" w:hAnsi="Times New Roman"/>
          <w:sz w:val="28"/>
          <w:szCs w:val="28"/>
        </w:rPr>
        <w:t>Возвратить не использованный в установленный Соглашением срок, грант</w:t>
      </w:r>
      <w:r w:rsidR="002505D2" w:rsidRPr="002505D2">
        <w:rPr>
          <w:rFonts w:ascii="Times New Roman" w:hAnsi="Times New Roman"/>
          <w:sz w:val="28"/>
          <w:szCs w:val="28"/>
        </w:rPr>
        <w:t xml:space="preserve"> </w:t>
      </w:r>
      <w:r w:rsidR="002505D2">
        <w:rPr>
          <w:rFonts w:ascii="Times New Roman" w:hAnsi="Times New Roman"/>
          <w:sz w:val="28"/>
          <w:szCs w:val="28"/>
        </w:rPr>
        <w:t>в доход бюджета города Бердска, не позднее чем за 10 дней до истечения срока действия Соглашения, но не позднее 25 декабря текущего финансового года, в размере неиспользованного Гранта.</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4.4. Получатель вправе:</w:t>
      </w:r>
    </w:p>
    <w:p w:rsidR="00A02E77" w:rsidRPr="00A02E77" w:rsidRDefault="00A02E77" w:rsidP="00896011">
      <w:pPr>
        <w:pStyle w:val="a5"/>
        <w:ind w:firstLine="708"/>
        <w:jc w:val="both"/>
        <w:rPr>
          <w:rFonts w:ascii="Times New Roman" w:hAnsi="Times New Roman" w:cs="Times New Roman"/>
          <w:sz w:val="28"/>
          <w:szCs w:val="28"/>
        </w:rPr>
      </w:pPr>
      <w:bookmarkStart w:id="36" w:name="P363"/>
      <w:bookmarkStart w:id="37" w:name="P369"/>
      <w:bookmarkEnd w:id="36"/>
      <w:bookmarkEnd w:id="37"/>
      <w:r w:rsidRPr="00A02E77">
        <w:rPr>
          <w:rFonts w:ascii="Times New Roman" w:hAnsi="Times New Roman" w:cs="Times New Roman"/>
          <w:sz w:val="28"/>
          <w:szCs w:val="28"/>
        </w:rPr>
        <w:t>4.4.1. Обращаться в Администрацию в целях получения разъяснений в связи с исполнением настоящего Соглашения.</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4.4.2. Требовать от Администрации надлежащего исполнения обязательств по Соглашению.</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 xml:space="preserve">4.4.3. Требовать своевременного перечисления на </w:t>
      </w:r>
      <w:r w:rsidR="007A6AC8">
        <w:rPr>
          <w:rFonts w:ascii="Times New Roman" w:hAnsi="Times New Roman" w:cs="Times New Roman"/>
          <w:sz w:val="28"/>
          <w:szCs w:val="28"/>
        </w:rPr>
        <w:t>расчетный счет средств в форме г</w:t>
      </w:r>
      <w:r w:rsidRPr="00A02E77">
        <w:rPr>
          <w:rFonts w:ascii="Times New Roman" w:hAnsi="Times New Roman" w:cs="Times New Roman"/>
          <w:sz w:val="28"/>
          <w:szCs w:val="28"/>
        </w:rPr>
        <w:t>ранта.</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4.4.4. В пределах утвержденной сметы расходов на производство работ (оказание услуг) в рамках выполнения мероприятий, на которые выдел</w:t>
      </w:r>
      <w:r w:rsidR="007A6AC8">
        <w:rPr>
          <w:rFonts w:ascii="Times New Roman" w:hAnsi="Times New Roman" w:cs="Times New Roman"/>
          <w:sz w:val="28"/>
          <w:szCs w:val="28"/>
        </w:rPr>
        <w:t>ен г</w:t>
      </w:r>
      <w:r w:rsidRPr="00A02E77">
        <w:rPr>
          <w:rFonts w:ascii="Times New Roman" w:hAnsi="Times New Roman" w:cs="Times New Roman"/>
          <w:sz w:val="28"/>
          <w:szCs w:val="28"/>
        </w:rPr>
        <w:t xml:space="preserve">ранта в </w:t>
      </w:r>
      <w:r w:rsidRPr="00A02E77">
        <w:rPr>
          <w:rFonts w:ascii="Times New Roman" w:hAnsi="Times New Roman" w:cs="Times New Roman"/>
          <w:sz w:val="28"/>
          <w:szCs w:val="28"/>
        </w:rPr>
        <w:lastRenderedPageBreak/>
        <w:t xml:space="preserve">форме субсидии по своему усмотрению, привлекать к реализации мероприятий третьих лиц. </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4.5. В рамках действия Соглашения Получатель не вправе:</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4.5.1. В одностороннем порядке изменять назначение статей мероприятий расходов на производство работ (оказание услуг) в рамках выполнения мероприятий, представленных на грант.</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4.5.2. В одностороннем порядке изменять календарный план выполнения мероприятий.</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4.6.</w:t>
      </w:r>
      <w:r w:rsidRPr="00A02E77">
        <w:rPr>
          <w:rFonts w:ascii="Times New Roman" w:hAnsi="Times New Roman" w:cs="Times New Roman"/>
          <w:color w:val="FF0000"/>
          <w:sz w:val="28"/>
          <w:szCs w:val="28"/>
        </w:rPr>
        <w:t xml:space="preserve"> </w:t>
      </w:r>
      <w:r w:rsidRPr="00A02E77">
        <w:rPr>
          <w:rFonts w:ascii="Times New Roman" w:hAnsi="Times New Roman" w:cs="Times New Roman"/>
          <w:sz w:val="28"/>
          <w:szCs w:val="28"/>
        </w:rPr>
        <w:t xml:space="preserve">По итогам использования </w:t>
      </w:r>
      <w:r w:rsidR="007A6AC8">
        <w:rPr>
          <w:rFonts w:ascii="Times New Roman" w:hAnsi="Times New Roman" w:cs="Times New Roman"/>
          <w:sz w:val="28"/>
          <w:szCs w:val="28"/>
        </w:rPr>
        <w:t>г</w:t>
      </w:r>
      <w:r w:rsidRPr="00A02E77">
        <w:rPr>
          <w:rFonts w:ascii="Times New Roman" w:hAnsi="Times New Roman" w:cs="Times New Roman"/>
          <w:sz w:val="28"/>
          <w:szCs w:val="28"/>
        </w:rPr>
        <w:t xml:space="preserve">ранта Администрация и Получатель подписывают Акт использования гранта согласно соглашению о предоставлении гранта в форме субсидии (приложение № </w:t>
      </w:r>
      <w:r w:rsidR="00D34790">
        <w:rPr>
          <w:rFonts w:ascii="Times New Roman" w:hAnsi="Times New Roman" w:cs="Times New Roman"/>
          <w:sz w:val="28"/>
          <w:szCs w:val="28"/>
        </w:rPr>
        <w:t>5</w:t>
      </w:r>
      <w:r w:rsidRPr="00A02E77">
        <w:rPr>
          <w:rFonts w:ascii="Times New Roman" w:hAnsi="Times New Roman" w:cs="Times New Roman"/>
          <w:sz w:val="28"/>
          <w:szCs w:val="28"/>
        </w:rPr>
        <w:t>), который является подтверждением того, что Стороны Соглашения свои обязательства выполнили в полном объеме, в срок и надлежащего качества.</w:t>
      </w:r>
    </w:p>
    <w:p w:rsidR="00A02E77" w:rsidRPr="00A02E77" w:rsidRDefault="00A02E77" w:rsidP="00A02E77">
      <w:pPr>
        <w:pStyle w:val="a5"/>
        <w:jc w:val="both"/>
        <w:rPr>
          <w:rFonts w:ascii="Times New Roman" w:hAnsi="Times New Roman" w:cs="Times New Roman"/>
          <w:sz w:val="28"/>
          <w:szCs w:val="28"/>
        </w:rPr>
      </w:pPr>
    </w:p>
    <w:p w:rsidR="00A02E77" w:rsidRPr="00896011" w:rsidRDefault="00A02E77" w:rsidP="00896011">
      <w:pPr>
        <w:pStyle w:val="a5"/>
        <w:jc w:val="center"/>
        <w:rPr>
          <w:rFonts w:ascii="Times New Roman" w:hAnsi="Times New Roman" w:cs="Times New Roman"/>
          <w:b/>
          <w:sz w:val="28"/>
          <w:szCs w:val="28"/>
        </w:rPr>
      </w:pPr>
      <w:r w:rsidRPr="00896011">
        <w:rPr>
          <w:rFonts w:ascii="Times New Roman" w:hAnsi="Times New Roman" w:cs="Times New Roman"/>
          <w:b/>
          <w:sz w:val="28"/>
          <w:szCs w:val="28"/>
        </w:rPr>
        <w:t>V. Ответственность Сторон</w:t>
      </w:r>
    </w:p>
    <w:p w:rsidR="00A02E77" w:rsidRPr="00A02E77" w:rsidRDefault="00A02E77" w:rsidP="00A02E77">
      <w:pPr>
        <w:pStyle w:val="a5"/>
        <w:jc w:val="both"/>
        <w:rPr>
          <w:rFonts w:ascii="Times New Roman" w:hAnsi="Times New Roman" w:cs="Times New Roman"/>
          <w:sz w:val="28"/>
          <w:szCs w:val="28"/>
        </w:rPr>
      </w:pPr>
    </w:p>
    <w:p w:rsid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A0A7B" w:rsidRDefault="002A0A7B" w:rsidP="002A0A7B">
      <w:pPr>
        <w:pStyle w:val="a5"/>
        <w:ind w:firstLine="708"/>
        <w:jc w:val="both"/>
        <w:rPr>
          <w:rFonts w:ascii="Times New Roman" w:hAnsi="Times New Roman" w:cs="Times New Roman"/>
          <w:sz w:val="28"/>
          <w:szCs w:val="28"/>
        </w:rPr>
      </w:pPr>
      <w:r>
        <w:rPr>
          <w:rFonts w:ascii="Times New Roman" w:hAnsi="Times New Roman" w:cs="Times New Roman"/>
          <w:sz w:val="28"/>
          <w:szCs w:val="28"/>
        </w:rPr>
        <w:t>5.2</w:t>
      </w:r>
      <w:r w:rsidR="00B6363D">
        <w:rPr>
          <w:rFonts w:ascii="Times New Roman" w:hAnsi="Times New Roman" w:cs="Times New Roman"/>
          <w:sz w:val="28"/>
          <w:szCs w:val="28"/>
        </w:rPr>
        <w:t>.</w:t>
      </w:r>
      <w:r>
        <w:rPr>
          <w:rFonts w:ascii="Times New Roman" w:hAnsi="Times New Roman" w:cs="Times New Roman"/>
          <w:sz w:val="28"/>
          <w:szCs w:val="28"/>
        </w:rPr>
        <w:t xml:space="preserve"> </w:t>
      </w:r>
      <w:r w:rsidRPr="00A02E77">
        <w:rPr>
          <w:rFonts w:ascii="Times New Roman" w:hAnsi="Times New Roman" w:cs="Times New Roman"/>
          <w:sz w:val="28"/>
          <w:szCs w:val="28"/>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r w:rsidR="00B6363D" w:rsidRPr="00A02E77">
        <w:rPr>
          <w:rFonts w:ascii="Times New Roman" w:hAnsi="Times New Roman" w:cs="Times New Roman"/>
          <w:sz w:val="28"/>
          <w:szCs w:val="28"/>
        </w:rPr>
        <w:t>не достижении</w:t>
      </w:r>
      <w:r w:rsidRPr="00A02E77">
        <w:rPr>
          <w:rFonts w:ascii="Times New Roman" w:hAnsi="Times New Roman" w:cs="Times New Roman"/>
          <w:sz w:val="28"/>
          <w:szCs w:val="28"/>
        </w:rPr>
        <w:t xml:space="preserve"> согласия споры между Сторонами решаются в судебном порядке.</w:t>
      </w:r>
    </w:p>
    <w:p w:rsidR="00F0676B" w:rsidRDefault="00F0676B" w:rsidP="00F0676B">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5.</w:t>
      </w:r>
      <w:r>
        <w:rPr>
          <w:rFonts w:ascii="Times New Roman" w:hAnsi="Times New Roman" w:cs="Times New Roman"/>
          <w:sz w:val="28"/>
          <w:szCs w:val="28"/>
        </w:rPr>
        <w:t>3</w:t>
      </w:r>
      <w:r w:rsidRPr="00A02E77">
        <w:rPr>
          <w:rFonts w:ascii="Times New Roman" w:hAnsi="Times New Roman" w:cs="Times New Roman"/>
          <w:sz w:val="28"/>
          <w:szCs w:val="28"/>
        </w:rPr>
        <w:t>.</w:t>
      </w:r>
      <w:r>
        <w:rPr>
          <w:rFonts w:ascii="Times New Roman" w:hAnsi="Times New Roman" w:cs="Times New Roman"/>
          <w:sz w:val="28"/>
          <w:szCs w:val="28"/>
        </w:rPr>
        <w:t xml:space="preserve"> В случаях ненадлежащего исполнения Получателем обязательств по Соглашению, иного нарушения условий Соглашения, при непредставлении, несвоевременном предоставлении, предоставлении не в полном объеме и (или) предоставление </w:t>
      </w:r>
      <w:proofErr w:type="spellStart"/>
      <w:r>
        <w:rPr>
          <w:rFonts w:ascii="Times New Roman" w:hAnsi="Times New Roman" w:cs="Times New Roman"/>
          <w:sz w:val="28"/>
          <w:szCs w:val="28"/>
        </w:rPr>
        <w:t>ненадлежаще</w:t>
      </w:r>
      <w:proofErr w:type="spellEnd"/>
      <w:r>
        <w:rPr>
          <w:rFonts w:ascii="Times New Roman" w:hAnsi="Times New Roman" w:cs="Times New Roman"/>
          <w:sz w:val="28"/>
          <w:szCs w:val="28"/>
        </w:rPr>
        <w:t xml:space="preserve"> оформленных </w:t>
      </w:r>
      <w:r w:rsidR="00B6363D">
        <w:rPr>
          <w:rFonts w:ascii="Times New Roman" w:hAnsi="Times New Roman" w:cs="Times New Roman"/>
          <w:sz w:val="28"/>
          <w:szCs w:val="28"/>
        </w:rPr>
        <w:t>д</w:t>
      </w:r>
      <w:r>
        <w:rPr>
          <w:rFonts w:ascii="Times New Roman" w:hAnsi="Times New Roman" w:cs="Times New Roman"/>
          <w:sz w:val="28"/>
          <w:szCs w:val="28"/>
        </w:rPr>
        <w:t>окументов, прилагаемых к отчету, материалов, подтверж</w:t>
      </w:r>
      <w:r w:rsidR="00B6363D">
        <w:rPr>
          <w:rFonts w:ascii="Times New Roman" w:hAnsi="Times New Roman" w:cs="Times New Roman"/>
          <w:sz w:val="28"/>
          <w:szCs w:val="28"/>
        </w:rPr>
        <w:t>дающих неисполнение обязательст</w:t>
      </w:r>
      <w:r>
        <w:rPr>
          <w:rFonts w:ascii="Times New Roman" w:hAnsi="Times New Roman" w:cs="Times New Roman"/>
          <w:sz w:val="28"/>
          <w:szCs w:val="28"/>
        </w:rPr>
        <w:t>в по Соглашению, отказа либо уклонения от незамедлительного устранения выявленных недостатков при реализации исполнения условий</w:t>
      </w:r>
      <w:r w:rsidR="00B6363D">
        <w:rPr>
          <w:rFonts w:ascii="Times New Roman" w:hAnsi="Times New Roman" w:cs="Times New Roman"/>
          <w:sz w:val="28"/>
          <w:szCs w:val="28"/>
        </w:rPr>
        <w:t xml:space="preserve"> настоящего соглашения или </w:t>
      </w:r>
      <w:r>
        <w:rPr>
          <w:rFonts w:ascii="Times New Roman" w:hAnsi="Times New Roman" w:cs="Times New Roman"/>
          <w:sz w:val="28"/>
          <w:szCs w:val="28"/>
        </w:rPr>
        <w:t>предоставления Администрации ложных</w:t>
      </w:r>
      <w:r w:rsidR="00B6363D">
        <w:rPr>
          <w:rFonts w:ascii="Times New Roman" w:hAnsi="Times New Roman" w:cs="Times New Roman"/>
          <w:sz w:val="28"/>
          <w:szCs w:val="28"/>
        </w:rPr>
        <w:t xml:space="preserve"> </w:t>
      </w:r>
      <w:r>
        <w:rPr>
          <w:rFonts w:ascii="Times New Roman" w:hAnsi="Times New Roman" w:cs="Times New Roman"/>
          <w:sz w:val="28"/>
          <w:szCs w:val="28"/>
        </w:rPr>
        <w:t>сведений Администрация вправе в одностороннем порядке:</w:t>
      </w:r>
    </w:p>
    <w:p w:rsidR="00F0676B" w:rsidRDefault="00B6363D" w:rsidP="00F0676B">
      <w:pPr>
        <w:pStyle w:val="a5"/>
        <w:ind w:firstLine="708"/>
        <w:jc w:val="both"/>
        <w:rPr>
          <w:rFonts w:ascii="Times New Roman" w:hAnsi="Times New Roman" w:cs="Times New Roman"/>
          <w:sz w:val="28"/>
          <w:szCs w:val="28"/>
        </w:rPr>
      </w:pPr>
      <w:r>
        <w:rPr>
          <w:rFonts w:ascii="Times New Roman" w:hAnsi="Times New Roman" w:cs="Times New Roman"/>
          <w:sz w:val="28"/>
          <w:szCs w:val="28"/>
        </w:rPr>
        <w:t>5.3.1. Расторгнуть досрочно Соглашение и отказать Получателю в предоставлении средств гранта в порядке, предусмотренном законодательством.</w:t>
      </w:r>
    </w:p>
    <w:p w:rsidR="00B6363D" w:rsidRDefault="00B6363D" w:rsidP="00B6363D">
      <w:pPr>
        <w:pStyle w:val="a5"/>
        <w:ind w:firstLine="708"/>
        <w:jc w:val="both"/>
        <w:rPr>
          <w:rFonts w:ascii="Times New Roman" w:hAnsi="Times New Roman" w:cs="Times New Roman"/>
          <w:sz w:val="28"/>
          <w:szCs w:val="28"/>
        </w:rPr>
      </w:pPr>
      <w:r>
        <w:rPr>
          <w:rFonts w:ascii="Times New Roman" w:hAnsi="Times New Roman" w:cs="Times New Roman"/>
          <w:sz w:val="28"/>
          <w:szCs w:val="28"/>
        </w:rPr>
        <w:t>5.3.2. Расторгнуть досрочно Соглашение и потребовать возврата неиспользованных средств в порядке, предусмотренном законодательством.</w:t>
      </w:r>
    </w:p>
    <w:p w:rsidR="00B6363D" w:rsidRDefault="00B6363D" w:rsidP="00F0676B">
      <w:pPr>
        <w:pStyle w:val="a5"/>
        <w:ind w:firstLine="708"/>
        <w:jc w:val="both"/>
        <w:rPr>
          <w:rFonts w:ascii="Times New Roman" w:hAnsi="Times New Roman" w:cs="Times New Roman"/>
          <w:sz w:val="28"/>
          <w:szCs w:val="28"/>
        </w:rPr>
      </w:pPr>
      <w:r>
        <w:rPr>
          <w:rFonts w:ascii="Times New Roman" w:hAnsi="Times New Roman" w:cs="Times New Roman"/>
          <w:sz w:val="28"/>
          <w:szCs w:val="28"/>
        </w:rPr>
        <w:t>5.4. В случае нецелевого использования средств гранта Администрация вправе расторгнуть досрочно Соглашение и потребовать возврата средств, переданных по настоящему Соглашению Получателю, в объеме, определяемом суммой нарушения.</w:t>
      </w:r>
    </w:p>
    <w:p w:rsidR="00B6363D" w:rsidRPr="00A02E77" w:rsidRDefault="00BE07D7" w:rsidP="00F0676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5.5. </w:t>
      </w:r>
      <w:r w:rsidR="00B6363D">
        <w:rPr>
          <w:rFonts w:ascii="Times New Roman" w:hAnsi="Times New Roman" w:cs="Times New Roman"/>
          <w:sz w:val="28"/>
          <w:szCs w:val="28"/>
        </w:rPr>
        <w:t>Соглашение считается расторгнутым со дня принятия данного решения Администраций в порядке, предусмотренном законодательством, с обязательным предварительным</w:t>
      </w:r>
      <w:r>
        <w:rPr>
          <w:rFonts w:ascii="Times New Roman" w:hAnsi="Times New Roman" w:cs="Times New Roman"/>
          <w:sz w:val="28"/>
          <w:szCs w:val="28"/>
        </w:rPr>
        <w:t xml:space="preserve"> </w:t>
      </w:r>
      <w:r w:rsidR="00B6363D">
        <w:rPr>
          <w:rFonts w:ascii="Times New Roman" w:hAnsi="Times New Roman" w:cs="Times New Roman"/>
          <w:sz w:val="28"/>
          <w:szCs w:val="28"/>
        </w:rPr>
        <w:t>уведомлением получателя гранта</w:t>
      </w:r>
      <w:r>
        <w:rPr>
          <w:rFonts w:ascii="Times New Roman" w:hAnsi="Times New Roman" w:cs="Times New Roman"/>
          <w:sz w:val="28"/>
          <w:szCs w:val="28"/>
        </w:rPr>
        <w:t xml:space="preserve"> за 5 рабочих дней до даты расторжения Соглашения. </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lastRenderedPageBreak/>
        <w:tab/>
      </w:r>
      <w:r w:rsidR="00BE07D7">
        <w:rPr>
          <w:rFonts w:ascii="Times New Roman" w:hAnsi="Times New Roman" w:cs="Times New Roman"/>
          <w:sz w:val="28"/>
          <w:szCs w:val="28"/>
        </w:rPr>
        <w:t xml:space="preserve">5.6. </w:t>
      </w:r>
      <w:r w:rsidRPr="00A02E77">
        <w:rPr>
          <w:rFonts w:ascii="Times New Roman" w:hAnsi="Times New Roman" w:cs="Times New Roman"/>
          <w:sz w:val="28"/>
          <w:szCs w:val="28"/>
        </w:rPr>
        <w:t>Стороны освобождаются от ответственности за частичное или полное неисполнение обязательств по Соглашению в случае наступления обстоятельств непреодолимой силы, то есть возникших помимо воли и желания Сторон и которые нельзя предвидеть или избежать, включая войну, волнения, общественные беспорядки, землетрясение, пожар, взрыв, наводнение и другие стихийные бедствия. Сторона, которая не исполняет своего обязательства вследствие непреодолимой силы, должна незамедлительно известить другую Сторону о препятствии и его влиянии на исполнение обязательств по Соглашению.</w:t>
      </w:r>
    </w:p>
    <w:p w:rsidR="00A02E77" w:rsidRPr="00A02E77" w:rsidRDefault="00A02E77" w:rsidP="00A02E77">
      <w:pPr>
        <w:pStyle w:val="a5"/>
        <w:jc w:val="both"/>
        <w:rPr>
          <w:rFonts w:ascii="Times New Roman" w:hAnsi="Times New Roman" w:cs="Times New Roman"/>
          <w:sz w:val="28"/>
          <w:szCs w:val="28"/>
        </w:rPr>
      </w:pPr>
    </w:p>
    <w:p w:rsidR="00A02E77" w:rsidRPr="00896011" w:rsidRDefault="00A02E77" w:rsidP="00896011">
      <w:pPr>
        <w:pStyle w:val="a5"/>
        <w:jc w:val="center"/>
        <w:rPr>
          <w:rFonts w:ascii="Times New Roman" w:hAnsi="Times New Roman" w:cs="Times New Roman"/>
          <w:b/>
          <w:sz w:val="28"/>
          <w:szCs w:val="28"/>
        </w:rPr>
      </w:pPr>
      <w:r w:rsidRPr="00896011">
        <w:rPr>
          <w:rFonts w:ascii="Times New Roman" w:hAnsi="Times New Roman" w:cs="Times New Roman"/>
          <w:b/>
          <w:sz w:val="28"/>
          <w:szCs w:val="28"/>
        </w:rPr>
        <w:t>VI. Заключительные положения</w:t>
      </w:r>
    </w:p>
    <w:p w:rsidR="00A02E77" w:rsidRPr="00A02E77" w:rsidRDefault="00A02E77" w:rsidP="00A02E77">
      <w:pPr>
        <w:pStyle w:val="a5"/>
        <w:jc w:val="both"/>
        <w:rPr>
          <w:rFonts w:ascii="Times New Roman" w:hAnsi="Times New Roman" w:cs="Times New Roman"/>
          <w:sz w:val="28"/>
          <w:szCs w:val="28"/>
        </w:rPr>
      </w:pPr>
    </w:p>
    <w:p w:rsid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6.</w:t>
      </w:r>
      <w:r w:rsidR="002A0A7B">
        <w:rPr>
          <w:rFonts w:ascii="Times New Roman" w:hAnsi="Times New Roman" w:cs="Times New Roman"/>
          <w:sz w:val="28"/>
          <w:szCs w:val="28"/>
        </w:rPr>
        <w:t>1</w:t>
      </w:r>
      <w:r w:rsidRPr="00A02E77">
        <w:rPr>
          <w:rFonts w:ascii="Times New Roman" w:hAnsi="Times New Roman" w:cs="Times New Roman"/>
          <w:sz w:val="28"/>
          <w:szCs w:val="28"/>
        </w:rPr>
        <w:t xml:space="preserve">.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0" w:history="1">
        <w:r w:rsidRPr="00A02E77">
          <w:rPr>
            <w:rFonts w:ascii="Times New Roman" w:hAnsi="Times New Roman" w:cs="Times New Roman"/>
            <w:sz w:val="28"/>
            <w:szCs w:val="28"/>
          </w:rPr>
          <w:t>пункте 2.1</w:t>
        </w:r>
      </w:hyperlink>
      <w:r w:rsidRPr="00A02E77">
        <w:rPr>
          <w:rFonts w:ascii="Times New Roman" w:hAnsi="Times New Roman" w:cs="Times New Roman"/>
          <w:sz w:val="28"/>
          <w:szCs w:val="28"/>
        </w:rPr>
        <w:t xml:space="preserve"> настоящего Соглашения, и действует до </w:t>
      </w:r>
      <w:r w:rsidR="00D573E9">
        <w:rPr>
          <w:rFonts w:ascii="Times New Roman" w:hAnsi="Times New Roman" w:cs="Times New Roman"/>
          <w:sz w:val="28"/>
          <w:szCs w:val="28"/>
        </w:rPr>
        <w:t>«</w:t>
      </w:r>
      <w:r w:rsidRPr="00A02E77">
        <w:rPr>
          <w:rFonts w:ascii="Times New Roman" w:hAnsi="Times New Roman" w:cs="Times New Roman"/>
          <w:sz w:val="28"/>
          <w:szCs w:val="28"/>
        </w:rPr>
        <w:t>____</w:t>
      </w:r>
      <w:r w:rsidR="00D573E9">
        <w:rPr>
          <w:rFonts w:ascii="Times New Roman" w:hAnsi="Times New Roman" w:cs="Times New Roman"/>
          <w:sz w:val="28"/>
          <w:szCs w:val="28"/>
        </w:rPr>
        <w:t>»</w:t>
      </w:r>
      <w:r w:rsidRPr="00A02E77">
        <w:rPr>
          <w:rFonts w:ascii="Times New Roman" w:hAnsi="Times New Roman" w:cs="Times New Roman"/>
          <w:sz w:val="28"/>
          <w:szCs w:val="28"/>
        </w:rPr>
        <w:t xml:space="preserve"> __________ 20___ года.</w:t>
      </w:r>
    </w:p>
    <w:p w:rsidR="00E33816" w:rsidRDefault="00E33816" w:rsidP="00896011">
      <w:pPr>
        <w:pStyle w:val="a5"/>
        <w:ind w:firstLine="708"/>
        <w:jc w:val="both"/>
        <w:rPr>
          <w:rFonts w:ascii="Times New Roman" w:hAnsi="Times New Roman" w:cs="Times New Roman"/>
          <w:sz w:val="28"/>
          <w:szCs w:val="28"/>
        </w:rPr>
      </w:pPr>
      <w:r>
        <w:rPr>
          <w:rFonts w:ascii="Times New Roman" w:hAnsi="Times New Roman" w:cs="Times New Roman"/>
          <w:sz w:val="28"/>
          <w:szCs w:val="28"/>
        </w:rPr>
        <w:t>6.2. Споры, вытекающие из Соглашения, разрешаются путем переговоров. При не достижении согласия спор подлежит передаче на рассмотрение Арбитражным судом Новосибирской области.</w:t>
      </w:r>
    </w:p>
    <w:p w:rsidR="00BE07D7" w:rsidRPr="00A02E77" w:rsidRDefault="00BE07D7" w:rsidP="00BE07D7">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6.</w:t>
      </w:r>
      <w:r w:rsidR="00E33816">
        <w:rPr>
          <w:rFonts w:ascii="Times New Roman" w:hAnsi="Times New Roman" w:cs="Times New Roman"/>
          <w:sz w:val="28"/>
          <w:szCs w:val="28"/>
        </w:rPr>
        <w:t>3</w:t>
      </w:r>
      <w:r w:rsidRPr="00A02E77">
        <w:rPr>
          <w:rFonts w:ascii="Times New Roman" w:hAnsi="Times New Roman" w:cs="Times New Roman"/>
          <w:sz w:val="28"/>
          <w:szCs w:val="28"/>
        </w:rPr>
        <w:t>. Расторжение настоящего Соглашения осущ</w:t>
      </w:r>
      <w:r>
        <w:rPr>
          <w:rFonts w:ascii="Times New Roman" w:hAnsi="Times New Roman" w:cs="Times New Roman"/>
          <w:sz w:val="28"/>
          <w:szCs w:val="28"/>
        </w:rPr>
        <w:t>ествляется по соглашению Сторон или по ращению суда.</w:t>
      </w:r>
    </w:p>
    <w:p w:rsidR="00BE07D7" w:rsidRDefault="00BE07D7" w:rsidP="00896011">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00E33816">
        <w:rPr>
          <w:rFonts w:ascii="Times New Roman" w:hAnsi="Times New Roman" w:cs="Times New Roman"/>
          <w:sz w:val="28"/>
          <w:szCs w:val="28"/>
        </w:rPr>
        <w:t>4</w:t>
      </w:r>
      <w:r>
        <w:rPr>
          <w:rFonts w:ascii="Times New Roman" w:hAnsi="Times New Roman" w:cs="Times New Roman"/>
          <w:sz w:val="28"/>
          <w:szCs w:val="28"/>
        </w:rPr>
        <w:t>. Расторжение настоящего Соглашения в одностороннем порядке осуществляется в случаях:</w:t>
      </w:r>
    </w:p>
    <w:p w:rsidR="00BE07D7" w:rsidRDefault="00BE07D7" w:rsidP="00896011">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00E33816">
        <w:rPr>
          <w:rFonts w:ascii="Times New Roman" w:hAnsi="Times New Roman" w:cs="Times New Roman"/>
          <w:sz w:val="28"/>
          <w:szCs w:val="28"/>
        </w:rPr>
        <w:t>4</w:t>
      </w:r>
      <w:r>
        <w:rPr>
          <w:rFonts w:ascii="Times New Roman" w:hAnsi="Times New Roman" w:cs="Times New Roman"/>
          <w:sz w:val="28"/>
          <w:szCs w:val="28"/>
        </w:rPr>
        <w:t>.1. Реорганизации или прекращения деятельности Получателя.</w:t>
      </w:r>
    </w:p>
    <w:p w:rsidR="00BE07D7" w:rsidRPr="00A02E77" w:rsidRDefault="00BE07D7" w:rsidP="00896011">
      <w:pPr>
        <w:pStyle w:val="a5"/>
        <w:ind w:firstLine="708"/>
        <w:jc w:val="both"/>
        <w:rPr>
          <w:rFonts w:ascii="Times New Roman" w:hAnsi="Times New Roman" w:cs="Times New Roman"/>
          <w:sz w:val="28"/>
          <w:szCs w:val="28"/>
        </w:rPr>
      </w:pPr>
      <w:r>
        <w:rPr>
          <w:rFonts w:ascii="Times New Roman" w:hAnsi="Times New Roman" w:cs="Times New Roman"/>
          <w:sz w:val="28"/>
          <w:szCs w:val="28"/>
        </w:rPr>
        <w:t>6.</w:t>
      </w:r>
      <w:r w:rsidR="00E33816">
        <w:rPr>
          <w:rFonts w:ascii="Times New Roman" w:hAnsi="Times New Roman" w:cs="Times New Roman"/>
          <w:sz w:val="28"/>
          <w:szCs w:val="28"/>
        </w:rPr>
        <w:t>4</w:t>
      </w:r>
      <w:r>
        <w:rPr>
          <w:rFonts w:ascii="Times New Roman" w:hAnsi="Times New Roman" w:cs="Times New Roman"/>
          <w:sz w:val="28"/>
          <w:szCs w:val="28"/>
        </w:rPr>
        <w:t xml:space="preserve">.2. Нарушения Получателем порядка, целей и условий предоставления гранта, установленных настоящим Соглашением. </w:t>
      </w:r>
    </w:p>
    <w:p w:rsidR="00A02E77" w:rsidRPr="00A02E77" w:rsidRDefault="00A02E77" w:rsidP="00896011">
      <w:pPr>
        <w:pStyle w:val="a5"/>
        <w:ind w:firstLine="708"/>
        <w:jc w:val="both"/>
        <w:rPr>
          <w:rFonts w:ascii="Times New Roman" w:hAnsi="Times New Roman" w:cs="Times New Roman"/>
          <w:sz w:val="28"/>
          <w:szCs w:val="28"/>
        </w:rPr>
      </w:pPr>
      <w:bookmarkStart w:id="38" w:name="P414"/>
      <w:bookmarkEnd w:id="38"/>
      <w:r w:rsidRPr="00A02E77">
        <w:rPr>
          <w:rFonts w:ascii="Times New Roman" w:hAnsi="Times New Roman" w:cs="Times New Roman"/>
          <w:sz w:val="28"/>
          <w:szCs w:val="28"/>
        </w:rPr>
        <w:t>6.</w:t>
      </w:r>
      <w:r w:rsidR="00E33816">
        <w:rPr>
          <w:rFonts w:ascii="Times New Roman" w:hAnsi="Times New Roman" w:cs="Times New Roman"/>
          <w:sz w:val="28"/>
          <w:szCs w:val="28"/>
        </w:rPr>
        <w:t>5</w:t>
      </w:r>
      <w:r w:rsidRPr="00A02E77">
        <w:rPr>
          <w:rFonts w:ascii="Times New Roman" w:hAnsi="Times New Roman" w:cs="Times New Roman"/>
          <w:sz w:val="28"/>
          <w:szCs w:val="28"/>
        </w:rPr>
        <w:t>. Документы и иная информация, предусмотренные настоящим Соглашением, могут направляться Сторонами следующим (и) способом (</w:t>
      </w:r>
      <w:proofErr w:type="spellStart"/>
      <w:r w:rsidRPr="00A02E77">
        <w:rPr>
          <w:rFonts w:ascii="Times New Roman" w:hAnsi="Times New Roman" w:cs="Times New Roman"/>
          <w:sz w:val="28"/>
          <w:szCs w:val="28"/>
        </w:rPr>
        <w:t>ами</w:t>
      </w:r>
      <w:proofErr w:type="spellEnd"/>
      <w:r w:rsidRPr="00A02E77">
        <w:rPr>
          <w:rFonts w:ascii="Times New Roman" w:hAnsi="Times New Roman" w:cs="Times New Roman"/>
          <w:sz w:val="28"/>
          <w:szCs w:val="28"/>
        </w:rPr>
        <w:t>):</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6.</w:t>
      </w:r>
      <w:r w:rsidR="00E33816">
        <w:rPr>
          <w:rFonts w:ascii="Times New Roman" w:hAnsi="Times New Roman" w:cs="Times New Roman"/>
          <w:sz w:val="28"/>
          <w:szCs w:val="28"/>
        </w:rPr>
        <w:t>5</w:t>
      </w:r>
      <w:r w:rsidRPr="00A02E77">
        <w:rPr>
          <w:rFonts w:ascii="Times New Roman" w:hAnsi="Times New Roman" w:cs="Times New Roman"/>
          <w:sz w:val="28"/>
          <w:szCs w:val="28"/>
        </w:rPr>
        <w:t>.1.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02E77" w:rsidRPr="00A02E77" w:rsidRDefault="00A02E77" w:rsidP="00896011">
      <w:pPr>
        <w:pStyle w:val="a5"/>
        <w:ind w:firstLine="708"/>
        <w:jc w:val="both"/>
        <w:rPr>
          <w:rFonts w:ascii="Times New Roman" w:hAnsi="Times New Roman" w:cs="Times New Roman"/>
          <w:sz w:val="28"/>
          <w:szCs w:val="28"/>
        </w:rPr>
      </w:pPr>
      <w:r w:rsidRPr="00A02E77">
        <w:rPr>
          <w:rFonts w:ascii="Times New Roman" w:hAnsi="Times New Roman" w:cs="Times New Roman"/>
          <w:sz w:val="28"/>
          <w:szCs w:val="28"/>
        </w:rPr>
        <w:t>6.</w:t>
      </w:r>
      <w:r w:rsidR="00E33816">
        <w:rPr>
          <w:rFonts w:ascii="Times New Roman" w:hAnsi="Times New Roman" w:cs="Times New Roman"/>
          <w:sz w:val="28"/>
          <w:szCs w:val="28"/>
        </w:rPr>
        <w:t>5</w:t>
      </w:r>
      <w:r w:rsidRPr="00A02E77">
        <w:rPr>
          <w:rFonts w:ascii="Times New Roman" w:hAnsi="Times New Roman" w:cs="Times New Roman"/>
          <w:sz w:val="28"/>
          <w:szCs w:val="28"/>
        </w:rPr>
        <w:t>.2. по электронной почте ____________ в отдел общественных связей и информации, пресс-центра администрации города Бердска.</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ab/>
        <w:t>6.</w:t>
      </w:r>
      <w:r w:rsidR="00E33816">
        <w:rPr>
          <w:rFonts w:ascii="Times New Roman" w:hAnsi="Times New Roman" w:cs="Times New Roman"/>
          <w:sz w:val="28"/>
          <w:szCs w:val="28"/>
        </w:rPr>
        <w:t>6</w:t>
      </w:r>
      <w:r w:rsidRPr="00A02E77">
        <w:rPr>
          <w:rFonts w:ascii="Times New Roman" w:hAnsi="Times New Roman" w:cs="Times New Roman"/>
          <w:sz w:val="28"/>
          <w:szCs w:val="28"/>
        </w:rPr>
        <w:t>. Настоящее Соглашение заключено Сторонами в форме бумажного документа в двух экземплярах, по одному экземпляру для каждой из Сторон.</w:t>
      </w:r>
    </w:p>
    <w:p w:rsidR="00A02E77" w:rsidRPr="00A02E77" w:rsidRDefault="00A02E77" w:rsidP="00A02E77">
      <w:pPr>
        <w:pStyle w:val="a5"/>
        <w:jc w:val="both"/>
        <w:rPr>
          <w:rFonts w:ascii="Times New Roman" w:hAnsi="Times New Roman" w:cs="Times New Roman"/>
          <w:sz w:val="28"/>
          <w:szCs w:val="28"/>
        </w:rPr>
      </w:pPr>
    </w:p>
    <w:p w:rsidR="00A02E77" w:rsidRPr="00896011" w:rsidRDefault="00A02E77" w:rsidP="00896011">
      <w:pPr>
        <w:pStyle w:val="a5"/>
        <w:jc w:val="center"/>
        <w:rPr>
          <w:rFonts w:ascii="Times New Roman" w:hAnsi="Times New Roman" w:cs="Times New Roman"/>
          <w:b/>
          <w:sz w:val="28"/>
          <w:szCs w:val="28"/>
        </w:rPr>
      </w:pPr>
      <w:bookmarkStart w:id="39" w:name="P453"/>
      <w:bookmarkEnd w:id="39"/>
      <w:r w:rsidRPr="00896011">
        <w:rPr>
          <w:rFonts w:ascii="Times New Roman" w:hAnsi="Times New Roman" w:cs="Times New Roman"/>
          <w:b/>
          <w:sz w:val="28"/>
          <w:szCs w:val="28"/>
        </w:rPr>
        <w:t>VII. Платежные реквизиты Сторон</w:t>
      </w:r>
    </w:p>
    <w:p w:rsidR="00A02E77" w:rsidRPr="00A02E77" w:rsidRDefault="00A02E77" w:rsidP="00A02E77">
      <w:pPr>
        <w:pStyle w:val="a5"/>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 Получателя ________________________</w:t>
            </w:r>
          </w:p>
        </w:tc>
      </w:tr>
      <w:tr w:rsidR="00A02E77" w:rsidRPr="00A02E77" w:rsidTr="00C615F8">
        <w:tc>
          <w:tcPr>
            <w:tcW w:w="4252" w:type="dxa"/>
            <w:vMerge w:val="restart"/>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Администрация города Бердска </w:t>
            </w:r>
          </w:p>
        </w:tc>
        <w:tc>
          <w:tcPr>
            <w:tcW w:w="567" w:type="dxa"/>
            <w:vMerge w:val="restart"/>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Наименование Получателя</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__________________________</w:t>
            </w:r>
          </w:p>
        </w:tc>
      </w:tr>
      <w:tr w:rsidR="00A02E77" w:rsidRPr="00A02E77" w:rsidTr="00C615F8">
        <w:tc>
          <w:tcPr>
            <w:tcW w:w="4252" w:type="dxa"/>
            <w:vMerge/>
          </w:tcPr>
          <w:p w:rsidR="00A02E77" w:rsidRPr="00A02E77" w:rsidRDefault="00A02E77" w:rsidP="00A02E77">
            <w:pPr>
              <w:pStyle w:val="a5"/>
              <w:jc w:val="both"/>
              <w:rPr>
                <w:rFonts w:ascii="Times New Roman" w:eastAsia="Calibri" w:hAnsi="Times New Roman" w:cs="Times New Roman"/>
                <w:sz w:val="28"/>
                <w:szCs w:val="28"/>
                <w:lang w:eastAsia="en-US"/>
              </w:rPr>
            </w:pPr>
          </w:p>
        </w:tc>
        <w:tc>
          <w:tcPr>
            <w:tcW w:w="567" w:type="dxa"/>
            <w:vMerge/>
          </w:tcPr>
          <w:p w:rsidR="00A02E77" w:rsidRPr="00A02E77" w:rsidRDefault="00A02E77" w:rsidP="00A02E77">
            <w:pPr>
              <w:pStyle w:val="a5"/>
              <w:jc w:val="both"/>
              <w:rPr>
                <w:rFonts w:ascii="Times New Roman" w:eastAsia="Calibri" w:hAnsi="Times New Roman" w:cs="Times New Roman"/>
                <w:sz w:val="28"/>
                <w:szCs w:val="28"/>
                <w:lang w:eastAsia="en-US"/>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ОГРН __________, </w:t>
            </w:r>
            <w:hyperlink r:id="rId13" w:history="1">
              <w:r w:rsidRPr="00A02E77">
                <w:rPr>
                  <w:rFonts w:ascii="Times New Roman" w:hAnsi="Times New Roman" w:cs="Times New Roman"/>
                  <w:sz w:val="28"/>
                  <w:szCs w:val="28"/>
                </w:rPr>
                <w:t>ОКТМО</w:t>
              </w:r>
            </w:hyperlink>
            <w:r w:rsidRPr="00A02E77">
              <w:rPr>
                <w:rFonts w:ascii="Times New Roman" w:hAnsi="Times New Roman" w:cs="Times New Roman"/>
                <w:sz w:val="28"/>
                <w:szCs w:val="28"/>
              </w:rPr>
              <w:t xml:space="preserve"> ____ </w:t>
            </w:r>
          </w:p>
        </w:tc>
      </w:tr>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lastRenderedPageBreak/>
              <w:t xml:space="preserve">ОГРН __________, </w:t>
            </w:r>
            <w:hyperlink r:id="rId14" w:history="1">
              <w:r w:rsidRPr="00A02E77">
                <w:rPr>
                  <w:rFonts w:ascii="Times New Roman" w:hAnsi="Times New Roman" w:cs="Times New Roman"/>
                  <w:sz w:val="28"/>
                  <w:szCs w:val="28"/>
                </w:rPr>
                <w:t>ОКТМО</w:t>
              </w:r>
            </w:hyperlink>
            <w:r w:rsidRPr="00A02E77">
              <w:rPr>
                <w:rFonts w:ascii="Times New Roman" w:hAnsi="Times New Roman" w:cs="Times New Roman"/>
                <w:sz w:val="28"/>
                <w:szCs w:val="28"/>
              </w:rPr>
              <w:t xml:space="preserve"> _____ </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p>
        </w:tc>
      </w:tr>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Место нахождения:</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Место нахождения:</w:t>
            </w:r>
          </w:p>
        </w:tc>
      </w:tr>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ИНН ____________/КПП _______ </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ИНН ____________/КПП _______ </w:t>
            </w:r>
          </w:p>
        </w:tc>
      </w:tr>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Платежные реквизиты:</w:t>
            </w:r>
          </w:p>
          <w:p w:rsidR="00A02E77" w:rsidRPr="00A02E77" w:rsidRDefault="00A02E77" w:rsidP="00A02E77">
            <w:pPr>
              <w:pStyle w:val="a5"/>
              <w:jc w:val="both"/>
              <w:rPr>
                <w:rFonts w:ascii="Times New Roman" w:hAnsi="Times New Roman" w:cs="Times New Roman"/>
                <w:sz w:val="28"/>
                <w:szCs w:val="28"/>
              </w:rPr>
            </w:pP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Платежные реквизиты:</w:t>
            </w:r>
          </w:p>
        </w:tc>
      </w:tr>
    </w:tbl>
    <w:p w:rsidR="00A02E77" w:rsidRPr="00A02E77" w:rsidRDefault="00A02E77" w:rsidP="00A02E77">
      <w:pPr>
        <w:pStyle w:val="a5"/>
        <w:jc w:val="both"/>
        <w:rPr>
          <w:rFonts w:ascii="Times New Roman" w:hAnsi="Times New Roman" w:cs="Times New Roman"/>
          <w:sz w:val="28"/>
          <w:szCs w:val="28"/>
        </w:rPr>
      </w:pP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lang w:val="en-US"/>
        </w:rPr>
        <w:t>VIII</w:t>
      </w:r>
      <w:r w:rsidRPr="00A02E77">
        <w:rPr>
          <w:rFonts w:ascii="Times New Roman" w:hAnsi="Times New Roman" w:cs="Times New Roman"/>
          <w:sz w:val="28"/>
          <w:szCs w:val="28"/>
        </w:rPr>
        <w:t>.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Получателя ________________________</w:t>
            </w:r>
          </w:p>
        </w:tc>
      </w:tr>
      <w:tr w:rsidR="00A02E77" w:rsidRPr="00A02E77" w:rsidTr="00C615F8">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A02E77" w:rsidRPr="00C615F8" w:rsidRDefault="00A02E77" w:rsidP="00A02E77">
            <w:pPr>
              <w:pStyle w:val="a5"/>
              <w:jc w:val="both"/>
              <w:rPr>
                <w:rFonts w:ascii="Times New Roman" w:hAnsi="Times New Roman" w:cs="Times New Roman"/>
                <w:sz w:val="20"/>
                <w:szCs w:val="20"/>
              </w:rPr>
            </w:pPr>
            <w:r w:rsidRPr="00C615F8">
              <w:rPr>
                <w:rFonts w:ascii="Times New Roman" w:hAnsi="Times New Roman" w:cs="Times New Roman"/>
                <w:sz w:val="20"/>
                <w:szCs w:val="20"/>
              </w:rPr>
              <w:t xml:space="preserve">      (подпись)                          (Ф.И.О.)</w:t>
            </w:r>
          </w:p>
        </w:tc>
        <w:tc>
          <w:tcPr>
            <w:tcW w:w="567" w:type="dxa"/>
          </w:tcPr>
          <w:p w:rsidR="00A02E77" w:rsidRPr="00A02E77" w:rsidRDefault="00A02E77" w:rsidP="00A02E77">
            <w:pPr>
              <w:pStyle w:val="a5"/>
              <w:jc w:val="both"/>
              <w:rPr>
                <w:rFonts w:ascii="Times New Roman" w:hAnsi="Times New Roman" w:cs="Times New Roman"/>
                <w:sz w:val="28"/>
                <w:szCs w:val="28"/>
              </w:rPr>
            </w:pPr>
          </w:p>
        </w:tc>
        <w:tc>
          <w:tcPr>
            <w:tcW w:w="4252" w:type="dxa"/>
          </w:tcPr>
          <w:p w:rsidR="00A02E77" w:rsidRPr="00A02E77" w:rsidRDefault="00A02E77" w:rsidP="00A02E77">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A02E77" w:rsidRPr="00C615F8" w:rsidRDefault="00A02E77" w:rsidP="00A02E77">
            <w:pPr>
              <w:pStyle w:val="a5"/>
              <w:jc w:val="both"/>
              <w:rPr>
                <w:rFonts w:ascii="Times New Roman" w:hAnsi="Times New Roman" w:cs="Times New Roman"/>
                <w:sz w:val="20"/>
                <w:szCs w:val="20"/>
              </w:rPr>
            </w:pPr>
            <w:r w:rsidRPr="00C615F8">
              <w:rPr>
                <w:rFonts w:ascii="Times New Roman" w:hAnsi="Times New Roman" w:cs="Times New Roman"/>
                <w:sz w:val="20"/>
                <w:szCs w:val="20"/>
              </w:rPr>
              <w:t xml:space="preserve">       (подпись)                        (Ф.И.О.)</w:t>
            </w:r>
          </w:p>
        </w:tc>
      </w:tr>
    </w:tbl>
    <w:p w:rsidR="00741E65" w:rsidRDefault="00741E65" w:rsidP="00896011">
      <w:pPr>
        <w:pStyle w:val="a5"/>
        <w:ind w:left="5670"/>
        <w:jc w:val="center"/>
        <w:rPr>
          <w:rFonts w:ascii="Times New Roman" w:hAnsi="Times New Roman" w:cs="Times New Roman"/>
          <w:sz w:val="28"/>
          <w:szCs w:val="28"/>
        </w:rPr>
        <w:sectPr w:rsidR="00741E65" w:rsidSect="00D47CCE">
          <w:headerReference w:type="default" r:id="rId15"/>
          <w:pgSz w:w="11905" w:h="16838"/>
          <w:pgMar w:top="1134" w:right="567" w:bottom="1134" w:left="1418" w:header="425" w:footer="0" w:gutter="0"/>
          <w:cols w:space="720"/>
          <w:noEndnote/>
          <w:titlePg/>
          <w:docGrid w:linePitch="299"/>
        </w:sectPr>
      </w:pPr>
    </w:p>
    <w:p w:rsidR="00A02E77" w:rsidRPr="00896011" w:rsidRDefault="0042245C" w:rsidP="00741E65">
      <w:pPr>
        <w:pStyle w:val="a5"/>
        <w:ind w:left="9356"/>
        <w:jc w:val="center"/>
        <w:rPr>
          <w:rFonts w:ascii="Times New Roman" w:hAnsi="Times New Roman" w:cs="Times New Roman"/>
          <w:sz w:val="28"/>
          <w:szCs w:val="28"/>
        </w:rPr>
      </w:pPr>
      <w:r w:rsidRPr="00896011">
        <w:rPr>
          <w:rFonts w:ascii="Times New Roman" w:hAnsi="Times New Roman" w:cs="Times New Roman"/>
          <w:sz w:val="28"/>
          <w:szCs w:val="28"/>
        </w:rPr>
        <w:lastRenderedPageBreak/>
        <w:t>ПРИЛОЖЕНИЕ № 1</w:t>
      </w:r>
    </w:p>
    <w:p w:rsidR="00A02E77" w:rsidRPr="00896011" w:rsidRDefault="00A02E77" w:rsidP="00741E65">
      <w:pPr>
        <w:pStyle w:val="a5"/>
        <w:ind w:left="9356"/>
        <w:jc w:val="center"/>
        <w:rPr>
          <w:rFonts w:ascii="Times New Roman" w:hAnsi="Times New Roman" w:cs="Times New Roman"/>
          <w:sz w:val="28"/>
          <w:szCs w:val="28"/>
        </w:rPr>
      </w:pPr>
      <w:r w:rsidRPr="00896011">
        <w:rPr>
          <w:rFonts w:ascii="Times New Roman" w:hAnsi="Times New Roman" w:cs="Times New Roman"/>
          <w:sz w:val="28"/>
          <w:szCs w:val="28"/>
        </w:rPr>
        <w:t>к Соглашению</w:t>
      </w:r>
    </w:p>
    <w:p w:rsidR="00A02E77" w:rsidRPr="00896011" w:rsidRDefault="00A02E77" w:rsidP="00741E65">
      <w:pPr>
        <w:pStyle w:val="a5"/>
        <w:ind w:left="9356"/>
        <w:jc w:val="center"/>
        <w:rPr>
          <w:rFonts w:ascii="Times New Roman" w:hAnsi="Times New Roman" w:cs="Times New Roman"/>
          <w:sz w:val="28"/>
          <w:szCs w:val="28"/>
        </w:rPr>
      </w:pPr>
      <w:r w:rsidRPr="00896011">
        <w:rPr>
          <w:rFonts w:ascii="Times New Roman" w:hAnsi="Times New Roman" w:cs="Times New Roman"/>
          <w:sz w:val="28"/>
          <w:szCs w:val="28"/>
        </w:rPr>
        <w:t>от ________ № __</w:t>
      </w:r>
    </w:p>
    <w:p w:rsidR="00A02E77" w:rsidRPr="00896011" w:rsidRDefault="00A02E77" w:rsidP="00896011">
      <w:pPr>
        <w:pStyle w:val="a5"/>
        <w:ind w:left="5670"/>
        <w:jc w:val="center"/>
        <w:rPr>
          <w:rFonts w:ascii="Times New Roman" w:hAnsi="Times New Roman" w:cs="Times New Roman"/>
          <w:sz w:val="28"/>
          <w:szCs w:val="28"/>
        </w:rPr>
      </w:pPr>
    </w:p>
    <w:p w:rsidR="00890B9A" w:rsidRDefault="00A02E77" w:rsidP="00890B9A">
      <w:pPr>
        <w:pStyle w:val="ConsPlusNormal"/>
        <w:jc w:val="center"/>
        <w:rPr>
          <w:rFonts w:ascii="Times New Roman" w:hAnsi="Times New Roman" w:cs="Times New Roman"/>
          <w:b/>
          <w:sz w:val="28"/>
          <w:szCs w:val="28"/>
        </w:rPr>
      </w:pPr>
      <w:bookmarkStart w:id="40" w:name="P552"/>
      <w:bookmarkStart w:id="41" w:name="P756"/>
      <w:bookmarkEnd w:id="40"/>
      <w:bookmarkEnd w:id="41"/>
      <w:r w:rsidRPr="00532097">
        <w:rPr>
          <w:rFonts w:ascii="Times New Roman" w:hAnsi="Times New Roman" w:cs="Times New Roman"/>
          <w:b/>
          <w:sz w:val="28"/>
          <w:szCs w:val="28"/>
        </w:rPr>
        <w:t xml:space="preserve">Смета </w:t>
      </w:r>
      <w:r w:rsidR="00890B9A">
        <w:rPr>
          <w:rFonts w:ascii="Times New Roman" w:hAnsi="Times New Roman" w:cs="Times New Roman"/>
          <w:b/>
          <w:sz w:val="28"/>
          <w:szCs w:val="28"/>
        </w:rPr>
        <w:t xml:space="preserve">затрат </w:t>
      </w:r>
    </w:p>
    <w:p w:rsidR="00A02E77" w:rsidRDefault="00890B9A" w:rsidP="00890B9A">
      <w:pPr>
        <w:pStyle w:val="ConsPlusNormal"/>
        <w:jc w:val="center"/>
        <w:rPr>
          <w:rFonts w:ascii="Times New Roman" w:hAnsi="Times New Roman" w:cs="Times New Roman"/>
          <w:b/>
          <w:sz w:val="28"/>
          <w:szCs w:val="28"/>
        </w:rPr>
      </w:pPr>
      <w:r>
        <w:rPr>
          <w:rFonts w:ascii="Times New Roman" w:hAnsi="Times New Roman" w:cs="Times New Roman"/>
          <w:b/>
          <w:sz w:val="28"/>
          <w:szCs w:val="28"/>
        </w:rPr>
        <w:t>на приобретение товаров, выполнения работ, оказания услуг для реализации проекта</w:t>
      </w:r>
    </w:p>
    <w:p w:rsidR="00890B9A" w:rsidRPr="00CF4D06" w:rsidRDefault="00D573E9" w:rsidP="00890B9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90B9A" w:rsidRPr="00CF4D06">
        <w:rPr>
          <w:rFonts w:ascii="Times New Roman" w:hAnsi="Times New Roman" w:cs="Times New Roman"/>
          <w:sz w:val="28"/>
          <w:szCs w:val="28"/>
        </w:rPr>
        <w:t>_____________________________________________________</w:t>
      </w:r>
      <w:r>
        <w:rPr>
          <w:rFonts w:ascii="Times New Roman" w:hAnsi="Times New Roman" w:cs="Times New Roman"/>
          <w:sz w:val="28"/>
          <w:szCs w:val="28"/>
        </w:rPr>
        <w:t>»</w:t>
      </w:r>
    </w:p>
    <w:p w:rsidR="00890B9A" w:rsidRPr="00890B9A" w:rsidRDefault="00890B9A" w:rsidP="00890B9A">
      <w:pPr>
        <w:pStyle w:val="ConsPlusNormal"/>
        <w:jc w:val="center"/>
        <w:rPr>
          <w:rFonts w:ascii="Times New Roman" w:hAnsi="Times New Roman" w:cs="Times New Roman"/>
          <w:sz w:val="28"/>
          <w:szCs w:val="28"/>
          <w:vertAlign w:val="superscript"/>
        </w:rPr>
      </w:pPr>
      <w:r w:rsidRPr="00890B9A">
        <w:rPr>
          <w:rFonts w:ascii="Times New Roman" w:hAnsi="Times New Roman" w:cs="Times New Roman"/>
          <w:sz w:val="28"/>
          <w:szCs w:val="28"/>
          <w:vertAlign w:val="superscript"/>
        </w:rPr>
        <w:t>(название проекта)</w:t>
      </w:r>
    </w:p>
    <w:tbl>
      <w:tblPr>
        <w:tblW w:w="14113" w:type="dxa"/>
        <w:tblCellSpacing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618"/>
        <w:gridCol w:w="2831"/>
        <w:gridCol w:w="1366"/>
        <w:gridCol w:w="1418"/>
        <w:gridCol w:w="850"/>
        <w:gridCol w:w="851"/>
        <w:gridCol w:w="850"/>
        <w:gridCol w:w="851"/>
        <w:gridCol w:w="1275"/>
        <w:gridCol w:w="1495"/>
        <w:gridCol w:w="7"/>
        <w:gridCol w:w="1694"/>
        <w:gridCol w:w="7"/>
      </w:tblGrid>
      <w:tr w:rsidR="00A217DD" w:rsidRPr="00896011" w:rsidTr="00974E11">
        <w:trPr>
          <w:trHeight w:val="464"/>
          <w:tblCellSpacing w:w="0" w:type="auto"/>
        </w:trPr>
        <w:tc>
          <w:tcPr>
            <w:tcW w:w="618" w:type="dxa"/>
            <w:vMerge w:val="restart"/>
          </w:tcPr>
          <w:p w:rsidR="00A217DD" w:rsidRPr="00896011" w:rsidRDefault="00A217DD" w:rsidP="00BF6A8F">
            <w:pPr>
              <w:pStyle w:val="ConsPlusNormal"/>
              <w:jc w:val="center"/>
              <w:rPr>
                <w:rFonts w:ascii="Times New Roman" w:hAnsi="Times New Roman" w:cs="Times New Roman"/>
                <w:sz w:val="24"/>
                <w:szCs w:val="24"/>
              </w:rPr>
            </w:pPr>
            <w:r w:rsidRPr="00896011">
              <w:rPr>
                <w:rFonts w:ascii="Times New Roman" w:hAnsi="Times New Roman" w:cs="Times New Roman"/>
                <w:sz w:val="24"/>
                <w:szCs w:val="24"/>
              </w:rPr>
              <w:t>№ п/п</w:t>
            </w:r>
          </w:p>
        </w:tc>
        <w:tc>
          <w:tcPr>
            <w:tcW w:w="2831" w:type="dxa"/>
            <w:vMerge w:val="restart"/>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Наименование мероприятий</w:t>
            </w:r>
            <w:r w:rsidR="00CF4D06">
              <w:rPr>
                <w:rFonts w:ascii="Times New Roman" w:hAnsi="Times New Roman" w:cs="Times New Roman"/>
                <w:sz w:val="24"/>
                <w:szCs w:val="24"/>
              </w:rPr>
              <w:t xml:space="preserve"> и перечень расходов на реализацию мероприятий проекта </w:t>
            </w:r>
          </w:p>
        </w:tc>
        <w:tc>
          <w:tcPr>
            <w:tcW w:w="1366" w:type="dxa"/>
            <w:vMerge w:val="restart"/>
            <w:textDirection w:val="btLr"/>
          </w:tcPr>
          <w:p w:rsidR="00A217DD" w:rsidRPr="00F536E3" w:rsidRDefault="00CF4D06" w:rsidP="0065244F">
            <w:pPr>
              <w:pStyle w:val="a5"/>
              <w:jc w:val="center"/>
              <w:rPr>
                <w:rFonts w:ascii="Times New Roman" w:hAnsi="Times New Roman" w:cs="Times New Roman"/>
                <w:sz w:val="24"/>
                <w:szCs w:val="24"/>
              </w:rPr>
            </w:pPr>
            <w:r>
              <w:rPr>
                <w:rFonts w:ascii="Times New Roman" w:hAnsi="Times New Roman" w:cs="Times New Roman"/>
                <w:sz w:val="24"/>
                <w:szCs w:val="24"/>
              </w:rPr>
              <w:t>Объем работ, услуг, товаров (единиц</w:t>
            </w:r>
            <w:r w:rsidR="00A225B1">
              <w:rPr>
                <w:rFonts w:ascii="Times New Roman" w:hAnsi="Times New Roman" w:cs="Times New Roman"/>
                <w:sz w:val="24"/>
                <w:szCs w:val="24"/>
              </w:rPr>
              <w:t>ы</w:t>
            </w:r>
            <w:r>
              <w:rPr>
                <w:rFonts w:ascii="Times New Roman" w:hAnsi="Times New Roman" w:cs="Times New Roman"/>
                <w:sz w:val="24"/>
                <w:szCs w:val="24"/>
              </w:rPr>
              <w:t xml:space="preserve"> измерений</w:t>
            </w:r>
            <w:r w:rsidR="00A225B1">
              <w:rPr>
                <w:rFonts w:ascii="Times New Roman" w:hAnsi="Times New Roman" w:cs="Times New Roman"/>
                <w:sz w:val="24"/>
                <w:szCs w:val="24"/>
              </w:rPr>
              <w:t xml:space="preserve"> - </w:t>
            </w:r>
            <w:r w:rsidR="0065244F" w:rsidRPr="00F536E3">
              <w:rPr>
                <w:rFonts w:ascii="Times New Roman" w:hAnsi="Times New Roman" w:cs="Times New Roman"/>
                <w:sz w:val="24"/>
                <w:szCs w:val="24"/>
              </w:rPr>
              <w:t xml:space="preserve">напр., чел., мес., шт. и </w:t>
            </w:r>
            <w:proofErr w:type="spellStart"/>
            <w:r w:rsidR="0065244F" w:rsidRPr="00F536E3">
              <w:rPr>
                <w:rFonts w:ascii="Times New Roman" w:hAnsi="Times New Roman" w:cs="Times New Roman"/>
                <w:sz w:val="24"/>
                <w:szCs w:val="24"/>
              </w:rPr>
              <w:t>т.п</w:t>
            </w:r>
            <w:proofErr w:type="spellEnd"/>
            <w:r w:rsidR="0065244F">
              <w:rPr>
                <w:rFonts w:ascii="Times New Roman" w:hAnsi="Times New Roman" w:cs="Times New Roman"/>
                <w:sz w:val="24"/>
                <w:szCs w:val="24"/>
              </w:rPr>
              <w:t>)</w:t>
            </w:r>
          </w:p>
        </w:tc>
        <w:tc>
          <w:tcPr>
            <w:tcW w:w="1418" w:type="dxa"/>
            <w:vMerge w:val="restart"/>
            <w:textDirection w:val="btLr"/>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Стоимость единицы (руб.)</w:t>
            </w:r>
          </w:p>
        </w:tc>
        <w:tc>
          <w:tcPr>
            <w:tcW w:w="3402" w:type="dxa"/>
            <w:gridSpan w:val="4"/>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Запрашиваемая сумма (руб.)</w:t>
            </w:r>
          </w:p>
        </w:tc>
        <w:tc>
          <w:tcPr>
            <w:tcW w:w="2777" w:type="dxa"/>
            <w:gridSpan w:val="3"/>
          </w:tcPr>
          <w:p w:rsidR="00A217DD" w:rsidRPr="00F536E3" w:rsidRDefault="00A217DD" w:rsidP="00F536E3">
            <w:pPr>
              <w:pStyle w:val="a5"/>
              <w:jc w:val="center"/>
              <w:rPr>
                <w:rFonts w:ascii="Times New Roman" w:hAnsi="Times New Roman" w:cs="Times New Roman"/>
                <w:sz w:val="24"/>
                <w:szCs w:val="24"/>
              </w:rPr>
            </w:pPr>
            <w:proofErr w:type="spellStart"/>
            <w:r w:rsidRPr="00F536E3">
              <w:rPr>
                <w:rFonts w:ascii="Times New Roman" w:hAnsi="Times New Roman" w:cs="Times New Roman"/>
                <w:sz w:val="24"/>
                <w:szCs w:val="24"/>
              </w:rPr>
              <w:t>Софинансирование</w:t>
            </w:r>
            <w:proofErr w:type="spellEnd"/>
          </w:p>
        </w:tc>
        <w:tc>
          <w:tcPr>
            <w:tcW w:w="1701" w:type="dxa"/>
            <w:gridSpan w:val="2"/>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Общая стоимость проекта (руб.)</w:t>
            </w:r>
          </w:p>
        </w:tc>
      </w:tr>
      <w:tr w:rsidR="00A217DD" w:rsidRPr="00896011" w:rsidTr="00974E11">
        <w:trPr>
          <w:gridAfter w:val="1"/>
          <w:wAfter w:w="7" w:type="dxa"/>
          <w:trHeight w:val="365"/>
          <w:tblCellSpacing w:w="0" w:type="auto"/>
        </w:trPr>
        <w:tc>
          <w:tcPr>
            <w:tcW w:w="618" w:type="dxa"/>
            <w:vMerge/>
          </w:tcPr>
          <w:p w:rsidR="00A217DD" w:rsidRPr="00896011" w:rsidRDefault="00A217DD" w:rsidP="00BF6A8F">
            <w:pPr>
              <w:rPr>
                <w:sz w:val="24"/>
                <w:szCs w:val="24"/>
              </w:rPr>
            </w:pPr>
          </w:p>
        </w:tc>
        <w:tc>
          <w:tcPr>
            <w:tcW w:w="2831" w:type="dxa"/>
            <w:vMerge/>
            <w:textDirection w:val="btLr"/>
          </w:tcPr>
          <w:p w:rsidR="00A217DD" w:rsidRPr="00F536E3" w:rsidRDefault="00A217DD" w:rsidP="00F536E3">
            <w:pPr>
              <w:ind w:left="113" w:right="113"/>
              <w:jc w:val="center"/>
              <w:rPr>
                <w:rFonts w:ascii="Times New Roman" w:hAnsi="Times New Roman" w:cs="Times New Roman"/>
                <w:sz w:val="24"/>
                <w:szCs w:val="24"/>
              </w:rPr>
            </w:pPr>
          </w:p>
        </w:tc>
        <w:tc>
          <w:tcPr>
            <w:tcW w:w="1366" w:type="dxa"/>
            <w:vMerge/>
            <w:textDirection w:val="btLr"/>
          </w:tcPr>
          <w:p w:rsidR="00A217DD" w:rsidRPr="00F536E3" w:rsidRDefault="00A217DD" w:rsidP="00F536E3">
            <w:pPr>
              <w:ind w:left="113" w:right="113"/>
              <w:jc w:val="center"/>
              <w:rPr>
                <w:rFonts w:ascii="Times New Roman" w:hAnsi="Times New Roman" w:cs="Times New Roman"/>
                <w:sz w:val="24"/>
                <w:szCs w:val="24"/>
              </w:rPr>
            </w:pPr>
          </w:p>
        </w:tc>
        <w:tc>
          <w:tcPr>
            <w:tcW w:w="1418" w:type="dxa"/>
            <w:vMerge/>
            <w:textDirection w:val="btLr"/>
          </w:tcPr>
          <w:p w:rsidR="00A217DD" w:rsidRPr="00F536E3" w:rsidRDefault="00A217DD" w:rsidP="00F536E3">
            <w:pPr>
              <w:ind w:left="113" w:right="113"/>
              <w:jc w:val="center"/>
              <w:rPr>
                <w:rFonts w:ascii="Times New Roman" w:hAnsi="Times New Roman" w:cs="Times New Roman"/>
                <w:sz w:val="24"/>
                <w:szCs w:val="24"/>
              </w:rPr>
            </w:pPr>
          </w:p>
        </w:tc>
        <w:tc>
          <w:tcPr>
            <w:tcW w:w="850" w:type="dxa"/>
            <w:vMerge w:val="restart"/>
            <w:textDirection w:val="btLr"/>
          </w:tcPr>
          <w:p w:rsidR="00A217DD" w:rsidRPr="00F536E3" w:rsidRDefault="00A217DD" w:rsidP="00F536E3">
            <w:pPr>
              <w:pStyle w:val="a5"/>
              <w:jc w:val="center"/>
              <w:rPr>
                <w:rFonts w:ascii="Times New Roman" w:eastAsia="Times New Roman" w:hAnsi="Times New Roman" w:cs="Times New Roman"/>
                <w:sz w:val="24"/>
                <w:szCs w:val="24"/>
              </w:rPr>
            </w:pPr>
            <w:r w:rsidRPr="00F536E3">
              <w:rPr>
                <w:rFonts w:ascii="Times New Roman" w:eastAsia="Times New Roman" w:hAnsi="Times New Roman" w:cs="Times New Roman"/>
                <w:sz w:val="24"/>
                <w:szCs w:val="24"/>
              </w:rPr>
              <w:t>Всего</w:t>
            </w:r>
          </w:p>
        </w:tc>
        <w:tc>
          <w:tcPr>
            <w:tcW w:w="2552" w:type="dxa"/>
            <w:gridSpan w:val="3"/>
          </w:tcPr>
          <w:p w:rsidR="00A217DD" w:rsidRPr="00F536E3" w:rsidRDefault="00A217DD" w:rsidP="00F536E3">
            <w:pPr>
              <w:pStyle w:val="a5"/>
              <w:jc w:val="center"/>
              <w:rPr>
                <w:rFonts w:ascii="Times New Roman" w:eastAsia="Times New Roman" w:hAnsi="Times New Roman" w:cs="Times New Roman"/>
                <w:sz w:val="24"/>
                <w:szCs w:val="24"/>
              </w:rPr>
            </w:pPr>
            <w:r w:rsidRPr="00F536E3">
              <w:rPr>
                <w:rFonts w:ascii="Times New Roman" w:eastAsia="Times New Roman" w:hAnsi="Times New Roman" w:cs="Times New Roman"/>
                <w:sz w:val="24"/>
                <w:szCs w:val="24"/>
              </w:rPr>
              <w:t>Из них</w:t>
            </w:r>
          </w:p>
        </w:tc>
        <w:tc>
          <w:tcPr>
            <w:tcW w:w="1275" w:type="dxa"/>
            <w:vMerge w:val="restart"/>
            <w:textDirection w:val="btLr"/>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Привлеченные</w:t>
            </w:r>
            <w:r w:rsidR="00CF4D06">
              <w:rPr>
                <w:rFonts w:ascii="Times New Roman" w:hAnsi="Times New Roman" w:cs="Times New Roman"/>
                <w:sz w:val="24"/>
                <w:szCs w:val="24"/>
              </w:rPr>
              <w:t xml:space="preserve"> и (или) собственные</w:t>
            </w:r>
            <w:r w:rsidRPr="00F536E3">
              <w:rPr>
                <w:rFonts w:ascii="Times New Roman" w:hAnsi="Times New Roman" w:cs="Times New Roman"/>
                <w:sz w:val="24"/>
                <w:szCs w:val="24"/>
              </w:rPr>
              <w:t xml:space="preserve"> финансовые средства для реализации проекта (руб.)</w:t>
            </w:r>
          </w:p>
        </w:tc>
        <w:tc>
          <w:tcPr>
            <w:tcW w:w="1495" w:type="dxa"/>
            <w:vMerge w:val="restart"/>
            <w:textDirection w:val="btLr"/>
          </w:tcPr>
          <w:p w:rsidR="00A217DD" w:rsidRPr="00F536E3" w:rsidRDefault="00A217DD" w:rsidP="00F536E3">
            <w:pPr>
              <w:pStyle w:val="a5"/>
              <w:jc w:val="center"/>
              <w:rPr>
                <w:rFonts w:ascii="Times New Roman" w:hAnsi="Times New Roman" w:cs="Times New Roman"/>
                <w:sz w:val="24"/>
                <w:szCs w:val="24"/>
              </w:rPr>
            </w:pPr>
            <w:r w:rsidRPr="00F536E3">
              <w:rPr>
                <w:rFonts w:ascii="Times New Roman" w:hAnsi="Times New Roman" w:cs="Times New Roman"/>
                <w:sz w:val="24"/>
                <w:szCs w:val="24"/>
              </w:rPr>
              <w:t>Привлеченные и собственные нефинансовые ресурсы для реализации проекта в денежном выражении (руб.)</w:t>
            </w:r>
          </w:p>
        </w:tc>
        <w:tc>
          <w:tcPr>
            <w:tcW w:w="1701" w:type="dxa"/>
            <w:gridSpan w:val="2"/>
            <w:vMerge w:val="restart"/>
          </w:tcPr>
          <w:p w:rsidR="00A217DD" w:rsidRPr="00F536E3" w:rsidRDefault="00A217DD" w:rsidP="00F536E3">
            <w:pPr>
              <w:pStyle w:val="a5"/>
              <w:jc w:val="center"/>
              <w:rPr>
                <w:rFonts w:ascii="Times New Roman" w:hAnsi="Times New Roman" w:cs="Times New Roman"/>
                <w:sz w:val="24"/>
                <w:szCs w:val="24"/>
              </w:rPr>
            </w:pPr>
          </w:p>
        </w:tc>
      </w:tr>
      <w:tr w:rsidR="00A217DD" w:rsidRPr="00896011" w:rsidTr="00974E11">
        <w:trPr>
          <w:gridAfter w:val="1"/>
          <w:wAfter w:w="7" w:type="dxa"/>
          <w:cantSplit/>
          <w:trHeight w:val="2330"/>
          <w:tblCellSpacing w:w="0" w:type="auto"/>
        </w:trPr>
        <w:tc>
          <w:tcPr>
            <w:tcW w:w="618" w:type="dxa"/>
            <w:vMerge/>
          </w:tcPr>
          <w:p w:rsidR="00A217DD" w:rsidRPr="00896011" w:rsidRDefault="00A217DD" w:rsidP="00BF6A8F">
            <w:pPr>
              <w:rPr>
                <w:sz w:val="24"/>
                <w:szCs w:val="24"/>
              </w:rPr>
            </w:pPr>
          </w:p>
        </w:tc>
        <w:tc>
          <w:tcPr>
            <w:tcW w:w="2831" w:type="dxa"/>
            <w:vMerge/>
          </w:tcPr>
          <w:p w:rsidR="00A217DD" w:rsidRPr="00F536E3" w:rsidRDefault="00A217DD" w:rsidP="00F536E3">
            <w:pPr>
              <w:jc w:val="center"/>
              <w:rPr>
                <w:rFonts w:ascii="Times New Roman" w:hAnsi="Times New Roman" w:cs="Times New Roman"/>
                <w:sz w:val="24"/>
                <w:szCs w:val="24"/>
              </w:rPr>
            </w:pPr>
          </w:p>
        </w:tc>
        <w:tc>
          <w:tcPr>
            <w:tcW w:w="1366" w:type="dxa"/>
            <w:vMerge/>
          </w:tcPr>
          <w:p w:rsidR="00A217DD" w:rsidRPr="00F536E3" w:rsidRDefault="00A217DD" w:rsidP="00F536E3">
            <w:pPr>
              <w:jc w:val="center"/>
              <w:rPr>
                <w:rFonts w:ascii="Times New Roman" w:hAnsi="Times New Roman" w:cs="Times New Roman"/>
                <w:sz w:val="24"/>
                <w:szCs w:val="24"/>
              </w:rPr>
            </w:pPr>
          </w:p>
        </w:tc>
        <w:tc>
          <w:tcPr>
            <w:tcW w:w="1418" w:type="dxa"/>
            <w:vMerge/>
          </w:tcPr>
          <w:p w:rsidR="00A217DD" w:rsidRPr="00F536E3" w:rsidRDefault="00A217DD" w:rsidP="00F536E3">
            <w:pPr>
              <w:jc w:val="center"/>
              <w:rPr>
                <w:rFonts w:ascii="Times New Roman" w:hAnsi="Times New Roman" w:cs="Times New Roman"/>
                <w:sz w:val="24"/>
                <w:szCs w:val="24"/>
              </w:rPr>
            </w:pPr>
          </w:p>
        </w:tc>
        <w:tc>
          <w:tcPr>
            <w:tcW w:w="850" w:type="dxa"/>
            <w:vMerge/>
          </w:tcPr>
          <w:p w:rsidR="00A217DD" w:rsidRPr="00F536E3" w:rsidRDefault="00A217DD" w:rsidP="00F536E3">
            <w:pPr>
              <w:jc w:val="center"/>
              <w:rPr>
                <w:rFonts w:ascii="Times New Roman" w:hAnsi="Times New Roman" w:cs="Times New Roman"/>
                <w:sz w:val="24"/>
                <w:szCs w:val="24"/>
              </w:rPr>
            </w:pPr>
          </w:p>
        </w:tc>
        <w:tc>
          <w:tcPr>
            <w:tcW w:w="851" w:type="dxa"/>
            <w:textDirection w:val="btLr"/>
          </w:tcPr>
          <w:p w:rsidR="00A217DD" w:rsidRPr="00F536E3" w:rsidRDefault="00A217DD" w:rsidP="00F536E3">
            <w:pPr>
              <w:ind w:left="113" w:right="113"/>
              <w:jc w:val="center"/>
              <w:rPr>
                <w:rFonts w:ascii="Times New Roman" w:eastAsia="Times New Roman" w:hAnsi="Times New Roman" w:cs="Times New Roman"/>
                <w:sz w:val="24"/>
                <w:szCs w:val="24"/>
              </w:rPr>
            </w:pPr>
            <w:r w:rsidRPr="00F536E3">
              <w:rPr>
                <w:rFonts w:ascii="Times New Roman" w:eastAsia="Times New Roman" w:hAnsi="Times New Roman" w:cs="Times New Roman"/>
                <w:sz w:val="24"/>
                <w:szCs w:val="24"/>
              </w:rPr>
              <w:t>Из федерального бюджета</w:t>
            </w:r>
          </w:p>
        </w:tc>
        <w:tc>
          <w:tcPr>
            <w:tcW w:w="850" w:type="dxa"/>
            <w:textDirection w:val="btLr"/>
          </w:tcPr>
          <w:p w:rsidR="00A217DD" w:rsidRPr="00F536E3" w:rsidRDefault="00A217DD" w:rsidP="00F536E3">
            <w:pPr>
              <w:ind w:left="113" w:right="113"/>
              <w:jc w:val="center"/>
              <w:rPr>
                <w:rFonts w:ascii="Times New Roman" w:eastAsia="Times New Roman" w:hAnsi="Times New Roman" w:cs="Times New Roman"/>
                <w:sz w:val="24"/>
                <w:szCs w:val="24"/>
              </w:rPr>
            </w:pPr>
            <w:r w:rsidRPr="00F536E3">
              <w:rPr>
                <w:rFonts w:ascii="Times New Roman" w:eastAsia="Times New Roman" w:hAnsi="Times New Roman" w:cs="Times New Roman"/>
                <w:sz w:val="24"/>
                <w:szCs w:val="24"/>
              </w:rPr>
              <w:t>Из областного бюджета</w:t>
            </w:r>
          </w:p>
        </w:tc>
        <w:tc>
          <w:tcPr>
            <w:tcW w:w="851" w:type="dxa"/>
            <w:textDirection w:val="btLr"/>
          </w:tcPr>
          <w:p w:rsidR="00A217DD" w:rsidRPr="00F536E3" w:rsidRDefault="00A217DD" w:rsidP="00F536E3">
            <w:pPr>
              <w:ind w:left="113" w:right="113"/>
              <w:jc w:val="center"/>
              <w:rPr>
                <w:rFonts w:ascii="Times New Roman" w:eastAsia="Times New Roman" w:hAnsi="Times New Roman" w:cs="Times New Roman"/>
                <w:sz w:val="24"/>
                <w:szCs w:val="24"/>
              </w:rPr>
            </w:pPr>
            <w:r w:rsidRPr="00F536E3">
              <w:rPr>
                <w:rFonts w:ascii="Times New Roman" w:eastAsia="Times New Roman" w:hAnsi="Times New Roman" w:cs="Times New Roman"/>
                <w:sz w:val="24"/>
                <w:szCs w:val="24"/>
              </w:rPr>
              <w:t>Из местного бюджета</w:t>
            </w:r>
          </w:p>
        </w:tc>
        <w:tc>
          <w:tcPr>
            <w:tcW w:w="1275" w:type="dxa"/>
            <w:vMerge/>
          </w:tcPr>
          <w:p w:rsidR="00A217DD" w:rsidRPr="00F536E3" w:rsidRDefault="00A217DD" w:rsidP="00F536E3">
            <w:pPr>
              <w:jc w:val="center"/>
              <w:rPr>
                <w:rFonts w:ascii="Times New Roman" w:hAnsi="Times New Roman" w:cs="Times New Roman"/>
                <w:sz w:val="24"/>
                <w:szCs w:val="24"/>
              </w:rPr>
            </w:pPr>
          </w:p>
        </w:tc>
        <w:tc>
          <w:tcPr>
            <w:tcW w:w="1495" w:type="dxa"/>
            <w:vMerge/>
          </w:tcPr>
          <w:p w:rsidR="00A217DD" w:rsidRPr="00F536E3" w:rsidRDefault="00A217DD" w:rsidP="00F536E3">
            <w:pPr>
              <w:pStyle w:val="ConsPlusNormal"/>
              <w:jc w:val="center"/>
              <w:rPr>
                <w:rFonts w:ascii="Times New Roman" w:hAnsi="Times New Roman" w:cs="Times New Roman"/>
                <w:sz w:val="24"/>
                <w:szCs w:val="24"/>
              </w:rPr>
            </w:pPr>
          </w:p>
        </w:tc>
        <w:tc>
          <w:tcPr>
            <w:tcW w:w="1701" w:type="dxa"/>
            <w:gridSpan w:val="2"/>
            <w:vMerge/>
          </w:tcPr>
          <w:p w:rsidR="00A217DD" w:rsidRPr="00F536E3" w:rsidRDefault="00A217DD" w:rsidP="00F536E3">
            <w:pPr>
              <w:jc w:val="center"/>
              <w:rPr>
                <w:rFonts w:ascii="Times New Roman" w:hAnsi="Times New Roman" w:cs="Times New Roman"/>
                <w:sz w:val="24"/>
                <w:szCs w:val="24"/>
              </w:rPr>
            </w:pPr>
          </w:p>
        </w:tc>
      </w:tr>
      <w:tr w:rsidR="00A217DD" w:rsidRPr="00896011" w:rsidTr="00974E11">
        <w:trPr>
          <w:gridAfter w:val="1"/>
          <w:wAfter w:w="7" w:type="dxa"/>
          <w:trHeight w:val="313"/>
          <w:tblCellSpacing w:w="0" w:type="auto"/>
        </w:trPr>
        <w:tc>
          <w:tcPr>
            <w:tcW w:w="618" w:type="dxa"/>
          </w:tcPr>
          <w:p w:rsidR="00A217DD" w:rsidRPr="00896011" w:rsidRDefault="00A217DD" w:rsidP="00BF6A8F">
            <w:pPr>
              <w:pStyle w:val="ConsPlusNormal"/>
              <w:jc w:val="center"/>
              <w:rPr>
                <w:rFonts w:ascii="Times New Roman" w:hAnsi="Times New Roman" w:cs="Times New Roman"/>
                <w:sz w:val="24"/>
                <w:szCs w:val="24"/>
              </w:rPr>
            </w:pPr>
            <w:r w:rsidRPr="00896011">
              <w:rPr>
                <w:rFonts w:ascii="Times New Roman" w:hAnsi="Times New Roman" w:cs="Times New Roman"/>
                <w:sz w:val="24"/>
                <w:szCs w:val="24"/>
              </w:rPr>
              <w:t>1</w:t>
            </w:r>
          </w:p>
        </w:tc>
        <w:tc>
          <w:tcPr>
            <w:tcW w:w="2831" w:type="dxa"/>
          </w:tcPr>
          <w:p w:rsidR="00A217DD" w:rsidRPr="00F536E3" w:rsidRDefault="00A217DD"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2</w:t>
            </w:r>
          </w:p>
        </w:tc>
        <w:tc>
          <w:tcPr>
            <w:tcW w:w="1366" w:type="dxa"/>
          </w:tcPr>
          <w:p w:rsidR="00A217DD" w:rsidRPr="00F536E3" w:rsidRDefault="00A217DD"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3</w:t>
            </w:r>
          </w:p>
        </w:tc>
        <w:tc>
          <w:tcPr>
            <w:tcW w:w="1418" w:type="dxa"/>
          </w:tcPr>
          <w:p w:rsidR="00A217DD" w:rsidRPr="00F536E3" w:rsidRDefault="00A217DD"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4</w:t>
            </w:r>
          </w:p>
        </w:tc>
        <w:tc>
          <w:tcPr>
            <w:tcW w:w="850" w:type="dxa"/>
          </w:tcPr>
          <w:p w:rsidR="00A217DD" w:rsidRPr="00F536E3" w:rsidRDefault="00A217DD"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5</w:t>
            </w:r>
          </w:p>
        </w:tc>
        <w:tc>
          <w:tcPr>
            <w:tcW w:w="851" w:type="dxa"/>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6</w:t>
            </w:r>
          </w:p>
        </w:tc>
        <w:tc>
          <w:tcPr>
            <w:tcW w:w="850" w:type="dxa"/>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7</w:t>
            </w:r>
          </w:p>
        </w:tc>
        <w:tc>
          <w:tcPr>
            <w:tcW w:w="851" w:type="dxa"/>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8</w:t>
            </w:r>
          </w:p>
        </w:tc>
        <w:tc>
          <w:tcPr>
            <w:tcW w:w="1275" w:type="dxa"/>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9</w:t>
            </w:r>
          </w:p>
        </w:tc>
        <w:tc>
          <w:tcPr>
            <w:tcW w:w="1495" w:type="dxa"/>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10</w:t>
            </w:r>
          </w:p>
        </w:tc>
        <w:tc>
          <w:tcPr>
            <w:tcW w:w="1701" w:type="dxa"/>
            <w:gridSpan w:val="2"/>
          </w:tcPr>
          <w:p w:rsidR="00A217DD" w:rsidRPr="00F536E3" w:rsidRDefault="00F536E3" w:rsidP="00F536E3">
            <w:pPr>
              <w:pStyle w:val="ConsPlusNormal"/>
              <w:jc w:val="center"/>
              <w:rPr>
                <w:rFonts w:ascii="Times New Roman" w:hAnsi="Times New Roman" w:cs="Times New Roman"/>
                <w:sz w:val="24"/>
                <w:szCs w:val="24"/>
              </w:rPr>
            </w:pPr>
            <w:r w:rsidRPr="00F536E3">
              <w:rPr>
                <w:rFonts w:ascii="Times New Roman" w:hAnsi="Times New Roman" w:cs="Times New Roman"/>
                <w:sz w:val="24"/>
                <w:szCs w:val="24"/>
              </w:rPr>
              <w:t>11</w:t>
            </w:r>
          </w:p>
        </w:tc>
      </w:tr>
      <w:tr w:rsidR="00A217DD" w:rsidRPr="00896011" w:rsidTr="00974E11">
        <w:trPr>
          <w:gridAfter w:val="1"/>
          <w:wAfter w:w="7" w:type="dxa"/>
          <w:trHeight w:val="324"/>
          <w:tblCellSpacing w:w="0" w:type="auto"/>
        </w:trPr>
        <w:tc>
          <w:tcPr>
            <w:tcW w:w="618" w:type="dxa"/>
          </w:tcPr>
          <w:p w:rsidR="00A217DD" w:rsidRPr="00896011" w:rsidRDefault="00A217DD" w:rsidP="00BF6A8F">
            <w:pPr>
              <w:pStyle w:val="ConsPlusNormal"/>
              <w:jc w:val="both"/>
              <w:rPr>
                <w:rFonts w:ascii="Times New Roman" w:hAnsi="Times New Roman" w:cs="Times New Roman"/>
                <w:sz w:val="24"/>
                <w:szCs w:val="24"/>
              </w:rPr>
            </w:pPr>
          </w:p>
        </w:tc>
        <w:tc>
          <w:tcPr>
            <w:tcW w:w="2831" w:type="dxa"/>
          </w:tcPr>
          <w:p w:rsidR="00A217DD" w:rsidRPr="00F536E3" w:rsidRDefault="00A217DD" w:rsidP="00F536E3">
            <w:pPr>
              <w:pStyle w:val="ConsPlusNormal"/>
              <w:jc w:val="center"/>
              <w:rPr>
                <w:rFonts w:ascii="Times New Roman" w:hAnsi="Times New Roman" w:cs="Times New Roman"/>
                <w:sz w:val="24"/>
                <w:szCs w:val="24"/>
              </w:rPr>
            </w:pPr>
          </w:p>
        </w:tc>
        <w:tc>
          <w:tcPr>
            <w:tcW w:w="1366" w:type="dxa"/>
          </w:tcPr>
          <w:p w:rsidR="00A217DD" w:rsidRPr="00F536E3" w:rsidRDefault="00A217DD" w:rsidP="00F536E3">
            <w:pPr>
              <w:pStyle w:val="ConsPlusNormal"/>
              <w:jc w:val="center"/>
              <w:rPr>
                <w:rFonts w:ascii="Times New Roman" w:hAnsi="Times New Roman" w:cs="Times New Roman"/>
                <w:sz w:val="24"/>
                <w:szCs w:val="24"/>
              </w:rPr>
            </w:pPr>
          </w:p>
        </w:tc>
        <w:tc>
          <w:tcPr>
            <w:tcW w:w="1418" w:type="dxa"/>
          </w:tcPr>
          <w:p w:rsidR="00A217DD" w:rsidRPr="00F536E3" w:rsidRDefault="00A217DD" w:rsidP="00F536E3">
            <w:pPr>
              <w:pStyle w:val="ConsPlusNormal"/>
              <w:jc w:val="center"/>
              <w:rPr>
                <w:rFonts w:ascii="Times New Roman" w:hAnsi="Times New Roman" w:cs="Times New Roman"/>
                <w:sz w:val="24"/>
                <w:szCs w:val="24"/>
              </w:rPr>
            </w:pPr>
          </w:p>
        </w:tc>
        <w:tc>
          <w:tcPr>
            <w:tcW w:w="850" w:type="dxa"/>
          </w:tcPr>
          <w:p w:rsidR="00A217DD" w:rsidRPr="00F536E3" w:rsidRDefault="00A217DD" w:rsidP="00F536E3">
            <w:pPr>
              <w:pStyle w:val="ConsPlusNormal"/>
              <w:jc w:val="center"/>
              <w:rPr>
                <w:rFonts w:ascii="Times New Roman" w:hAnsi="Times New Roman" w:cs="Times New Roman"/>
                <w:sz w:val="24"/>
                <w:szCs w:val="24"/>
              </w:rPr>
            </w:pPr>
          </w:p>
        </w:tc>
        <w:tc>
          <w:tcPr>
            <w:tcW w:w="851" w:type="dxa"/>
          </w:tcPr>
          <w:p w:rsidR="00A217DD" w:rsidRPr="00F536E3" w:rsidRDefault="00A217DD" w:rsidP="00F536E3">
            <w:pPr>
              <w:pStyle w:val="ConsPlusNormal"/>
              <w:jc w:val="center"/>
              <w:rPr>
                <w:rFonts w:ascii="Times New Roman" w:hAnsi="Times New Roman" w:cs="Times New Roman"/>
                <w:sz w:val="24"/>
                <w:szCs w:val="24"/>
              </w:rPr>
            </w:pPr>
          </w:p>
        </w:tc>
        <w:tc>
          <w:tcPr>
            <w:tcW w:w="850" w:type="dxa"/>
          </w:tcPr>
          <w:p w:rsidR="00A217DD" w:rsidRPr="00F536E3" w:rsidRDefault="00A217DD" w:rsidP="00F536E3">
            <w:pPr>
              <w:pStyle w:val="ConsPlusNormal"/>
              <w:jc w:val="center"/>
              <w:rPr>
                <w:rFonts w:ascii="Times New Roman" w:hAnsi="Times New Roman" w:cs="Times New Roman"/>
                <w:sz w:val="24"/>
                <w:szCs w:val="24"/>
              </w:rPr>
            </w:pPr>
          </w:p>
        </w:tc>
        <w:tc>
          <w:tcPr>
            <w:tcW w:w="851" w:type="dxa"/>
          </w:tcPr>
          <w:p w:rsidR="00A217DD" w:rsidRPr="00F536E3" w:rsidRDefault="00A217DD" w:rsidP="00F536E3">
            <w:pPr>
              <w:pStyle w:val="ConsPlusNormal"/>
              <w:jc w:val="center"/>
              <w:rPr>
                <w:rFonts w:ascii="Times New Roman" w:hAnsi="Times New Roman" w:cs="Times New Roman"/>
                <w:sz w:val="24"/>
                <w:szCs w:val="24"/>
              </w:rPr>
            </w:pPr>
          </w:p>
        </w:tc>
        <w:tc>
          <w:tcPr>
            <w:tcW w:w="1275" w:type="dxa"/>
          </w:tcPr>
          <w:p w:rsidR="00A217DD" w:rsidRPr="00F536E3" w:rsidRDefault="00A217DD" w:rsidP="00F536E3">
            <w:pPr>
              <w:pStyle w:val="ConsPlusNormal"/>
              <w:jc w:val="center"/>
              <w:rPr>
                <w:rFonts w:ascii="Times New Roman" w:hAnsi="Times New Roman" w:cs="Times New Roman"/>
                <w:sz w:val="24"/>
                <w:szCs w:val="24"/>
              </w:rPr>
            </w:pPr>
          </w:p>
        </w:tc>
        <w:tc>
          <w:tcPr>
            <w:tcW w:w="1495" w:type="dxa"/>
          </w:tcPr>
          <w:p w:rsidR="00A217DD" w:rsidRPr="00F536E3" w:rsidRDefault="00A217DD" w:rsidP="00F536E3">
            <w:pPr>
              <w:pStyle w:val="ConsPlusNormal"/>
              <w:jc w:val="center"/>
              <w:rPr>
                <w:rFonts w:ascii="Times New Roman" w:hAnsi="Times New Roman" w:cs="Times New Roman"/>
                <w:sz w:val="24"/>
                <w:szCs w:val="24"/>
              </w:rPr>
            </w:pPr>
          </w:p>
        </w:tc>
        <w:tc>
          <w:tcPr>
            <w:tcW w:w="1701" w:type="dxa"/>
            <w:gridSpan w:val="2"/>
          </w:tcPr>
          <w:p w:rsidR="00A217DD" w:rsidRPr="00F536E3" w:rsidRDefault="00A217DD" w:rsidP="00F536E3">
            <w:pPr>
              <w:pStyle w:val="ConsPlusNormal"/>
              <w:jc w:val="center"/>
              <w:rPr>
                <w:rFonts w:ascii="Times New Roman" w:hAnsi="Times New Roman" w:cs="Times New Roman"/>
                <w:sz w:val="24"/>
                <w:szCs w:val="24"/>
              </w:rPr>
            </w:pPr>
          </w:p>
        </w:tc>
      </w:tr>
      <w:tr w:rsidR="00A217DD" w:rsidRPr="00896011" w:rsidTr="00974E11">
        <w:trPr>
          <w:gridAfter w:val="1"/>
          <w:wAfter w:w="7" w:type="dxa"/>
          <w:trHeight w:val="324"/>
          <w:tblCellSpacing w:w="0" w:type="auto"/>
        </w:trPr>
        <w:tc>
          <w:tcPr>
            <w:tcW w:w="618" w:type="dxa"/>
          </w:tcPr>
          <w:p w:rsidR="00A217DD" w:rsidRPr="00896011" w:rsidRDefault="00A217DD" w:rsidP="00BF6A8F">
            <w:pPr>
              <w:pStyle w:val="ConsPlusNormal"/>
              <w:jc w:val="both"/>
              <w:rPr>
                <w:rFonts w:ascii="Times New Roman" w:hAnsi="Times New Roman" w:cs="Times New Roman"/>
                <w:sz w:val="24"/>
                <w:szCs w:val="24"/>
              </w:rPr>
            </w:pPr>
          </w:p>
        </w:tc>
        <w:tc>
          <w:tcPr>
            <w:tcW w:w="2831" w:type="dxa"/>
          </w:tcPr>
          <w:p w:rsidR="00A217DD" w:rsidRPr="00896011" w:rsidRDefault="00F536E3" w:rsidP="00BF6A8F">
            <w:pPr>
              <w:pStyle w:val="ConsPlusNormal"/>
              <w:jc w:val="both"/>
              <w:rPr>
                <w:rFonts w:ascii="Times New Roman" w:hAnsi="Times New Roman" w:cs="Times New Roman"/>
                <w:sz w:val="24"/>
                <w:szCs w:val="24"/>
              </w:rPr>
            </w:pPr>
            <w:r w:rsidRPr="00896011">
              <w:rPr>
                <w:rFonts w:ascii="Times New Roman" w:hAnsi="Times New Roman" w:cs="Times New Roman"/>
                <w:sz w:val="24"/>
                <w:szCs w:val="24"/>
              </w:rPr>
              <w:t>Итого:</w:t>
            </w:r>
          </w:p>
        </w:tc>
        <w:tc>
          <w:tcPr>
            <w:tcW w:w="1366" w:type="dxa"/>
          </w:tcPr>
          <w:p w:rsidR="00A217DD" w:rsidRPr="00896011" w:rsidRDefault="00A217DD" w:rsidP="00BF6A8F">
            <w:pPr>
              <w:pStyle w:val="ConsPlusNormal"/>
              <w:jc w:val="both"/>
              <w:rPr>
                <w:rFonts w:ascii="Times New Roman" w:hAnsi="Times New Roman" w:cs="Times New Roman"/>
                <w:sz w:val="24"/>
                <w:szCs w:val="24"/>
              </w:rPr>
            </w:pPr>
          </w:p>
        </w:tc>
        <w:tc>
          <w:tcPr>
            <w:tcW w:w="1418" w:type="dxa"/>
          </w:tcPr>
          <w:p w:rsidR="00A217DD" w:rsidRPr="00896011" w:rsidRDefault="00A217DD" w:rsidP="00BF6A8F">
            <w:pPr>
              <w:pStyle w:val="ConsPlusNormal"/>
              <w:jc w:val="both"/>
              <w:rPr>
                <w:rFonts w:ascii="Times New Roman" w:hAnsi="Times New Roman" w:cs="Times New Roman"/>
                <w:sz w:val="24"/>
                <w:szCs w:val="24"/>
              </w:rPr>
            </w:pPr>
          </w:p>
        </w:tc>
        <w:tc>
          <w:tcPr>
            <w:tcW w:w="850" w:type="dxa"/>
          </w:tcPr>
          <w:p w:rsidR="00A217DD" w:rsidRPr="00896011" w:rsidRDefault="00A217DD" w:rsidP="00BF6A8F">
            <w:pPr>
              <w:pStyle w:val="ConsPlusNormal"/>
              <w:jc w:val="both"/>
              <w:rPr>
                <w:rFonts w:ascii="Times New Roman" w:hAnsi="Times New Roman" w:cs="Times New Roman"/>
                <w:sz w:val="24"/>
                <w:szCs w:val="24"/>
              </w:rPr>
            </w:pPr>
          </w:p>
        </w:tc>
        <w:tc>
          <w:tcPr>
            <w:tcW w:w="851" w:type="dxa"/>
          </w:tcPr>
          <w:p w:rsidR="00A217DD" w:rsidRPr="00896011" w:rsidRDefault="00A217DD" w:rsidP="00BF6A8F">
            <w:pPr>
              <w:pStyle w:val="ConsPlusNormal"/>
              <w:jc w:val="both"/>
              <w:rPr>
                <w:rFonts w:ascii="Times New Roman" w:hAnsi="Times New Roman" w:cs="Times New Roman"/>
                <w:sz w:val="24"/>
                <w:szCs w:val="24"/>
              </w:rPr>
            </w:pPr>
          </w:p>
        </w:tc>
        <w:tc>
          <w:tcPr>
            <w:tcW w:w="850" w:type="dxa"/>
          </w:tcPr>
          <w:p w:rsidR="00A217DD" w:rsidRPr="00896011" w:rsidRDefault="00A217DD" w:rsidP="00BF6A8F">
            <w:pPr>
              <w:pStyle w:val="ConsPlusNormal"/>
              <w:jc w:val="both"/>
              <w:rPr>
                <w:rFonts w:ascii="Times New Roman" w:hAnsi="Times New Roman" w:cs="Times New Roman"/>
                <w:sz w:val="24"/>
                <w:szCs w:val="24"/>
              </w:rPr>
            </w:pPr>
          </w:p>
        </w:tc>
        <w:tc>
          <w:tcPr>
            <w:tcW w:w="851" w:type="dxa"/>
          </w:tcPr>
          <w:p w:rsidR="00A217DD" w:rsidRPr="00896011" w:rsidRDefault="00A217DD" w:rsidP="00BF6A8F">
            <w:pPr>
              <w:pStyle w:val="ConsPlusNormal"/>
              <w:jc w:val="both"/>
              <w:rPr>
                <w:rFonts w:ascii="Times New Roman" w:hAnsi="Times New Roman" w:cs="Times New Roman"/>
                <w:sz w:val="24"/>
                <w:szCs w:val="24"/>
              </w:rPr>
            </w:pPr>
          </w:p>
        </w:tc>
        <w:tc>
          <w:tcPr>
            <w:tcW w:w="1275" w:type="dxa"/>
          </w:tcPr>
          <w:p w:rsidR="00A217DD" w:rsidRPr="00896011" w:rsidRDefault="00A217DD" w:rsidP="00BF6A8F">
            <w:pPr>
              <w:pStyle w:val="ConsPlusNormal"/>
              <w:jc w:val="both"/>
              <w:rPr>
                <w:rFonts w:ascii="Times New Roman" w:hAnsi="Times New Roman" w:cs="Times New Roman"/>
                <w:sz w:val="24"/>
                <w:szCs w:val="24"/>
              </w:rPr>
            </w:pPr>
          </w:p>
        </w:tc>
        <w:tc>
          <w:tcPr>
            <w:tcW w:w="1495" w:type="dxa"/>
          </w:tcPr>
          <w:p w:rsidR="00A217DD" w:rsidRPr="00896011" w:rsidRDefault="00A217DD" w:rsidP="00BF6A8F">
            <w:pPr>
              <w:pStyle w:val="ConsPlusNormal"/>
              <w:jc w:val="both"/>
              <w:rPr>
                <w:rFonts w:ascii="Times New Roman" w:hAnsi="Times New Roman" w:cs="Times New Roman"/>
                <w:sz w:val="24"/>
                <w:szCs w:val="24"/>
              </w:rPr>
            </w:pPr>
          </w:p>
        </w:tc>
        <w:tc>
          <w:tcPr>
            <w:tcW w:w="1701" w:type="dxa"/>
            <w:gridSpan w:val="2"/>
          </w:tcPr>
          <w:p w:rsidR="00A217DD" w:rsidRPr="00896011" w:rsidRDefault="00A217DD" w:rsidP="00BF6A8F">
            <w:pPr>
              <w:pStyle w:val="ConsPlusNormal"/>
              <w:jc w:val="both"/>
              <w:rPr>
                <w:rFonts w:ascii="Times New Roman" w:hAnsi="Times New Roman" w:cs="Times New Roman"/>
                <w:sz w:val="24"/>
                <w:szCs w:val="24"/>
              </w:rPr>
            </w:pPr>
          </w:p>
        </w:tc>
      </w:tr>
    </w:tbl>
    <w:p w:rsidR="00A02E77" w:rsidRDefault="00A02E77" w:rsidP="00A02E7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2976"/>
        <w:gridCol w:w="5103"/>
      </w:tblGrid>
      <w:tr w:rsidR="00004EBC" w:rsidRPr="00A02E77" w:rsidTr="00F536E3">
        <w:tc>
          <w:tcPr>
            <w:tcW w:w="5591" w:type="dxa"/>
          </w:tcPr>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w:t>
            </w:r>
          </w:p>
        </w:tc>
        <w:tc>
          <w:tcPr>
            <w:tcW w:w="2976" w:type="dxa"/>
          </w:tcPr>
          <w:p w:rsidR="00004EBC" w:rsidRPr="00A02E77" w:rsidRDefault="00004EBC" w:rsidP="00BF6A8F">
            <w:pPr>
              <w:pStyle w:val="a5"/>
              <w:jc w:val="both"/>
              <w:rPr>
                <w:rFonts w:ascii="Times New Roman" w:hAnsi="Times New Roman" w:cs="Times New Roman"/>
                <w:sz w:val="28"/>
                <w:szCs w:val="28"/>
              </w:rPr>
            </w:pPr>
          </w:p>
        </w:tc>
        <w:tc>
          <w:tcPr>
            <w:tcW w:w="5103" w:type="dxa"/>
          </w:tcPr>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Получателя ________________________</w:t>
            </w:r>
          </w:p>
        </w:tc>
      </w:tr>
      <w:tr w:rsidR="00004EBC" w:rsidRPr="00A02E77" w:rsidTr="00F536E3">
        <w:tc>
          <w:tcPr>
            <w:tcW w:w="5591" w:type="dxa"/>
          </w:tcPr>
          <w:p w:rsidR="00004EBC" w:rsidRPr="00A02E77" w:rsidRDefault="00004EBC" w:rsidP="0065244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      (подпись)                          (Ф.И.О.)</w:t>
            </w:r>
          </w:p>
        </w:tc>
        <w:tc>
          <w:tcPr>
            <w:tcW w:w="2976" w:type="dxa"/>
          </w:tcPr>
          <w:p w:rsidR="00004EBC" w:rsidRPr="00A02E77" w:rsidRDefault="00004EBC" w:rsidP="00BF6A8F">
            <w:pPr>
              <w:pStyle w:val="a5"/>
              <w:jc w:val="both"/>
              <w:rPr>
                <w:rFonts w:ascii="Times New Roman" w:hAnsi="Times New Roman" w:cs="Times New Roman"/>
                <w:sz w:val="28"/>
                <w:szCs w:val="28"/>
              </w:rPr>
            </w:pPr>
          </w:p>
        </w:tc>
        <w:tc>
          <w:tcPr>
            <w:tcW w:w="5103" w:type="dxa"/>
          </w:tcPr>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004EBC" w:rsidRPr="00A02E77" w:rsidRDefault="00004EBC"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       (подпись)                        (Ф.И.О.)</w:t>
            </w:r>
          </w:p>
        </w:tc>
      </w:tr>
    </w:tbl>
    <w:p w:rsidR="00741E65" w:rsidRDefault="00741E65" w:rsidP="00A02E77">
      <w:pPr>
        <w:widowControl w:val="0"/>
        <w:autoSpaceDE w:val="0"/>
        <w:autoSpaceDN w:val="0"/>
        <w:jc w:val="right"/>
        <w:rPr>
          <w:sz w:val="24"/>
          <w:szCs w:val="24"/>
        </w:rPr>
        <w:sectPr w:rsidR="00741E65" w:rsidSect="007B3D6A">
          <w:pgSz w:w="16838" w:h="11905" w:orient="landscape"/>
          <w:pgMar w:top="567" w:right="1134" w:bottom="709" w:left="1134" w:header="425" w:footer="0" w:gutter="0"/>
          <w:cols w:space="720"/>
          <w:noEndnote/>
          <w:titlePg/>
          <w:docGrid w:linePitch="299"/>
        </w:sectPr>
      </w:pPr>
    </w:p>
    <w:p w:rsidR="00F536E3" w:rsidRDefault="00F536E3" w:rsidP="00A02E77">
      <w:pPr>
        <w:pStyle w:val="ConsPlusNormal"/>
        <w:jc w:val="center"/>
        <w:rPr>
          <w:rFonts w:ascii="Times New Roman" w:hAnsi="Times New Roman" w:cs="Times New Roman"/>
          <w:b/>
          <w:sz w:val="28"/>
          <w:szCs w:val="28"/>
        </w:rPr>
      </w:pPr>
    </w:p>
    <w:p w:rsidR="00F536E3" w:rsidRPr="00896011" w:rsidRDefault="0042245C" w:rsidP="00F536E3">
      <w:pPr>
        <w:pStyle w:val="a5"/>
        <w:ind w:left="567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F536E3" w:rsidRPr="00896011" w:rsidRDefault="00F536E3" w:rsidP="00F536E3">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к Соглашению</w:t>
      </w:r>
    </w:p>
    <w:p w:rsidR="00F536E3" w:rsidRPr="00896011" w:rsidRDefault="00F536E3" w:rsidP="00F536E3">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от ____________ № ______</w:t>
      </w:r>
    </w:p>
    <w:p w:rsidR="00F536E3" w:rsidRDefault="00F536E3" w:rsidP="00A02E77">
      <w:pPr>
        <w:pStyle w:val="ConsPlusNormal"/>
        <w:jc w:val="center"/>
        <w:rPr>
          <w:rFonts w:ascii="Times New Roman" w:hAnsi="Times New Roman" w:cs="Times New Roman"/>
          <w:b/>
          <w:sz w:val="28"/>
          <w:szCs w:val="28"/>
        </w:rPr>
      </w:pPr>
    </w:p>
    <w:p w:rsidR="00A02E77" w:rsidRDefault="00A02E77" w:rsidP="00A02E77">
      <w:pPr>
        <w:pStyle w:val="ConsPlusNormal"/>
        <w:jc w:val="center"/>
        <w:rPr>
          <w:rFonts w:ascii="Times New Roman" w:hAnsi="Times New Roman" w:cs="Times New Roman"/>
          <w:b/>
          <w:sz w:val="28"/>
          <w:szCs w:val="28"/>
        </w:rPr>
      </w:pPr>
      <w:r w:rsidRPr="00532097">
        <w:rPr>
          <w:rFonts w:ascii="Times New Roman" w:hAnsi="Times New Roman" w:cs="Times New Roman"/>
          <w:b/>
          <w:sz w:val="28"/>
          <w:szCs w:val="28"/>
        </w:rPr>
        <w:t>Календарный план выполнения мероприятий</w:t>
      </w:r>
      <w:r w:rsidR="00AC0BA3">
        <w:rPr>
          <w:rFonts w:ascii="Times New Roman" w:hAnsi="Times New Roman" w:cs="Times New Roman"/>
          <w:b/>
          <w:sz w:val="28"/>
          <w:szCs w:val="28"/>
        </w:rPr>
        <w:t xml:space="preserve"> </w:t>
      </w:r>
    </w:p>
    <w:p w:rsidR="00AC0BA3" w:rsidRPr="00532097" w:rsidRDefault="00AC0BA3" w:rsidP="00A02E77">
      <w:pPr>
        <w:pStyle w:val="ConsPlusNormal"/>
        <w:jc w:val="center"/>
        <w:rPr>
          <w:rFonts w:ascii="Times New Roman" w:hAnsi="Times New Roman" w:cs="Times New Roman"/>
          <w:b/>
          <w:sz w:val="28"/>
          <w:szCs w:val="28"/>
        </w:rPr>
      </w:pPr>
      <w:r>
        <w:rPr>
          <w:rFonts w:ascii="Times New Roman" w:hAnsi="Times New Roman" w:cs="Times New Roman"/>
          <w:b/>
          <w:sz w:val="28"/>
          <w:szCs w:val="28"/>
        </w:rPr>
        <w:t>и показатели результативности предоставления гранта</w:t>
      </w:r>
    </w:p>
    <w:p w:rsidR="00004EBC" w:rsidRPr="00004EBC" w:rsidRDefault="00D573E9" w:rsidP="00004EBC">
      <w:pPr>
        <w:pStyle w:val="a5"/>
        <w:jc w:val="center"/>
        <w:rPr>
          <w:rFonts w:ascii="Times New Roman" w:hAnsi="Times New Roman" w:cs="Times New Roman"/>
          <w:sz w:val="28"/>
          <w:szCs w:val="28"/>
        </w:rPr>
      </w:pPr>
      <w:r>
        <w:rPr>
          <w:rFonts w:ascii="Times New Roman" w:hAnsi="Times New Roman" w:cs="Times New Roman"/>
          <w:sz w:val="28"/>
          <w:szCs w:val="28"/>
        </w:rPr>
        <w:t>«</w:t>
      </w:r>
      <w:r w:rsidR="00004EBC" w:rsidRPr="00004EBC">
        <w:rPr>
          <w:rFonts w:ascii="Times New Roman" w:hAnsi="Times New Roman" w:cs="Times New Roman"/>
          <w:sz w:val="28"/>
          <w:szCs w:val="28"/>
        </w:rPr>
        <w:t>______________________________</w:t>
      </w:r>
      <w:r>
        <w:rPr>
          <w:rFonts w:ascii="Times New Roman" w:hAnsi="Times New Roman" w:cs="Times New Roman"/>
          <w:sz w:val="28"/>
          <w:szCs w:val="28"/>
        </w:rPr>
        <w:t>»</w:t>
      </w:r>
    </w:p>
    <w:p w:rsidR="00004EBC" w:rsidRPr="00004EBC" w:rsidRDefault="00004EBC" w:rsidP="00004EBC">
      <w:pPr>
        <w:pStyle w:val="a5"/>
        <w:jc w:val="center"/>
        <w:rPr>
          <w:rFonts w:ascii="Times New Roman" w:hAnsi="Times New Roman" w:cs="Times New Roman"/>
          <w:i/>
          <w:sz w:val="28"/>
          <w:szCs w:val="28"/>
        </w:rPr>
      </w:pPr>
      <w:r w:rsidRPr="00004EBC">
        <w:rPr>
          <w:rFonts w:ascii="Times New Roman" w:hAnsi="Times New Roman" w:cs="Times New Roman"/>
          <w:i/>
          <w:sz w:val="28"/>
          <w:szCs w:val="28"/>
        </w:rPr>
        <w:t>(название проекта)</w:t>
      </w:r>
    </w:p>
    <w:p w:rsidR="00AC0BA3" w:rsidRPr="005D352B" w:rsidRDefault="00AC0BA3" w:rsidP="00AC0BA3">
      <w:pPr>
        <w:widowControl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1"/>
        <w:gridCol w:w="1701"/>
        <w:gridCol w:w="623"/>
        <w:gridCol w:w="1077"/>
        <w:gridCol w:w="1133"/>
        <w:gridCol w:w="1077"/>
        <w:gridCol w:w="1133"/>
      </w:tblGrid>
      <w:tr w:rsidR="00AC0BA3" w:rsidRPr="00AC0BA3" w:rsidTr="00D34790">
        <w:tc>
          <w:tcPr>
            <w:tcW w:w="623" w:type="dxa"/>
            <w:vMerge w:val="restart"/>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w:t>
            </w:r>
          </w:p>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п/п</w:t>
            </w:r>
          </w:p>
        </w:tc>
        <w:tc>
          <w:tcPr>
            <w:tcW w:w="1701" w:type="dxa"/>
            <w:vMerge w:val="restart"/>
          </w:tcPr>
          <w:p w:rsidR="00AC0BA3" w:rsidRPr="00AC0BA3" w:rsidRDefault="00AC0BA3" w:rsidP="00AC0BA3">
            <w:pPr>
              <w:pStyle w:val="a5"/>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1701" w:type="dxa"/>
            <w:vMerge w:val="restart"/>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Наименование показателя</w:t>
            </w:r>
          </w:p>
        </w:tc>
        <w:tc>
          <w:tcPr>
            <w:tcW w:w="623" w:type="dxa"/>
            <w:vMerge w:val="restart"/>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Ед. изм.</w:t>
            </w:r>
          </w:p>
        </w:tc>
        <w:tc>
          <w:tcPr>
            <w:tcW w:w="2210" w:type="dxa"/>
            <w:gridSpan w:val="2"/>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Плановый показатель конечного результата</w:t>
            </w:r>
          </w:p>
        </w:tc>
        <w:tc>
          <w:tcPr>
            <w:tcW w:w="2210" w:type="dxa"/>
            <w:gridSpan w:val="2"/>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Плановый показатель промежуточного результата</w:t>
            </w:r>
          </w:p>
        </w:tc>
      </w:tr>
      <w:tr w:rsidR="00AC0BA3" w:rsidRPr="00AC0BA3" w:rsidTr="00D34790">
        <w:tc>
          <w:tcPr>
            <w:tcW w:w="623" w:type="dxa"/>
            <w:vMerge/>
          </w:tcPr>
          <w:p w:rsidR="00AC0BA3" w:rsidRPr="00AC0BA3" w:rsidRDefault="00AC0BA3" w:rsidP="00AC0BA3">
            <w:pPr>
              <w:pStyle w:val="a5"/>
              <w:rPr>
                <w:rFonts w:ascii="Times New Roman" w:eastAsia="Calibri" w:hAnsi="Times New Roman" w:cs="Times New Roman"/>
                <w:sz w:val="24"/>
                <w:szCs w:val="24"/>
                <w:lang w:eastAsia="en-US"/>
              </w:rPr>
            </w:pPr>
          </w:p>
        </w:tc>
        <w:tc>
          <w:tcPr>
            <w:tcW w:w="1701" w:type="dxa"/>
            <w:vMerge/>
          </w:tcPr>
          <w:p w:rsidR="00AC0BA3" w:rsidRPr="00AC0BA3" w:rsidRDefault="00AC0BA3" w:rsidP="00AC0BA3">
            <w:pPr>
              <w:pStyle w:val="a5"/>
              <w:rPr>
                <w:rFonts w:ascii="Times New Roman" w:eastAsia="Calibri" w:hAnsi="Times New Roman" w:cs="Times New Roman"/>
                <w:sz w:val="24"/>
                <w:szCs w:val="24"/>
                <w:lang w:eastAsia="en-US"/>
              </w:rPr>
            </w:pPr>
          </w:p>
        </w:tc>
        <w:tc>
          <w:tcPr>
            <w:tcW w:w="1701" w:type="dxa"/>
            <w:vMerge/>
          </w:tcPr>
          <w:p w:rsidR="00AC0BA3" w:rsidRPr="00AC0BA3" w:rsidRDefault="00AC0BA3" w:rsidP="00AC0BA3">
            <w:pPr>
              <w:pStyle w:val="a5"/>
              <w:rPr>
                <w:rFonts w:ascii="Times New Roman" w:eastAsia="Calibri" w:hAnsi="Times New Roman" w:cs="Times New Roman"/>
                <w:sz w:val="24"/>
                <w:szCs w:val="24"/>
                <w:lang w:eastAsia="en-US"/>
              </w:rPr>
            </w:pPr>
          </w:p>
        </w:tc>
        <w:tc>
          <w:tcPr>
            <w:tcW w:w="623" w:type="dxa"/>
            <w:vMerge/>
          </w:tcPr>
          <w:p w:rsidR="00AC0BA3" w:rsidRPr="00AC0BA3" w:rsidRDefault="00AC0BA3" w:rsidP="00AC0BA3">
            <w:pPr>
              <w:pStyle w:val="a5"/>
              <w:rPr>
                <w:rFonts w:ascii="Times New Roman" w:eastAsia="Calibri" w:hAnsi="Times New Roman" w:cs="Times New Roman"/>
                <w:sz w:val="24"/>
                <w:szCs w:val="24"/>
                <w:lang w:eastAsia="en-US"/>
              </w:rPr>
            </w:pPr>
          </w:p>
        </w:tc>
        <w:tc>
          <w:tcPr>
            <w:tcW w:w="1077"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значение</w:t>
            </w:r>
          </w:p>
        </w:tc>
        <w:tc>
          <w:tcPr>
            <w:tcW w:w="113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дата достижения</w:t>
            </w:r>
          </w:p>
        </w:tc>
        <w:tc>
          <w:tcPr>
            <w:tcW w:w="1077"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значение</w:t>
            </w:r>
          </w:p>
        </w:tc>
        <w:tc>
          <w:tcPr>
            <w:tcW w:w="113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дата достижения</w:t>
            </w:r>
          </w:p>
        </w:tc>
      </w:tr>
      <w:tr w:rsidR="00AC0BA3" w:rsidRPr="00AC0BA3" w:rsidTr="00D34790">
        <w:tc>
          <w:tcPr>
            <w:tcW w:w="62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1</w:t>
            </w:r>
          </w:p>
        </w:tc>
        <w:tc>
          <w:tcPr>
            <w:tcW w:w="1701"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2</w:t>
            </w:r>
          </w:p>
        </w:tc>
        <w:tc>
          <w:tcPr>
            <w:tcW w:w="1701"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3</w:t>
            </w:r>
          </w:p>
        </w:tc>
        <w:tc>
          <w:tcPr>
            <w:tcW w:w="62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4</w:t>
            </w:r>
          </w:p>
        </w:tc>
        <w:tc>
          <w:tcPr>
            <w:tcW w:w="1077"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5</w:t>
            </w:r>
          </w:p>
        </w:tc>
        <w:tc>
          <w:tcPr>
            <w:tcW w:w="113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6</w:t>
            </w:r>
          </w:p>
        </w:tc>
        <w:tc>
          <w:tcPr>
            <w:tcW w:w="1077"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7</w:t>
            </w:r>
          </w:p>
        </w:tc>
        <w:tc>
          <w:tcPr>
            <w:tcW w:w="1133" w:type="dxa"/>
          </w:tcPr>
          <w:p w:rsidR="00AC0BA3" w:rsidRPr="00AC0BA3" w:rsidRDefault="00AC0BA3" w:rsidP="00AC0BA3">
            <w:pPr>
              <w:pStyle w:val="a5"/>
              <w:rPr>
                <w:rFonts w:ascii="Times New Roman" w:hAnsi="Times New Roman" w:cs="Times New Roman"/>
                <w:sz w:val="24"/>
                <w:szCs w:val="24"/>
              </w:rPr>
            </w:pPr>
            <w:r w:rsidRPr="00AC0BA3">
              <w:rPr>
                <w:rFonts w:ascii="Times New Roman" w:hAnsi="Times New Roman" w:cs="Times New Roman"/>
                <w:sz w:val="24"/>
                <w:szCs w:val="24"/>
              </w:rPr>
              <w:t>8</w:t>
            </w:r>
          </w:p>
        </w:tc>
      </w:tr>
      <w:tr w:rsidR="00AC0BA3" w:rsidRPr="00AC0BA3" w:rsidTr="00D34790">
        <w:tc>
          <w:tcPr>
            <w:tcW w:w="623" w:type="dxa"/>
          </w:tcPr>
          <w:p w:rsidR="00AC0BA3" w:rsidRPr="00AC0BA3" w:rsidRDefault="00AC0BA3" w:rsidP="00AC0BA3">
            <w:pPr>
              <w:pStyle w:val="a5"/>
              <w:rPr>
                <w:rFonts w:ascii="Times New Roman" w:hAnsi="Times New Roman" w:cs="Times New Roman"/>
                <w:sz w:val="24"/>
                <w:szCs w:val="24"/>
              </w:rPr>
            </w:pPr>
          </w:p>
        </w:tc>
        <w:tc>
          <w:tcPr>
            <w:tcW w:w="1701" w:type="dxa"/>
          </w:tcPr>
          <w:p w:rsidR="00AC0BA3" w:rsidRPr="00AC0BA3" w:rsidRDefault="00AC0BA3" w:rsidP="00AC0BA3">
            <w:pPr>
              <w:pStyle w:val="a5"/>
              <w:rPr>
                <w:rFonts w:ascii="Times New Roman" w:hAnsi="Times New Roman" w:cs="Times New Roman"/>
                <w:sz w:val="24"/>
                <w:szCs w:val="24"/>
              </w:rPr>
            </w:pPr>
          </w:p>
        </w:tc>
        <w:tc>
          <w:tcPr>
            <w:tcW w:w="1701" w:type="dxa"/>
          </w:tcPr>
          <w:p w:rsidR="00AC0BA3" w:rsidRPr="00AC0BA3" w:rsidRDefault="00AC0BA3" w:rsidP="00AC0BA3">
            <w:pPr>
              <w:pStyle w:val="a5"/>
              <w:rPr>
                <w:rFonts w:ascii="Times New Roman" w:hAnsi="Times New Roman" w:cs="Times New Roman"/>
                <w:sz w:val="24"/>
                <w:szCs w:val="24"/>
              </w:rPr>
            </w:pPr>
          </w:p>
        </w:tc>
        <w:tc>
          <w:tcPr>
            <w:tcW w:w="623" w:type="dxa"/>
          </w:tcPr>
          <w:p w:rsidR="00AC0BA3" w:rsidRPr="00AC0BA3" w:rsidRDefault="00AC0BA3" w:rsidP="00AC0BA3">
            <w:pPr>
              <w:pStyle w:val="a5"/>
              <w:rPr>
                <w:rFonts w:ascii="Times New Roman" w:hAnsi="Times New Roman" w:cs="Times New Roman"/>
                <w:sz w:val="24"/>
                <w:szCs w:val="24"/>
              </w:rPr>
            </w:pPr>
          </w:p>
        </w:tc>
        <w:tc>
          <w:tcPr>
            <w:tcW w:w="1077" w:type="dxa"/>
          </w:tcPr>
          <w:p w:rsidR="00AC0BA3" w:rsidRPr="00AC0BA3" w:rsidRDefault="00AC0BA3" w:rsidP="00AC0BA3">
            <w:pPr>
              <w:pStyle w:val="a5"/>
              <w:rPr>
                <w:rFonts w:ascii="Times New Roman" w:hAnsi="Times New Roman" w:cs="Times New Roman"/>
                <w:sz w:val="24"/>
                <w:szCs w:val="24"/>
              </w:rPr>
            </w:pPr>
          </w:p>
        </w:tc>
        <w:tc>
          <w:tcPr>
            <w:tcW w:w="1133" w:type="dxa"/>
          </w:tcPr>
          <w:p w:rsidR="00AC0BA3" w:rsidRPr="00AC0BA3" w:rsidRDefault="00AC0BA3" w:rsidP="00AC0BA3">
            <w:pPr>
              <w:pStyle w:val="a5"/>
              <w:rPr>
                <w:rFonts w:ascii="Times New Roman" w:hAnsi="Times New Roman" w:cs="Times New Roman"/>
                <w:sz w:val="24"/>
                <w:szCs w:val="24"/>
              </w:rPr>
            </w:pPr>
          </w:p>
        </w:tc>
        <w:tc>
          <w:tcPr>
            <w:tcW w:w="1077" w:type="dxa"/>
          </w:tcPr>
          <w:p w:rsidR="00AC0BA3" w:rsidRPr="00AC0BA3" w:rsidRDefault="00AC0BA3" w:rsidP="00AC0BA3">
            <w:pPr>
              <w:pStyle w:val="a5"/>
              <w:rPr>
                <w:rFonts w:ascii="Times New Roman" w:hAnsi="Times New Roman" w:cs="Times New Roman"/>
                <w:sz w:val="24"/>
                <w:szCs w:val="24"/>
              </w:rPr>
            </w:pPr>
          </w:p>
        </w:tc>
        <w:tc>
          <w:tcPr>
            <w:tcW w:w="1133" w:type="dxa"/>
          </w:tcPr>
          <w:p w:rsidR="00AC0BA3" w:rsidRPr="00AC0BA3" w:rsidRDefault="00AC0BA3" w:rsidP="00AC0BA3">
            <w:pPr>
              <w:pStyle w:val="a5"/>
              <w:rPr>
                <w:rFonts w:ascii="Times New Roman" w:hAnsi="Times New Roman" w:cs="Times New Roman"/>
                <w:sz w:val="24"/>
                <w:szCs w:val="24"/>
              </w:rPr>
            </w:pPr>
          </w:p>
        </w:tc>
      </w:tr>
    </w:tbl>
    <w:p w:rsidR="00AC0BA3" w:rsidRPr="005D352B" w:rsidRDefault="00AC0BA3" w:rsidP="00AC0BA3">
      <w:pPr>
        <w:widowControl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3761F8" w:rsidRPr="00A02E77" w:rsidTr="00BF6A8F">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w:t>
            </w:r>
          </w:p>
        </w:tc>
        <w:tc>
          <w:tcPr>
            <w:tcW w:w="567"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p>
        </w:tc>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Получателя ________________________</w:t>
            </w:r>
          </w:p>
        </w:tc>
      </w:tr>
      <w:tr w:rsidR="003761F8" w:rsidRPr="00A02E77" w:rsidTr="00BF6A8F">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      (подпись)                          (Ф.И.О.)</w:t>
            </w:r>
          </w:p>
        </w:tc>
        <w:tc>
          <w:tcPr>
            <w:tcW w:w="567"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p>
        </w:tc>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       (подпись)                        (Ф.И.О.)</w:t>
            </w:r>
          </w:p>
        </w:tc>
      </w:tr>
    </w:tbl>
    <w:p w:rsidR="003761F8" w:rsidRDefault="003761F8" w:rsidP="003761F8">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3761F8" w:rsidRDefault="003761F8" w:rsidP="00004EBC">
      <w:pPr>
        <w:snapToGrid w:val="0"/>
        <w:rPr>
          <w:rFonts w:ascii="Times New Roman" w:hAnsi="Times New Roman" w:cs="Times New Roman"/>
          <w:sz w:val="28"/>
          <w:szCs w:val="28"/>
        </w:rPr>
      </w:pPr>
    </w:p>
    <w:p w:rsidR="00100A96" w:rsidRPr="00E23E93" w:rsidRDefault="0042245C" w:rsidP="00100A96">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100A96" w:rsidRPr="00896011" w:rsidRDefault="00100A96" w:rsidP="00100A96">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к Соглашению</w:t>
      </w:r>
    </w:p>
    <w:p w:rsidR="00100A96" w:rsidRPr="00896011" w:rsidRDefault="00100A96" w:rsidP="00100A96">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от ____________ № ______</w:t>
      </w:r>
    </w:p>
    <w:p w:rsidR="00100A96" w:rsidRDefault="00100A96" w:rsidP="003761F8">
      <w:pPr>
        <w:pStyle w:val="a6"/>
        <w:jc w:val="center"/>
        <w:rPr>
          <w:b/>
        </w:rPr>
      </w:pPr>
    </w:p>
    <w:p w:rsidR="003761F8" w:rsidRPr="00B00031" w:rsidRDefault="003761F8" w:rsidP="003761F8">
      <w:pPr>
        <w:pStyle w:val="a6"/>
        <w:jc w:val="center"/>
        <w:rPr>
          <w:b/>
        </w:rPr>
      </w:pPr>
      <w:r w:rsidRPr="00B00031">
        <w:rPr>
          <w:b/>
        </w:rPr>
        <w:t>ФОРМА</w:t>
      </w:r>
    </w:p>
    <w:p w:rsidR="003761F8" w:rsidRPr="00B00031" w:rsidRDefault="003761F8" w:rsidP="003761F8">
      <w:pPr>
        <w:pStyle w:val="a6"/>
        <w:jc w:val="center"/>
        <w:rPr>
          <w:b/>
        </w:rPr>
      </w:pPr>
      <w:r w:rsidRPr="00B00031">
        <w:rPr>
          <w:b/>
        </w:rPr>
        <w:t xml:space="preserve">финансового отчета об использовании гранта </w:t>
      </w:r>
    </w:p>
    <w:p w:rsidR="003761F8" w:rsidRPr="003761F8" w:rsidRDefault="00D573E9" w:rsidP="003761F8">
      <w:pPr>
        <w:pStyle w:val="a5"/>
        <w:jc w:val="center"/>
        <w:rPr>
          <w:rFonts w:ascii="Times New Roman" w:hAnsi="Times New Roman" w:cs="Times New Roman"/>
          <w:sz w:val="28"/>
          <w:szCs w:val="28"/>
        </w:rPr>
      </w:pPr>
      <w:r>
        <w:rPr>
          <w:rFonts w:ascii="Times New Roman" w:hAnsi="Times New Roman" w:cs="Times New Roman"/>
          <w:sz w:val="28"/>
          <w:szCs w:val="28"/>
        </w:rPr>
        <w:t>«</w:t>
      </w:r>
      <w:r w:rsidR="003761F8" w:rsidRPr="003761F8">
        <w:rPr>
          <w:rFonts w:ascii="Times New Roman" w:hAnsi="Times New Roman" w:cs="Times New Roman"/>
          <w:sz w:val="28"/>
          <w:szCs w:val="28"/>
        </w:rPr>
        <w:t>______________________________</w:t>
      </w:r>
      <w:r>
        <w:rPr>
          <w:rFonts w:ascii="Times New Roman" w:hAnsi="Times New Roman" w:cs="Times New Roman"/>
          <w:sz w:val="28"/>
          <w:szCs w:val="28"/>
        </w:rPr>
        <w:t>»</w:t>
      </w:r>
    </w:p>
    <w:p w:rsidR="003761F8" w:rsidRPr="003761F8" w:rsidRDefault="003761F8" w:rsidP="003761F8">
      <w:pPr>
        <w:pStyle w:val="a5"/>
        <w:jc w:val="center"/>
        <w:rPr>
          <w:rFonts w:ascii="Times New Roman" w:hAnsi="Times New Roman" w:cs="Times New Roman"/>
          <w:i/>
          <w:sz w:val="28"/>
          <w:szCs w:val="28"/>
        </w:rPr>
      </w:pPr>
      <w:r w:rsidRPr="003761F8">
        <w:rPr>
          <w:rFonts w:ascii="Times New Roman" w:hAnsi="Times New Roman" w:cs="Times New Roman"/>
          <w:i/>
          <w:sz w:val="28"/>
          <w:szCs w:val="28"/>
        </w:rPr>
        <w:t>(название проекта)</w:t>
      </w:r>
    </w:p>
    <w:p w:rsidR="003761F8" w:rsidRDefault="003761F8" w:rsidP="003761F8">
      <w:pPr>
        <w:pStyle w:val="a6"/>
        <w:jc w:val="center"/>
        <w:rPr>
          <w:szCs w:val="28"/>
        </w:rPr>
      </w:pPr>
    </w:p>
    <w:p w:rsidR="003761F8" w:rsidRDefault="003761F8" w:rsidP="003761F8">
      <w:pPr>
        <w:pStyle w:val="a6"/>
        <w:jc w:val="center"/>
        <w:rPr>
          <w:szCs w:val="28"/>
        </w:rPr>
      </w:pPr>
    </w:p>
    <w:p w:rsidR="003761F8" w:rsidRPr="003761F8" w:rsidRDefault="003761F8" w:rsidP="003761F8">
      <w:pPr>
        <w:pStyle w:val="a5"/>
        <w:rPr>
          <w:rFonts w:ascii="Times New Roman" w:hAnsi="Times New Roman" w:cs="Times New Roman"/>
          <w:sz w:val="28"/>
          <w:szCs w:val="28"/>
        </w:rPr>
      </w:pPr>
      <w:r w:rsidRPr="003761F8">
        <w:rPr>
          <w:rFonts w:ascii="Times New Roman" w:hAnsi="Times New Roman" w:cs="Times New Roman"/>
          <w:sz w:val="28"/>
          <w:szCs w:val="28"/>
        </w:rPr>
        <w:t xml:space="preserve">                                                                                        </w:t>
      </w:r>
      <w:r w:rsidR="00D573E9">
        <w:rPr>
          <w:rFonts w:ascii="Times New Roman" w:hAnsi="Times New Roman" w:cs="Times New Roman"/>
          <w:sz w:val="28"/>
          <w:szCs w:val="28"/>
        </w:rPr>
        <w:t>«</w:t>
      </w:r>
      <w:r w:rsidRPr="003761F8">
        <w:rPr>
          <w:rFonts w:ascii="Times New Roman" w:hAnsi="Times New Roman" w:cs="Times New Roman"/>
          <w:sz w:val="28"/>
          <w:szCs w:val="28"/>
        </w:rPr>
        <w:t>_____</w:t>
      </w:r>
      <w:r w:rsidR="00D573E9">
        <w:rPr>
          <w:rFonts w:ascii="Times New Roman" w:hAnsi="Times New Roman" w:cs="Times New Roman"/>
          <w:sz w:val="28"/>
          <w:szCs w:val="28"/>
        </w:rPr>
        <w:t>»</w:t>
      </w:r>
      <w:r w:rsidRPr="003761F8">
        <w:rPr>
          <w:rFonts w:ascii="Times New Roman" w:hAnsi="Times New Roman" w:cs="Times New Roman"/>
          <w:sz w:val="28"/>
          <w:szCs w:val="28"/>
        </w:rPr>
        <w:t xml:space="preserve"> _________ 20___ г.</w:t>
      </w:r>
    </w:p>
    <w:p w:rsidR="003761F8" w:rsidRPr="003761F8" w:rsidRDefault="003761F8" w:rsidP="003761F8">
      <w:pPr>
        <w:pStyle w:val="a5"/>
        <w:rPr>
          <w:rFonts w:ascii="Times New Roman" w:hAnsi="Times New Roman" w:cs="Times New Roman"/>
          <w:sz w:val="28"/>
          <w:szCs w:val="28"/>
        </w:rPr>
      </w:pPr>
    </w:p>
    <w:p w:rsidR="003761F8" w:rsidRPr="003761F8" w:rsidRDefault="003761F8" w:rsidP="00C4055A">
      <w:pPr>
        <w:pStyle w:val="a5"/>
        <w:jc w:val="center"/>
        <w:rPr>
          <w:rFonts w:ascii="Times New Roman" w:hAnsi="Times New Roman" w:cs="Times New Roman"/>
          <w:bCs/>
          <w:sz w:val="28"/>
          <w:szCs w:val="28"/>
        </w:rPr>
      </w:pPr>
      <w:r w:rsidRPr="003761F8">
        <w:rPr>
          <w:rFonts w:ascii="Times New Roman" w:hAnsi="Times New Roman" w:cs="Times New Roman"/>
          <w:bCs/>
          <w:sz w:val="28"/>
          <w:szCs w:val="28"/>
        </w:rPr>
        <w:t>_________________________</w:t>
      </w:r>
      <w:proofErr w:type="gramStart"/>
      <w:r w:rsidRPr="003761F8">
        <w:rPr>
          <w:rFonts w:ascii="Times New Roman" w:hAnsi="Times New Roman" w:cs="Times New Roman"/>
          <w:bCs/>
          <w:sz w:val="28"/>
          <w:szCs w:val="28"/>
        </w:rPr>
        <w:t xml:space="preserve">_( </w:t>
      </w:r>
      <w:r>
        <w:rPr>
          <w:rFonts w:ascii="Times New Roman" w:hAnsi="Times New Roman" w:cs="Times New Roman"/>
          <w:bCs/>
          <w:sz w:val="28"/>
          <w:szCs w:val="28"/>
        </w:rPr>
        <w:t>П</w:t>
      </w:r>
      <w:r w:rsidRPr="003761F8">
        <w:rPr>
          <w:rFonts w:ascii="Times New Roman" w:hAnsi="Times New Roman" w:cs="Times New Roman"/>
          <w:bCs/>
          <w:i/>
          <w:sz w:val="28"/>
          <w:szCs w:val="28"/>
        </w:rPr>
        <w:t>олучатель</w:t>
      </w:r>
      <w:proofErr w:type="gramEnd"/>
      <w:r w:rsidRPr="003761F8">
        <w:rPr>
          <w:rFonts w:ascii="Times New Roman" w:hAnsi="Times New Roman" w:cs="Times New Roman"/>
          <w:bCs/>
          <w:i/>
          <w:sz w:val="28"/>
          <w:szCs w:val="28"/>
        </w:rPr>
        <w:t>),</w:t>
      </w:r>
    </w:p>
    <w:p w:rsidR="003761F8" w:rsidRPr="003761F8" w:rsidRDefault="003761F8" w:rsidP="003761F8">
      <w:pPr>
        <w:pStyle w:val="a5"/>
        <w:rPr>
          <w:rFonts w:ascii="Times New Roman" w:hAnsi="Times New Roman" w:cs="Times New Roman"/>
          <w:bCs/>
          <w:sz w:val="28"/>
          <w:szCs w:val="28"/>
        </w:rPr>
      </w:pPr>
    </w:p>
    <w:p w:rsidR="003761F8" w:rsidRPr="003761F8" w:rsidRDefault="003761F8" w:rsidP="003761F8">
      <w:pPr>
        <w:pStyle w:val="a5"/>
        <w:rPr>
          <w:rFonts w:ascii="Times New Roman" w:hAnsi="Times New Roman" w:cs="Times New Roman"/>
          <w:bCs/>
          <w:sz w:val="28"/>
          <w:szCs w:val="28"/>
        </w:rPr>
      </w:pPr>
      <w:r w:rsidRPr="003761F8">
        <w:rPr>
          <w:rFonts w:ascii="Times New Roman" w:hAnsi="Times New Roman" w:cs="Times New Roman"/>
          <w:bCs/>
          <w:sz w:val="28"/>
          <w:szCs w:val="28"/>
        </w:rPr>
        <w:t xml:space="preserve">Согласно Соглашению о </w:t>
      </w:r>
      <w:r w:rsidRPr="003761F8">
        <w:rPr>
          <w:rFonts w:ascii="Times New Roman" w:hAnsi="Times New Roman" w:cs="Times New Roman"/>
          <w:sz w:val="28"/>
          <w:szCs w:val="28"/>
        </w:rPr>
        <w:t xml:space="preserve">предоставлении гранта </w:t>
      </w:r>
      <w:r w:rsidRPr="003761F8">
        <w:rPr>
          <w:rFonts w:ascii="Times New Roman" w:hAnsi="Times New Roman" w:cs="Times New Roman"/>
          <w:bCs/>
          <w:sz w:val="28"/>
          <w:szCs w:val="28"/>
        </w:rPr>
        <w:t xml:space="preserve">от </w:t>
      </w:r>
      <w:r w:rsidR="00D573E9">
        <w:rPr>
          <w:rFonts w:ascii="Times New Roman" w:hAnsi="Times New Roman" w:cs="Times New Roman"/>
          <w:bCs/>
          <w:sz w:val="28"/>
          <w:szCs w:val="28"/>
        </w:rPr>
        <w:t>«</w:t>
      </w:r>
      <w:r w:rsidRPr="003761F8">
        <w:rPr>
          <w:rFonts w:ascii="Times New Roman" w:hAnsi="Times New Roman" w:cs="Times New Roman"/>
          <w:bCs/>
          <w:sz w:val="28"/>
          <w:szCs w:val="28"/>
        </w:rPr>
        <w:t>___</w:t>
      </w:r>
      <w:r w:rsidR="00D573E9">
        <w:rPr>
          <w:rFonts w:ascii="Times New Roman" w:hAnsi="Times New Roman" w:cs="Times New Roman"/>
          <w:bCs/>
          <w:sz w:val="28"/>
          <w:szCs w:val="28"/>
        </w:rPr>
        <w:t>»</w:t>
      </w:r>
      <w:r w:rsidRPr="003761F8">
        <w:rPr>
          <w:rFonts w:ascii="Times New Roman" w:hAnsi="Times New Roman" w:cs="Times New Roman"/>
          <w:bCs/>
          <w:sz w:val="28"/>
          <w:szCs w:val="28"/>
        </w:rPr>
        <w:t xml:space="preserve"> ______20___ г №_____ получен грант в размере __________</w:t>
      </w:r>
      <w:proofErr w:type="gramStart"/>
      <w:r w:rsidRPr="003761F8">
        <w:rPr>
          <w:rFonts w:ascii="Times New Roman" w:hAnsi="Times New Roman" w:cs="Times New Roman"/>
          <w:bCs/>
          <w:sz w:val="28"/>
          <w:szCs w:val="28"/>
        </w:rPr>
        <w:t xml:space="preserve">_( </w:t>
      </w:r>
      <w:proofErr w:type="spellStart"/>
      <w:r w:rsidRPr="003761F8">
        <w:rPr>
          <w:rFonts w:ascii="Times New Roman" w:hAnsi="Times New Roman" w:cs="Times New Roman"/>
          <w:bCs/>
          <w:sz w:val="28"/>
          <w:szCs w:val="28"/>
        </w:rPr>
        <w:t>руб</w:t>
      </w:r>
      <w:proofErr w:type="spellEnd"/>
      <w:proofErr w:type="gramEnd"/>
      <w:r w:rsidRPr="003761F8">
        <w:rPr>
          <w:rFonts w:ascii="Times New Roman" w:hAnsi="Times New Roman" w:cs="Times New Roman"/>
          <w:bCs/>
          <w:sz w:val="28"/>
          <w:szCs w:val="28"/>
        </w:rPr>
        <w:t xml:space="preserve"> ,коп).</w:t>
      </w:r>
    </w:p>
    <w:p w:rsidR="003761F8" w:rsidRPr="003761F8" w:rsidRDefault="003761F8" w:rsidP="003761F8">
      <w:pPr>
        <w:pStyle w:val="a5"/>
        <w:rPr>
          <w:rFonts w:ascii="Times New Roman" w:hAnsi="Times New Roman" w:cs="Times New Roman"/>
          <w:bCs/>
          <w:sz w:val="28"/>
          <w:szCs w:val="28"/>
        </w:rPr>
      </w:pPr>
    </w:p>
    <w:p w:rsidR="003761F8" w:rsidRPr="00C4055A" w:rsidRDefault="00C4055A" w:rsidP="00C4055A">
      <w:pPr>
        <w:pStyle w:val="a5"/>
        <w:jc w:val="center"/>
        <w:rPr>
          <w:rFonts w:ascii="Times New Roman" w:hAnsi="Times New Roman" w:cs="Times New Roman"/>
          <w:b/>
          <w:bCs/>
          <w:sz w:val="28"/>
          <w:szCs w:val="28"/>
        </w:rPr>
      </w:pPr>
      <w:r w:rsidRPr="00C4055A">
        <w:rPr>
          <w:rFonts w:ascii="Times New Roman" w:hAnsi="Times New Roman" w:cs="Times New Roman"/>
          <w:b/>
          <w:bCs/>
          <w:sz w:val="28"/>
          <w:szCs w:val="28"/>
          <w:lang w:val="en-US"/>
        </w:rPr>
        <w:t>I</w:t>
      </w:r>
      <w:r w:rsidRPr="00C4055A">
        <w:rPr>
          <w:rFonts w:ascii="Times New Roman" w:hAnsi="Times New Roman" w:cs="Times New Roman"/>
          <w:b/>
          <w:bCs/>
          <w:sz w:val="28"/>
          <w:szCs w:val="28"/>
        </w:rPr>
        <w:t xml:space="preserve">. </w:t>
      </w:r>
      <w:r w:rsidR="003761F8" w:rsidRPr="00C4055A">
        <w:rPr>
          <w:rFonts w:ascii="Times New Roman" w:hAnsi="Times New Roman" w:cs="Times New Roman"/>
          <w:b/>
          <w:bCs/>
          <w:sz w:val="28"/>
          <w:szCs w:val="28"/>
        </w:rPr>
        <w:t xml:space="preserve">Указанные денежные средства </w:t>
      </w:r>
      <w:proofErr w:type="spellStart"/>
      <w:r w:rsidR="003761F8" w:rsidRPr="00C4055A">
        <w:rPr>
          <w:rFonts w:ascii="Times New Roman" w:hAnsi="Times New Roman" w:cs="Times New Roman"/>
          <w:b/>
          <w:bCs/>
          <w:sz w:val="28"/>
          <w:szCs w:val="28"/>
        </w:rPr>
        <w:t>Грантополучателем</w:t>
      </w:r>
      <w:proofErr w:type="spellEnd"/>
      <w:r w:rsidR="003761F8" w:rsidRPr="00C4055A">
        <w:rPr>
          <w:rFonts w:ascii="Times New Roman" w:hAnsi="Times New Roman" w:cs="Times New Roman"/>
          <w:b/>
          <w:bCs/>
          <w:sz w:val="28"/>
          <w:szCs w:val="28"/>
        </w:rPr>
        <w:t xml:space="preserve"> использованы:</w:t>
      </w:r>
    </w:p>
    <w:p w:rsidR="00DC67B1" w:rsidRPr="005D352B" w:rsidRDefault="00DC67B1" w:rsidP="00DC67B1">
      <w:pPr>
        <w:widowControl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737"/>
        <w:gridCol w:w="964"/>
        <w:gridCol w:w="1587"/>
        <w:gridCol w:w="1587"/>
      </w:tblGrid>
      <w:tr w:rsidR="00DC67B1" w:rsidRPr="00DC67B1" w:rsidTr="00D34790">
        <w:tc>
          <w:tcPr>
            <w:tcW w:w="4195" w:type="dxa"/>
            <w:vMerge w:val="restart"/>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Наименование показателя</w:t>
            </w:r>
          </w:p>
        </w:tc>
        <w:tc>
          <w:tcPr>
            <w:tcW w:w="737" w:type="dxa"/>
            <w:vMerge w:val="restart"/>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Код строки</w:t>
            </w:r>
          </w:p>
        </w:tc>
        <w:tc>
          <w:tcPr>
            <w:tcW w:w="964" w:type="dxa"/>
            <w:vMerge w:val="restart"/>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Код направления расходования гранта</w:t>
            </w:r>
          </w:p>
        </w:tc>
        <w:tc>
          <w:tcPr>
            <w:tcW w:w="3174" w:type="dxa"/>
            <w:gridSpan w:val="2"/>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Сумма</w:t>
            </w:r>
          </w:p>
        </w:tc>
      </w:tr>
      <w:tr w:rsidR="00DC67B1" w:rsidRPr="00DC67B1" w:rsidTr="00D34790">
        <w:tc>
          <w:tcPr>
            <w:tcW w:w="4195" w:type="dxa"/>
            <w:vMerge/>
          </w:tcPr>
          <w:p w:rsidR="00DC67B1" w:rsidRPr="00DC67B1" w:rsidRDefault="00DC67B1" w:rsidP="00DC67B1">
            <w:pPr>
              <w:pStyle w:val="a5"/>
              <w:rPr>
                <w:rFonts w:ascii="Times New Roman" w:eastAsia="Calibri" w:hAnsi="Times New Roman" w:cs="Times New Roman"/>
                <w:lang w:eastAsia="en-US"/>
              </w:rPr>
            </w:pPr>
          </w:p>
        </w:tc>
        <w:tc>
          <w:tcPr>
            <w:tcW w:w="737" w:type="dxa"/>
            <w:vMerge/>
          </w:tcPr>
          <w:p w:rsidR="00DC67B1" w:rsidRPr="00DC67B1" w:rsidRDefault="00DC67B1" w:rsidP="00DC67B1">
            <w:pPr>
              <w:pStyle w:val="a5"/>
              <w:rPr>
                <w:rFonts w:ascii="Times New Roman" w:eastAsia="Calibri" w:hAnsi="Times New Roman" w:cs="Times New Roman"/>
                <w:lang w:eastAsia="en-US"/>
              </w:rPr>
            </w:pPr>
          </w:p>
        </w:tc>
        <w:tc>
          <w:tcPr>
            <w:tcW w:w="964" w:type="dxa"/>
            <w:vMerge/>
          </w:tcPr>
          <w:p w:rsidR="00DC67B1" w:rsidRPr="00DC67B1" w:rsidRDefault="00DC67B1" w:rsidP="00DC67B1">
            <w:pPr>
              <w:pStyle w:val="a5"/>
              <w:rPr>
                <w:rFonts w:ascii="Times New Roman" w:eastAsia="Calibri" w:hAnsi="Times New Roman" w:cs="Times New Roman"/>
                <w:lang w:eastAsia="en-US"/>
              </w:rPr>
            </w:pPr>
          </w:p>
        </w:tc>
        <w:tc>
          <w:tcPr>
            <w:tcW w:w="1587"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отчетный период</w:t>
            </w:r>
          </w:p>
        </w:tc>
        <w:tc>
          <w:tcPr>
            <w:tcW w:w="1587"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нарастающим итогом с начала года</w:t>
            </w: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1</w:t>
            </w:r>
          </w:p>
        </w:tc>
        <w:tc>
          <w:tcPr>
            <w:tcW w:w="737"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2</w:t>
            </w:r>
          </w:p>
        </w:tc>
        <w:tc>
          <w:tcPr>
            <w:tcW w:w="964"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3</w:t>
            </w:r>
          </w:p>
        </w:tc>
        <w:tc>
          <w:tcPr>
            <w:tcW w:w="1587"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4</w:t>
            </w:r>
          </w:p>
        </w:tc>
        <w:tc>
          <w:tcPr>
            <w:tcW w:w="1587"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5</w:t>
            </w: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Остаток гранта на начало года,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0100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том числе:</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потребность в котором подтверждена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0110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подлежащий возврату в   бюджет города Бердска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0120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Поступило средств,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0200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том числе:</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бюджета города Бердска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0210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возврат дебиторской задолженности прошлых лет</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0220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возврат дебиторской задолженности прошлых лет, решение об использовании которой принято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0221</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возврат дебиторской задолженности прошлых лет, решение об использовании которой не принято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0222</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lastRenderedPageBreak/>
              <w:t>иные доходы в форме штрафов и пеней по обязательствам, источником финансового обеспечения которых являлись средства гранта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0230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Выплаты по расходам,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0300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том числе:</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выплаты персоналу,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0310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100</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закупка работ и услуг,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0320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200</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0330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300</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уплата налогов, сборов и иных платежей в бюджеты бюджетной системы Российской Федерации,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0340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810</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иные выплаты,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0350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820</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 них:</w:t>
            </w: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p>
        </w:tc>
        <w:tc>
          <w:tcPr>
            <w:tcW w:w="737" w:type="dxa"/>
            <w:vAlign w:val="bottom"/>
          </w:tcPr>
          <w:p w:rsidR="00DC67B1" w:rsidRPr="00DC67B1" w:rsidRDefault="00DC67B1" w:rsidP="00DC67B1">
            <w:pPr>
              <w:pStyle w:val="a5"/>
              <w:rPr>
                <w:rFonts w:ascii="Times New Roman" w:hAnsi="Times New Roman" w:cs="Times New Roman"/>
              </w:rPr>
            </w:pP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Возвращено в  бюджет города Бердска,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0400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том числе:</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израсходованных не по целевому назначению</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0410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результате применения штрафных санкций</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0420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сумме остатка гранта на начало года, потребность в которой не подтверждена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0430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0440</w:t>
            </w:r>
          </w:p>
        </w:tc>
        <w:tc>
          <w:tcPr>
            <w:tcW w:w="964"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lastRenderedPageBreak/>
              <w:t>Остаток гранта на конец отчетного периода, всего:</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0500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в том числе:</w:t>
            </w:r>
          </w:p>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требуется в направлении на те же цели</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0510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r w:rsidR="00DC67B1" w:rsidRPr="00DC67B1" w:rsidTr="00D34790">
        <w:tc>
          <w:tcPr>
            <w:tcW w:w="4195" w:type="dxa"/>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подлежит возврату в  бюджет города Бердска</w:t>
            </w:r>
          </w:p>
        </w:tc>
        <w:tc>
          <w:tcPr>
            <w:tcW w:w="737"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0520</w:t>
            </w:r>
          </w:p>
        </w:tc>
        <w:tc>
          <w:tcPr>
            <w:tcW w:w="964" w:type="dxa"/>
            <w:vAlign w:val="bottom"/>
          </w:tcPr>
          <w:p w:rsidR="00DC67B1" w:rsidRPr="00DC67B1" w:rsidRDefault="00DC67B1" w:rsidP="00DC67B1">
            <w:pPr>
              <w:pStyle w:val="a5"/>
              <w:rPr>
                <w:rFonts w:ascii="Times New Roman" w:hAnsi="Times New Roman" w:cs="Times New Roman"/>
              </w:rPr>
            </w:pPr>
            <w:r w:rsidRPr="00DC67B1">
              <w:rPr>
                <w:rFonts w:ascii="Times New Roman" w:hAnsi="Times New Roman" w:cs="Times New Roman"/>
              </w:rPr>
              <w:t>x</w:t>
            </w:r>
          </w:p>
        </w:tc>
        <w:tc>
          <w:tcPr>
            <w:tcW w:w="1587" w:type="dxa"/>
            <w:vAlign w:val="bottom"/>
          </w:tcPr>
          <w:p w:rsidR="00DC67B1" w:rsidRPr="00DC67B1" w:rsidRDefault="00DC67B1" w:rsidP="00DC67B1">
            <w:pPr>
              <w:pStyle w:val="a5"/>
              <w:rPr>
                <w:rFonts w:ascii="Times New Roman" w:hAnsi="Times New Roman" w:cs="Times New Roman"/>
              </w:rPr>
            </w:pPr>
          </w:p>
        </w:tc>
        <w:tc>
          <w:tcPr>
            <w:tcW w:w="1587" w:type="dxa"/>
            <w:vAlign w:val="bottom"/>
          </w:tcPr>
          <w:p w:rsidR="00DC67B1" w:rsidRPr="00DC67B1" w:rsidRDefault="00DC67B1" w:rsidP="00DC67B1">
            <w:pPr>
              <w:pStyle w:val="a5"/>
              <w:rPr>
                <w:rFonts w:ascii="Times New Roman" w:hAnsi="Times New Roman" w:cs="Times New Roman"/>
              </w:rPr>
            </w:pPr>
          </w:p>
        </w:tc>
      </w:tr>
    </w:tbl>
    <w:p w:rsidR="00DC67B1" w:rsidRPr="005D352B" w:rsidRDefault="00DC67B1" w:rsidP="00DC67B1">
      <w:pPr>
        <w:widowControl w:val="0"/>
        <w:jc w:val="both"/>
        <w:rPr>
          <w:sz w:val="24"/>
          <w:szCs w:val="24"/>
        </w:rPr>
      </w:pPr>
    </w:p>
    <w:p w:rsidR="00C4055A" w:rsidRPr="00C4055A" w:rsidRDefault="00C4055A" w:rsidP="003761F8">
      <w:pPr>
        <w:pStyle w:val="a5"/>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3761F8">
        <w:rPr>
          <w:rFonts w:ascii="Times New Roman" w:hAnsi="Times New Roman" w:cs="Times New Roman"/>
          <w:sz w:val="28"/>
          <w:szCs w:val="28"/>
        </w:rPr>
        <w:t>Оценочное описание произведенных работ</w:t>
      </w:r>
    </w:p>
    <w:p w:rsidR="00C4055A" w:rsidRDefault="00C4055A" w:rsidP="003761F8">
      <w:pPr>
        <w:pStyle w:val="a5"/>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446"/>
        <w:gridCol w:w="3527"/>
        <w:gridCol w:w="1978"/>
        <w:gridCol w:w="1978"/>
        <w:gridCol w:w="1981"/>
      </w:tblGrid>
      <w:tr w:rsidR="00C4055A" w:rsidRPr="00C4055A" w:rsidTr="00C4055A">
        <w:tc>
          <w:tcPr>
            <w:tcW w:w="421" w:type="dxa"/>
          </w:tcPr>
          <w:p w:rsidR="00C4055A" w:rsidRPr="00C4055A" w:rsidRDefault="00C4055A" w:rsidP="003761F8">
            <w:pPr>
              <w:pStyle w:val="a5"/>
              <w:jc w:val="both"/>
              <w:rPr>
                <w:rFonts w:ascii="Times New Roman" w:hAnsi="Times New Roman" w:cs="Times New Roman"/>
                <w:sz w:val="24"/>
                <w:szCs w:val="24"/>
              </w:rPr>
            </w:pPr>
            <w:r w:rsidRPr="00C4055A">
              <w:rPr>
                <w:rFonts w:ascii="Times New Roman" w:hAnsi="Times New Roman" w:cs="Times New Roman"/>
                <w:sz w:val="24"/>
                <w:szCs w:val="24"/>
              </w:rPr>
              <w:t>№</w:t>
            </w:r>
          </w:p>
        </w:tc>
        <w:tc>
          <w:tcPr>
            <w:tcW w:w="3543" w:type="dxa"/>
          </w:tcPr>
          <w:p w:rsidR="00C4055A" w:rsidRPr="00C4055A" w:rsidRDefault="00C4055A" w:rsidP="00C4055A">
            <w:pPr>
              <w:pStyle w:val="a5"/>
              <w:jc w:val="both"/>
              <w:rPr>
                <w:rFonts w:ascii="Times New Roman" w:hAnsi="Times New Roman" w:cs="Times New Roman"/>
                <w:sz w:val="24"/>
                <w:szCs w:val="24"/>
              </w:rPr>
            </w:pPr>
            <w:r w:rsidRPr="00C4055A">
              <w:rPr>
                <w:rFonts w:ascii="Times New Roman" w:hAnsi="Times New Roman" w:cs="Times New Roman"/>
                <w:sz w:val="24"/>
                <w:szCs w:val="24"/>
              </w:rPr>
              <w:t>Наименование</w:t>
            </w:r>
          </w:p>
          <w:p w:rsidR="00C4055A" w:rsidRPr="00C4055A" w:rsidRDefault="00C4055A" w:rsidP="00C4055A">
            <w:pPr>
              <w:pStyle w:val="a5"/>
              <w:jc w:val="both"/>
              <w:rPr>
                <w:rFonts w:ascii="Times New Roman" w:hAnsi="Times New Roman" w:cs="Times New Roman"/>
                <w:sz w:val="24"/>
                <w:szCs w:val="24"/>
              </w:rPr>
            </w:pPr>
            <w:r w:rsidRPr="00C4055A">
              <w:rPr>
                <w:rFonts w:ascii="Times New Roman" w:hAnsi="Times New Roman" w:cs="Times New Roman"/>
                <w:sz w:val="24"/>
                <w:szCs w:val="24"/>
              </w:rPr>
              <w:t>этапов, мероприятий</w:t>
            </w:r>
            <w:r>
              <w:rPr>
                <w:rFonts w:ascii="Times New Roman" w:hAnsi="Times New Roman" w:cs="Times New Roman"/>
                <w:sz w:val="24"/>
                <w:szCs w:val="24"/>
              </w:rPr>
              <w:t>*</w:t>
            </w:r>
          </w:p>
        </w:tc>
        <w:tc>
          <w:tcPr>
            <w:tcW w:w="1982" w:type="dxa"/>
          </w:tcPr>
          <w:p w:rsidR="00C4055A" w:rsidRPr="00C4055A" w:rsidRDefault="00C4055A" w:rsidP="003761F8">
            <w:pPr>
              <w:pStyle w:val="a5"/>
              <w:jc w:val="both"/>
              <w:rPr>
                <w:rFonts w:ascii="Times New Roman" w:hAnsi="Times New Roman" w:cs="Times New Roman"/>
                <w:sz w:val="24"/>
                <w:szCs w:val="24"/>
              </w:rPr>
            </w:pPr>
            <w:r w:rsidRPr="00C4055A">
              <w:rPr>
                <w:rFonts w:ascii="Times New Roman" w:hAnsi="Times New Roman" w:cs="Times New Roman"/>
                <w:sz w:val="24"/>
                <w:szCs w:val="24"/>
              </w:rPr>
              <w:t>Сроки выполнения мероприятий</w:t>
            </w:r>
          </w:p>
        </w:tc>
        <w:tc>
          <w:tcPr>
            <w:tcW w:w="1982" w:type="dxa"/>
          </w:tcPr>
          <w:p w:rsidR="00C4055A" w:rsidRPr="00C4055A" w:rsidRDefault="00C4055A" w:rsidP="003761F8">
            <w:pPr>
              <w:pStyle w:val="a5"/>
              <w:jc w:val="both"/>
              <w:rPr>
                <w:rFonts w:ascii="Times New Roman" w:hAnsi="Times New Roman" w:cs="Times New Roman"/>
                <w:sz w:val="24"/>
                <w:szCs w:val="24"/>
              </w:rPr>
            </w:pPr>
            <w:r w:rsidRPr="00C4055A">
              <w:rPr>
                <w:rFonts w:ascii="Times New Roman" w:hAnsi="Times New Roman" w:cs="Times New Roman"/>
                <w:sz w:val="24"/>
                <w:szCs w:val="24"/>
              </w:rPr>
              <w:t>Исполнители</w:t>
            </w:r>
          </w:p>
        </w:tc>
        <w:tc>
          <w:tcPr>
            <w:tcW w:w="1982" w:type="dxa"/>
          </w:tcPr>
          <w:p w:rsidR="00C4055A" w:rsidRPr="00C4055A" w:rsidRDefault="00C4055A" w:rsidP="004A7C37">
            <w:pPr>
              <w:pStyle w:val="a5"/>
              <w:jc w:val="both"/>
              <w:rPr>
                <w:rFonts w:ascii="Times New Roman" w:hAnsi="Times New Roman" w:cs="Times New Roman"/>
                <w:sz w:val="24"/>
                <w:szCs w:val="24"/>
              </w:rPr>
            </w:pPr>
            <w:r w:rsidRPr="00C4055A">
              <w:rPr>
                <w:rFonts w:ascii="Times New Roman" w:hAnsi="Times New Roman" w:cs="Times New Roman"/>
                <w:sz w:val="24"/>
                <w:szCs w:val="24"/>
              </w:rPr>
              <w:t>Достигнутые результаты</w:t>
            </w:r>
            <w:r w:rsidR="004A7C37">
              <w:rPr>
                <w:rFonts w:ascii="Times New Roman" w:hAnsi="Times New Roman" w:cs="Times New Roman"/>
                <w:sz w:val="24"/>
                <w:szCs w:val="24"/>
              </w:rPr>
              <w:t>**</w:t>
            </w:r>
            <w:r w:rsidRPr="00C4055A">
              <w:rPr>
                <w:rFonts w:ascii="Times New Roman" w:hAnsi="Times New Roman" w:cs="Times New Roman"/>
                <w:sz w:val="24"/>
                <w:szCs w:val="24"/>
              </w:rPr>
              <w:t xml:space="preserve"> с указанием достижения количественных и качественных показателей (включая проведенные исследования, опросы и т.д.</w:t>
            </w:r>
            <w:r w:rsidR="004A7C37">
              <w:rPr>
                <w:rFonts w:ascii="Times New Roman" w:hAnsi="Times New Roman" w:cs="Times New Roman"/>
                <w:sz w:val="24"/>
                <w:szCs w:val="24"/>
              </w:rPr>
              <w:t xml:space="preserve"> **</w:t>
            </w:r>
            <w:r w:rsidRPr="00C4055A">
              <w:rPr>
                <w:rFonts w:ascii="Times New Roman" w:hAnsi="Times New Roman" w:cs="Times New Roman"/>
                <w:sz w:val="24"/>
                <w:szCs w:val="24"/>
              </w:rPr>
              <w:t>).</w:t>
            </w:r>
          </w:p>
        </w:tc>
      </w:tr>
      <w:tr w:rsidR="00C4055A" w:rsidRPr="00C4055A" w:rsidTr="00C4055A">
        <w:tc>
          <w:tcPr>
            <w:tcW w:w="421" w:type="dxa"/>
          </w:tcPr>
          <w:p w:rsidR="00C4055A" w:rsidRPr="00C4055A" w:rsidRDefault="00C4055A" w:rsidP="003761F8">
            <w:pPr>
              <w:pStyle w:val="a5"/>
              <w:jc w:val="both"/>
              <w:rPr>
                <w:rFonts w:ascii="Times New Roman" w:hAnsi="Times New Roman" w:cs="Times New Roman"/>
                <w:sz w:val="24"/>
                <w:szCs w:val="24"/>
              </w:rPr>
            </w:pPr>
          </w:p>
        </w:tc>
        <w:tc>
          <w:tcPr>
            <w:tcW w:w="3543"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r>
      <w:tr w:rsidR="00C4055A" w:rsidRPr="00C4055A" w:rsidTr="00C4055A">
        <w:tc>
          <w:tcPr>
            <w:tcW w:w="421" w:type="dxa"/>
          </w:tcPr>
          <w:p w:rsidR="00C4055A" w:rsidRPr="00C4055A" w:rsidRDefault="00C4055A" w:rsidP="003761F8">
            <w:pPr>
              <w:pStyle w:val="a5"/>
              <w:jc w:val="both"/>
              <w:rPr>
                <w:rFonts w:ascii="Times New Roman" w:hAnsi="Times New Roman" w:cs="Times New Roman"/>
                <w:sz w:val="24"/>
                <w:szCs w:val="24"/>
              </w:rPr>
            </w:pPr>
          </w:p>
        </w:tc>
        <w:tc>
          <w:tcPr>
            <w:tcW w:w="3543"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r>
      <w:tr w:rsidR="00C4055A" w:rsidRPr="00C4055A" w:rsidTr="00C4055A">
        <w:tc>
          <w:tcPr>
            <w:tcW w:w="421" w:type="dxa"/>
          </w:tcPr>
          <w:p w:rsidR="00C4055A" w:rsidRPr="00C4055A" w:rsidRDefault="00C4055A" w:rsidP="003761F8">
            <w:pPr>
              <w:pStyle w:val="a5"/>
              <w:jc w:val="both"/>
              <w:rPr>
                <w:rFonts w:ascii="Times New Roman" w:hAnsi="Times New Roman" w:cs="Times New Roman"/>
                <w:sz w:val="24"/>
                <w:szCs w:val="24"/>
              </w:rPr>
            </w:pPr>
          </w:p>
        </w:tc>
        <w:tc>
          <w:tcPr>
            <w:tcW w:w="3543"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c>
          <w:tcPr>
            <w:tcW w:w="1982" w:type="dxa"/>
          </w:tcPr>
          <w:p w:rsidR="00C4055A" w:rsidRPr="00C4055A" w:rsidRDefault="00C4055A" w:rsidP="003761F8">
            <w:pPr>
              <w:pStyle w:val="a5"/>
              <w:jc w:val="both"/>
              <w:rPr>
                <w:rFonts w:ascii="Times New Roman" w:hAnsi="Times New Roman" w:cs="Times New Roman"/>
                <w:sz w:val="24"/>
                <w:szCs w:val="24"/>
              </w:rPr>
            </w:pPr>
          </w:p>
        </w:tc>
      </w:tr>
    </w:tbl>
    <w:p w:rsidR="00C4055A" w:rsidRDefault="00C4055A" w:rsidP="00C4055A">
      <w:pPr>
        <w:pStyle w:val="a5"/>
        <w:jc w:val="both"/>
        <w:rPr>
          <w:rFonts w:ascii="Times New Roman" w:hAnsi="Times New Roman" w:cs="Times New Roman"/>
          <w:sz w:val="28"/>
          <w:szCs w:val="28"/>
        </w:rPr>
      </w:pPr>
    </w:p>
    <w:p w:rsidR="00C4055A" w:rsidRDefault="00C4055A" w:rsidP="00C4055A">
      <w:pPr>
        <w:pStyle w:val="a5"/>
        <w:jc w:val="both"/>
        <w:rPr>
          <w:rFonts w:ascii="Times New Roman" w:hAnsi="Times New Roman" w:cs="Times New Roman"/>
          <w:sz w:val="28"/>
          <w:szCs w:val="28"/>
        </w:rPr>
      </w:pPr>
      <w:r>
        <w:rPr>
          <w:rFonts w:ascii="Times New Roman" w:hAnsi="Times New Roman" w:cs="Times New Roman"/>
          <w:sz w:val="28"/>
          <w:szCs w:val="28"/>
        </w:rPr>
        <w:t>*</w:t>
      </w:r>
      <w:r w:rsidRPr="00C4055A">
        <w:rPr>
          <w:rFonts w:ascii="Times New Roman" w:hAnsi="Times New Roman" w:cs="Times New Roman"/>
          <w:sz w:val="28"/>
          <w:szCs w:val="28"/>
        </w:rPr>
        <w:t xml:space="preserve"> </w:t>
      </w:r>
      <w:r w:rsidRPr="003761F8">
        <w:rPr>
          <w:rFonts w:ascii="Times New Roman" w:hAnsi="Times New Roman" w:cs="Times New Roman"/>
          <w:sz w:val="28"/>
          <w:szCs w:val="28"/>
        </w:rPr>
        <w:t>Описание результатов исполнения проекта в рамках отчета должно соответствовать пунктам самого проекта</w:t>
      </w:r>
      <w:r>
        <w:rPr>
          <w:rFonts w:ascii="Times New Roman" w:hAnsi="Times New Roman" w:cs="Times New Roman"/>
          <w:sz w:val="28"/>
          <w:szCs w:val="28"/>
        </w:rPr>
        <w:t>.</w:t>
      </w:r>
      <w:r w:rsidR="004A7C37" w:rsidRPr="004A7C37">
        <w:rPr>
          <w:rFonts w:ascii="Times New Roman" w:hAnsi="Times New Roman" w:cs="Times New Roman"/>
          <w:sz w:val="28"/>
          <w:szCs w:val="28"/>
        </w:rPr>
        <w:t xml:space="preserve"> </w:t>
      </w:r>
      <w:r w:rsidR="004A7C37">
        <w:rPr>
          <w:rFonts w:ascii="Times New Roman" w:hAnsi="Times New Roman" w:cs="Times New Roman"/>
          <w:sz w:val="28"/>
          <w:szCs w:val="28"/>
        </w:rPr>
        <w:t xml:space="preserve">Также указываются дополнительные мероприятия, </w:t>
      </w:r>
      <w:proofErr w:type="gramStart"/>
      <w:r w:rsidR="004A7C37">
        <w:rPr>
          <w:rFonts w:ascii="Times New Roman" w:hAnsi="Times New Roman" w:cs="Times New Roman"/>
          <w:sz w:val="28"/>
          <w:szCs w:val="28"/>
        </w:rPr>
        <w:t>в не календарного плана</w:t>
      </w:r>
      <w:proofErr w:type="gramEnd"/>
      <w:r w:rsidR="004A7C37" w:rsidRPr="003761F8">
        <w:rPr>
          <w:rFonts w:ascii="Times New Roman" w:hAnsi="Times New Roman" w:cs="Times New Roman"/>
          <w:sz w:val="28"/>
          <w:szCs w:val="28"/>
        </w:rPr>
        <w:t>.</w:t>
      </w:r>
    </w:p>
    <w:p w:rsidR="004A7C37" w:rsidRDefault="004A7C37" w:rsidP="00C4055A">
      <w:pPr>
        <w:pStyle w:val="a5"/>
        <w:jc w:val="both"/>
        <w:rPr>
          <w:rFonts w:ascii="Times New Roman" w:hAnsi="Times New Roman" w:cs="Times New Roman"/>
          <w:sz w:val="28"/>
          <w:szCs w:val="28"/>
        </w:rPr>
      </w:pPr>
      <w:r>
        <w:rPr>
          <w:rFonts w:ascii="Times New Roman" w:hAnsi="Times New Roman" w:cs="Times New Roman"/>
          <w:sz w:val="28"/>
          <w:szCs w:val="28"/>
        </w:rPr>
        <w:t>**</w:t>
      </w:r>
      <w:r w:rsidRPr="004A7C37">
        <w:rPr>
          <w:rFonts w:ascii="Times New Roman" w:hAnsi="Times New Roman" w:cs="Times New Roman"/>
          <w:sz w:val="28"/>
          <w:szCs w:val="28"/>
        </w:rPr>
        <w:t xml:space="preserve"> </w:t>
      </w:r>
      <w:r w:rsidRPr="003761F8">
        <w:rPr>
          <w:rFonts w:ascii="Times New Roman" w:hAnsi="Times New Roman" w:cs="Times New Roman"/>
          <w:sz w:val="28"/>
          <w:szCs w:val="28"/>
        </w:rPr>
        <w:t>Соответствие достигнутых результатов календарному плану выполнения социально значимого проекта</w:t>
      </w:r>
    </w:p>
    <w:p w:rsidR="00C4055A" w:rsidRPr="003761F8" w:rsidRDefault="00C4055A" w:rsidP="00C4055A">
      <w:pPr>
        <w:pStyle w:val="a5"/>
        <w:jc w:val="both"/>
        <w:rPr>
          <w:rFonts w:ascii="Times New Roman" w:hAnsi="Times New Roman" w:cs="Times New Roman"/>
          <w:sz w:val="28"/>
          <w:szCs w:val="28"/>
        </w:rPr>
      </w:pPr>
      <w:r>
        <w:rPr>
          <w:rFonts w:ascii="Times New Roman" w:hAnsi="Times New Roman" w:cs="Times New Roman"/>
          <w:sz w:val="28"/>
          <w:szCs w:val="28"/>
        </w:rPr>
        <w:t>**</w:t>
      </w:r>
      <w:r w:rsidR="004A7C37">
        <w:rPr>
          <w:rFonts w:ascii="Times New Roman" w:hAnsi="Times New Roman" w:cs="Times New Roman"/>
          <w:sz w:val="28"/>
          <w:szCs w:val="28"/>
        </w:rPr>
        <w:t>*</w:t>
      </w:r>
      <w:r w:rsidRPr="003761F8">
        <w:rPr>
          <w:rFonts w:ascii="Times New Roman" w:hAnsi="Times New Roman" w:cs="Times New Roman"/>
          <w:sz w:val="28"/>
          <w:szCs w:val="28"/>
        </w:rPr>
        <w:t xml:space="preserve"> При наличии законченных работ в виде исследований, подготовленных документов, опубликованных, иллюстрированных, видео-, аудио- и других материалов, приложить их копии к отчету.</w:t>
      </w:r>
    </w:p>
    <w:p w:rsidR="00C4055A" w:rsidRDefault="00C4055A" w:rsidP="003761F8">
      <w:pPr>
        <w:pStyle w:val="a5"/>
        <w:jc w:val="both"/>
        <w:rPr>
          <w:rFonts w:ascii="Times New Roman" w:hAnsi="Times New Roman" w:cs="Times New Roman"/>
          <w:sz w:val="28"/>
          <w:szCs w:val="28"/>
        </w:rPr>
      </w:pPr>
    </w:p>
    <w:p w:rsidR="00162B11" w:rsidRDefault="004A7C37" w:rsidP="00162B11">
      <w:pPr>
        <w:pStyle w:val="a5"/>
        <w:jc w:val="center"/>
        <w:rPr>
          <w:rFonts w:ascii="Times New Roman" w:hAnsi="Times New Roman" w:cs="Times New Roman"/>
          <w:b/>
          <w:sz w:val="28"/>
          <w:szCs w:val="28"/>
        </w:rPr>
      </w:pPr>
      <w:r w:rsidRPr="00162B11">
        <w:rPr>
          <w:rFonts w:ascii="Times New Roman" w:hAnsi="Times New Roman" w:cs="Times New Roman"/>
          <w:b/>
          <w:sz w:val="28"/>
          <w:szCs w:val="28"/>
          <w:lang w:val="en-US"/>
        </w:rPr>
        <w:t>III</w:t>
      </w:r>
      <w:r w:rsidRPr="00162B11">
        <w:rPr>
          <w:rFonts w:ascii="Times New Roman" w:hAnsi="Times New Roman" w:cs="Times New Roman"/>
          <w:b/>
          <w:sz w:val="28"/>
          <w:szCs w:val="28"/>
        </w:rPr>
        <w:t xml:space="preserve">. Реестр финансовых документов, </w:t>
      </w:r>
    </w:p>
    <w:p w:rsidR="004A7C37" w:rsidRPr="00162B11" w:rsidRDefault="004A7C37" w:rsidP="00162B11">
      <w:pPr>
        <w:pStyle w:val="a5"/>
        <w:jc w:val="center"/>
        <w:rPr>
          <w:rFonts w:ascii="Times New Roman" w:hAnsi="Times New Roman" w:cs="Times New Roman"/>
          <w:b/>
          <w:sz w:val="28"/>
          <w:szCs w:val="28"/>
        </w:rPr>
      </w:pPr>
      <w:r w:rsidRPr="00162B11">
        <w:rPr>
          <w:rFonts w:ascii="Times New Roman" w:hAnsi="Times New Roman" w:cs="Times New Roman"/>
          <w:b/>
          <w:sz w:val="28"/>
          <w:szCs w:val="28"/>
        </w:rPr>
        <w:t>подтверждающие целевое использование гранта</w:t>
      </w:r>
      <w:r w:rsidR="003761F8" w:rsidRPr="00162B11">
        <w:rPr>
          <w:rFonts w:ascii="Times New Roman" w:hAnsi="Times New Roman" w:cs="Times New Roman"/>
          <w:b/>
          <w:sz w:val="28"/>
          <w:szCs w:val="28"/>
        </w:rPr>
        <w:t>.</w:t>
      </w:r>
    </w:p>
    <w:tbl>
      <w:tblPr>
        <w:tblStyle w:val="ac"/>
        <w:tblW w:w="0" w:type="auto"/>
        <w:tblLook w:val="04A0" w:firstRow="1" w:lastRow="0" w:firstColumn="1" w:lastColumn="0" w:noHBand="0" w:noVBand="1"/>
      </w:tblPr>
      <w:tblGrid>
        <w:gridCol w:w="562"/>
        <w:gridCol w:w="7088"/>
        <w:gridCol w:w="2126"/>
      </w:tblGrid>
      <w:tr w:rsidR="00162B11" w:rsidTr="00162B11">
        <w:tc>
          <w:tcPr>
            <w:tcW w:w="562" w:type="dxa"/>
          </w:tcPr>
          <w:p w:rsidR="00162B11" w:rsidRDefault="00162B11" w:rsidP="003761F8">
            <w:pPr>
              <w:pStyle w:val="a5"/>
              <w:jc w:val="both"/>
              <w:rPr>
                <w:rFonts w:ascii="Times New Roman" w:hAnsi="Times New Roman" w:cs="Times New Roman"/>
                <w:sz w:val="28"/>
                <w:szCs w:val="28"/>
              </w:rPr>
            </w:pPr>
            <w:r>
              <w:rPr>
                <w:rFonts w:ascii="Times New Roman" w:hAnsi="Times New Roman" w:cs="Times New Roman"/>
                <w:sz w:val="28"/>
                <w:szCs w:val="28"/>
              </w:rPr>
              <w:t>№</w:t>
            </w:r>
          </w:p>
        </w:tc>
        <w:tc>
          <w:tcPr>
            <w:tcW w:w="7088" w:type="dxa"/>
          </w:tcPr>
          <w:p w:rsidR="00162B11" w:rsidRDefault="00162B11" w:rsidP="00162B11">
            <w:pPr>
              <w:pStyle w:val="a5"/>
              <w:jc w:val="both"/>
              <w:rPr>
                <w:rFonts w:ascii="Times New Roman" w:hAnsi="Times New Roman" w:cs="Times New Roman"/>
                <w:sz w:val="28"/>
                <w:szCs w:val="28"/>
              </w:rPr>
            </w:pPr>
            <w:r>
              <w:rPr>
                <w:rFonts w:ascii="Times New Roman" w:hAnsi="Times New Roman" w:cs="Times New Roman"/>
                <w:sz w:val="28"/>
                <w:szCs w:val="28"/>
              </w:rPr>
              <w:t>Вид документа, подтверждающий целевой использование гранта с указанием сторон</w:t>
            </w:r>
            <w:r w:rsidRPr="003761F8">
              <w:rPr>
                <w:rFonts w:ascii="Times New Roman" w:hAnsi="Times New Roman" w:cs="Times New Roman"/>
                <w:sz w:val="28"/>
                <w:szCs w:val="28"/>
              </w:rPr>
              <w:t xml:space="preserve"> </w:t>
            </w:r>
            <w:r w:rsidRPr="00162B11">
              <w:rPr>
                <w:rFonts w:ascii="Times New Roman" w:hAnsi="Times New Roman" w:cs="Times New Roman"/>
                <w:i/>
              </w:rPr>
              <w:t>(заключенных (расторгнутых) для реализации проекта договоров (в том числе трудовых)</w:t>
            </w:r>
            <w:r>
              <w:rPr>
                <w:rFonts w:ascii="Times New Roman" w:hAnsi="Times New Roman" w:cs="Times New Roman"/>
                <w:i/>
              </w:rPr>
              <w:t>,</w:t>
            </w:r>
            <w:r w:rsidRPr="00162B11">
              <w:rPr>
                <w:rFonts w:ascii="Times New Roman" w:hAnsi="Times New Roman" w:cs="Times New Roman"/>
                <w:i/>
              </w:rPr>
              <w:t xml:space="preserve"> соглашений</w:t>
            </w:r>
            <w:r>
              <w:rPr>
                <w:rFonts w:ascii="Times New Roman" w:hAnsi="Times New Roman" w:cs="Times New Roman"/>
                <w:i/>
              </w:rPr>
              <w:t>, и др. финансовые документы)*</w:t>
            </w:r>
          </w:p>
        </w:tc>
        <w:tc>
          <w:tcPr>
            <w:tcW w:w="2126" w:type="dxa"/>
          </w:tcPr>
          <w:p w:rsidR="00162B11" w:rsidRDefault="00162B11" w:rsidP="003761F8">
            <w:pPr>
              <w:pStyle w:val="a5"/>
              <w:jc w:val="both"/>
              <w:rPr>
                <w:rFonts w:ascii="Times New Roman" w:hAnsi="Times New Roman" w:cs="Times New Roman"/>
                <w:sz w:val="28"/>
                <w:szCs w:val="28"/>
              </w:rPr>
            </w:pPr>
            <w:r>
              <w:rPr>
                <w:rFonts w:ascii="Times New Roman" w:hAnsi="Times New Roman" w:cs="Times New Roman"/>
                <w:sz w:val="28"/>
                <w:szCs w:val="28"/>
              </w:rPr>
              <w:t>Сумма, руб.</w:t>
            </w:r>
          </w:p>
        </w:tc>
      </w:tr>
      <w:tr w:rsidR="00162B11" w:rsidTr="00162B11">
        <w:tc>
          <w:tcPr>
            <w:tcW w:w="562" w:type="dxa"/>
          </w:tcPr>
          <w:p w:rsidR="00162B11" w:rsidRDefault="00162B11" w:rsidP="003761F8">
            <w:pPr>
              <w:pStyle w:val="a5"/>
              <w:jc w:val="both"/>
              <w:rPr>
                <w:rFonts w:ascii="Times New Roman" w:hAnsi="Times New Roman" w:cs="Times New Roman"/>
                <w:sz w:val="28"/>
                <w:szCs w:val="28"/>
              </w:rPr>
            </w:pPr>
          </w:p>
        </w:tc>
        <w:tc>
          <w:tcPr>
            <w:tcW w:w="7088" w:type="dxa"/>
          </w:tcPr>
          <w:p w:rsidR="00162B11" w:rsidRDefault="00162B11" w:rsidP="003761F8">
            <w:pPr>
              <w:pStyle w:val="a5"/>
              <w:jc w:val="both"/>
              <w:rPr>
                <w:rFonts w:ascii="Times New Roman" w:hAnsi="Times New Roman" w:cs="Times New Roman"/>
                <w:sz w:val="28"/>
                <w:szCs w:val="28"/>
              </w:rPr>
            </w:pPr>
          </w:p>
        </w:tc>
        <w:tc>
          <w:tcPr>
            <w:tcW w:w="2126" w:type="dxa"/>
          </w:tcPr>
          <w:p w:rsidR="00162B11" w:rsidRDefault="00162B11" w:rsidP="003761F8">
            <w:pPr>
              <w:pStyle w:val="a5"/>
              <w:jc w:val="both"/>
              <w:rPr>
                <w:rFonts w:ascii="Times New Roman" w:hAnsi="Times New Roman" w:cs="Times New Roman"/>
                <w:sz w:val="28"/>
                <w:szCs w:val="28"/>
              </w:rPr>
            </w:pPr>
          </w:p>
        </w:tc>
      </w:tr>
    </w:tbl>
    <w:p w:rsidR="003761F8" w:rsidRPr="003761F8" w:rsidRDefault="00162B11" w:rsidP="003761F8">
      <w:pPr>
        <w:pStyle w:val="a5"/>
        <w:jc w:val="both"/>
        <w:rPr>
          <w:rFonts w:ascii="Times New Roman" w:hAnsi="Times New Roman" w:cs="Times New Roman"/>
          <w:sz w:val="28"/>
          <w:szCs w:val="28"/>
        </w:rPr>
      </w:pPr>
      <w:r>
        <w:rPr>
          <w:rFonts w:ascii="Times New Roman" w:hAnsi="Times New Roman" w:cs="Times New Roman"/>
          <w:sz w:val="28"/>
          <w:szCs w:val="28"/>
        </w:rPr>
        <w:t>*</w:t>
      </w:r>
      <w:r w:rsidR="003761F8" w:rsidRPr="003761F8">
        <w:rPr>
          <w:rFonts w:ascii="Times New Roman" w:hAnsi="Times New Roman" w:cs="Times New Roman"/>
          <w:sz w:val="28"/>
          <w:szCs w:val="28"/>
        </w:rPr>
        <w:t>Копии указанных документов прилагаются к отчету.</w:t>
      </w:r>
    </w:p>
    <w:p w:rsidR="00162B11" w:rsidRDefault="00162B11" w:rsidP="003761F8">
      <w:pPr>
        <w:pStyle w:val="a5"/>
        <w:jc w:val="both"/>
        <w:rPr>
          <w:rFonts w:ascii="Times New Roman" w:hAnsi="Times New Roman" w:cs="Times New Roman"/>
          <w:sz w:val="28"/>
          <w:szCs w:val="28"/>
        </w:rPr>
      </w:pPr>
    </w:p>
    <w:p w:rsidR="00162B11" w:rsidRDefault="00162B11" w:rsidP="00162B11">
      <w:pPr>
        <w:pStyle w:val="a5"/>
        <w:jc w:val="center"/>
        <w:rPr>
          <w:rFonts w:ascii="Times New Roman" w:hAnsi="Times New Roman" w:cs="Times New Roman"/>
          <w:b/>
          <w:sz w:val="28"/>
          <w:szCs w:val="28"/>
        </w:rPr>
      </w:pPr>
      <w:r w:rsidRPr="00162B11">
        <w:rPr>
          <w:rFonts w:ascii="Times New Roman" w:hAnsi="Times New Roman" w:cs="Times New Roman"/>
          <w:b/>
          <w:sz w:val="28"/>
          <w:szCs w:val="28"/>
          <w:lang w:val="en-US"/>
        </w:rPr>
        <w:t>IV</w:t>
      </w:r>
      <w:r w:rsidR="003761F8" w:rsidRPr="00162B11">
        <w:rPr>
          <w:rFonts w:ascii="Times New Roman" w:hAnsi="Times New Roman" w:cs="Times New Roman"/>
          <w:b/>
          <w:sz w:val="28"/>
          <w:szCs w:val="28"/>
        </w:rPr>
        <w:t xml:space="preserve">. Заключение о необходимости продолжения работ, </w:t>
      </w:r>
    </w:p>
    <w:p w:rsidR="003761F8" w:rsidRPr="00162B11" w:rsidRDefault="003761F8" w:rsidP="00162B11">
      <w:pPr>
        <w:pStyle w:val="a5"/>
        <w:jc w:val="center"/>
        <w:rPr>
          <w:rFonts w:ascii="Times New Roman" w:hAnsi="Times New Roman" w:cs="Times New Roman"/>
          <w:b/>
          <w:sz w:val="28"/>
          <w:szCs w:val="28"/>
        </w:rPr>
      </w:pPr>
      <w:r w:rsidRPr="00162B11">
        <w:rPr>
          <w:rFonts w:ascii="Times New Roman" w:hAnsi="Times New Roman" w:cs="Times New Roman"/>
          <w:b/>
          <w:sz w:val="28"/>
          <w:szCs w:val="28"/>
        </w:rPr>
        <w:t>предложения по их оптимизации.</w:t>
      </w:r>
    </w:p>
    <w:p w:rsidR="003761F8" w:rsidRDefault="003761F8" w:rsidP="003761F8">
      <w:pPr>
        <w:snapToGri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3761F8" w:rsidRPr="00A02E77" w:rsidTr="00BF6A8F">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lastRenderedPageBreak/>
              <w:t>Сокращенное наименование</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Администрация</w:t>
            </w:r>
          </w:p>
        </w:tc>
        <w:tc>
          <w:tcPr>
            <w:tcW w:w="567"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p>
        </w:tc>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Сокращенное наименование</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Получателя ________________________</w:t>
            </w:r>
          </w:p>
        </w:tc>
      </w:tr>
      <w:tr w:rsidR="003761F8" w:rsidRPr="00A02E77" w:rsidTr="00BF6A8F">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      (подпись)                          (Ф.И.О.)</w:t>
            </w:r>
          </w:p>
        </w:tc>
        <w:tc>
          <w:tcPr>
            <w:tcW w:w="567"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p>
        </w:tc>
        <w:tc>
          <w:tcPr>
            <w:tcW w:w="4252" w:type="dxa"/>
            <w:tcBorders>
              <w:top w:val="nil"/>
              <w:left w:val="nil"/>
              <w:bottom w:val="nil"/>
              <w:right w:val="nil"/>
            </w:tcBorders>
          </w:tcPr>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___________/ _________________</w:t>
            </w:r>
          </w:p>
          <w:p w:rsidR="003761F8" w:rsidRPr="00A02E77" w:rsidRDefault="003761F8" w:rsidP="00BF6A8F">
            <w:pPr>
              <w:pStyle w:val="a5"/>
              <w:jc w:val="both"/>
              <w:rPr>
                <w:rFonts w:ascii="Times New Roman" w:hAnsi="Times New Roman" w:cs="Times New Roman"/>
                <w:sz w:val="28"/>
                <w:szCs w:val="28"/>
              </w:rPr>
            </w:pPr>
            <w:r w:rsidRPr="00A02E77">
              <w:rPr>
                <w:rFonts w:ascii="Times New Roman" w:hAnsi="Times New Roman" w:cs="Times New Roman"/>
                <w:sz w:val="28"/>
                <w:szCs w:val="28"/>
              </w:rPr>
              <w:t xml:space="preserve">       (подпись)                        (Ф.И.О.)</w:t>
            </w:r>
          </w:p>
        </w:tc>
      </w:tr>
    </w:tbl>
    <w:p w:rsidR="003761F8" w:rsidRDefault="003761F8" w:rsidP="003761F8">
      <w:pPr>
        <w:snapToGrid w:val="0"/>
        <w:rPr>
          <w:rFonts w:ascii="Times New Roman" w:hAnsi="Times New Roman" w:cs="Times New Roman"/>
          <w:sz w:val="28"/>
          <w:szCs w:val="28"/>
        </w:rPr>
      </w:pPr>
    </w:p>
    <w:p w:rsidR="003761F8" w:rsidRDefault="003761F8"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0810C0" w:rsidRDefault="000810C0"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100A96" w:rsidRDefault="00100A96" w:rsidP="003761F8">
      <w:pPr>
        <w:pStyle w:val="a5"/>
        <w:rPr>
          <w:rFonts w:ascii="Times New Roman" w:hAnsi="Times New Roman" w:cs="Times New Roman"/>
          <w:sz w:val="28"/>
          <w:szCs w:val="28"/>
        </w:rPr>
      </w:pPr>
    </w:p>
    <w:p w:rsidR="00E23E93" w:rsidRDefault="00E23E93">
      <w:pPr>
        <w:rPr>
          <w:rFonts w:ascii="Times New Roman" w:hAnsi="Times New Roman" w:cs="Times New Roman"/>
          <w:sz w:val="28"/>
          <w:szCs w:val="28"/>
        </w:rPr>
      </w:pPr>
      <w:r>
        <w:rPr>
          <w:rFonts w:ascii="Times New Roman" w:hAnsi="Times New Roman" w:cs="Times New Roman"/>
          <w:sz w:val="28"/>
          <w:szCs w:val="28"/>
        </w:rPr>
        <w:br w:type="page"/>
      </w:r>
    </w:p>
    <w:p w:rsidR="000810C0" w:rsidRPr="00896011" w:rsidRDefault="0042245C" w:rsidP="000810C0">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810C0" w:rsidRPr="00896011" w:rsidRDefault="000810C0" w:rsidP="000810C0">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к Соглашению</w:t>
      </w:r>
    </w:p>
    <w:p w:rsidR="000810C0" w:rsidRPr="00896011" w:rsidRDefault="000810C0" w:rsidP="000810C0">
      <w:pPr>
        <w:pStyle w:val="a5"/>
        <w:ind w:left="5670"/>
        <w:jc w:val="center"/>
        <w:rPr>
          <w:rFonts w:ascii="Times New Roman" w:hAnsi="Times New Roman" w:cs="Times New Roman"/>
          <w:sz w:val="28"/>
          <w:szCs w:val="28"/>
        </w:rPr>
      </w:pPr>
      <w:r w:rsidRPr="00896011">
        <w:rPr>
          <w:rFonts w:ascii="Times New Roman" w:hAnsi="Times New Roman" w:cs="Times New Roman"/>
          <w:sz w:val="28"/>
          <w:szCs w:val="28"/>
        </w:rPr>
        <w:t>от ____________ № ______</w:t>
      </w:r>
    </w:p>
    <w:p w:rsidR="003761F8" w:rsidRDefault="003761F8" w:rsidP="003761F8">
      <w:pPr>
        <w:pStyle w:val="a5"/>
        <w:rPr>
          <w:rFonts w:ascii="Times New Roman" w:hAnsi="Times New Roman" w:cs="Times New Roman"/>
          <w:sz w:val="28"/>
          <w:szCs w:val="28"/>
        </w:rPr>
      </w:pPr>
    </w:p>
    <w:p w:rsidR="00310D69" w:rsidRPr="00532097" w:rsidRDefault="00310D69" w:rsidP="00310D69">
      <w:pPr>
        <w:pStyle w:val="ConsPlusNormal"/>
        <w:jc w:val="center"/>
        <w:rPr>
          <w:rFonts w:ascii="Times New Roman" w:hAnsi="Times New Roman" w:cs="Times New Roman"/>
          <w:b/>
          <w:sz w:val="28"/>
          <w:szCs w:val="28"/>
        </w:rPr>
      </w:pPr>
      <w:r w:rsidRPr="00532097">
        <w:rPr>
          <w:rFonts w:ascii="Times New Roman" w:hAnsi="Times New Roman" w:cs="Times New Roman"/>
          <w:b/>
          <w:sz w:val="28"/>
          <w:szCs w:val="28"/>
        </w:rPr>
        <w:t>АКТ</w:t>
      </w:r>
    </w:p>
    <w:p w:rsidR="00310D69" w:rsidRPr="00532097" w:rsidRDefault="00310D69" w:rsidP="00310D69">
      <w:pPr>
        <w:pStyle w:val="ConsPlusNormal"/>
        <w:jc w:val="center"/>
        <w:rPr>
          <w:rFonts w:ascii="Times New Roman" w:hAnsi="Times New Roman" w:cs="Times New Roman"/>
          <w:b/>
          <w:sz w:val="28"/>
          <w:szCs w:val="28"/>
        </w:rPr>
      </w:pPr>
      <w:r w:rsidRPr="00532097">
        <w:rPr>
          <w:rFonts w:ascii="Times New Roman" w:hAnsi="Times New Roman" w:cs="Times New Roman"/>
          <w:b/>
          <w:sz w:val="28"/>
          <w:szCs w:val="28"/>
        </w:rPr>
        <w:t>об использовании гранта в форме субсидии</w:t>
      </w:r>
    </w:p>
    <w:p w:rsidR="00310D69" w:rsidRPr="003761F8" w:rsidRDefault="00D573E9" w:rsidP="00310D69">
      <w:pPr>
        <w:pStyle w:val="a5"/>
        <w:jc w:val="center"/>
        <w:rPr>
          <w:rFonts w:ascii="Times New Roman" w:hAnsi="Times New Roman" w:cs="Times New Roman"/>
          <w:sz w:val="28"/>
          <w:szCs w:val="28"/>
        </w:rPr>
      </w:pPr>
      <w:r>
        <w:rPr>
          <w:rFonts w:ascii="Times New Roman" w:hAnsi="Times New Roman" w:cs="Times New Roman"/>
          <w:sz w:val="28"/>
          <w:szCs w:val="28"/>
        </w:rPr>
        <w:t>«</w:t>
      </w:r>
      <w:r w:rsidR="00310D69" w:rsidRPr="003761F8">
        <w:rPr>
          <w:rFonts w:ascii="Times New Roman" w:hAnsi="Times New Roman" w:cs="Times New Roman"/>
          <w:sz w:val="28"/>
          <w:szCs w:val="28"/>
        </w:rPr>
        <w:t>______________________________</w:t>
      </w:r>
      <w:r>
        <w:rPr>
          <w:rFonts w:ascii="Times New Roman" w:hAnsi="Times New Roman" w:cs="Times New Roman"/>
          <w:sz w:val="28"/>
          <w:szCs w:val="28"/>
        </w:rPr>
        <w:t>»</w:t>
      </w:r>
    </w:p>
    <w:p w:rsidR="00310D69" w:rsidRPr="003761F8" w:rsidRDefault="00310D69" w:rsidP="00310D69">
      <w:pPr>
        <w:pStyle w:val="a5"/>
        <w:jc w:val="center"/>
        <w:rPr>
          <w:rFonts w:ascii="Times New Roman" w:hAnsi="Times New Roman" w:cs="Times New Roman"/>
          <w:i/>
          <w:sz w:val="28"/>
          <w:szCs w:val="28"/>
        </w:rPr>
      </w:pPr>
      <w:r w:rsidRPr="003761F8">
        <w:rPr>
          <w:rFonts w:ascii="Times New Roman" w:hAnsi="Times New Roman" w:cs="Times New Roman"/>
          <w:i/>
          <w:sz w:val="28"/>
          <w:szCs w:val="28"/>
        </w:rPr>
        <w:t>(название проекта)</w:t>
      </w:r>
    </w:p>
    <w:p w:rsidR="00310D69" w:rsidRDefault="00310D69" w:rsidP="00310D69">
      <w:pPr>
        <w:pStyle w:val="a5"/>
        <w:rPr>
          <w:rFonts w:ascii="Times New Roman" w:hAnsi="Times New Roman" w:cs="Times New Roman"/>
          <w:sz w:val="28"/>
          <w:szCs w:val="28"/>
        </w:rPr>
      </w:pPr>
      <w:r w:rsidRPr="00310D69">
        <w:rPr>
          <w:rFonts w:ascii="Times New Roman" w:hAnsi="Times New Roman" w:cs="Times New Roman"/>
          <w:sz w:val="28"/>
          <w:szCs w:val="28"/>
        </w:rPr>
        <w:t xml:space="preserve"> </w:t>
      </w:r>
    </w:p>
    <w:p w:rsidR="00310D69" w:rsidRPr="00310D69" w:rsidRDefault="00D573E9" w:rsidP="00310D69">
      <w:pPr>
        <w:pStyle w:val="a5"/>
        <w:jc w:val="right"/>
        <w:rPr>
          <w:rFonts w:ascii="Times New Roman" w:hAnsi="Times New Roman" w:cs="Times New Roman"/>
          <w:sz w:val="28"/>
          <w:szCs w:val="28"/>
        </w:rPr>
      </w:pPr>
      <w:r>
        <w:rPr>
          <w:rFonts w:ascii="Times New Roman" w:hAnsi="Times New Roman" w:cs="Times New Roman"/>
          <w:sz w:val="28"/>
          <w:szCs w:val="28"/>
        </w:rPr>
        <w:t>«</w:t>
      </w:r>
      <w:r w:rsidR="00310D69" w:rsidRPr="00310D69">
        <w:rPr>
          <w:rFonts w:ascii="Times New Roman" w:hAnsi="Times New Roman" w:cs="Times New Roman"/>
          <w:sz w:val="28"/>
          <w:szCs w:val="28"/>
        </w:rPr>
        <w:t>___</w:t>
      </w:r>
      <w:r>
        <w:rPr>
          <w:rFonts w:ascii="Times New Roman" w:hAnsi="Times New Roman" w:cs="Times New Roman"/>
          <w:sz w:val="28"/>
          <w:szCs w:val="28"/>
        </w:rPr>
        <w:t>»</w:t>
      </w:r>
      <w:r w:rsidR="00310D69" w:rsidRPr="00310D69">
        <w:rPr>
          <w:rFonts w:ascii="Times New Roman" w:hAnsi="Times New Roman" w:cs="Times New Roman"/>
          <w:sz w:val="28"/>
          <w:szCs w:val="28"/>
        </w:rPr>
        <w:t xml:space="preserve"> ____________ 20___ г.</w:t>
      </w:r>
    </w:p>
    <w:p w:rsidR="00310D69" w:rsidRPr="00310D69" w:rsidRDefault="00310D69" w:rsidP="00310D69">
      <w:pPr>
        <w:pStyle w:val="a5"/>
        <w:rPr>
          <w:rFonts w:ascii="Times New Roman" w:hAnsi="Times New Roman" w:cs="Times New Roman"/>
          <w:sz w:val="28"/>
          <w:szCs w:val="28"/>
        </w:rPr>
      </w:pPr>
    </w:p>
    <w:p w:rsidR="00310D69" w:rsidRPr="00310D69" w:rsidRDefault="00310D69" w:rsidP="000810C0">
      <w:pPr>
        <w:pStyle w:val="a5"/>
        <w:ind w:firstLine="708"/>
        <w:jc w:val="both"/>
        <w:rPr>
          <w:rFonts w:ascii="Times New Roman" w:hAnsi="Times New Roman" w:cs="Times New Roman"/>
          <w:sz w:val="28"/>
          <w:szCs w:val="28"/>
        </w:rPr>
      </w:pPr>
      <w:r w:rsidRPr="000810C0">
        <w:rPr>
          <w:rFonts w:ascii="Times New Roman" w:hAnsi="Times New Roman" w:cs="Times New Roman"/>
          <w:sz w:val="26"/>
          <w:szCs w:val="26"/>
        </w:rPr>
        <w:t xml:space="preserve">Администрация города Бердска, в соответствии с </w:t>
      </w:r>
      <w:hyperlink r:id="rId16" w:history="1">
        <w:r w:rsidRPr="000810C0">
          <w:rPr>
            <w:rFonts w:ascii="Times New Roman" w:hAnsi="Times New Roman" w:cs="Times New Roman"/>
            <w:sz w:val="26"/>
            <w:szCs w:val="26"/>
          </w:rPr>
          <w:t>пунктом 7 статьи 78</w:t>
        </w:r>
      </w:hyperlink>
      <w:r w:rsidRPr="000810C0">
        <w:rPr>
          <w:rFonts w:ascii="Times New Roman" w:hAnsi="Times New Roman" w:cs="Times New Roman"/>
          <w:sz w:val="26"/>
          <w:szCs w:val="26"/>
        </w:rPr>
        <w:t xml:space="preserve"> Бюджетного кодекса Российской Федерации, именуемый в дальнейшем Администрация</w:t>
      </w:r>
      <w:r w:rsidR="000810C0" w:rsidRPr="000810C0">
        <w:rPr>
          <w:rFonts w:ascii="Times New Roman" w:hAnsi="Times New Roman" w:cs="Times New Roman"/>
          <w:sz w:val="26"/>
          <w:szCs w:val="26"/>
        </w:rPr>
        <w:t xml:space="preserve"> в лице</w:t>
      </w:r>
      <w:r w:rsidR="000810C0">
        <w:rPr>
          <w:rFonts w:ascii="Times New Roman" w:hAnsi="Times New Roman" w:cs="Times New Roman"/>
          <w:sz w:val="28"/>
          <w:szCs w:val="28"/>
        </w:rPr>
        <w:t xml:space="preserve"> ________</w:t>
      </w:r>
      <w:r w:rsidRPr="00310D69">
        <w:rPr>
          <w:rFonts w:ascii="Times New Roman" w:hAnsi="Times New Roman" w:cs="Times New Roman"/>
          <w:sz w:val="28"/>
          <w:szCs w:val="28"/>
        </w:rPr>
        <w:t>_______________________________________</w:t>
      </w:r>
      <w:r w:rsidR="000810C0">
        <w:rPr>
          <w:rFonts w:ascii="Times New Roman" w:hAnsi="Times New Roman" w:cs="Times New Roman"/>
          <w:sz w:val="28"/>
          <w:szCs w:val="28"/>
        </w:rPr>
        <w:t>_______________</w:t>
      </w:r>
      <w:r w:rsidRPr="00310D69">
        <w:rPr>
          <w:rFonts w:ascii="Times New Roman" w:hAnsi="Times New Roman" w:cs="Times New Roman"/>
          <w:sz w:val="28"/>
          <w:szCs w:val="28"/>
        </w:rPr>
        <w:t>__,</w:t>
      </w:r>
    </w:p>
    <w:p w:rsidR="00310D69" w:rsidRPr="00310D69" w:rsidRDefault="00310D69" w:rsidP="00310D69">
      <w:pPr>
        <w:pStyle w:val="a5"/>
        <w:jc w:val="both"/>
        <w:rPr>
          <w:rFonts w:ascii="Times New Roman" w:hAnsi="Times New Roman" w:cs="Times New Roman"/>
          <w:sz w:val="28"/>
          <w:szCs w:val="28"/>
        </w:rPr>
      </w:pPr>
      <w:r w:rsidRPr="00310D69">
        <w:rPr>
          <w:rFonts w:ascii="Times New Roman" w:hAnsi="Times New Roman" w:cs="Times New Roman"/>
          <w:sz w:val="28"/>
          <w:szCs w:val="28"/>
        </w:rPr>
        <w:t xml:space="preserve">действующего (ей) на основании </w:t>
      </w:r>
      <w:r>
        <w:rPr>
          <w:rFonts w:ascii="Times New Roman" w:hAnsi="Times New Roman" w:cs="Times New Roman"/>
          <w:sz w:val="28"/>
          <w:szCs w:val="28"/>
        </w:rPr>
        <w:t>_____________</w:t>
      </w:r>
      <w:r w:rsidRPr="00310D69">
        <w:rPr>
          <w:rFonts w:ascii="Times New Roman" w:hAnsi="Times New Roman" w:cs="Times New Roman"/>
          <w:sz w:val="28"/>
          <w:szCs w:val="28"/>
        </w:rPr>
        <w:t>________</w:t>
      </w:r>
      <w:r>
        <w:rPr>
          <w:rFonts w:ascii="Times New Roman" w:hAnsi="Times New Roman" w:cs="Times New Roman"/>
          <w:sz w:val="28"/>
          <w:szCs w:val="28"/>
        </w:rPr>
        <w:t>____________________</w:t>
      </w:r>
    </w:p>
    <w:p w:rsidR="00310D69" w:rsidRPr="00310D69" w:rsidRDefault="00310D69" w:rsidP="00310D69">
      <w:pPr>
        <w:pStyle w:val="a5"/>
        <w:jc w:val="both"/>
        <w:rPr>
          <w:rFonts w:ascii="Times New Roman" w:hAnsi="Times New Roman" w:cs="Times New Roman"/>
          <w:sz w:val="28"/>
          <w:szCs w:val="28"/>
        </w:rPr>
      </w:pPr>
      <w:r w:rsidRPr="00310D69">
        <w:rPr>
          <w:rFonts w:ascii="Times New Roman" w:hAnsi="Times New Roman" w:cs="Times New Roman"/>
          <w:sz w:val="28"/>
          <w:szCs w:val="28"/>
        </w:rPr>
        <w:t xml:space="preserve">с одной стороны, и </w:t>
      </w:r>
      <w:r>
        <w:rPr>
          <w:rFonts w:ascii="Times New Roman" w:hAnsi="Times New Roman" w:cs="Times New Roman"/>
          <w:sz w:val="28"/>
          <w:szCs w:val="28"/>
        </w:rPr>
        <w:t>_______</w:t>
      </w:r>
      <w:r w:rsidRPr="00310D69">
        <w:rPr>
          <w:rFonts w:ascii="Times New Roman" w:hAnsi="Times New Roman" w:cs="Times New Roman"/>
          <w:sz w:val="28"/>
          <w:szCs w:val="28"/>
        </w:rPr>
        <w:t>_____________________________________________,</w:t>
      </w:r>
    </w:p>
    <w:p w:rsidR="00310D69" w:rsidRDefault="00310D69" w:rsidP="00310D69">
      <w:pPr>
        <w:pStyle w:val="a5"/>
        <w:jc w:val="both"/>
        <w:rPr>
          <w:rFonts w:ascii="Times New Roman" w:hAnsi="Times New Roman" w:cs="Times New Roman"/>
          <w:sz w:val="24"/>
          <w:szCs w:val="24"/>
        </w:rPr>
      </w:pPr>
      <w:r w:rsidRPr="00310D69">
        <w:rPr>
          <w:rFonts w:ascii="Times New Roman" w:hAnsi="Times New Roman" w:cs="Times New Roman"/>
          <w:sz w:val="24"/>
          <w:szCs w:val="24"/>
        </w:rPr>
        <w:t xml:space="preserve">                                              (наименование юридического лица</w:t>
      </w:r>
      <w:r>
        <w:rPr>
          <w:rFonts w:ascii="Times New Roman" w:hAnsi="Times New Roman" w:cs="Times New Roman"/>
          <w:sz w:val="24"/>
          <w:szCs w:val="24"/>
        </w:rPr>
        <w:t>)</w:t>
      </w:r>
    </w:p>
    <w:p w:rsidR="00310D69" w:rsidRDefault="00310D69" w:rsidP="00310D69">
      <w:pPr>
        <w:pStyle w:val="a5"/>
        <w:jc w:val="both"/>
        <w:rPr>
          <w:rFonts w:ascii="Times New Roman" w:hAnsi="Times New Roman" w:cs="Times New Roman"/>
          <w:sz w:val="28"/>
          <w:szCs w:val="28"/>
        </w:rPr>
      </w:pPr>
      <w:r w:rsidRPr="00310D69">
        <w:rPr>
          <w:rFonts w:ascii="Times New Roman" w:hAnsi="Times New Roman" w:cs="Times New Roman"/>
          <w:sz w:val="28"/>
          <w:szCs w:val="28"/>
        </w:rPr>
        <w:t>именуемое (</w:t>
      </w:r>
      <w:proofErr w:type="spellStart"/>
      <w:r w:rsidRPr="00310D69">
        <w:rPr>
          <w:rFonts w:ascii="Times New Roman" w:hAnsi="Times New Roman" w:cs="Times New Roman"/>
          <w:sz w:val="28"/>
          <w:szCs w:val="28"/>
        </w:rPr>
        <w:t>ый</w:t>
      </w:r>
      <w:proofErr w:type="spellEnd"/>
      <w:r w:rsidRPr="00310D69">
        <w:rPr>
          <w:rFonts w:ascii="Times New Roman" w:hAnsi="Times New Roman" w:cs="Times New Roman"/>
          <w:sz w:val="28"/>
          <w:szCs w:val="28"/>
        </w:rPr>
        <w:t xml:space="preserve">, </w:t>
      </w:r>
      <w:proofErr w:type="spellStart"/>
      <w:r w:rsidRPr="00310D69">
        <w:rPr>
          <w:rFonts w:ascii="Times New Roman" w:hAnsi="Times New Roman" w:cs="Times New Roman"/>
          <w:sz w:val="28"/>
          <w:szCs w:val="28"/>
        </w:rPr>
        <w:t>ая</w:t>
      </w:r>
      <w:proofErr w:type="spellEnd"/>
      <w:r w:rsidRPr="00310D69">
        <w:rPr>
          <w:rFonts w:ascii="Times New Roman" w:hAnsi="Times New Roman" w:cs="Times New Roman"/>
          <w:sz w:val="28"/>
          <w:szCs w:val="28"/>
        </w:rPr>
        <w:t xml:space="preserve">) в дальнейшем </w:t>
      </w:r>
      <w:r w:rsidR="00D573E9">
        <w:rPr>
          <w:rFonts w:ascii="Times New Roman" w:hAnsi="Times New Roman" w:cs="Times New Roman"/>
          <w:sz w:val="28"/>
          <w:szCs w:val="28"/>
        </w:rPr>
        <w:t>«</w:t>
      </w:r>
      <w:r w:rsidRPr="00310D69">
        <w:rPr>
          <w:rFonts w:ascii="Times New Roman" w:hAnsi="Times New Roman" w:cs="Times New Roman"/>
          <w:sz w:val="28"/>
          <w:szCs w:val="28"/>
        </w:rPr>
        <w:t>Получатель</w:t>
      </w:r>
      <w:r w:rsidR="00D573E9">
        <w:rPr>
          <w:rFonts w:ascii="Times New Roman" w:hAnsi="Times New Roman" w:cs="Times New Roman"/>
          <w:sz w:val="28"/>
          <w:szCs w:val="28"/>
        </w:rPr>
        <w:t>»</w:t>
      </w:r>
      <w:r w:rsidRPr="00310D69">
        <w:rPr>
          <w:rFonts w:ascii="Times New Roman" w:hAnsi="Times New Roman" w:cs="Times New Roman"/>
          <w:sz w:val="28"/>
          <w:szCs w:val="28"/>
        </w:rPr>
        <w:t>, в лице</w:t>
      </w:r>
      <w:r>
        <w:rPr>
          <w:rFonts w:ascii="Times New Roman" w:hAnsi="Times New Roman" w:cs="Times New Roman"/>
          <w:sz w:val="28"/>
          <w:szCs w:val="28"/>
        </w:rPr>
        <w:t xml:space="preserve"> </w:t>
      </w:r>
      <w:r w:rsidRPr="00310D69">
        <w:rPr>
          <w:rFonts w:ascii="Times New Roman" w:hAnsi="Times New Roman" w:cs="Times New Roman"/>
          <w:sz w:val="28"/>
          <w:szCs w:val="28"/>
        </w:rPr>
        <w:t>______________________</w:t>
      </w:r>
    </w:p>
    <w:p w:rsidR="00310D69" w:rsidRPr="00310D69" w:rsidRDefault="00310D69" w:rsidP="00310D69">
      <w:pPr>
        <w:pStyle w:val="a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310D69">
        <w:rPr>
          <w:rFonts w:ascii="Times New Roman" w:hAnsi="Times New Roman" w:cs="Times New Roman"/>
          <w:sz w:val="28"/>
          <w:szCs w:val="28"/>
        </w:rPr>
        <w:t>,</w:t>
      </w:r>
    </w:p>
    <w:p w:rsidR="00310D69" w:rsidRPr="00BF6A8F" w:rsidRDefault="00310D69" w:rsidP="00310D69">
      <w:pPr>
        <w:pStyle w:val="a5"/>
        <w:jc w:val="center"/>
        <w:rPr>
          <w:rFonts w:ascii="Times New Roman" w:hAnsi="Times New Roman" w:cs="Times New Roman"/>
          <w:sz w:val="20"/>
          <w:szCs w:val="20"/>
        </w:rPr>
      </w:pPr>
      <w:r w:rsidRPr="00BF6A8F">
        <w:rPr>
          <w:rFonts w:ascii="Times New Roman" w:hAnsi="Times New Roman" w:cs="Times New Roman"/>
          <w:sz w:val="20"/>
          <w:szCs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w:t>
      </w:r>
    </w:p>
    <w:p w:rsidR="00310D69" w:rsidRPr="00310D69" w:rsidRDefault="00310D69" w:rsidP="00310D69">
      <w:pPr>
        <w:pStyle w:val="a5"/>
        <w:jc w:val="both"/>
        <w:rPr>
          <w:rFonts w:ascii="Times New Roman" w:hAnsi="Times New Roman" w:cs="Times New Roman"/>
          <w:sz w:val="28"/>
          <w:szCs w:val="28"/>
        </w:rPr>
      </w:pPr>
      <w:r w:rsidRPr="00310D69">
        <w:rPr>
          <w:rFonts w:ascii="Times New Roman" w:hAnsi="Times New Roman" w:cs="Times New Roman"/>
          <w:sz w:val="28"/>
          <w:szCs w:val="28"/>
        </w:rPr>
        <w:t>действующего (ей) на основании ___________________________________</w:t>
      </w:r>
      <w:r>
        <w:rPr>
          <w:rFonts w:ascii="Times New Roman" w:hAnsi="Times New Roman" w:cs="Times New Roman"/>
          <w:sz w:val="28"/>
          <w:szCs w:val="28"/>
        </w:rPr>
        <w:t>_______</w:t>
      </w:r>
    </w:p>
    <w:p w:rsidR="00310D69" w:rsidRPr="00310D69" w:rsidRDefault="00310D69" w:rsidP="00310D69">
      <w:pPr>
        <w:pStyle w:val="a5"/>
        <w:jc w:val="both"/>
        <w:rPr>
          <w:rFonts w:ascii="Times New Roman" w:hAnsi="Times New Roman" w:cs="Times New Roman"/>
          <w:sz w:val="28"/>
          <w:szCs w:val="28"/>
        </w:rPr>
      </w:pPr>
      <w:r w:rsidRPr="00310D69">
        <w:rPr>
          <w:rFonts w:ascii="Times New Roman" w:hAnsi="Times New Roman" w:cs="Times New Roman"/>
          <w:sz w:val="28"/>
          <w:szCs w:val="28"/>
        </w:rPr>
        <w:t>______________________________________________________________________,</w:t>
      </w:r>
    </w:p>
    <w:p w:rsidR="00310D69" w:rsidRPr="00BF6A8F" w:rsidRDefault="00310D69" w:rsidP="00BF6A8F">
      <w:pPr>
        <w:pStyle w:val="a5"/>
        <w:jc w:val="center"/>
        <w:rPr>
          <w:rFonts w:ascii="Times New Roman" w:hAnsi="Times New Roman" w:cs="Times New Roman"/>
          <w:sz w:val="20"/>
          <w:szCs w:val="20"/>
        </w:rPr>
      </w:pPr>
      <w:r w:rsidRPr="00BF6A8F">
        <w:rPr>
          <w:rFonts w:ascii="Times New Roman" w:hAnsi="Times New Roman" w:cs="Times New Roman"/>
          <w:sz w:val="20"/>
          <w:szCs w:val="20"/>
        </w:rPr>
        <w:t>(реквизиты учредительного документа юридического лица, или иного документа, удостоверяющего полномочия)</w:t>
      </w:r>
    </w:p>
    <w:p w:rsidR="000810C0" w:rsidRPr="000810C0" w:rsidRDefault="00310D69" w:rsidP="00310D69">
      <w:pPr>
        <w:pStyle w:val="a5"/>
        <w:jc w:val="both"/>
        <w:rPr>
          <w:rFonts w:ascii="Times New Roman" w:hAnsi="Times New Roman" w:cs="Times New Roman"/>
          <w:sz w:val="26"/>
          <w:szCs w:val="26"/>
        </w:rPr>
      </w:pPr>
      <w:r w:rsidRPr="000810C0">
        <w:rPr>
          <w:rFonts w:ascii="Times New Roman" w:hAnsi="Times New Roman" w:cs="Times New Roman"/>
          <w:sz w:val="26"/>
          <w:szCs w:val="26"/>
        </w:rPr>
        <w:t xml:space="preserve">с другой стороны, совместно именуемые </w:t>
      </w:r>
      <w:r w:rsidR="00D573E9">
        <w:rPr>
          <w:rFonts w:ascii="Times New Roman" w:hAnsi="Times New Roman" w:cs="Times New Roman"/>
          <w:sz w:val="26"/>
          <w:szCs w:val="26"/>
        </w:rPr>
        <w:t>«</w:t>
      </w:r>
      <w:r w:rsidRPr="000810C0">
        <w:rPr>
          <w:rFonts w:ascii="Times New Roman" w:hAnsi="Times New Roman" w:cs="Times New Roman"/>
          <w:sz w:val="26"/>
          <w:szCs w:val="26"/>
        </w:rPr>
        <w:t>Стороны</w:t>
      </w:r>
      <w:r w:rsidR="00D573E9">
        <w:rPr>
          <w:rFonts w:ascii="Times New Roman" w:hAnsi="Times New Roman" w:cs="Times New Roman"/>
          <w:sz w:val="26"/>
          <w:szCs w:val="26"/>
        </w:rPr>
        <w:t>»</w:t>
      </w:r>
      <w:r w:rsidRPr="000810C0">
        <w:rPr>
          <w:rFonts w:ascii="Times New Roman" w:hAnsi="Times New Roman" w:cs="Times New Roman"/>
          <w:sz w:val="26"/>
          <w:szCs w:val="26"/>
        </w:rPr>
        <w:t xml:space="preserve">, в соответствии с Бюджетным </w:t>
      </w:r>
      <w:hyperlink r:id="rId17" w:history="1">
        <w:r w:rsidRPr="000810C0">
          <w:rPr>
            <w:rFonts w:ascii="Times New Roman" w:hAnsi="Times New Roman" w:cs="Times New Roman"/>
            <w:sz w:val="26"/>
            <w:szCs w:val="26"/>
          </w:rPr>
          <w:t>кодексом</w:t>
        </w:r>
      </w:hyperlink>
      <w:r w:rsidRPr="000810C0">
        <w:rPr>
          <w:rFonts w:ascii="Times New Roman" w:hAnsi="Times New Roman" w:cs="Times New Roman"/>
          <w:sz w:val="26"/>
          <w:szCs w:val="26"/>
        </w:rPr>
        <w:t xml:space="preserve"> Российской Федерации, </w:t>
      </w:r>
      <w:r w:rsidR="00A9302C" w:rsidRPr="00A9302C">
        <w:rPr>
          <w:rFonts w:ascii="Times New Roman" w:hAnsi="Times New Roman" w:cs="Times New Roman"/>
          <w:sz w:val="26"/>
          <w:szCs w:val="26"/>
        </w:rPr>
        <w:t xml:space="preserve">Порядком предоставления грантов в форме субсидий из бюджета города Бердска на реализацию социально значимых проектов, выполняемых социально ориентированными некоммерческими организациями, утвержденной постановлением администрации города Бердска от </w:t>
      </w:r>
      <w:r w:rsidR="00D573E9">
        <w:rPr>
          <w:rFonts w:ascii="Times New Roman" w:hAnsi="Times New Roman" w:cs="Times New Roman"/>
          <w:sz w:val="26"/>
          <w:szCs w:val="26"/>
        </w:rPr>
        <w:t>«</w:t>
      </w:r>
      <w:r w:rsidR="00A9302C" w:rsidRPr="00A9302C">
        <w:rPr>
          <w:rFonts w:ascii="Times New Roman" w:hAnsi="Times New Roman" w:cs="Times New Roman"/>
          <w:sz w:val="26"/>
          <w:szCs w:val="26"/>
        </w:rPr>
        <w:t>___</w:t>
      </w:r>
      <w:r w:rsidR="00D573E9">
        <w:rPr>
          <w:rFonts w:ascii="Times New Roman" w:hAnsi="Times New Roman" w:cs="Times New Roman"/>
          <w:sz w:val="26"/>
          <w:szCs w:val="26"/>
        </w:rPr>
        <w:t>»</w:t>
      </w:r>
      <w:r w:rsidR="00A9302C" w:rsidRPr="00A9302C">
        <w:rPr>
          <w:rFonts w:ascii="Times New Roman" w:hAnsi="Times New Roman" w:cs="Times New Roman"/>
          <w:sz w:val="26"/>
          <w:szCs w:val="26"/>
        </w:rPr>
        <w:t xml:space="preserve"> _______ № ____</w:t>
      </w:r>
      <w:r w:rsidRPr="000810C0">
        <w:rPr>
          <w:rFonts w:ascii="Times New Roman" w:hAnsi="Times New Roman" w:cs="Times New Roman"/>
          <w:sz w:val="26"/>
          <w:szCs w:val="26"/>
        </w:rPr>
        <w:t xml:space="preserve">, составили настоящий Акт о том, что в рамках соглашения о предоставлении гранта в форме субсидии от </w:t>
      </w:r>
      <w:r w:rsidR="00D573E9">
        <w:rPr>
          <w:rFonts w:ascii="Times New Roman" w:hAnsi="Times New Roman" w:cs="Times New Roman"/>
          <w:sz w:val="26"/>
          <w:szCs w:val="26"/>
        </w:rPr>
        <w:t>«</w:t>
      </w:r>
      <w:r w:rsidRPr="000810C0">
        <w:rPr>
          <w:rFonts w:ascii="Times New Roman" w:hAnsi="Times New Roman" w:cs="Times New Roman"/>
          <w:sz w:val="26"/>
          <w:szCs w:val="26"/>
        </w:rPr>
        <w:t>____</w:t>
      </w:r>
      <w:r w:rsidR="00D573E9">
        <w:rPr>
          <w:rFonts w:ascii="Times New Roman" w:hAnsi="Times New Roman" w:cs="Times New Roman"/>
          <w:sz w:val="26"/>
          <w:szCs w:val="26"/>
        </w:rPr>
        <w:t>»</w:t>
      </w:r>
      <w:r w:rsidRPr="000810C0">
        <w:rPr>
          <w:rFonts w:ascii="Times New Roman" w:hAnsi="Times New Roman" w:cs="Times New Roman"/>
          <w:sz w:val="26"/>
          <w:szCs w:val="26"/>
        </w:rPr>
        <w:t xml:space="preserve"> ___________ 20___ № ______ , Получатель реализовал средства гранта в форме субсидии на выполнение мероприятий, оговоренных соглашением от </w:t>
      </w:r>
      <w:r w:rsidR="00D573E9">
        <w:rPr>
          <w:rFonts w:ascii="Times New Roman" w:hAnsi="Times New Roman" w:cs="Times New Roman"/>
          <w:sz w:val="26"/>
          <w:szCs w:val="26"/>
        </w:rPr>
        <w:t>«</w:t>
      </w:r>
      <w:r w:rsidRPr="000810C0">
        <w:rPr>
          <w:rFonts w:ascii="Times New Roman" w:hAnsi="Times New Roman" w:cs="Times New Roman"/>
          <w:sz w:val="26"/>
          <w:szCs w:val="26"/>
        </w:rPr>
        <w:t>____</w:t>
      </w:r>
      <w:r w:rsidR="00D573E9">
        <w:rPr>
          <w:rFonts w:ascii="Times New Roman" w:hAnsi="Times New Roman" w:cs="Times New Roman"/>
          <w:sz w:val="26"/>
          <w:szCs w:val="26"/>
        </w:rPr>
        <w:t>»</w:t>
      </w:r>
      <w:r w:rsidRPr="000810C0">
        <w:rPr>
          <w:rFonts w:ascii="Times New Roman" w:hAnsi="Times New Roman" w:cs="Times New Roman"/>
          <w:sz w:val="26"/>
          <w:szCs w:val="26"/>
        </w:rPr>
        <w:t xml:space="preserve"> ___________ 20___ № ______, а Администрация приняла результаты выполненных мероприятий на общую сумму: ___________ (_________________) рублей _____ копеек</w:t>
      </w:r>
      <w:r w:rsidR="000810C0" w:rsidRPr="000810C0">
        <w:rPr>
          <w:rFonts w:ascii="Times New Roman" w:hAnsi="Times New Roman" w:cs="Times New Roman"/>
          <w:sz w:val="26"/>
          <w:szCs w:val="26"/>
        </w:rPr>
        <w:t>.</w:t>
      </w:r>
    </w:p>
    <w:p w:rsidR="00310D69" w:rsidRPr="000810C0" w:rsidRDefault="00310D69" w:rsidP="00310D69">
      <w:pPr>
        <w:pStyle w:val="a5"/>
        <w:jc w:val="both"/>
        <w:rPr>
          <w:rFonts w:ascii="Times New Roman" w:hAnsi="Times New Roman" w:cs="Times New Roman"/>
          <w:sz w:val="26"/>
          <w:szCs w:val="26"/>
        </w:rPr>
      </w:pPr>
      <w:r w:rsidRPr="000810C0">
        <w:rPr>
          <w:rFonts w:ascii="Times New Roman" w:hAnsi="Times New Roman" w:cs="Times New Roman"/>
          <w:sz w:val="26"/>
          <w:szCs w:val="26"/>
        </w:rPr>
        <w:tab/>
        <w:t>Средства гранта использованы по целевому назначению в полном объеме, календарный план мероприятий выполнен в сроки, предусмотренные соглашением, мероприятия проведены на надлежащем уровне.</w:t>
      </w:r>
    </w:p>
    <w:p w:rsidR="00310D69" w:rsidRPr="000810C0" w:rsidRDefault="00310D69" w:rsidP="00310D69">
      <w:pPr>
        <w:pStyle w:val="a5"/>
        <w:jc w:val="both"/>
        <w:rPr>
          <w:sz w:val="26"/>
          <w:szCs w:val="26"/>
        </w:rPr>
      </w:pPr>
      <w:r w:rsidRPr="000810C0">
        <w:rPr>
          <w:rFonts w:ascii="Times New Roman" w:hAnsi="Times New Roman" w:cs="Times New Roman"/>
          <w:sz w:val="26"/>
          <w:szCs w:val="26"/>
        </w:rPr>
        <w:tab/>
        <w:t>Стороны претензий друг к другу не имеют</w:t>
      </w:r>
      <w:r w:rsidRPr="000810C0">
        <w:rPr>
          <w:sz w:val="26"/>
          <w:szCs w:val="26"/>
        </w:rPr>
        <w:t>.</w:t>
      </w:r>
    </w:p>
    <w:p w:rsidR="00310D69" w:rsidRDefault="00310D69" w:rsidP="00310D69">
      <w:pPr>
        <w:pStyle w:val="a5"/>
        <w:jc w:val="both"/>
        <w:rPr>
          <w:sz w:val="28"/>
          <w:szCs w:val="28"/>
        </w:rPr>
      </w:pPr>
    </w:p>
    <w:tbl>
      <w:tblPr>
        <w:tblW w:w="9985" w:type="dxa"/>
        <w:tblCellSpacing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5168"/>
      </w:tblGrid>
      <w:tr w:rsidR="00310D69" w:rsidRPr="00FD50E7" w:rsidTr="00BF6A8F">
        <w:trPr>
          <w:tblCellSpacing w:w="0" w:type="auto"/>
        </w:trPr>
        <w:tc>
          <w:tcPr>
            <w:tcW w:w="4251"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r>
              <w:rPr>
                <w:rFonts w:ascii="Times New Roman" w:hAnsi="Times New Roman" w:cs="Times New Roman"/>
                <w:sz w:val="28"/>
                <w:szCs w:val="28"/>
              </w:rPr>
              <w:t>Администрация</w:t>
            </w:r>
          </w:p>
        </w:tc>
        <w:tc>
          <w:tcPr>
            <w:tcW w:w="566"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p>
        </w:tc>
        <w:tc>
          <w:tcPr>
            <w:tcW w:w="5168"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r w:rsidRPr="002E43DC">
              <w:rPr>
                <w:rFonts w:ascii="Times New Roman" w:hAnsi="Times New Roman" w:cs="Times New Roman"/>
                <w:sz w:val="28"/>
                <w:szCs w:val="28"/>
              </w:rPr>
              <w:t>Сокращенное наименование</w:t>
            </w:r>
          </w:p>
          <w:p w:rsidR="00310D69" w:rsidRPr="002E43DC" w:rsidRDefault="00310D69" w:rsidP="00BF6A8F">
            <w:pPr>
              <w:pStyle w:val="ConsPlusNormal"/>
              <w:rPr>
                <w:rFonts w:ascii="Times New Roman" w:hAnsi="Times New Roman" w:cs="Times New Roman"/>
                <w:sz w:val="28"/>
                <w:szCs w:val="28"/>
              </w:rPr>
            </w:pPr>
            <w:r w:rsidRPr="002E43DC">
              <w:rPr>
                <w:rFonts w:ascii="Times New Roman" w:hAnsi="Times New Roman" w:cs="Times New Roman"/>
                <w:sz w:val="28"/>
                <w:szCs w:val="28"/>
              </w:rPr>
              <w:t>Получателя ________________________</w:t>
            </w:r>
          </w:p>
        </w:tc>
      </w:tr>
      <w:tr w:rsidR="00310D69" w:rsidRPr="00FD50E7" w:rsidTr="00BF6A8F">
        <w:trPr>
          <w:tblCellSpacing w:w="0" w:type="auto"/>
        </w:trPr>
        <w:tc>
          <w:tcPr>
            <w:tcW w:w="4251"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r w:rsidRPr="002E43DC">
              <w:rPr>
                <w:rFonts w:ascii="Times New Roman" w:hAnsi="Times New Roman" w:cs="Times New Roman"/>
                <w:sz w:val="28"/>
                <w:szCs w:val="28"/>
              </w:rPr>
              <w:t>___________/ _________________</w:t>
            </w:r>
          </w:p>
          <w:p w:rsidR="00310D69" w:rsidRPr="00A9302C" w:rsidRDefault="00310D69" w:rsidP="00BF6A8F">
            <w:pPr>
              <w:pStyle w:val="ConsPlusNormal"/>
              <w:rPr>
                <w:rFonts w:ascii="Times New Roman" w:hAnsi="Times New Roman" w:cs="Times New Roman"/>
                <w:sz w:val="20"/>
              </w:rPr>
            </w:pPr>
            <w:r w:rsidRPr="00A9302C">
              <w:rPr>
                <w:rFonts w:ascii="Times New Roman" w:hAnsi="Times New Roman" w:cs="Times New Roman"/>
                <w:sz w:val="20"/>
              </w:rPr>
              <w:t xml:space="preserve">      (подпись)                          (Ф.И.О.)</w:t>
            </w:r>
          </w:p>
        </w:tc>
        <w:tc>
          <w:tcPr>
            <w:tcW w:w="566"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p>
        </w:tc>
        <w:tc>
          <w:tcPr>
            <w:tcW w:w="5168" w:type="dxa"/>
            <w:tcBorders>
              <w:top w:val="nil"/>
              <w:left w:val="nil"/>
              <w:bottom w:val="nil"/>
              <w:right w:val="nil"/>
            </w:tcBorders>
          </w:tcPr>
          <w:p w:rsidR="00310D69" w:rsidRPr="002E43DC" w:rsidRDefault="00310D69" w:rsidP="00BF6A8F">
            <w:pPr>
              <w:pStyle w:val="ConsPlusNormal"/>
              <w:rPr>
                <w:rFonts w:ascii="Times New Roman" w:hAnsi="Times New Roman" w:cs="Times New Roman"/>
                <w:sz w:val="28"/>
                <w:szCs w:val="28"/>
              </w:rPr>
            </w:pPr>
            <w:r w:rsidRPr="002E43DC">
              <w:rPr>
                <w:rFonts w:ascii="Times New Roman" w:hAnsi="Times New Roman" w:cs="Times New Roman"/>
                <w:sz w:val="28"/>
                <w:szCs w:val="28"/>
              </w:rPr>
              <w:t>___________/ _________________</w:t>
            </w:r>
          </w:p>
          <w:p w:rsidR="00310D69" w:rsidRPr="00A9302C" w:rsidRDefault="00310D69" w:rsidP="00BF6A8F">
            <w:pPr>
              <w:pStyle w:val="ConsPlusNormal"/>
              <w:rPr>
                <w:rFonts w:ascii="Times New Roman" w:hAnsi="Times New Roman" w:cs="Times New Roman"/>
                <w:sz w:val="20"/>
              </w:rPr>
            </w:pPr>
            <w:r w:rsidRPr="002E43DC">
              <w:rPr>
                <w:rFonts w:ascii="Times New Roman" w:hAnsi="Times New Roman" w:cs="Times New Roman"/>
                <w:sz w:val="28"/>
                <w:szCs w:val="28"/>
              </w:rPr>
              <w:t xml:space="preserve">       </w:t>
            </w:r>
            <w:r w:rsidRPr="00A9302C">
              <w:rPr>
                <w:rFonts w:ascii="Times New Roman" w:hAnsi="Times New Roman" w:cs="Times New Roman"/>
                <w:sz w:val="20"/>
              </w:rPr>
              <w:t>(подпись)                        (Ф.И.О.)</w:t>
            </w:r>
          </w:p>
        </w:tc>
      </w:tr>
    </w:tbl>
    <w:p w:rsidR="003761F8" w:rsidRDefault="00310D69" w:rsidP="000810C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w:t>
      </w:r>
    </w:p>
    <w:p w:rsidR="005B5419" w:rsidRDefault="005B5419" w:rsidP="005B5419">
      <w:pPr>
        <w:pStyle w:val="ConsPlusNormal"/>
        <w:ind w:left="10206"/>
        <w:jc w:val="center"/>
        <w:outlineLvl w:val="1"/>
        <w:rPr>
          <w:rFonts w:ascii="Times New Roman" w:hAnsi="Times New Roman" w:cs="Times New Roman"/>
          <w:sz w:val="28"/>
          <w:szCs w:val="28"/>
        </w:rPr>
        <w:sectPr w:rsidR="005B5419" w:rsidSect="00D47CCE">
          <w:pgSz w:w="11905" w:h="16838"/>
          <w:pgMar w:top="1134" w:right="567" w:bottom="1134" w:left="1418" w:header="425" w:footer="0" w:gutter="0"/>
          <w:cols w:space="720"/>
          <w:noEndnote/>
          <w:titlePg/>
          <w:docGrid w:linePitch="299"/>
        </w:sectPr>
      </w:pPr>
    </w:p>
    <w:p w:rsidR="005B5419" w:rsidRDefault="0042245C" w:rsidP="005B5419">
      <w:pPr>
        <w:pStyle w:val="ConsPlusNormal"/>
        <w:ind w:left="1020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3355EE" w:rsidRDefault="005B5419" w:rsidP="003355EE">
      <w:pPr>
        <w:pStyle w:val="ConsPlusNormal"/>
        <w:ind w:firstLine="10206"/>
        <w:jc w:val="center"/>
        <w:outlineLvl w:val="1"/>
        <w:rPr>
          <w:rFonts w:ascii="Times New Roman" w:hAnsi="Times New Roman" w:cs="Times New Roman"/>
          <w:sz w:val="28"/>
          <w:szCs w:val="28"/>
        </w:rPr>
      </w:pPr>
      <w:r w:rsidRPr="005B5419">
        <w:rPr>
          <w:rFonts w:ascii="Times New Roman" w:hAnsi="Times New Roman" w:cs="Times New Roman"/>
          <w:sz w:val="28"/>
          <w:szCs w:val="28"/>
        </w:rPr>
        <w:t>к Порядку предоставления грантов</w:t>
      </w:r>
    </w:p>
    <w:p w:rsidR="005B5419" w:rsidRDefault="005B5419" w:rsidP="003355EE">
      <w:pPr>
        <w:pStyle w:val="ConsPlusNormal"/>
        <w:ind w:firstLine="10206"/>
        <w:jc w:val="center"/>
        <w:outlineLvl w:val="1"/>
        <w:rPr>
          <w:rFonts w:ascii="Times New Roman" w:hAnsi="Times New Roman" w:cs="Times New Roman"/>
          <w:sz w:val="28"/>
          <w:szCs w:val="28"/>
        </w:rPr>
      </w:pPr>
      <w:r w:rsidRPr="005B5419">
        <w:rPr>
          <w:rFonts w:ascii="Times New Roman" w:hAnsi="Times New Roman" w:cs="Times New Roman"/>
          <w:sz w:val="28"/>
          <w:szCs w:val="28"/>
        </w:rPr>
        <w:t>форме субсидий из бюджета</w:t>
      </w:r>
    </w:p>
    <w:p w:rsidR="003355EE" w:rsidRDefault="005B5419" w:rsidP="003355EE">
      <w:pPr>
        <w:pStyle w:val="ConsPlusNormal"/>
        <w:ind w:firstLine="10206"/>
        <w:jc w:val="center"/>
        <w:outlineLvl w:val="1"/>
        <w:rPr>
          <w:rFonts w:ascii="Times New Roman" w:hAnsi="Times New Roman" w:cs="Times New Roman"/>
          <w:sz w:val="28"/>
          <w:szCs w:val="28"/>
        </w:rPr>
      </w:pPr>
      <w:r w:rsidRPr="005B5419">
        <w:rPr>
          <w:rFonts w:ascii="Times New Roman" w:hAnsi="Times New Roman" w:cs="Times New Roman"/>
          <w:sz w:val="28"/>
          <w:szCs w:val="28"/>
        </w:rPr>
        <w:t>города Бердска на реализацию</w:t>
      </w:r>
    </w:p>
    <w:p w:rsidR="003355EE" w:rsidRDefault="003355EE" w:rsidP="003355EE">
      <w:pPr>
        <w:pStyle w:val="ConsPlusNormal"/>
        <w:ind w:firstLine="10206"/>
        <w:jc w:val="center"/>
        <w:outlineLvl w:val="1"/>
        <w:rPr>
          <w:rFonts w:ascii="Times New Roman" w:hAnsi="Times New Roman" w:cs="Times New Roman"/>
          <w:sz w:val="28"/>
          <w:szCs w:val="28"/>
        </w:rPr>
      </w:pPr>
      <w:r>
        <w:rPr>
          <w:rFonts w:ascii="Times New Roman" w:hAnsi="Times New Roman" w:cs="Times New Roman"/>
          <w:sz w:val="28"/>
          <w:szCs w:val="28"/>
        </w:rPr>
        <w:t>с</w:t>
      </w:r>
      <w:r w:rsidR="005B5419" w:rsidRPr="005B5419">
        <w:rPr>
          <w:rFonts w:ascii="Times New Roman" w:hAnsi="Times New Roman" w:cs="Times New Roman"/>
          <w:sz w:val="28"/>
          <w:szCs w:val="28"/>
        </w:rPr>
        <w:t>оциально значимых проектов,</w:t>
      </w:r>
    </w:p>
    <w:p w:rsidR="003355EE" w:rsidRDefault="003355EE" w:rsidP="003355EE">
      <w:pPr>
        <w:pStyle w:val="ConsPlusNormal"/>
        <w:ind w:firstLine="10206"/>
        <w:jc w:val="center"/>
        <w:outlineLvl w:val="1"/>
        <w:rPr>
          <w:rFonts w:ascii="Times New Roman" w:hAnsi="Times New Roman" w:cs="Times New Roman"/>
          <w:sz w:val="28"/>
          <w:szCs w:val="28"/>
        </w:rPr>
      </w:pPr>
      <w:r>
        <w:rPr>
          <w:rFonts w:ascii="Times New Roman" w:hAnsi="Times New Roman" w:cs="Times New Roman"/>
          <w:sz w:val="28"/>
          <w:szCs w:val="28"/>
        </w:rPr>
        <w:t>в</w:t>
      </w:r>
      <w:r w:rsidR="005B5419" w:rsidRPr="005B5419">
        <w:rPr>
          <w:rFonts w:ascii="Times New Roman" w:hAnsi="Times New Roman" w:cs="Times New Roman"/>
          <w:sz w:val="28"/>
          <w:szCs w:val="28"/>
        </w:rPr>
        <w:t>ыполняемых социально</w:t>
      </w:r>
    </w:p>
    <w:p w:rsidR="005B5419" w:rsidRPr="005B5419" w:rsidRDefault="003355EE" w:rsidP="003355EE">
      <w:pPr>
        <w:pStyle w:val="ConsPlusNormal"/>
        <w:ind w:firstLine="10065"/>
        <w:jc w:val="center"/>
        <w:outlineLvl w:val="1"/>
        <w:rPr>
          <w:rFonts w:ascii="Times New Roman" w:hAnsi="Times New Roman" w:cs="Times New Roman"/>
          <w:sz w:val="28"/>
          <w:szCs w:val="28"/>
        </w:rPr>
      </w:pPr>
      <w:r>
        <w:rPr>
          <w:rFonts w:ascii="Times New Roman" w:hAnsi="Times New Roman" w:cs="Times New Roman"/>
          <w:sz w:val="28"/>
          <w:szCs w:val="28"/>
        </w:rPr>
        <w:t>о</w:t>
      </w:r>
      <w:r w:rsidR="005B5419" w:rsidRPr="005B5419">
        <w:rPr>
          <w:rFonts w:ascii="Times New Roman" w:hAnsi="Times New Roman" w:cs="Times New Roman"/>
          <w:sz w:val="28"/>
          <w:szCs w:val="28"/>
        </w:rPr>
        <w:t>риентированными</w:t>
      </w:r>
      <w:r w:rsidR="00FD6341">
        <w:rPr>
          <w:rFonts w:ascii="Times New Roman" w:hAnsi="Times New Roman" w:cs="Times New Roman"/>
          <w:sz w:val="28"/>
          <w:szCs w:val="28"/>
        </w:rPr>
        <w:t xml:space="preserve"> </w:t>
      </w:r>
    </w:p>
    <w:p w:rsidR="005B5419" w:rsidRPr="007319ED" w:rsidRDefault="005B5419" w:rsidP="005B5419">
      <w:pPr>
        <w:pStyle w:val="a5"/>
        <w:jc w:val="center"/>
        <w:rPr>
          <w:rFonts w:ascii="Times New Roman" w:hAnsi="Times New Roman"/>
          <w:b/>
          <w:bCs/>
          <w:sz w:val="28"/>
          <w:szCs w:val="28"/>
        </w:rPr>
      </w:pPr>
      <w:r w:rsidRPr="007319ED">
        <w:rPr>
          <w:rFonts w:ascii="Times New Roman" w:hAnsi="Times New Roman"/>
          <w:b/>
          <w:bCs/>
          <w:sz w:val="28"/>
          <w:szCs w:val="28"/>
        </w:rPr>
        <w:t xml:space="preserve">Журнал регистрации поступивших </w:t>
      </w:r>
      <w:r>
        <w:rPr>
          <w:rFonts w:ascii="Times New Roman" w:hAnsi="Times New Roman"/>
          <w:b/>
          <w:bCs/>
          <w:sz w:val="28"/>
          <w:szCs w:val="28"/>
        </w:rPr>
        <w:t>заявлений на предоставлении гранта в форме субсидии</w:t>
      </w:r>
    </w:p>
    <w:p w:rsidR="005B5419" w:rsidRPr="007319ED" w:rsidRDefault="005B5419" w:rsidP="005B5419">
      <w:pPr>
        <w:pStyle w:val="a5"/>
        <w:rPr>
          <w:rFonts w:ascii="Times New Roman" w:hAnsi="Times New Roman"/>
          <w:b/>
          <w:bCs/>
          <w:sz w:val="28"/>
          <w:szCs w:val="28"/>
        </w:rPr>
      </w:pPr>
    </w:p>
    <w:p w:rsidR="005B5419" w:rsidRPr="007319ED" w:rsidRDefault="005B5419" w:rsidP="005B5419">
      <w:pPr>
        <w:pStyle w:val="a5"/>
        <w:rPr>
          <w:rFonts w:ascii="Times New Roman" w:hAnsi="Times New Roman"/>
          <w:sz w:val="28"/>
          <w:szCs w:val="28"/>
        </w:rPr>
      </w:pPr>
    </w:p>
    <w:tbl>
      <w:tblPr>
        <w:tblW w:w="15197" w:type="dxa"/>
        <w:tblInd w:w="108" w:type="dxa"/>
        <w:tblLayout w:type="fixed"/>
        <w:tblLook w:val="0000" w:firstRow="0" w:lastRow="0" w:firstColumn="0" w:lastColumn="0" w:noHBand="0" w:noVBand="0"/>
      </w:tblPr>
      <w:tblGrid>
        <w:gridCol w:w="1306"/>
        <w:gridCol w:w="1701"/>
        <w:gridCol w:w="1984"/>
        <w:gridCol w:w="2410"/>
        <w:gridCol w:w="2693"/>
        <w:gridCol w:w="3119"/>
        <w:gridCol w:w="1984"/>
      </w:tblGrid>
      <w:tr w:rsidR="00FD6341" w:rsidRPr="007319ED" w:rsidTr="00FD6341">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sidRPr="007319ED">
              <w:rPr>
                <w:rFonts w:ascii="Times New Roman" w:hAnsi="Times New Roman"/>
                <w:sz w:val="28"/>
                <w:szCs w:val="28"/>
              </w:rPr>
              <w:t>Регистрационный</w:t>
            </w:r>
            <w:r>
              <w:rPr>
                <w:rFonts w:ascii="Times New Roman" w:hAnsi="Times New Roman"/>
                <w:sz w:val="28"/>
                <w:szCs w:val="28"/>
              </w:rPr>
              <w:t xml:space="preserve"> н</w:t>
            </w:r>
            <w:r w:rsidRPr="007319ED">
              <w:rPr>
                <w:rFonts w:ascii="Times New Roman" w:hAnsi="Times New Roman"/>
                <w:sz w:val="28"/>
                <w:szCs w:val="28"/>
              </w:rPr>
              <w:t>омер</w:t>
            </w:r>
          </w:p>
          <w:p w:rsidR="00FD6341" w:rsidRPr="003355EE" w:rsidRDefault="00FD6341" w:rsidP="003355EE">
            <w:pPr>
              <w:pStyle w:val="a5"/>
              <w:jc w:val="center"/>
              <w:rPr>
                <w:rFonts w:ascii="Times New Roman" w:hAnsi="Times New Roman"/>
                <w:sz w:val="28"/>
                <w:szCs w:val="28"/>
              </w:rPr>
            </w:pPr>
            <w:r w:rsidRPr="007319ED">
              <w:rPr>
                <w:rFonts w:ascii="Times New Roman" w:hAnsi="Times New Roman"/>
                <w:sz w:val="28"/>
                <w:szCs w:val="28"/>
                <w:lang w:val="en-US"/>
              </w:rPr>
              <w:t>N</w:t>
            </w:r>
          </w:p>
          <w:p w:rsidR="00FD6341" w:rsidRPr="003355EE" w:rsidRDefault="00FD6341" w:rsidP="003355EE">
            <w:pPr>
              <w:pStyle w:val="a5"/>
              <w:jc w:val="center"/>
              <w:rPr>
                <w:rFonts w:ascii="Times New Roman" w:hAnsi="Times New Roman"/>
                <w:sz w:val="28"/>
                <w:szCs w:val="28"/>
              </w:rPr>
            </w:pPr>
            <w:r w:rsidRPr="007319ED">
              <w:rPr>
                <w:rFonts w:ascii="Times New Roman" w:hAnsi="Times New Roman"/>
                <w:sz w:val="28"/>
                <w:szCs w:val="28"/>
              </w:rPr>
              <w:t>п/п</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lang w:val="en-US"/>
              </w:rPr>
            </w:pPr>
            <w:r w:rsidRPr="007319ED">
              <w:rPr>
                <w:rFonts w:ascii="Times New Roman" w:hAnsi="Times New Roman"/>
                <w:sz w:val="28"/>
                <w:szCs w:val="28"/>
              </w:rPr>
              <w:t>Дата поступления</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lang w:val="en-US"/>
              </w:rPr>
            </w:pPr>
            <w:r w:rsidRPr="007319ED">
              <w:rPr>
                <w:rFonts w:ascii="Times New Roman" w:hAnsi="Times New Roman"/>
                <w:sz w:val="28"/>
                <w:szCs w:val="28"/>
              </w:rPr>
              <w:t>Время поступления</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436E24" w:rsidRDefault="00FD6341" w:rsidP="00FD6341">
            <w:pPr>
              <w:pStyle w:val="a5"/>
              <w:jc w:val="center"/>
              <w:rPr>
                <w:rFonts w:ascii="Times New Roman" w:hAnsi="Times New Roman"/>
                <w:sz w:val="28"/>
                <w:szCs w:val="28"/>
              </w:rPr>
            </w:pPr>
            <w:r>
              <w:rPr>
                <w:rFonts w:ascii="Times New Roman" w:hAnsi="Times New Roman"/>
                <w:sz w:val="28"/>
                <w:szCs w:val="28"/>
              </w:rPr>
              <w:t>Наименование социально ориентированной некоммерческой организации</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FD6341" w:rsidRDefault="00FD6341" w:rsidP="00CD1A27">
            <w:pPr>
              <w:pStyle w:val="a5"/>
              <w:jc w:val="center"/>
              <w:rPr>
                <w:rFonts w:ascii="Times New Roman" w:hAnsi="Times New Roman"/>
                <w:sz w:val="28"/>
                <w:szCs w:val="28"/>
              </w:rPr>
            </w:pPr>
          </w:p>
          <w:p w:rsidR="00FD6341" w:rsidRDefault="00FD6341" w:rsidP="00CD1A27">
            <w:pPr>
              <w:pStyle w:val="a5"/>
              <w:jc w:val="center"/>
              <w:rPr>
                <w:rFonts w:ascii="Times New Roman" w:hAnsi="Times New Roman"/>
                <w:sz w:val="28"/>
                <w:szCs w:val="28"/>
              </w:rPr>
            </w:pPr>
            <w:r>
              <w:rPr>
                <w:rFonts w:ascii="Times New Roman" w:hAnsi="Times New Roman"/>
                <w:sz w:val="28"/>
                <w:szCs w:val="28"/>
              </w:rPr>
              <w:t>Наименование социально значимого проекта</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 xml:space="preserve">Отметка об основании в отказе приема заявления на предоставлении гранта в форме субсидии согласно п.14 раздела </w:t>
            </w:r>
            <w:r>
              <w:rPr>
                <w:rFonts w:ascii="Times New Roman" w:hAnsi="Times New Roman"/>
                <w:sz w:val="28"/>
                <w:szCs w:val="28"/>
                <w:lang w:val="en-US"/>
              </w:rPr>
              <w:t>II</w:t>
            </w:r>
            <w:r>
              <w:rPr>
                <w:rFonts w:ascii="Times New Roman" w:hAnsi="Times New Roman"/>
                <w:sz w:val="28"/>
                <w:szCs w:val="28"/>
              </w:rPr>
              <w:t xml:space="preserve"> Порядка</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sidRPr="007319ED">
              <w:rPr>
                <w:rFonts w:ascii="Times New Roman" w:hAnsi="Times New Roman"/>
                <w:sz w:val="28"/>
                <w:szCs w:val="28"/>
              </w:rPr>
              <w:t>ФИО,</w:t>
            </w:r>
          </w:p>
          <w:p w:rsidR="00FD6341" w:rsidRPr="007319ED" w:rsidRDefault="00FD6341" w:rsidP="00CD1A27">
            <w:pPr>
              <w:pStyle w:val="a5"/>
              <w:jc w:val="center"/>
              <w:rPr>
                <w:rFonts w:ascii="Times New Roman" w:hAnsi="Times New Roman"/>
                <w:sz w:val="28"/>
                <w:szCs w:val="28"/>
              </w:rPr>
            </w:pPr>
            <w:r w:rsidRPr="007319ED">
              <w:rPr>
                <w:rFonts w:ascii="Times New Roman" w:hAnsi="Times New Roman"/>
                <w:sz w:val="28"/>
                <w:szCs w:val="28"/>
              </w:rPr>
              <w:t>подпись</w:t>
            </w:r>
          </w:p>
          <w:p w:rsidR="00FD6341" w:rsidRPr="007319ED" w:rsidRDefault="00FD6341" w:rsidP="00CD1A27">
            <w:pPr>
              <w:pStyle w:val="a5"/>
              <w:jc w:val="center"/>
              <w:rPr>
                <w:rFonts w:ascii="Times New Roman" w:hAnsi="Times New Roman"/>
                <w:sz w:val="28"/>
                <w:szCs w:val="28"/>
                <w:lang w:val="en-US"/>
              </w:rPr>
            </w:pPr>
          </w:p>
        </w:tc>
      </w:tr>
      <w:tr w:rsidR="00FD6341" w:rsidRPr="007319ED" w:rsidTr="00FD6341">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4</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FD6341" w:rsidRDefault="00FD6341" w:rsidP="00CD1A27">
            <w:pPr>
              <w:pStyle w:val="a5"/>
              <w:jc w:val="center"/>
              <w:rPr>
                <w:rFonts w:ascii="Times New Roman" w:hAnsi="Times New Roman"/>
                <w:sz w:val="28"/>
                <w:szCs w:val="28"/>
              </w:rPr>
            </w:pPr>
            <w:r>
              <w:rPr>
                <w:rFonts w:ascii="Times New Roman" w:hAnsi="Times New Roman"/>
                <w:sz w:val="28"/>
                <w:szCs w:val="28"/>
              </w:rPr>
              <w:t>5</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FD6341" w:rsidRDefault="00FD6341" w:rsidP="00CD1A27">
            <w:pPr>
              <w:pStyle w:val="a5"/>
              <w:jc w:val="center"/>
              <w:rPr>
                <w:rFonts w:ascii="Times New Roman" w:hAnsi="Times New Roman"/>
                <w:sz w:val="28"/>
                <w:szCs w:val="28"/>
              </w:rPr>
            </w:pPr>
            <w:r>
              <w:rPr>
                <w:rFonts w:ascii="Times New Roman" w:hAnsi="Times New Roman"/>
                <w:sz w:val="28"/>
                <w:szCs w:val="28"/>
              </w:rPr>
              <w:t>6</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jc w:val="center"/>
              <w:rPr>
                <w:rFonts w:ascii="Times New Roman" w:hAnsi="Times New Roman"/>
                <w:sz w:val="28"/>
                <w:szCs w:val="28"/>
              </w:rPr>
            </w:pPr>
            <w:r>
              <w:rPr>
                <w:rFonts w:ascii="Times New Roman" w:hAnsi="Times New Roman"/>
                <w:sz w:val="28"/>
                <w:szCs w:val="28"/>
              </w:rPr>
              <w:t>7</w:t>
            </w:r>
          </w:p>
        </w:tc>
      </w:tr>
      <w:tr w:rsidR="00FD6341" w:rsidRPr="007319ED" w:rsidTr="00FD6341">
        <w:trPr>
          <w:trHeight w:val="1"/>
        </w:trPr>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rPr>
                <w:rFonts w:ascii="Times New Roman" w:hAnsi="Times New Roman"/>
                <w:sz w:val="28"/>
                <w:szCs w:val="28"/>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rPr>
                <w:rFonts w:ascii="Times New Roman" w:hAnsi="Times New Roman"/>
                <w:sz w:val="28"/>
                <w:szCs w:val="28"/>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rPr>
                <w:rFonts w:ascii="Times New Roman" w:hAnsi="Times New Roman"/>
                <w:sz w:val="28"/>
                <w:szCs w:val="28"/>
                <w:lang w:val="en-US"/>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rPr>
                <w:rFonts w:ascii="Times New Roman" w:hAnsi="Times New Roman"/>
                <w:sz w:val="28"/>
                <w:szCs w:val="28"/>
                <w:lang w:val="en-US"/>
              </w:rPr>
            </w:pP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FD6341" w:rsidRPr="007319ED" w:rsidRDefault="00FD6341" w:rsidP="00CD1A27">
            <w:pPr>
              <w:pStyle w:val="a5"/>
              <w:rPr>
                <w:rFonts w:ascii="Times New Roman" w:hAnsi="Times New Roman"/>
                <w:sz w:val="28"/>
                <w:szCs w:val="28"/>
                <w:lang w:val="en-US"/>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FD6341" w:rsidRPr="007319ED" w:rsidRDefault="00FD6341" w:rsidP="00CD1A27">
            <w:pPr>
              <w:pStyle w:val="a5"/>
              <w:rPr>
                <w:rFonts w:ascii="Times New Roman" w:hAnsi="Times New Roman"/>
                <w:sz w:val="28"/>
                <w:szCs w:val="28"/>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D6341" w:rsidRPr="007319ED" w:rsidRDefault="00FD6341" w:rsidP="00CD1A27">
            <w:pPr>
              <w:pStyle w:val="a5"/>
              <w:rPr>
                <w:rFonts w:ascii="Times New Roman" w:hAnsi="Times New Roman"/>
                <w:sz w:val="28"/>
                <w:szCs w:val="28"/>
                <w:lang w:val="en-US"/>
              </w:rPr>
            </w:pPr>
          </w:p>
        </w:tc>
      </w:tr>
    </w:tbl>
    <w:p w:rsidR="005B5419" w:rsidRPr="007319ED" w:rsidRDefault="005B5419" w:rsidP="005B5419">
      <w:pPr>
        <w:pStyle w:val="a5"/>
        <w:rPr>
          <w:rFonts w:ascii="Times New Roman" w:hAnsi="Times New Roman"/>
          <w:sz w:val="28"/>
          <w:szCs w:val="28"/>
          <w:lang w:val="en-US"/>
        </w:rPr>
      </w:pPr>
    </w:p>
    <w:p w:rsidR="005B5419" w:rsidRPr="007319ED" w:rsidRDefault="005B5419" w:rsidP="005B5419">
      <w:pPr>
        <w:pStyle w:val="a5"/>
        <w:rPr>
          <w:rFonts w:ascii="Times New Roman" w:hAnsi="Times New Roman"/>
          <w:sz w:val="28"/>
          <w:szCs w:val="28"/>
          <w:lang w:val="en-US"/>
        </w:rPr>
      </w:pPr>
    </w:p>
    <w:p w:rsidR="005B5419" w:rsidRPr="007319ED" w:rsidRDefault="005B5419" w:rsidP="005B5419">
      <w:pPr>
        <w:pStyle w:val="a5"/>
        <w:rPr>
          <w:rFonts w:ascii="Times New Roman" w:hAnsi="Times New Roman"/>
          <w:sz w:val="28"/>
          <w:szCs w:val="28"/>
        </w:rPr>
      </w:pPr>
      <w:r w:rsidRPr="007319ED">
        <w:rPr>
          <w:rFonts w:ascii="Times New Roman" w:hAnsi="Times New Roman"/>
          <w:sz w:val="28"/>
          <w:szCs w:val="28"/>
        </w:rPr>
        <w:t xml:space="preserve">Ответственное лицо: </w:t>
      </w:r>
      <w:r w:rsidRPr="007319ED">
        <w:rPr>
          <w:rFonts w:ascii="Times New Roman" w:hAnsi="Times New Roman"/>
          <w:sz w:val="28"/>
          <w:szCs w:val="28"/>
        </w:rPr>
        <w:tab/>
      </w:r>
      <w:r w:rsidRPr="007319ED">
        <w:rPr>
          <w:rFonts w:ascii="Times New Roman" w:hAnsi="Times New Roman"/>
          <w:sz w:val="28"/>
          <w:szCs w:val="28"/>
        </w:rPr>
        <w:tab/>
        <w:t xml:space="preserve">___________ </w:t>
      </w:r>
      <w:r w:rsidRPr="007319ED">
        <w:rPr>
          <w:rFonts w:ascii="Times New Roman" w:hAnsi="Times New Roman"/>
          <w:sz w:val="28"/>
          <w:szCs w:val="28"/>
        </w:rPr>
        <w:tab/>
      </w:r>
      <w:r w:rsidRPr="007319ED">
        <w:rPr>
          <w:rFonts w:ascii="Times New Roman" w:hAnsi="Times New Roman"/>
          <w:sz w:val="28"/>
          <w:szCs w:val="28"/>
        </w:rPr>
        <w:tab/>
      </w:r>
      <w:r w:rsidRPr="007319ED">
        <w:rPr>
          <w:rFonts w:ascii="Times New Roman" w:hAnsi="Times New Roman"/>
          <w:sz w:val="28"/>
          <w:szCs w:val="28"/>
        </w:rPr>
        <w:tab/>
        <w:t xml:space="preserve">_________ </w:t>
      </w:r>
      <w:r w:rsidRPr="007319ED">
        <w:rPr>
          <w:rFonts w:ascii="Times New Roman" w:hAnsi="Times New Roman"/>
          <w:sz w:val="28"/>
          <w:szCs w:val="28"/>
        </w:rPr>
        <w:tab/>
      </w:r>
      <w:r w:rsidRPr="007319ED">
        <w:rPr>
          <w:rFonts w:ascii="Times New Roman" w:hAnsi="Times New Roman"/>
          <w:sz w:val="28"/>
          <w:szCs w:val="28"/>
        </w:rPr>
        <w:tab/>
      </w:r>
      <w:r w:rsidRPr="007319ED">
        <w:rPr>
          <w:rFonts w:ascii="Times New Roman" w:hAnsi="Times New Roman"/>
          <w:sz w:val="28"/>
          <w:szCs w:val="28"/>
        </w:rPr>
        <w:tab/>
        <w:t>________________________</w:t>
      </w:r>
    </w:p>
    <w:p w:rsidR="005B5419" w:rsidRDefault="00732181" w:rsidP="005B5419">
      <w:pPr>
        <w:pStyle w:val="a5"/>
        <w:rPr>
          <w:rFonts w:ascii="Times New Roman" w:hAnsi="Times New Roman"/>
          <w:sz w:val="20"/>
          <w:szCs w:val="20"/>
        </w:rPr>
      </w:pPr>
      <w:r>
        <w:rPr>
          <w:rFonts w:ascii="Times New Roman" w:hAnsi="Times New Roman"/>
          <w:sz w:val="20"/>
          <w:szCs w:val="20"/>
        </w:rPr>
        <w:t xml:space="preserve">                                                                     </w:t>
      </w:r>
      <w:r w:rsidR="005B5419" w:rsidRPr="00F041C7">
        <w:rPr>
          <w:rFonts w:ascii="Times New Roman" w:hAnsi="Times New Roman"/>
          <w:sz w:val="20"/>
          <w:szCs w:val="20"/>
        </w:rPr>
        <w:t xml:space="preserve">   (должность) </w:t>
      </w:r>
      <w:r w:rsidR="005B5419" w:rsidRPr="00F041C7">
        <w:rPr>
          <w:rFonts w:ascii="Times New Roman" w:hAnsi="Times New Roman"/>
          <w:sz w:val="20"/>
          <w:szCs w:val="20"/>
        </w:rPr>
        <w:tab/>
      </w:r>
      <w:r w:rsidR="005B5419" w:rsidRPr="00F041C7">
        <w:rPr>
          <w:rFonts w:ascii="Times New Roman" w:hAnsi="Times New Roman"/>
          <w:sz w:val="20"/>
          <w:szCs w:val="20"/>
        </w:rPr>
        <w:tab/>
      </w:r>
      <w:r w:rsidR="005B5419" w:rsidRPr="00F041C7">
        <w:rPr>
          <w:rFonts w:ascii="Times New Roman" w:hAnsi="Times New Roman"/>
          <w:sz w:val="20"/>
          <w:szCs w:val="20"/>
        </w:rPr>
        <w:tab/>
      </w:r>
      <w:r w:rsidR="005B5419" w:rsidRPr="00F041C7">
        <w:rPr>
          <w:rFonts w:ascii="Times New Roman" w:hAnsi="Times New Roman"/>
          <w:sz w:val="20"/>
          <w:szCs w:val="20"/>
        </w:rPr>
        <w:tab/>
      </w:r>
      <w:proofErr w:type="gramStart"/>
      <w:r w:rsidR="005B5419" w:rsidRPr="00F041C7">
        <w:rPr>
          <w:rFonts w:ascii="Times New Roman" w:hAnsi="Times New Roman"/>
          <w:sz w:val="20"/>
          <w:szCs w:val="20"/>
        </w:rPr>
        <w:t xml:space="preserve">   (</w:t>
      </w:r>
      <w:proofErr w:type="gramEnd"/>
      <w:r w:rsidR="005B5419" w:rsidRPr="00F041C7">
        <w:rPr>
          <w:rFonts w:ascii="Times New Roman" w:hAnsi="Times New Roman"/>
          <w:sz w:val="20"/>
          <w:szCs w:val="20"/>
        </w:rPr>
        <w:t xml:space="preserve">подпись) </w:t>
      </w:r>
      <w:r w:rsidR="005B5419" w:rsidRPr="00F041C7">
        <w:rPr>
          <w:rFonts w:ascii="Times New Roman" w:hAnsi="Times New Roman"/>
          <w:sz w:val="20"/>
          <w:szCs w:val="20"/>
        </w:rPr>
        <w:tab/>
      </w:r>
      <w:r w:rsidR="005B5419" w:rsidRPr="00F041C7">
        <w:rPr>
          <w:rFonts w:ascii="Times New Roman" w:hAnsi="Times New Roman"/>
          <w:sz w:val="20"/>
          <w:szCs w:val="20"/>
        </w:rPr>
        <w:tab/>
      </w:r>
      <w:r w:rsidR="005B5419" w:rsidRPr="00F041C7">
        <w:rPr>
          <w:rFonts w:ascii="Times New Roman" w:hAnsi="Times New Roman"/>
          <w:sz w:val="20"/>
          <w:szCs w:val="20"/>
        </w:rPr>
        <w:tab/>
      </w:r>
      <w:r w:rsidR="005B5419" w:rsidRPr="00F041C7">
        <w:rPr>
          <w:rFonts w:ascii="Times New Roman" w:hAnsi="Times New Roman"/>
          <w:sz w:val="20"/>
          <w:szCs w:val="20"/>
        </w:rPr>
        <w:tab/>
        <w:t xml:space="preserve">           (Ф.И.О.)</w:t>
      </w:r>
    </w:p>
    <w:p w:rsidR="005B5419" w:rsidRDefault="005B5419" w:rsidP="005B5419">
      <w:pPr>
        <w:pStyle w:val="a5"/>
        <w:rPr>
          <w:rFonts w:ascii="Times New Roman" w:hAnsi="Times New Roman"/>
          <w:sz w:val="20"/>
          <w:szCs w:val="20"/>
        </w:rPr>
      </w:pPr>
    </w:p>
    <w:p w:rsidR="005B5419" w:rsidRPr="00F041C7" w:rsidRDefault="005B5419" w:rsidP="005B5419">
      <w:pPr>
        <w:pStyle w:val="a5"/>
        <w:jc w:val="center"/>
        <w:rPr>
          <w:rFonts w:ascii="Times New Roman" w:hAnsi="Times New Roman"/>
          <w:sz w:val="20"/>
          <w:szCs w:val="20"/>
        </w:rPr>
      </w:pPr>
      <w:r>
        <w:rPr>
          <w:rFonts w:ascii="Times New Roman" w:hAnsi="Times New Roman"/>
          <w:sz w:val="20"/>
          <w:szCs w:val="20"/>
        </w:rPr>
        <w:t>_________</w:t>
      </w:r>
    </w:p>
    <w:p w:rsidR="005B5419" w:rsidRDefault="005B5419" w:rsidP="005B5419">
      <w:pPr>
        <w:pStyle w:val="ConsPlusNormal"/>
        <w:outlineLvl w:val="1"/>
        <w:rPr>
          <w:rFonts w:ascii="Times New Roman" w:hAnsi="Times New Roman" w:cs="Times New Roman"/>
          <w:sz w:val="28"/>
          <w:szCs w:val="28"/>
        </w:rPr>
      </w:pPr>
    </w:p>
    <w:p w:rsidR="005B5419" w:rsidRPr="003761F8" w:rsidRDefault="005B5419" w:rsidP="000810C0">
      <w:pPr>
        <w:pStyle w:val="ConsPlusNormal"/>
        <w:ind w:firstLine="540"/>
        <w:jc w:val="center"/>
        <w:rPr>
          <w:rFonts w:ascii="Times New Roman" w:hAnsi="Times New Roman" w:cs="Times New Roman"/>
          <w:sz w:val="28"/>
          <w:szCs w:val="28"/>
        </w:rPr>
      </w:pPr>
    </w:p>
    <w:sectPr w:rsidR="005B5419" w:rsidRPr="003761F8" w:rsidSect="005B5419">
      <w:pgSz w:w="16838" w:h="11905" w:orient="landscape"/>
      <w:pgMar w:top="1418" w:right="1134" w:bottom="567" w:left="1134" w:header="425"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D1" w:rsidRDefault="007430D1" w:rsidP="00A0779A">
      <w:pPr>
        <w:spacing w:after="0" w:line="240" w:lineRule="auto"/>
      </w:pPr>
      <w:r>
        <w:separator/>
      </w:r>
    </w:p>
  </w:endnote>
  <w:endnote w:type="continuationSeparator" w:id="0">
    <w:p w:rsidR="007430D1" w:rsidRDefault="007430D1" w:rsidP="00A0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D1" w:rsidRDefault="007430D1" w:rsidP="00A0779A">
      <w:pPr>
        <w:spacing w:after="0" w:line="240" w:lineRule="auto"/>
      </w:pPr>
      <w:r>
        <w:separator/>
      </w:r>
    </w:p>
  </w:footnote>
  <w:footnote w:type="continuationSeparator" w:id="0">
    <w:p w:rsidR="007430D1" w:rsidRDefault="007430D1" w:rsidP="00A0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35059"/>
      <w:docPartObj>
        <w:docPartGallery w:val="Page Numbers (Top of Page)"/>
        <w:docPartUnique/>
      </w:docPartObj>
    </w:sdtPr>
    <w:sdtEndPr/>
    <w:sdtContent>
      <w:p w:rsidR="00D56284" w:rsidRDefault="00D56284" w:rsidP="00A0779A">
        <w:pPr>
          <w:pStyle w:val="a8"/>
          <w:jc w:val="center"/>
        </w:pPr>
        <w:r>
          <w:fldChar w:fldCharType="begin"/>
        </w:r>
        <w:r>
          <w:instrText>PAGE   \* MERGEFORMAT</w:instrText>
        </w:r>
        <w:r>
          <w:fldChar w:fldCharType="separate"/>
        </w:r>
        <w:r w:rsidR="007677BB">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ABF"/>
    <w:multiLevelType w:val="hybridMultilevel"/>
    <w:tmpl w:val="8DC42F8E"/>
    <w:lvl w:ilvl="0" w:tplc="259AD8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76C4B56"/>
    <w:multiLevelType w:val="hybridMultilevel"/>
    <w:tmpl w:val="315629D8"/>
    <w:lvl w:ilvl="0" w:tplc="AE6C16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5AA7A33"/>
    <w:multiLevelType w:val="multilevel"/>
    <w:tmpl w:val="9D3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D0131"/>
    <w:multiLevelType w:val="hybridMultilevel"/>
    <w:tmpl w:val="606A4860"/>
    <w:lvl w:ilvl="0" w:tplc="CA7A1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E1F654A"/>
    <w:multiLevelType w:val="hybridMultilevel"/>
    <w:tmpl w:val="E3F8373C"/>
    <w:lvl w:ilvl="0" w:tplc="D66A61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3A1EDC"/>
    <w:multiLevelType w:val="hybridMultilevel"/>
    <w:tmpl w:val="702A9B80"/>
    <w:lvl w:ilvl="0" w:tplc="E49A7E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6DE3D87"/>
    <w:multiLevelType w:val="hybridMultilevel"/>
    <w:tmpl w:val="E0A80C70"/>
    <w:lvl w:ilvl="0" w:tplc="06F2F2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8106FF6"/>
    <w:multiLevelType w:val="hybridMultilevel"/>
    <w:tmpl w:val="315629D8"/>
    <w:lvl w:ilvl="0" w:tplc="AE6C16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0B52525"/>
    <w:multiLevelType w:val="hybridMultilevel"/>
    <w:tmpl w:val="AFD873C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8681165"/>
    <w:multiLevelType w:val="hybridMultilevel"/>
    <w:tmpl w:val="4D0ACBF4"/>
    <w:lvl w:ilvl="0" w:tplc="E2F0A7D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E83BD8"/>
    <w:multiLevelType w:val="hybridMultilevel"/>
    <w:tmpl w:val="BCFEE552"/>
    <w:lvl w:ilvl="0" w:tplc="1E7CD1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0"/>
  </w:num>
  <w:num w:numId="5">
    <w:abstractNumId w:val="5"/>
  </w:num>
  <w:num w:numId="6">
    <w:abstractNumId w:val="2"/>
  </w:num>
  <w:num w:numId="7">
    <w:abstractNumId w:val="8"/>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83"/>
    <w:rsid w:val="00004EBC"/>
    <w:rsid w:val="00006400"/>
    <w:rsid w:val="0001173B"/>
    <w:rsid w:val="000369C4"/>
    <w:rsid w:val="00054DB1"/>
    <w:rsid w:val="00071111"/>
    <w:rsid w:val="000810C0"/>
    <w:rsid w:val="00091EE1"/>
    <w:rsid w:val="00092FB7"/>
    <w:rsid w:val="00096785"/>
    <w:rsid w:val="000A24F5"/>
    <w:rsid w:val="000B59EE"/>
    <w:rsid w:val="000B6E3D"/>
    <w:rsid w:val="000C034B"/>
    <w:rsid w:val="000C2510"/>
    <w:rsid w:val="000D3F12"/>
    <w:rsid w:val="000E250C"/>
    <w:rsid w:val="000E5656"/>
    <w:rsid w:val="000F025C"/>
    <w:rsid w:val="00100A96"/>
    <w:rsid w:val="00115240"/>
    <w:rsid w:val="00120139"/>
    <w:rsid w:val="0013416F"/>
    <w:rsid w:val="001346BA"/>
    <w:rsid w:val="00136BE3"/>
    <w:rsid w:val="00136CEE"/>
    <w:rsid w:val="00140BD1"/>
    <w:rsid w:val="00162B11"/>
    <w:rsid w:val="00162BAB"/>
    <w:rsid w:val="0016390E"/>
    <w:rsid w:val="00166D4D"/>
    <w:rsid w:val="00184CBA"/>
    <w:rsid w:val="00186F0D"/>
    <w:rsid w:val="001914AF"/>
    <w:rsid w:val="001916A7"/>
    <w:rsid w:val="001A1EF6"/>
    <w:rsid w:val="001B1C2E"/>
    <w:rsid w:val="001B50CD"/>
    <w:rsid w:val="001C242C"/>
    <w:rsid w:val="001C4675"/>
    <w:rsid w:val="001C6BEF"/>
    <w:rsid w:val="001D7397"/>
    <w:rsid w:val="001E6412"/>
    <w:rsid w:val="00204297"/>
    <w:rsid w:val="00206D0A"/>
    <w:rsid w:val="00214227"/>
    <w:rsid w:val="00225AE5"/>
    <w:rsid w:val="002263FA"/>
    <w:rsid w:val="00227416"/>
    <w:rsid w:val="002312C0"/>
    <w:rsid w:val="00241283"/>
    <w:rsid w:val="00241302"/>
    <w:rsid w:val="00247936"/>
    <w:rsid w:val="002505D2"/>
    <w:rsid w:val="00286DCF"/>
    <w:rsid w:val="002A0A7B"/>
    <w:rsid w:val="002A30E4"/>
    <w:rsid w:val="002C11C7"/>
    <w:rsid w:val="002D1690"/>
    <w:rsid w:val="002D30A1"/>
    <w:rsid w:val="002D3ADD"/>
    <w:rsid w:val="002D47FC"/>
    <w:rsid w:val="002D76F4"/>
    <w:rsid w:val="002E0B4C"/>
    <w:rsid w:val="002E2043"/>
    <w:rsid w:val="002E259E"/>
    <w:rsid w:val="002E7CB3"/>
    <w:rsid w:val="00302830"/>
    <w:rsid w:val="00307E1F"/>
    <w:rsid w:val="0031040B"/>
    <w:rsid w:val="00310D69"/>
    <w:rsid w:val="00316D53"/>
    <w:rsid w:val="003355EE"/>
    <w:rsid w:val="00335E32"/>
    <w:rsid w:val="003440C6"/>
    <w:rsid w:val="003761F8"/>
    <w:rsid w:val="0038419A"/>
    <w:rsid w:val="003B390E"/>
    <w:rsid w:val="003C61ED"/>
    <w:rsid w:val="003D43EF"/>
    <w:rsid w:val="003E676A"/>
    <w:rsid w:val="004215E6"/>
    <w:rsid w:val="0042245C"/>
    <w:rsid w:val="004355AD"/>
    <w:rsid w:val="004730D7"/>
    <w:rsid w:val="00475D8B"/>
    <w:rsid w:val="004835E5"/>
    <w:rsid w:val="00484C94"/>
    <w:rsid w:val="00490832"/>
    <w:rsid w:val="00496897"/>
    <w:rsid w:val="004A1EDD"/>
    <w:rsid w:val="004A4730"/>
    <w:rsid w:val="004A5C0F"/>
    <w:rsid w:val="004A7C37"/>
    <w:rsid w:val="004D0A64"/>
    <w:rsid w:val="004D1882"/>
    <w:rsid w:val="004D1F6E"/>
    <w:rsid w:val="00506E1B"/>
    <w:rsid w:val="00510198"/>
    <w:rsid w:val="00512894"/>
    <w:rsid w:val="00515537"/>
    <w:rsid w:val="00515C16"/>
    <w:rsid w:val="005174DF"/>
    <w:rsid w:val="00534F72"/>
    <w:rsid w:val="005368E3"/>
    <w:rsid w:val="00541708"/>
    <w:rsid w:val="00554915"/>
    <w:rsid w:val="005577F8"/>
    <w:rsid w:val="00575200"/>
    <w:rsid w:val="005771F2"/>
    <w:rsid w:val="00580466"/>
    <w:rsid w:val="00582BFF"/>
    <w:rsid w:val="00584EDE"/>
    <w:rsid w:val="005861C5"/>
    <w:rsid w:val="0059655C"/>
    <w:rsid w:val="00596CCB"/>
    <w:rsid w:val="005978F0"/>
    <w:rsid w:val="005A5CF8"/>
    <w:rsid w:val="005B5419"/>
    <w:rsid w:val="005B5592"/>
    <w:rsid w:val="005C50D8"/>
    <w:rsid w:val="005E6677"/>
    <w:rsid w:val="005F6FD0"/>
    <w:rsid w:val="00600748"/>
    <w:rsid w:val="0060768A"/>
    <w:rsid w:val="00621CAD"/>
    <w:rsid w:val="0063150E"/>
    <w:rsid w:val="00633FEC"/>
    <w:rsid w:val="006349E5"/>
    <w:rsid w:val="00636BDC"/>
    <w:rsid w:val="00644FD2"/>
    <w:rsid w:val="006514B6"/>
    <w:rsid w:val="0065244F"/>
    <w:rsid w:val="00672DEA"/>
    <w:rsid w:val="006A4962"/>
    <w:rsid w:val="006B2217"/>
    <w:rsid w:val="006B315B"/>
    <w:rsid w:val="006B5585"/>
    <w:rsid w:val="006C103F"/>
    <w:rsid w:val="006C54EE"/>
    <w:rsid w:val="006D472A"/>
    <w:rsid w:val="006D67C8"/>
    <w:rsid w:val="006D6961"/>
    <w:rsid w:val="006E0ADD"/>
    <w:rsid w:val="006E1E9D"/>
    <w:rsid w:val="006E3104"/>
    <w:rsid w:val="006E4C8E"/>
    <w:rsid w:val="006E572D"/>
    <w:rsid w:val="006E6696"/>
    <w:rsid w:val="006F46FF"/>
    <w:rsid w:val="006F7407"/>
    <w:rsid w:val="007019D6"/>
    <w:rsid w:val="00701FAC"/>
    <w:rsid w:val="00713785"/>
    <w:rsid w:val="007139F3"/>
    <w:rsid w:val="007161C3"/>
    <w:rsid w:val="00722DD5"/>
    <w:rsid w:val="007263CE"/>
    <w:rsid w:val="00732181"/>
    <w:rsid w:val="00733413"/>
    <w:rsid w:val="00734299"/>
    <w:rsid w:val="00740D3B"/>
    <w:rsid w:val="00741E65"/>
    <w:rsid w:val="007421E3"/>
    <w:rsid w:val="007430D1"/>
    <w:rsid w:val="00757C05"/>
    <w:rsid w:val="0076753F"/>
    <w:rsid w:val="007677BB"/>
    <w:rsid w:val="007739B8"/>
    <w:rsid w:val="00775627"/>
    <w:rsid w:val="00776028"/>
    <w:rsid w:val="00787452"/>
    <w:rsid w:val="00797C14"/>
    <w:rsid w:val="007A5CA4"/>
    <w:rsid w:val="007A6AC8"/>
    <w:rsid w:val="007B3D6A"/>
    <w:rsid w:val="007D242B"/>
    <w:rsid w:val="007E5A70"/>
    <w:rsid w:val="007E5D51"/>
    <w:rsid w:val="007F261F"/>
    <w:rsid w:val="007F7D3A"/>
    <w:rsid w:val="008060DD"/>
    <w:rsid w:val="00810320"/>
    <w:rsid w:val="00824AFE"/>
    <w:rsid w:val="00840EAD"/>
    <w:rsid w:val="00857CC1"/>
    <w:rsid w:val="00870ABC"/>
    <w:rsid w:val="0088721D"/>
    <w:rsid w:val="00890B9A"/>
    <w:rsid w:val="008915B8"/>
    <w:rsid w:val="00893449"/>
    <w:rsid w:val="008941CD"/>
    <w:rsid w:val="00894F23"/>
    <w:rsid w:val="00896011"/>
    <w:rsid w:val="00897AB4"/>
    <w:rsid w:val="008B004B"/>
    <w:rsid w:val="008B0BD6"/>
    <w:rsid w:val="008C580C"/>
    <w:rsid w:val="008D00F7"/>
    <w:rsid w:val="008D1FF0"/>
    <w:rsid w:val="008D45A3"/>
    <w:rsid w:val="008E4772"/>
    <w:rsid w:val="008E62BB"/>
    <w:rsid w:val="008F29B4"/>
    <w:rsid w:val="008F7D54"/>
    <w:rsid w:val="009014F4"/>
    <w:rsid w:val="00902D0F"/>
    <w:rsid w:val="00911A5C"/>
    <w:rsid w:val="00913265"/>
    <w:rsid w:val="00916F1B"/>
    <w:rsid w:val="00917220"/>
    <w:rsid w:val="00921838"/>
    <w:rsid w:val="00934373"/>
    <w:rsid w:val="00934E2E"/>
    <w:rsid w:val="009434DE"/>
    <w:rsid w:val="00954429"/>
    <w:rsid w:val="00954E12"/>
    <w:rsid w:val="00960481"/>
    <w:rsid w:val="009642FE"/>
    <w:rsid w:val="00974E11"/>
    <w:rsid w:val="00976C65"/>
    <w:rsid w:val="0098157B"/>
    <w:rsid w:val="00981646"/>
    <w:rsid w:val="009910E5"/>
    <w:rsid w:val="009A571F"/>
    <w:rsid w:val="009A7947"/>
    <w:rsid w:val="009B0F69"/>
    <w:rsid w:val="009D2172"/>
    <w:rsid w:val="009D2EF7"/>
    <w:rsid w:val="00A02E77"/>
    <w:rsid w:val="00A0779A"/>
    <w:rsid w:val="00A110EF"/>
    <w:rsid w:val="00A20467"/>
    <w:rsid w:val="00A20864"/>
    <w:rsid w:val="00A21411"/>
    <w:rsid w:val="00A217DD"/>
    <w:rsid w:val="00A225B1"/>
    <w:rsid w:val="00A22711"/>
    <w:rsid w:val="00A402CC"/>
    <w:rsid w:val="00A67EDB"/>
    <w:rsid w:val="00A82EFA"/>
    <w:rsid w:val="00A8595C"/>
    <w:rsid w:val="00A9188B"/>
    <w:rsid w:val="00A9302C"/>
    <w:rsid w:val="00AB5545"/>
    <w:rsid w:val="00AC0BA3"/>
    <w:rsid w:val="00AC14F3"/>
    <w:rsid w:val="00AD3F52"/>
    <w:rsid w:val="00AE315B"/>
    <w:rsid w:val="00AF1B76"/>
    <w:rsid w:val="00B0574C"/>
    <w:rsid w:val="00B12017"/>
    <w:rsid w:val="00B25A7D"/>
    <w:rsid w:val="00B365BF"/>
    <w:rsid w:val="00B44BA3"/>
    <w:rsid w:val="00B52343"/>
    <w:rsid w:val="00B546CB"/>
    <w:rsid w:val="00B6363D"/>
    <w:rsid w:val="00B869C5"/>
    <w:rsid w:val="00B9547D"/>
    <w:rsid w:val="00BA152D"/>
    <w:rsid w:val="00BB7A81"/>
    <w:rsid w:val="00BC5ECE"/>
    <w:rsid w:val="00BC69C3"/>
    <w:rsid w:val="00BC7941"/>
    <w:rsid w:val="00BE07D7"/>
    <w:rsid w:val="00BE0B71"/>
    <w:rsid w:val="00BE5923"/>
    <w:rsid w:val="00BE5E8B"/>
    <w:rsid w:val="00BF461F"/>
    <w:rsid w:val="00BF6A8F"/>
    <w:rsid w:val="00C012CD"/>
    <w:rsid w:val="00C111B8"/>
    <w:rsid w:val="00C4055A"/>
    <w:rsid w:val="00C565D9"/>
    <w:rsid w:val="00C60487"/>
    <w:rsid w:val="00C606FB"/>
    <w:rsid w:val="00C615F8"/>
    <w:rsid w:val="00C65220"/>
    <w:rsid w:val="00C70C59"/>
    <w:rsid w:val="00C71E60"/>
    <w:rsid w:val="00C8043C"/>
    <w:rsid w:val="00C93F8E"/>
    <w:rsid w:val="00CB1236"/>
    <w:rsid w:val="00CB7D9A"/>
    <w:rsid w:val="00CC04F0"/>
    <w:rsid w:val="00CD142C"/>
    <w:rsid w:val="00CD1A27"/>
    <w:rsid w:val="00CD2481"/>
    <w:rsid w:val="00CD5B40"/>
    <w:rsid w:val="00CD6FAE"/>
    <w:rsid w:val="00CE1429"/>
    <w:rsid w:val="00CE5B98"/>
    <w:rsid w:val="00CE7795"/>
    <w:rsid w:val="00CF4D06"/>
    <w:rsid w:val="00CF7D42"/>
    <w:rsid w:val="00D2449B"/>
    <w:rsid w:val="00D34790"/>
    <w:rsid w:val="00D47CCE"/>
    <w:rsid w:val="00D47DE9"/>
    <w:rsid w:val="00D50CA2"/>
    <w:rsid w:val="00D56284"/>
    <w:rsid w:val="00D573E9"/>
    <w:rsid w:val="00D575C1"/>
    <w:rsid w:val="00D6077F"/>
    <w:rsid w:val="00D60829"/>
    <w:rsid w:val="00D72959"/>
    <w:rsid w:val="00DA02EB"/>
    <w:rsid w:val="00DA317F"/>
    <w:rsid w:val="00DA461E"/>
    <w:rsid w:val="00DB37DE"/>
    <w:rsid w:val="00DB75CF"/>
    <w:rsid w:val="00DC67B1"/>
    <w:rsid w:val="00DD7AD8"/>
    <w:rsid w:val="00DE74CB"/>
    <w:rsid w:val="00DF022F"/>
    <w:rsid w:val="00DF24BE"/>
    <w:rsid w:val="00DF279C"/>
    <w:rsid w:val="00DF2F5B"/>
    <w:rsid w:val="00DF5327"/>
    <w:rsid w:val="00E117DB"/>
    <w:rsid w:val="00E14D17"/>
    <w:rsid w:val="00E23E93"/>
    <w:rsid w:val="00E23FE1"/>
    <w:rsid w:val="00E25F12"/>
    <w:rsid w:val="00E271E0"/>
    <w:rsid w:val="00E3173C"/>
    <w:rsid w:val="00E33816"/>
    <w:rsid w:val="00E36FC3"/>
    <w:rsid w:val="00E42937"/>
    <w:rsid w:val="00E46D36"/>
    <w:rsid w:val="00E577CB"/>
    <w:rsid w:val="00E67F03"/>
    <w:rsid w:val="00E73370"/>
    <w:rsid w:val="00E745FF"/>
    <w:rsid w:val="00E83E48"/>
    <w:rsid w:val="00E91077"/>
    <w:rsid w:val="00E94A95"/>
    <w:rsid w:val="00E95059"/>
    <w:rsid w:val="00EA2263"/>
    <w:rsid w:val="00EB7E26"/>
    <w:rsid w:val="00EC4621"/>
    <w:rsid w:val="00ED0028"/>
    <w:rsid w:val="00ED1F29"/>
    <w:rsid w:val="00ED6A78"/>
    <w:rsid w:val="00EE224D"/>
    <w:rsid w:val="00EE682A"/>
    <w:rsid w:val="00EF187D"/>
    <w:rsid w:val="00F028BE"/>
    <w:rsid w:val="00F0676B"/>
    <w:rsid w:val="00F1578E"/>
    <w:rsid w:val="00F27559"/>
    <w:rsid w:val="00F536E3"/>
    <w:rsid w:val="00F61541"/>
    <w:rsid w:val="00F72BC2"/>
    <w:rsid w:val="00F863F8"/>
    <w:rsid w:val="00F93CA4"/>
    <w:rsid w:val="00F962AF"/>
    <w:rsid w:val="00F97449"/>
    <w:rsid w:val="00FA1AF5"/>
    <w:rsid w:val="00FB2ACF"/>
    <w:rsid w:val="00FC3D31"/>
    <w:rsid w:val="00FD0D3D"/>
    <w:rsid w:val="00FD14C9"/>
    <w:rsid w:val="00FD6341"/>
    <w:rsid w:val="00FD6531"/>
    <w:rsid w:val="00FD6CFB"/>
    <w:rsid w:val="00FE09AA"/>
    <w:rsid w:val="00FE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22F96"/>
  <w15:docId w15:val="{D651D03A-0439-4717-9CD9-820455F4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E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2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1283"/>
    <w:rPr>
      <w:rFonts w:ascii="Segoe UI" w:hAnsi="Segoe UI" w:cs="Segoe UI"/>
      <w:sz w:val="18"/>
      <w:szCs w:val="18"/>
    </w:rPr>
  </w:style>
  <w:style w:type="paragraph" w:styleId="a5">
    <w:name w:val="No Spacing"/>
    <w:qFormat/>
    <w:rsid w:val="00F1578E"/>
    <w:pPr>
      <w:spacing w:after="0" w:line="240" w:lineRule="auto"/>
    </w:pPr>
  </w:style>
  <w:style w:type="paragraph" w:customStyle="1" w:styleId="ConsNormal">
    <w:name w:val="ConsNormal"/>
    <w:rsid w:val="00A859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5978F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978F0"/>
    <w:pPr>
      <w:widowControl w:val="0"/>
      <w:autoSpaceDE w:val="0"/>
      <w:autoSpaceDN w:val="0"/>
      <w:spacing w:after="0" w:line="240" w:lineRule="auto"/>
    </w:pPr>
    <w:rPr>
      <w:rFonts w:ascii="Courier New" w:eastAsia="Times New Roman" w:hAnsi="Courier New" w:cs="Courier New"/>
      <w:sz w:val="20"/>
      <w:szCs w:val="20"/>
    </w:rPr>
  </w:style>
  <w:style w:type="paragraph" w:styleId="a6">
    <w:name w:val="Body Text"/>
    <w:basedOn w:val="a"/>
    <w:link w:val="a7"/>
    <w:rsid w:val="00004EBC"/>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004EBC"/>
    <w:rPr>
      <w:rFonts w:ascii="Times New Roman" w:eastAsia="Times New Roman" w:hAnsi="Times New Roman" w:cs="Times New Roman"/>
      <w:sz w:val="28"/>
      <w:szCs w:val="20"/>
    </w:rPr>
  </w:style>
  <w:style w:type="paragraph" w:styleId="a8">
    <w:name w:val="header"/>
    <w:basedOn w:val="a"/>
    <w:link w:val="a9"/>
    <w:uiPriority w:val="99"/>
    <w:unhideWhenUsed/>
    <w:rsid w:val="00A0779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779A"/>
  </w:style>
  <w:style w:type="paragraph" w:styleId="aa">
    <w:name w:val="footer"/>
    <w:basedOn w:val="a"/>
    <w:link w:val="ab"/>
    <w:uiPriority w:val="99"/>
    <w:unhideWhenUsed/>
    <w:rsid w:val="00A0779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779A"/>
  </w:style>
  <w:style w:type="table" w:styleId="ac">
    <w:name w:val="Table Grid"/>
    <w:basedOn w:val="a1"/>
    <w:uiPriority w:val="39"/>
    <w:rsid w:val="00C4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ED0028"/>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e">
    <w:name w:val="Заголовок Знак"/>
    <w:basedOn w:val="a0"/>
    <w:link w:val="ad"/>
    <w:rsid w:val="00ED0028"/>
    <w:rPr>
      <w:rFonts w:ascii="Times New Roman" w:eastAsia="Times New Roman" w:hAnsi="Times New Roman" w:cs="Times New Roman"/>
      <w:b/>
      <w:bCs/>
      <w:sz w:val="32"/>
      <w:szCs w:val="32"/>
    </w:rPr>
  </w:style>
  <w:style w:type="character" w:styleId="af">
    <w:name w:val="annotation reference"/>
    <w:basedOn w:val="a0"/>
    <w:uiPriority w:val="99"/>
    <w:semiHidden/>
    <w:unhideWhenUsed/>
    <w:rsid w:val="00510198"/>
    <w:rPr>
      <w:sz w:val="16"/>
      <w:szCs w:val="16"/>
    </w:rPr>
  </w:style>
  <w:style w:type="paragraph" w:styleId="af0">
    <w:name w:val="annotation text"/>
    <w:basedOn w:val="a"/>
    <w:link w:val="af1"/>
    <w:uiPriority w:val="99"/>
    <w:semiHidden/>
    <w:unhideWhenUsed/>
    <w:rsid w:val="00510198"/>
    <w:pPr>
      <w:spacing w:line="240" w:lineRule="auto"/>
    </w:pPr>
    <w:rPr>
      <w:sz w:val="20"/>
      <w:szCs w:val="20"/>
    </w:rPr>
  </w:style>
  <w:style w:type="character" w:customStyle="1" w:styleId="af1">
    <w:name w:val="Текст примечания Знак"/>
    <w:basedOn w:val="a0"/>
    <w:link w:val="af0"/>
    <w:uiPriority w:val="99"/>
    <w:semiHidden/>
    <w:rsid w:val="00510198"/>
    <w:rPr>
      <w:sz w:val="20"/>
      <w:szCs w:val="20"/>
    </w:rPr>
  </w:style>
  <w:style w:type="paragraph" w:styleId="af2">
    <w:name w:val="annotation subject"/>
    <w:basedOn w:val="af0"/>
    <w:next w:val="af0"/>
    <w:link w:val="af3"/>
    <w:uiPriority w:val="99"/>
    <w:semiHidden/>
    <w:unhideWhenUsed/>
    <w:rsid w:val="00510198"/>
    <w:rPr>
      <w:b/>
      <w:bCs/>
    </w:rPr>
  </w:style>
  <w:style w:type="character" w:customStyle="1" w:styleId="af3">
    <w:name w:val="Тема примечания Знак"/>
    <w:basedOn w:val="af1"/>
    <w:link w:val="af2"/>
    <w:uiPriority w:val="99"/>
    <w:semiHidden/>
    <w:rsid w:val="00510198"/>
    <w:rPr>
      <w:b/>
      <w:bCs/>
      <w:sz w:val="20"/>
      <w:szCs w:val="20"/>
    </w:rPr>
  </w:style>
  <w:style w:type="character" w:styleId="af4">
    <w:name w:val="Strong"/>
    <w:basedOn w:val="a0"/>
    <w:uiPriority w:val="22"/>
    <w:qFormat/>
    <w:rsid w:val="007E5A70"/>
    <w:rPr>
      <w:b/>
      <w:bCs/>
    </w:rPr>
  </w:style>
  <w:style w:type="character" w:customStyle="1" w:styleId="blk">
    <w:name w:val="blk"/>
    <w:basedOn w:val="a0"/>
    <w:rsid w:val="002C11C7"/>
  </w:style>
  <w:style w:type="character" w:styleId="af5">
    <w:name w:val="Hyperlink"/>
    <w:basedOn w:val="a0"/>
    <w:uiPriority w:val="99"/>
    <w:semiHidden/>
    <w:unhideWhenUsed/>
    <w:rsid w:val="00140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44401">
      <w:bodyDiv w:val="1"/>
      <w:marLeft w:val="0"/>
      <w:marRight w:val="0"/>
      <w:marTop w:val="0"/>
      <w:marBottom w:val="0"/>
      <w:divBdr>
        <w:top w:val="none" w:sz="0" w:space="0" w:color="auto"/>
        <w:left w:val="none" w:sz="0" w:space="0" w:color="auto"/>
        <w:bottom w:val="none" w:sz="0" w:space="0" w:color="auto"/>
        <w:right w:val="none" w:sz="0" w:space="0" w:color="auto"/>
      </w:divBdr>
    </w:div>
    <w:div w:id="1280649412">
      <w:bodyDiv w:val="1"/>
      <w:marLeft w:val="0"/>
      <w:marRight w:val="0"/>
      <w:marTop w:val="0"/>
      <w:marBottom w:val="0"/>
      <w:divBdr>
        <w:top w:val="none" w:sz="0" w:space="0" w:color="auto"/>
        <w:left w:val="none" w:sz="0" w:space="0" w:color="auto"/>
        <w:bottom w:val="none" w:sz="0" w:space="0" w:color="auto"/>
        <w:right w:val="none" w:sz="0" w:space="0" w:color="auto"/>
      </w:divBdr>
    </w:div>
    <w:div w:id="1440641378">
      <w:bodyDiv w:val="1"/>
      <w:marLeft w:val="0"/>
      <w:marRight w:val="0"/>
      <w:marTop w:val="0"/>
      <w:marBottom w:val="0"/>
      <w:divBdr>
        <w:top w:val="none" w:sz="0" w:space="0" w:color="auto"/>
        <w:left w:val="none" w:sz="0" w:space="0" w:color="auto"/>
        <w:bottom w:val="none" w:sz="0" w:space="0" w:color="auto"/>
        <w:right w:val="none" w:sz="0" w:space="0" w:color="auto"/>
      </w:divBdr>
    </w:div>
    <w:div w:id="1626886479">
      <w:bodyDiv w:val="1"/>
      <w:marLeft w:val="0"/>
      <w:marRight w:val="0"/>
      <w:marTop w:val="0"/>
      <w:marBottom w:val="0"/>
      <w:divBdr>
        <w:top w:val="none" w:sz="0" w:space="0" w:color="auto"/>
        <w:left w:val="none" w:sz="0" w:space="0" w:color="auto"/>
        <w:bottom w:val="none" w:sz="0" w:space="0" w:color="auto"/>
        <w:right w:val="none" w:sz="0" w:space="0" w:color="auto"/>
      </w:divBdr>
      <w:divsChild>
        <w:div w:id="1101756386">
          <w:marLeft w:val="0"/>
          <w:marRight w:val="0"/>
          <w:marTop w:val="192"/>
          <w:marBottom w:val="0"/>
          <w:divBdr>
            <w:top w:val="none" w:sz="0" w:space="0" w:color="auto"/>
            <w:left w:val="none" w:sz="0" w:space="0" w:color="auto"/>
            <w:bottom w:val="none" w:sz="0" w:space="0" w:color="auto"/>
            <w:right w:val="none" w:sz="0" w:space="0" w:color="auto"/>
          </w:divBdr>
        </w:div>
        <w:div w:id="1407459055">
          <w:marLeft w:val="0"/>
          <w:marRight w:val="0"/>
          <w:marTop w:val="192"/>
          <w:marBottom w:val="0"/>
          <w:divBdr>
            <w:top w:val="none" w:sz="0" w:space="0" w:color="auto"/>
            <w:left w:val="none" w:sz="0" w:space="0" w:color="auto"/>
            <w:bottom w:val="none" w:sz="0" w:space="0" w:color="auto"/>
            <w:right w:val="none" w:sz="0" w:space="0" w:color="auto"/>
          </w:divBdr>
        </w:div>
        <w:div w:id="138899231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9AF8D70551CC4862E3FC08B4D3ACC79C155802049183835FE0B89CAC1E706B8B4FF66023FFB441EF5F0DD9D3A0D6D60EA27EEC24C1129AB4AC" TargetMode="External"/><Relationship Id="rId13" Type="http://schemas.openxmlformats.org/officeDocument/2006/relationships/hyperlink" Target="consultantplus://offline/ref=86CB2EFD412A6CFF4724D4C04BE85C898C8C353554D3A33613717F00F31F5AEC12DEAE71F1752508CBA3EA6D06gBY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CB2EFD412A6CFF4724D4C04BE85C898E8A3B3550DAA33613717F00F31F5AEC12DEAE71F1752508CBA3EA6D06gBY5J" TargetMode="External"/><Relationship Id="rId17" Type="http://schemas.openxmlformats.org/officeDocument/2006/relationships/hyperlink" Target="consultantplus://offline/ref=86CB2EFD412A6CFF4724D4C04BE85C898E8A3B3550DAA33613717F00F31F5AEC12DEAE71F1752508CBA3EA6D06gBY5J" TargetMode="External"/><Relationship Id="rId2" Type="http://schemas.openxmlformats.org/officeDocument/2006/relationships/numbering" Target="numbering.xml"/><Relationship Id="rId16" Type="http://schemas.openxmlformats.org/officeDocument/2006/relationships/hyperlink" Target="consultantplus://offline/ref=86CB2EFD412A6CFF4724D4C04BE85C898E8A3B3550DAA33613717F00F31F5AEC00DEF67DF0713F08CDB6BC3C40E0887F1A601FA7B86B84B3gBY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79AF8D70551CC4862E3FC08B4D3ACC78CA538D2742183835FE0B89CAC1E706B8B4FF66023CFD4711F5F0DD9D3A0D6D60EA27EEC24C1129AB4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C79AF8D70551CC4862E3FC08B4D3ACC78CA538D2742183835FE0B89CAC1E706B8B4FF66023CFD4310F5F0DD9D3A0D6D60EA27EEC24C1129AB4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C79AF8D70551CC4862E21CD9D2164C573C90B892349116868AB0DDE9591E153F8F4F9334178F24518FEAC8CDC64543D2CA12BEFD4501028AD64E8B0A844C" TargetMode="External"/><Relationship Id="rId14" Type="http://schemas.openxmlformats.org/officeDocument/2006/relationships/hyperlink" Target="consultantplus://offline/ref=86CB2EFD412A6CFF4724D4C04BE85C898C8C353554D3A33613717F00F31F5AEC12DEAE71F1752508CBA3EA6D06gB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28939-97FE-4C0B-964E-EE16B32F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40</Pages>
  <Words>12013</Words>
  <Characters>68477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80330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ChekmazovaAV</dc:creator>
  <cp:lastModifiedBy>Ольга Анатольевна Кондратьева</cp:lastModifiedBy>
  <cp:revision>110</cp:revision>
  <cp:lastPrinted>2021-07-15T08:13:00Z</cp:lastPrinted>
  <dcterms:created xsi:type="dcterms:W3CDTF">2021-05-19T00:53:00Z</dcterms:created>
  <dcterms:modified xsi:type="dcterms:W3CDTF">2021-08-23T03:10:00Z</dcterms:modified>
</cp:coreProperties>
</file>