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BAF" w:rsidRDefault="00C46BAF" w:rsidP="00633DB9">
      <w:pPr>
        <w:spacing w:after="0"/>
        <w:contextualSpacing/>
        <w:rPr>
          <w:rFonts w:ascii="Times New Roman" w:hAnsi="Times New Roman" w:cs="Times New Roman"/>
          <w:b/>
        </w:rPr>
      </w:pPr>
      <w:bookmarkStart w:id="0" w:name="_GoBack"/>
      <w:bookmarkEnd w:id="0"/>
    </w:p>
    <w:p w:rsidR="00C46BAF" w:rsidRDefault="00696E74" w:rsidP="00633DB9">
      <w:pPr>
        <w:spacing w:after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Характеристики существующего сооружения танцевальной площадки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"/>
        <w:gridCol w:w="2647"/>
        <w:gridCol w:w="7386"/>
      </w:tblGrid>
      <w:tr w:rsidR="00C46BAF" w:rsidTr="00C46BAF">
        <w:tc>
          <w:tcPr>
            <w:tcW w:w="438" w:type="dxa"/>
          </w:tcPr>
          <w:p w:rsidR="00C46BAF" w:rsidRDefault="00C46BAF" w:rsidP="001B2AFF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647" w:type="dxa"/>
          </w:tcPr>
          <w:p w:rsidR="00C46BAF" w:rsidRDefault="00C46BAF" w:rsidP="001B2AFF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7386" w:type="dxa"/>
          </w:tcPr>
          <w:p w:rsidR="00C46BAF" w:rsidRDefault="00C46BAF" w:rsidP="001B2AFF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Содержание</w:t>
            </w:r>
          </w:p>
        </w:tc>
      </w:tr>
      <w:tr w:rsidR="00C46BAF" w:rsidTr="00C46BAF">
        <w:tc>
          <w:tcPr>
            <w:tcW w:w="438" w:type="dxa"/>
          </w:tcPr>
          <w:p w:rsidR="00C46BAF" w:rsidRDefault="00C46BAF" w:rsidP="001B2AFF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47" w:type="dxa"/>
          </w:tcPr>
          <w:p w:rsidR="00C46BAF" w:rsidRPr="00C46BAF" w:rsidRDefault="00C46BAF" w:rsidP="001B2AFF">
            <w:pPr>
              <w:contextualSpacing/>
              <w:rPr>
                <w:rFonts w:ascii="Times New Roman" w:hAnsi="Times New Roman" w:cs="Times New Roman"/>
              </w:rPr>
            </w:pPr>
            <w:r w:rsidRPr="00C46BAF">
              <w:rPr>
                <w:rFonts w:ascii="Times New Roman" w:hAnsi="Times New Roman" w:cs="Times New Roman"/>
              </w:rPr>
              <w:t>Наименование объекта:</w:t>
            </w:r>
          </w:p>
        </w:tc>
        <w:tc>
          <w:tcPr>
            <w:tcW w:w="7386" w:type="dxa"/>
          </w:tcPr>
          <w:p w:rsidR="00C46BAF" w:rsidRPr="00C46BAF" w:rsidRDefault="00C46BAF" w:rsidP="001B2AFF">
            <w:pPr>
              <w:contextualSpacing/>
              <w:rPr>
                <w:rFonts w:ascii="Times New Roman" w:hAnsi="Times New Roman" w:cs="Times New Roman"/>
              </w:rPr>
            </w:pPr>
            <w:r w:rsidRPr="00C46BAF">
              <w:rPr>
                <w:rFonts w:ascii="Times New Roman" w:hAnsi="Times New Roman" w:cs="Times New Roman"/>
              </w:rPr>
              <w:t>Сооружение танцевальной площадки</w:t>
            </w:r>
          </w:p>
        </w:tc>
      </w:tr>
      <w:tr w:rsidR="00C46BAF" w:rsidTr="00C46BAF">
        <w:tc>
          <w:tcPr>
            <w:tcW w:w="438" w:type="dxa"/>
          </w:tcPr>
          <w:p w:rsidR="00C46BAF" w:rsidRDefault="00C46BAF" w:rsidP="001B2AFF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47" w:type="dxa"/>
          </w:tcPr>
          <w:p w:rsidR="00C46BAF" w:rsidRPr="00C46BAF" w:rsidRDefault="00C46BAF" w:rsidP="001B2AFF">
            <w:pPr>
              <w:contextualSpacing/>
              <w:rPr>
                <w:rFonts w:ascii="Times New Roman" w:hAnsi="Times New Roman" w:cs="Times New Roman"/>
              </w:rPr>
            </w:pPr>
            <w:r w:rsidRPr="00C46BAF">
              <w:rPr>
                <w:rFonts w:ascii="Times New Roman" w:hAnsi="Times New Roman" w:cs="Times New Roman"/>
              </w:rPr>
              <w:t xml:space="preserve">Площадь </w:t>
            </w:r>
          </w:p>
        </w:tc>
        <w:tc>
          <w:tcPr>
            <w:tcW w:w="7386" w:type="dxa"/>
          </w:tcPr>
          <w:p w:rsidR="00C46BAF" w:rsidRPr="00C46BAF" w:rsidRDefault="00C46BAF" w:rsidP="001B2AFF">
            <w:pPr>
              <w:contextualSpacing/>
              <w:rPr>
                <w:rFonts w:ascii="Times New Roman" w:hAnsi="Times New Roman" w:cs="Times New Roman"/>
              </w:rPr>
            </w:pPr>
            <w:r w:rsidRPr="00C46BAF">
              <w:rPr>
                <w:rFonts w:ascii="Times New Roman" w:hAnsi="Times New Roman" w:cs="Times New Roman"/>
              </w:rPr>
              <w:t>818,1 кв.м.</w:t>
            </w:r>
          </w:p>
        </w:tc>
      </w:tr>
      <w:tr w:rsidR="00C46BAF" w:rsidTr="00C46BAF">
        <w:tc>
          <w:tcPr>
            <w:tcW w:w="438" w:type="dxa"/>
          </w:tcPr>
          <w:p w:rsidR="00C46BAF" w:rsidRDefault="00C46BAF" w:rsidP="001B2AFF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47" w:type="dxa"/>
          </w:tcPr>
          <w:p w:rsidR="00C46BAF" w:rsidRPr="00C46BAF" w:rsidRDefault="00C46BAF" w:rsidP="001B2AFF">
            <w:pPr>
              <w:contextualSpacing/>
              <w:rPr>
                <w:rFonts w:ascii="Times New Roman" w:hAnsi="Times New Roman" w:cs="Times New Roman"/>
              </w:rPr>
            </w:pPr>
            <w:r w:rsidRPr="00C46BAF">
              <w:rPr>
                <w:rFonts w:ascii="Times New Roman" w:hAnsi="Times New Roman" w:cs="Times New Roman"/>
              </w:rPr>
              <w:t>Площадь по наружному обмеру</w:t>
            </w:r>
          </w:p>
        </w:tc>
        <w:tc>
          <w:tcPr>
            <w:tcW w:w="7386" w:type="dxa"/>
          </w:tcPr>
          <w:p w:rsidR="00C46BAF" w:rsidRPr="00C46BAF" w:rsidRDefault="00C46BAF" w:rsidP="001B2AFF">
            <w:pPr>
              <w:contextualSpacing/>
              <w:rPr>
                <w:rFonts w:ascii="Times New Roman" w:hAnsi="Times New Roman" w:cs="Times New Roman"/>
              </w:rPr>
            </w:pPr>
            <w:r w:rsidRPr="00C46BAF">
              <w:rPr>
                <w:rFonts w:ascii="Times New Roman" w:hAnsi="Times New Roman" w:cs="Times New Roman"/>
              </w:rPr>
              <w:t>848,3 кв.м.</w:t>
            </w:r>
          </w:p>
        </w:tc>
      </w:tr>
      <w:tr w:rsidR="00C46BAF" w:rsidTr="00C46BAF">
        <w:tc>
          <w:tcPr>
            <w:tcW w:w="438" w:type="dxa"/>
          </w:tcPr>
          <w:p w:rsidR="00C46BAF" w:rsidRDefault="00C46BAF" w:rsidP="001B2AFF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647" w:type="dxa"/>
          </w:tcPr>
          <w:p w:rsidR="00C46BAF" w:rsidRPr="00C46BAF" w:rsidRDefault="00C46BAF" w:rsidP="001B2AFF">
            <w:pPr>
              <w:contextualSpacing/>
              <w:rPr>
                <w:rFonts w:ascii="Times New Roman" w:hAnsi="Times New Roman" w:cs="Times New Roman"/>
              </w:rPr>
            </w:pPr>
            <w:r w:rsidRPr="00C46BAF">
              <w:rPr>
                <w:rFonts w:ascii="Times New Roman" w:hAnsi="Times New Roman" w:cs="Times New Roman"/>
              </w:rPr>
              <w:t>Этажность</w:t>
            </w:r>
          </w:p>
        </w:tc>
        <w:tc>
          <w:tcPr>
            <w:tcW w:w="7386" w:type="dxa"/>
          </w:tcPr>
          <w:p w:rsidR="00C46BAF" w:rsidRPr="00C46BAF" w:rsidRDefault="00C46BAF" w:rsidP="001B2AFF">
            <w:pPr>
              <w:contextualSpacing/>
              <w:rPr>
                <w:rFonts w:ascii="Times New Roman" w:hAnsi="Times New Roman" w:cs="Times New Roman"/>
              </w:rPr>
            </w:pPr>
            <w:r w:rsidRPr="00C46BAF">
              <w:rPr>
                <w:rFonts w:ascii="Times New Roman" w:hAnsi="Times New Roman" w:cs="Times New Roman"/>
              </w:rPr>
              <w:t>1 этаж</w:t>
            </w:r>
          </w:p>
        </w:tc>
      </w:tr>
      <w:tr w:rsidR="00C46BAF" w:rsidTr="00C46BAF">
        <w:tc>
          <w:tcPr>
            <w:tcW w:w="438" w:type="dxa"/>
          </w:tcPr>
          <w:p w:rsidR="00C46BAF" w:rsidRDefault="00C46BAF" w:rsidP="001B2AFF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47" w:type="dxa"/>
          </w:tcPr>
          <w:p w:rsidR="00C46BAF" w:rsidRPr="00C46BAF" w:rsidRDefault="00696E74" w:rsidP="001B2AF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Расположение</w:t>
            </w:r>
          </w:p>
        </w:tc>
        <w:tc>
          <w:tcPr>
            <w:tcW w:w="7386" w:type="dxa"/>
          </w:tcPr>
          <w:p w:rsidR="00696E74" w:rsidRDefault="00696E74" w:rsidP="00696E74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парк культуры и отдыха</w:t>
            </w:r>
          </w:p>
          <w:p w:rsidR="00696E74" w:rsidRPr="00696E74" w:rsidRDefault="00696E74" w:rsidP="00696E74">
            <w:pPr>
              <w:contextualSpacing/>
              <w:rPr>
                <w:rFonts w:ascii="Times New Roman" w:hAnsi="Times New Roman" w:cs="Times New Roman"/>
              </w:rPr>
            </w:pPr>
            <w:r w:rsidRPr="00696E74">
              <w:rPr>
                <w:rFonts w:ascii="Times New Roman" w:hAnsi="Times New Roman" w:cs="Times New Roman"/>
              </w:rPr>
              <w:t>Новосибирская область, г. Бердск, ул. М.Горького (Городской парк)</w:t>
            </w:r>
          </w:p>
          <w:p w:rsidR="00696E74" w:rsidRPr="00696E74" w:rsidRDefault="00696E74" w:rsidP="00696E74">
            <w:pPr>
              <w:contextualSpacing/>
              <w:rPr>
                <w:rFonts w:ascii="Times New Roman" w:hAnsi="Times New Roman" w:cs="Times New Roman"/>
              </w:rPr>
            </w:pPr>
            <w:r w:rsidRPr="00696E74">
              <w:rPr>
                <w:rFonts w:ascii="Times New Roman" w:hAnsi="Times New Roman" w:cs="Times New Roman"/>
              </w:rPr>
              <w:t>Земельный участок с кадастровым номером: 54:32:010158:12</w:t>
            </w:r>
          </w:p>
          <w:p w:rsidR="00C46BAF" w:rsidRPr="00C46BAF" w:rsidRDefault="00696E74" w:rsidP="00696E74">
            <w:pPr>
              <w:contextualSpacing/>
              <w:rPr>
                <w:rFonts w:ascii="Times New Roman" w:hAnsi="Times New Roman" w:cs="Times New Roman"/>
              </w:rPr>
            </w:pPr>
            <w:r w:rsidRPr="00696E74">
              <w:rPr>
                <w:rFonts w:ascii="Times New Roman" w:hAnsi="Times New Roman" w:cs="Times New Roman"/>
              </w:rPr>
              <w:t>Уточненная площадь земельного участка: 88 562 кв.м.</w:t>
            </w:r>
          </w:p>
        </w:tc>
      </w:tr>
    </w:tbl>
    <w:p w:rsidR="00C46BAF" w:rsidRDefault="00C46BAF" w:rsidP="00633DB9">
      <w:pPr>
        <w:spacing w:after="0"/>
        <w:contextualSpacing/>
        <w:rPr>
          <w:rFonts w:ascii="Times New Roman" w:hAnsi="Times New Roman" w:cs="Times New Roman"/>
          <w:b/>
        </w:rPr>
      </w:pPr>
    </w:p>
    <w:p w:rsidR="00696E74" w:rsidRDefault="00696E74" w:rsidP="00633DB9">
      <w:pPr>
        <w:spacing w:after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Ситуационный план</w:t>
      </w:r>
      <w:r w:rsidR="005D544A">
        <w:rPr>
          <w:rFonts w:ascii="Times New Roman" w:hAnsi="Times New Roman" w:cs="Times New Roman"/>
          <w:b/>
        </w:rPr>
        <w:t xml:space="preserve"> земельного участка</w:t>
      </w:r>
    </w:p>
    <w:p w:rsidR="00696E74" w:rsidRDefault="00696E74" w:rsidP="00633DB9">
      <w:pPr>
        <w:spacing w:after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631577" cy="445573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87" cy="445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74" w:rsidRDefault="00696E74" w:rsidP="00633DB9">
      <w:pPr>
        <w:spacing w:after="0"/>
        <w:contextualSpacing/>
        <w:rPr>
          <w:rFonts w:ascii="Times New Roman" w:hAnsi="Times New Roman" w:cs="Times New Roman"/>
          <w:b/>
        </w:rPr>
      </w:pPr>
    </w:p>
    <w:p w:rsidR="00696E74" w:rsidRDefault="00696E74" w:rsidP="00633DB9">
      <w:pPr>
        <w:spacing w:after="0"/>
        <w:contextualSpacing/>
        <w:rPr>
          <w:rFonts w:ascii="Times New Roman" w:hAnsi="Times New Roman" w:cs="Times New Roman"/>
          <w:b/>
        </w:rPr>
        <w:sectPr w:rsidR="00696E74" w:rsidSect="00633DB9">
          <w:pgSz w:w="12240" w:h="15840" w:code="1"/>
          <w:pgMar w:top="567" w:right="851" w:bottom="567" w:left="1134" w:header="709" w:footer="709" w:gutter="0"/>
          <w:cols w:space="708"/>
          <w:titlePg/>
          <w:docGrid w:linePitch="360"/>
        </w:sectPr>
      </w:pPr>
    </w:p>
    <w:p w:rsidR="00696E74" w:rsidRDefault="00696E74" w:rsidP="00633DB9">
      <w:pPr>
        <w:spacing w:after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Схема расположения на земельном участке</w:t>
      </w:r>
    </w:p>
    <w:p w:rsidR="00696E74" w:rsidRDefault="00696E74" w:rsidP="00696E74">
      <w:pPr>
        <w:spacing w:after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683829" cy="89847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158" cy="89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br w:type="page"/>
      </w:r>
    </w:p>
    <w:sectPr w:rsidR="00696E74" w:rsidSect="00633DB9">
      <w:pgSz w:w="12240" w:h="15840" w:code="1"/>
      <w:pgMar w:top="567" w:right="851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37FDC"/>
    <w:multiLevelType w:val="hybridMultilevel"/>
    <w:tmpl w:val="DD18824C"/>
    <w:lvl w:ilvl="0" w:tplc="3D66ECD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7B4E298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4E4F04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8BAF288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70A54A8">
      <w:start w:val="1"/>
      <w:numFmt w:val="decimal"/>
      <w:lvlText w:val="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36CE296">
      <w:start w:val="1"/>
      <w:numFmt w:val="decimal"/>
      <w:lvlText w:val="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96C4BF0">
      <w:start w:val="1"/>
      <w:numFmt w:val="decimal"/>
      <w:lvlText w:val="%7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BE1EDE">
      <w:start w:val="1"/>
      <w:numFmt w:val="decimal"/>
      <w:lvlText w:val="%8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865C6A">
      <w:start w:val="1"/>
      <w:numFmt w:val="decimal"/>
      <w:lvlText w:val="%9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DB9"/>
    <w:rsid w:val="00082813"/>
    <w:rsid w:val="00096743"/>
    <w:rsid w:val="000C3425"/>
    <w:rsid w:val="002362E9"/>
    <w:rsid w:val="00240F12"/>
    <w:rsid w:val="002E0243"/>
    <w:rsid w:val="005D544A"/>
    <w:rsid w:val="005E5029"/>
    <w:rsid w:val="00633DB9"/>
    <w:rsid w:val="00657202"/>
    <w:rsid w:val="00696E74"/>
    <w:rsid w:val="006D1D05"/>
    <w:rsid w:val="006F6F7B"/>
    <w:rsid w:val="00751B37"/>
    <w:rsid w:val="007B4303"/>
    <w:rsid w:val="00817D64"/>
    <w:rsid w:val="00853896"/>
    <w:rsid w:val="00892A3B"/>
    <w:rsid w:val="00897D51"/>
    <w:rsid w:val="00BF1241"/>
    <w:rsid w:val="00C05BFC"/>
    <w:rsid w:val="00C46BAF"/>
    <w:rsid w:val="00C84E95"/>
    <w:rsid w:val="00DD167E"/>
    <w:rsid w:val="00F01D4D"/>
    <w:rsid w:val="00F2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EB25D9-95FF-44BF-898E-F1420A92A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33DB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751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0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0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Кирилл Андреевич Цветков</cp:lastModifiedBy>
  <cp:revision>2</cp:revision>
  <cp:lastPrinted>2023-09-18T08:52:00Z</cp:lastPrinted>
  <dcterms:created xsi:type="dcterms:W3CDTF">2023-11-10T05:44:00Z</dcterms:created>
  <dcterms:modified xsi:type="dcterms:W3CDTF">2023-11-10T05:44:00Z</dcterms:modified>
</cp:coreProperties>
</file>