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134" w:rsidRPr="000B298A" w:rsidRDefault="00C90134" w:rsidP="000B29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298A">
        <w:rPr>
          <w:rFonts w:ascii="Times New Roman" w:hAnsi="Times New Roman" w:cs="Times New Roman"/>
          <w:sz w:val="28"/>
          <w:szCs w:val="28"/>
        </w:rPr>
        <w:t>Информация</w:t>
      </w:r>
    </w:p>
    <w:p w:rsidR="00503222" w:rsidRPr="000B298A" w:rsidRDefault="00C90134" w:rsidP="000B29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298A">
        <w:rPr>
          <w:rFonts w:ascii="Times New Roman" w:hAnsi="Times New Roman" w:cs="Times New Roman"/>
          <w:color w:val="000000"/>
          <w:sz w:val="28"/>
          <w:szCs w:val="28"/>
        </w:rPr>
        <w:t xml:space="preserve">по экспертизе проекта постановления администрации города Бердска </w:t>
      </w:r>
      <w:r w:rsidRPr="000B298A">
        <w:rPr>
          <w:rFonts w:ascii="Times New Roman" w:hAnsi="Times New Roman" w:cs="Times New Roman"/>
          <w:sz w:val="28"/>
          <w:szCs w:val="28"/>
        </w:rPr>
        <w:t>«О внесении изменений в постановление администрации города Бердска от 02.12.2016 №3513 «Об утверждении муниципальной программы «Молодежь города Бердска на период 2017-2021 годы»</w:t>
      </w:r>
    </w:p>
    <w:p w:rsidR="00C90134" w:rsidRPr="000B298A" w:rsidRDefault="00C90134" w:rsidP="000B29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90134" w:rsidRPr="000B298A" w:rsidRDefault="00C90134" w:rsidP="000B298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B298A">
        <w:rPr>
          <w:rFonts w:ascii="Times New Roman" w:hAnsi="Times New Roman" w:cs="Times New Roman"/>
          <w:sz w:val="28"/>
          <w:szCs w:val="28"/>
        </w:rPr>
        <w:t>Проект постановления администрации города Бердска «О внесении изменений в постановление администрации города Бердска от 02.12.2016 №3513 «Об утверждении муниципальной программы «Молодежь города Бердска на период 2017-2021 годов» (далее Проект постановления) направлен в Контрольно-счетную палату города Бердска исполнителем программы МБУ «Отдел по делам молодежи» города Бердска сопроводительным письмом от 12.05.2020 №305.</w:t>
      </w:r>
    </w:p>
    <w:p w:rsidR="00C90134" w:rsidRPr="000B298A" w:rsidRDefault="00C90134" w:rsidP="000B298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B298A">
        <w:rPr>
          <w:rFonts w:ascii="Times New Roman" w:hAnsi="Times New Roman" w:cs="Times New Roman"/>
          <w:sz w:val="28"/>
          <w:szCs w:val="28"/>
        </w:rPr>
        <w:tab/>
        <w:t xml:space="preserve">Экспертиза внесения изменений в муниципальную программу проведена в целях определения соответствия положений, изложенных в Проекте постановления, действующим нормативным правовым актам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муниципальной программы, возможности достижения поставленных целей при запланированном объеме средств. </w:t>
      </w:r>
    </w:p>
    <w:p w:rsidR="00C90134" w:rsidRPr="000B298A" w:rsidRDefault="00C90134" w:rsidP="000B29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298A">
        <w:rPr>
          <w:rFonts w:ascii="Times New Roman" w:hAnsi="Times New Roman" w:cs="Times New Roman"/>
          <w:sz w:val="28"/>
          <w:szCs w:val="28"/>
        </w:rPr>
        <w:tab/>
        <w:t xml:space="preserve">Муниципальная программа «Молодежь города Бердска на период 2017-2021 годов» утверждена постановлением администрации города Бердска от 02.12.2016 №3513. (далее «Программа»). Изменения в данную «Программу» внесены Постановлением администрации города Бердска от </w:t>
      </w:r>
      <w:r w:rsidRPr="000B298A">
        <w:rPr>
          <w:rFonts w:ascii="Times New Roman" w:eastAsia="Times New Roman" w:hAnsi="Times New Roman" w:cs="Times New Roman"/>
          <w:sz w:val="28"/>
          <w:szCs w:val="28"/>
          <w:lang w:eastAsia="ru-RU"/>
        </w:rPr>
        <w:t>30.09.2019 №3213.</w:t>
      </w:r>
    </w:p>
    <w:p w:rsidR="00C90134" w:rsidRPr="000B298A" w:rsidRDefault="00C90134" w:rsidP="000B29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298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B298A">
        <w:rPr>
          <w:rFonts w:ascii="Times New Roman" w:hAnsi="Times New Roman" w:cs="Times New Roman"/>
          <w:sz w:val="28"/>
          <w:szCs w:val="28"/>
        </w:rPr>
        <w:t xml:space="preserve">В соответствии с пунктом 5 раздела V </w:t>
      </w:r>
      <w:r w:rsidRPr="000B298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Порядка принятия решений о разработке муниципальных программ города Бердска, их формирования и реализации, в</w:t>
      </w:r>
      <w:r w:rsidRPr="000B298A">
        <w:rPr>
          <w:rFonts w:ascii="Times New Roman" w:hAnsi="Times New Roman" w:cs="Times New Roman"/>
          <w:sz w:val="28"/>
          <w:szCs w:val="28"/>
        </w:rPr>
        <w:t xml:space="preserve"> целях общественного обсуждения, проект изменений муниципальной программы размещается на</w:t>
      </w:r>
      <w:r w:rsidRPr="000B29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официальном сайте Администрации города Бердска в информационно-телекоммуникационной сети «Интернет» по электронному адресу </w:t>
      </w:r>
      <w:hyperlink r:id="rId4" w:history="1">
        <w:r w:rsidRPr="000B298A">
          <w:rPr>
            <w:rStyle w:val="a3"/>
            <w:rFonts w:ascii="Times New Roman" w:hAnsi="Times New Roman" w:cs="Times New Roman"/>
            <w:sz w:val="28"/>
            <w:szCs w:val="28"/>
          </w:rPr>
          <w:t>https://berdsk.nso.ru/page/32.</w:t>
        </w:r>
      </w:hyperlink>
      <w:r w:rsidRPr="000B298A">
        <w:rPr>
          <w:rFonts w:ascii="Times New Roman" w:hAnsi="Times New Roman" w:cs="Times New Roman"/>
          <w:sz w:val="28"/>
          <w:szCs w:val="28"/>
        </w:rPr>
        <w:t xml:space="preserve"> </w:t>
      </w:r>
      <w:r w:rsidRPr="000B298A">
        <w:rPr>
          <w:rFonts w:ascii="Times New Roman" w:hAnsi="Times New Roman" w:cs="Times New Roman"/>
          <w:i/>
          <w:sz w:val="28"/>
          <w:szCs w:val="28"/>
          <w:u w:val="single"/>
        </w:rPr>
        <w:t xml:space="preserve">Данный </w:t>
      </w:r>
      <w:r w:rsidRPr="000B298A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проект постановления, представленный на экспертизу, на сайте Администрации не размещен</w:t>
      </w:r>
      <w:r w:rsidRPr="000B29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90134" w:rsidRPr="000B298A" w:rsidRDefault="00C90134" w:rsidP="000B298A">
      <w:pPr>
        <w:tabs>
          <w:tab w:val="left" w:pos="0"/>
        </w:tabs>
        <w:spacing w:after="0" w:line="240" w:lineRule="auto"/>
        <w:jc w:val="center"/>
        <w:rPr>
          <w:rStyle w:val="10"/>
          <w:rFonts w:eastAsia="Lucida Sans Unicode"/>
          <w:b/>
          <w:szCs w:val="28"/>
        </w:rPr>
      </w:pPr>
      <w:r w:rsidRPr="000B298A">
        <w:rPr>
          <w:rStyle w:val="10"/>
          <w:rFonts w:eastAsia="Lucida Sans Unicode"/>
          <w:b/>
          <w:szCs w:val="28"/>
        </w:rPr>
        <w:t>В результате подготовки экспертного заключения установлено:</w:t>
      </w:r>
    </w:p>
    <w:p w:rsidR="00C90134" w:rsidRPr="000B298A" w:rsidRDefault="00C90134" w:rsidP="000B29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0B298A">
        <w:rPr>
          <w:rFonts w:ascii="Times New Roman" w:hAnsi="Times New Roman" w:cs="Times New Roman"/>
          <w:i/>
          <w:sz w:val="28"/>
          <w:szCs w:val="28"/>
        </w:rPr>
        <w:t xml:space="preserve">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 проекта программы с управлением финансов и налоговой политики администрации города Бердска. </w:t>
      </w:r>
      <w:r w:rsidRPr="000B298A">
        <w:rPr>
          <w:rFonts w:ascii="Times New Roman" w:hAnsi="Times New Roman" w:cs="Times New Roman"/>
          <w:i/>
          <w:sz w:val="28"/>
          <w:szCs w:val="28"/>
          <w:u w:val="single"/>
        </w:rPr>
        <w:t>Отсутствует информация о проведенном процессе согласования с управлением экономического развития и юридическим отделом администрации города Бердска, профильным комитетом Совета депутатов города Бердска.</w:t>
      </w:r>
    </w:p>
    <w:p w:rsidR="00C90134" w:rsidRPr="000B298A" w:rsidRDefault="00C90134" w:rsidP="000B298A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B298A">
        <w:rPr>
          <w:sz w:val="28"/>
          <w:szCs w:val="28"/>
        </w:rPr>
        <w:tab/>
        <w:t>В ходе проведения экспертизы проведены оценки:</w:t>
      </w:r>
    </w:p>
    <w:p w:rsidR="00C90134" w:rsidRPr="000B298A" w:rsidRDefault="00C90134" w:rsidP="000B298A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B298A">
        <w:rPr>
          <w:sz w:val="28"/>
          <w:szCs w:val="28"/>
        </w:rPr>
        <w:lastRenderedPageBreak/>
        <w:t>- соответствия положений Программы нормам законов и иных нормативных правовых актов;</w:t>
      </w:r>
    </w:p>
    <w:p w:rsidR="00C90134" w:rsidRPr="000B298A" w:rsidRDefault="00C90134" w:rsidP="000B298A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0B298A">
        <w:rPr>
          <w:sz w:val="28"/>
          <w:szCs w:val="28"/>
        </w:rPr>
        <w:t>- предлагаемых объёмов финансирования Программы.</w:t>
      </w:r>
    </w:p>
    <w:p w:rsidR="00C90134" w:rsidRPr="000B298A" w:rsidRDefault="00C90134" w:rsidP="000B298A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B298A">
        <w:rPr>
          <w:rFonts w:ascii="Times New Roman" w:hAnsi="Times New Roman" w:cs="Times New Roman"/>
        </w:rPr>
        <w:tab/>
      </w:r>
      <w:r w:rsidRPr="000B298A">
        <w:rPr>
          <w:rFonts w:ascii="Times New Roman" w:hAnsi="Times New Roman" w:cs="Times New Roman"/>
          <w:sz w:val="28"/>
          <w:szCs w:val="28"/>
        </w:rPr>
        <w:t xml:space="preserve">С проектом постановления представлена </w:t>
      </w:r>
      <w:r w:rsidRPr="000B298A">
        <w:rPr>
          <w:rFonts w:ascii="Times New Roman" w:hAnsi="Times New Roman" w:cs="Times New Roman"/>
          <w:i/>
          <w:sz w:val="28"/>
          <w:szCs w:val="28"/>
          <w:u w:val="single"/>
        </w:rPr>
        <w:t>пояснительная записка.</w:t>
      </w:r>
    </w:p>
    <w:p w:rsidR="00C90134" w:rsidRPr="000B298A" w:rsidRDefault="00C90134" w:rsidP="000B298A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B298A">
        <w:rPr>
          <w:rFonts w:ascii="Times New Roman" w:hAnsi="Times New Roman" w:cs="Times New Roman"/>
          <w:i/>
          <w:sz w:val="28"/>
          <w:szCs w:val="28"/>
        </w:rPr>
        <w:tab/>
      </w:r>
      <w:r w:rsidRPr="000B298A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О</w:t>
      </w:r>
      <w:r w:rsidRPr="000B298A">
        <w:rPr>
          <w:rFonts w:ascii="Times New Roman" w:hAnsi="Times New Roman" w:cs="Times New Roman"/>
          <w:i/>
          <w:sz w:val="28"/>
          <w:szCs w:val="28"/>
          <w:u w:val="single"/>
        </w:rPr>
        <w:t>писание влияния предлагаемых изменений на целевые показатели реализации программы, а также обоснование эффективности</w:t>
      </w:r>
      <w:r w:rsidRPr="000B298A">
        <w:rPr>
          <w:rFonts w:ascii="Times New Roman" w:hAnsi="Times New Roman" w:cs="Times New Roman"/>
          <w:i/>
          <w:u w:val="single"/>
        </w:rPr>
        <w:t xml:space="preserve"> </w:t>
      </w:r>
      <w:r w:rsidRPr="000B298A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принимаемых решений в пояснительной записке не отражены. </w:t>
      </w:r>
    </w:p>
    <w:p w:rsidR="00C90134" w:rsidRPr="000B298A" w:rsidRDefault="00C90134" w:rsidP="000B29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298A">
        <w:rPr>
          <w:rFonts w:ascii="Times New Roman" w:hAnsi="Times New Roman" w:cs="Times New Roman"/>
          <w:sz w:val="28"/>
          <w:szCs w:val="28"/>
        </w:rPr>
        <w:tab/>
      </w:r>
      <w:r w:rsidRPr="000B298A">
        <w:rPr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  <w:t xml:space="preserve">Финансово-экономическое обоснование предлагаемых </w:t>
      </w:r>
      <w:proofErr w:type="gramStart"/>
      <w:r w:rsidRPr="000B298A">
        <w:rPr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  <w:t>изменений объемов финансового обеспечения проекта изменений муниципальной Программы</w:t>
      </w:r>
      <w:proofErr w:type="gramEnd"/>
      <w:r w:rsidRPr="000B298A">
        <w:rPr>
          <w:rFonts w:ascii="Times New Roman" w:hAnsi="Times New Roman" w:cs="Times New Roman"/>
          <w:i/>
          <w:sz w:val="28"/>
          <w:szCs w:val="28"/>
          <w:u w:val="single"/>
          <w:shd w:val="clear" w:color="auto" w:fill="FFFFFF"/>
        </w:rPr>
        <w:t xml:space="preserve"> не представлено.</w:t>
      </w:r>
    </w:p>
    <w:p w:rsidR="00C90134" w:rsidRPr="000B298A" w:rsidRDefault="00C90134" w:rsidP="000B29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B298A">
        <w:rPr>
          <w:rFonts w:ascii="Times New Roman" w:hAnsi="Times New Roman" w:cs="Times New Roman"/>
          <w:sz w:val="28"/>
          <w:szCs w:val="28"/>
        </w:rPr>
        <w:t xml:space="preserve"> Представленный Проект постановления администрации города Бердска предусматривает внесение следующих изменений:</w:t>
      </w:r>
    </w:p>
    <w:p w:rsidR="00C90134" w:rsidRPr="000B298A" w:rsidRDefault="00C90134" w:rsidP="000B29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298A">
        <w:rPr>
          <w:rFonts w:ascii="Times New Roman" w:hAnsi="Times New Roman" w:cs="Times New Roman"/>
          <w:sz w:val="28"/>
          <w:szCs w:val="28"/>
        </w:rPr>
        <w:t xml:space="preserve">- исключаются из наименования муниципальной программы слова </w:t>
      </w:r>
      <w:r w:rsidRPr="000B298A">
        <w:rPr>
          <w:rFonts w:ascii="Times New Roman" w:hAnsi="Times New Roman" w:cs="Times New Roman"/>
          <w:i/>
          <w:sz w:val="28"/>
          <w:szCs w:val="28"/>
          <w:u w:val="single"/>
        </w:rPr>
        <w:t>«на 2017-2021 годы»</w:t>
      </w:r>
      <w:r w:rsidRPr="000B298A">
        <w:rPr>
          <w:rFonts w:ascii="Times New Roman" w:hAnsi="Times New Roman" w:cs="Times New Roman"/>
          <w:sz w:val="28"/>
          <w:szCs w:val="28"/>
        </w:rPr>
        <w:t xml:space="preserve"> и далее по всему тексту</w:t>
      </w:r>
    </w:p>
    <w:p w:rsidR="00C90134" w:rsidRPr="000B298A" w:rsidRDefault="00C90134" w:rsidP="000B29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298A">
        <w:rPr>
          <w:rFonts w:ascii="Times New Roman" w:hAnsi="Times New Roman" w:cs="Times New Roman"/>
          <w:sz w:val="28"/>
          <w:szCs w:val="28"/>
        </w:rPr>
        <w:t xml:space="preserve">- изложен в новой редакции раздел I. «Паспорт муниципальной программы» согласно приложению №1 к проекту постановления; </w:t>
      </w:r>
    </w:p>
    <w:p w:rsidR="00C90134" w:rsidRPr="000B298A" w:rsidRDefault="00C90134" w:rsidP="000B29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298A">
        <w:rPr>
          <w:rFonts w:ascii="Times New Roman" w:hAnsi="Times New Roman" w:cs="Times New Roman"/>
          <w:sz w:val="28"/>
          <w:szCs w:val="28"/>
        </w:rPr>
        <w:t>- приложение №1 «Цели, задачи и целевые индикаторы муниципальной программы» изложено в новой редакции (приложение №2 к проекту постановления);</w:t>
      </w:r>
    </w:p>
    <w:p w:rsidR="00C90134" w:rsidRPr="000B298A" w:rsidRDefault="00C90134" w:rsidP="000B29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298A">
        <w:rPr>
          <w:rFonts w:ascii="Times New Roman" w:hAnsi="Times New Roman" w:cs="Times New Roman"/>
          <w:sz w:val="28"/>
          <w:szCs w:val="28"/>
        </w:rPr>
        <w:t>- приложение №3 «Сводные финансовые затраты муниципальной программы» изложено в новой редакции (приложение №3 к проекту постановления).</w:t>
      </w:r>
    </w:p>
    <w:p w:rsidR="00C90134" w:rsidRPr="000B298A" w:rsidRDefault="00C90134" w:rsidP="000B29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298A">
        <w:rPr>
          <w:rFonts w:ascii="Times New Roman" w:hAnsi="Times New Roman" w:cs="Times New Roman"/>
          <w:sz w:val="28"/>
          <w:szCs w:val="28"/>
        </w:rPr>
        <w:t xml:space="preserve">В результате внесенных </w:t>
      </w:r>
      <w:r w:rsidRPr="000B298A">
        <w:rPr>
          <w:rFonts w:ascii="Times New Roman" w:hAnsi="Times New Roman" w:cs="Times New Roman"/>
          <w:sz w:val="28"/>
          <w:szCs w:val="28"/>
          <w:u w:val="single"/>
        </w:rPr>
        <w:t>изменений</w:t>
      </w:r>
      <w:r w:rsidRPr="000B298A">
        <w:rPr>
          <w:rFonts w:ascii="Times New Roman" w:hAnsi="Times New Roman" w:cs="Times New Roman"/>
          <w:sz w:val="28"/>
          <w:szCs w:val="28"/>
        </w:rPr>
        <w:t xml:space="preserve">, общий объем финансирования по Программе, </w:t>
      </w:r>
      <w:r w:rsidRPr="000B298A">
        <w:rPr>
          <w:rFonts w:ascii="Times New Roman" w:hAnsi="Times New Roman" w:cs="Times New Roman"/>
          <w:i/>
          <w:sz w:val="28"/>
          <w:szCs w:val="28"/>
          <w:u w:val="single"/>
        </w:rPr>
        <w:t>изменен в сторону уменьшения</w:t>
      </w:r>
      <w:r w:rsidRPr="000B298A">
        <w:rPr>
          <w:rFonts w:ascii="Times New Roman" w:hAnsi="Times New Roman" w:cs="Times New Roman"/>
          <w:sz w:val="28"/>
          <w:szCs w:val="28"/>
        </w:rPr>
        <w:t xml:space="preserve"> с 66402,8 до 64376,0 тыс</w:t>
      </w:r>
      <w:proofErr w:type="gramStart"/>
      <w:r w:rsidRPr="000B298A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0B298A">
        <w:rPr>
          <w:rFonts w:ascii="Times New Roman" w:hAnsi="Times New Roman" w:cs="Times New Roman"/>
          <w:sz w:val="28"/>
          <w:szCs w:val="28"/>
        </w:rPr>
        <w:t xml:space="preserve">уб. </w:t>
      </w:r>
      <w:r w:rsidRPr="000B298A">
        <w:rPr>
          <w:rFonts w:ascii="Times New Roman" w:hAnsi="Times New Roman" w:cs="Times New Roman"/>
          <w:b/>
          <w:i/>
          <w:sz w:val="28"/>
          <w:szCs w:val="28"/>
          <w:u w:val="single"/>
        </w:rPr>
        <w:t>на сумму 2026,8 тыс.руб.</w:t>
      </w:r>
      <w:r w:rsidRPr="000B298A">
        <w:rPr>
          <w:rFonts w:ascii="Times New Roman" w:hAnsi="Times New Roman" w:cs="Times New Roman"/>
          <w:sz w:val="28"/>
          <w:szCs w:val="28"/>
        </w:rPr>
        <w:t xml:space="preserve"> за счет средств бюджета города Бердска и внебюджетных источников финансирования</w:t>
      </w:r>
    </w:p>
    <w:p w:rsidR="00C90134" w:rsidRPr="000B298A" w:rsidRDefault="00C90134" w:rsidP="000B29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proofErr w:type="gramStart"/>
      <w:r w:rsidRPr="000B298A">
        <w:rPr>
          <w:rFonts w:ascii="Times New Roman" w:hAnsi="Times New Roman" w:cs="Times New Roman"/>
          <w:sz w:val="28"/>
          <w:szCs w:val="28"/>
        </w:rPr>
        <w:t xml:space="preserve">Исходя, из анализа, что изменения, вносимые в Программу, приводятся в соответствие не только с утвержденными плановыми ассигнованиями на 2020 год в последней редакции решения Совета депутатов от 30.04.2020 №367, но и </w:t>
      </w:r>
      <w:r w:rsidRPr="000B298A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корректируются плановые объемы финансирования мероприятий программы из внебюджетных источников на 2017, 2018 и 2019 годы и приводится их значение к фактическому исполнению. </w:t>
      </w:r>
      <w:proofErr w:type="gramEnd"/>
    </w:p>
    <w:p w:rsidR="00C90134" w:rsidRPr="000B298A" w:rsidRDefault="00C90134" w:rsidP="000B298A">
      <w:pPr>
        <w:pStyle w:val="11"/>
        <w:ind w:left="0"/>
        <w:rPr>
          <w:rFonts w:eastAsiaTheme="minorHAnsi" w:cs="Times New Roman"/>
          <w:b/>
          <w:bCs/>
          <w:i/>
          <w:iCs/>
          <w:kern w:val="0"/>
          <w:lang w:eastAsia="en-US" w:bidi="ar-SA"/>
        </w:rPr>
      </w:pPr>
      <w:r w:rsidRPr="000B298A">
        <w:rPr>
          <w:rFonts w:cs="Times New Roman"/>
        </w:rPr>
        <w:tab/>
      </w:r>
      <w:r w:rsidR="000B298A" w:rsidRPr="000B298A">
        <w:rPr>
          <w:rFonts w:cs="Times New Roman"/>
        </w:rPr>
        <w:t>При анализе о</w:t>
      </w:r>
      <w:r w:rsidRPr="000B298A">
        <w:rPr>
          <w:rFonts w:cs="Times New Roman"/>
        </w:rPr>
        <w:t>бъем финансирования мероприятий муниципальной</w:t>
      </w:r>
      <w:proofErr w:type="gramStart"/>
      <w:r w:rsidRPr="000B298A">
        <w:rPr>
          <w:rFonts w:cs="Times New Roman"/>
        </w:rPr>
        <w:t xml:space="preserve"> </w:t>
      </w:r>
      <w:r w:rsidR="000B298A" w:rsidRPr="000B298A">
        <w:rPr>
          <w:rFonts w:cs="Times New Roman"/>
        </w:rPr>
        <w:t>.</w:t>
      </w:r>
      <w:proofErr w:type="gramEnd"/>
      <w:r w:rsidR="000B298A" w:rsidRPr="000B298A">
        <w:rPr>
          <w:rFonts w:cs="Times New Roman"/>
        </w:rPr>
        <w:t xml:space="preserve"> определено, что р</w:t>
      </w:r>
      <w:r w:rsidR="000B298A" w:rsidRPr="000B298A">
        <w:rPr>
          <w:rFonts w:cs="Times New Roman"/>
          <w:i/>
        </w:rPr>
        <w:t>азработчиком программы изменения объемов финансирования в муниципальную программу не внесены и не приведены в соответствие с решением о бюджете от 19.12.2019 №337, что приводит к</w:t>
      </w:r>
      <w:r w:rsidR="000B298A" w:rsidRPr="000B298A">
        <w:rPr>
          <w:rFonts w:cs="Times New Roman"/>
          <w:kern w:val="0"/>
          <w:lang w:eastAsia="ru-RU" w:bidi="ar-SA"/>
        </w:rPr>
        <w:t xml:space="preserve"> </w:t>
      </w:r>
      <w:r w:rsidR="000B298A" w:rsidRPr="000B298A">
        <w:rPr>
          <w:rFonts w:cs="Times New Roman"/>
        </w:rPr>
        <w:t>нарушению п.</w:t>
      </w:r>
      <w:r w:rsidRPr="000B298A">
        <w:rPr>
          <w:rFonts w:cs="Times New Roman"/>
        </w:rPr>
        <w:t xml:space="preserve"> 2 ст</w:t>
      </w:r>
      <w:r w:rsidR="000B298A" w:rsidRPr="000B298A">
        <w:rPr>
          <w:rFonts w:cs="Times New Roman"/>
        </w:rPr>
        <w:t>.</w:t>
      </w:r>
      <w:r w:rsidRPr="000B298A">
        <w:rPr>
          <w:rFonts w:cs="Times New Roman"/>
        </w:rPr>
        <w:t xml:space="preserve"> 179 Бюджетного Кодекса Российской Федерации</w:t>
      </w:r>
      <w:r w:rsidRPr="000B298A">
        <w:rPr>
          <w:rFonts w:eastAsiaTheme="minorHAnsi" w:cs="Times New Roman"/>
          <w:kern w:val="0"/>
          <w:lang w:eastAsia="en-US" w:bidi="ar-SA"/>
        </w:rPr>
        <w:t xml:space="preserve">. </w:t>
      </w:r>
    </w:p>
    <w:p w:rsidR="00C90134" w:rsidRPr="000B298A" w:rsidRDefault="00C90134" w:rsidP="000B29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298A">
        <w:rPr>
          <w:rFonts w:ascii="Times New Roman" w:hAnsi="Times New Roman" w:cs="Times New Roman"/>
          <w:sz w:val="28"/>
          <w:szCs w:val="28"/>
        </w:rPr>
        <w:tab/>
      </w:r>
      <w:r w:rsidRPr="000B298A">
        <w:rPr>
          <w:rFonts w:ascii="Times New Roman" w:hAnsi="Times New Roman" w:cs="Times New Roman"/>
          <w:sz w:val="28"/>
          <w:szCs w:val="28"/>
          <w:u w:val="single"/>
        </w:rPr>
        <w:t>Контрольно-счетная палата города Бердска обращает внимание</w:t>
      </w:r>
      <w:r w:rsidRPr="000B298A">
        <w:rPr>
          <w:rFonts w:ascii="Times New Roman" w:hAnsi="Times New Roman" w:cs="Times New Roman"/>
          <w:sz w:val="28"/>
          <w:szCs w:val="28"/>
        </w:rPr>
        <w:t>:</w:t>
      </w:r>
    </w:p>
    <w:p w:rsidR="00C90134" w:rsidRPr="000B298A" w:rsidRDefault="00C90134" w:rsidP="000B29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298A">
        <w:rPr>
          <w:rFonts w:ascii="Times New Roman" w:hAnsi="Times New Roman" w:cs="Times New Roman"/>
          <w:sz w:val="28"/>
          <w:szCs w:val="28"/>
        </w:rPr>
        <w:tab/>
        <w:t xml:space="preserve">При сравнении наименований задач муниципальной программы, сформулированных в разделе 7. приложения №1 «I. Паспорт муниципальной программы», приложения №2 «Цели, задачи и целевые индикаторы муниципальной программы» к постановлению администрации установлены некоторые </w:t>
      </w:r>
      <w:r w:rsidRPr="000B298A">
        <w:rPr>
          <w:rFonts w:ascii="Times New Roman" w:hAnsi="Times New Roman" w:cs="Times New Roman"/>
          <w:i/>
          <w:sz w:val="28"/>
          <w:szCs w:val="28"/>
        </w:rPr>
        <w:t>несоответствия</w:t>
      </w:r>
      <w:r w:rsidRPr="000B298A">
        <w:rPr>
          <w:rFonts w:ascii="Times New Roman" w:hAnsi="Times New Roman" w:cs="Times New Roman"/>
          <w:sz w:val="28"/>
          <w:szCs w:val="28"/>
        </w:rPr>
        <w:t xml:space="preserve">, например: </w:t>
      </w:r>
    </w:p>
    <w:p w:rsidR="00C90134" w:rsidRPr="000B298A" w:rsidRDefault="00C90134" w:rsidP="000B298A">
      <w:pPr>
        <w:pStyle w:val="11"/>
        <w:ind w:left="0"/>
        <w:rPr>
          <w:rFonts w:cs="Times New Roman"/>
        </w:rPr>
      </w:pPr>
      <w:r w:rsidRPr="000B298A">
        <w:rPr>
          <w:rFonts w:cs="Times New Roman"/>
        </w:rPr>
        <w:tab/>
        <w:t xml:space="preserve">В приложении №2 к проекту постановления «Приложение №1 к муниципальной программе» «Цели, задачи и целевые индикаторы </w:t>
      </w:r>
      <w:r w:rsidRPr="000B298A">
        <w:rPr>
          <w:rFonts w:cs="Times New Roman"/>
        </w:rPr>
        <w:lastRenderedPageBreak/>
        <w:t xml:space="preserve">муниципальной программы «Молодежь города Бердска» задача 3. сформулирована следующим образом: «Формирование у подростков и молодежи принципов здорового образа жизни, экологической культуры, повышение уровня культуры безопасности жизнедеятельности молодежи, </w:t>
      </w:r>
      <w:r w:rsidRPr="000B298A">
        <w:rPr>
          <w:rFonts w:cs="Times New Roman"/>
          <w:i/>
          <w:u w:val="single"/>
        </w:rPr>
        <w:t>профилактика экстремизма, терроризма,</w:t>
      </w:r>
      <w:r w:rsidRPr="000B298A">
        <w:rPr>
          <w:rFonts w:cs="Times New Roman"/>
        </w:rPr>
        <w:t xml:space="preserve"> </w:t>
      </w:r>
      <w:proofErr w:type="spellStart"/>
      <w:r w:rsidRPr="000B298A">
        <w:rPr>
          <w:rFonts w:cs="Times New Roman"/>
        </w:rPr>
        <w:t>ассоциальных</w:t>
      </w:r>
      <w:proofErr w:type="spellEnd"/>
      <w:r w:rsidRPr="000B298A">
        <w:rPr>
          <w:rFonts w:cs="Times New Roman"/>
        </w:rPr>
        <w:t xml:space="preserve"> явлений в молодежной среде, содействие социальной адаптации молодежи, оказавшейся в трудной жизненной ситуации (проект «Здоровое </w:t>
      </w:r>
      <w:proofErr w:type="gramStart"/>
      <w:r w:rsidRPr="000B298A">
        <w:rPr>
          <w:rFonts w:cs="Times New Roman"/>
          <w:lang w:val="en-US"/>
        </w:rPr>
        <w:t>PRO</w:t>
      </w:r>
      <w:proofErr w:type="gramEnd"/>
      <w:r w:rsidRPr="000B298A">
        <w:rPr>
          <w:rFonts w:cs="Times New Roman"/>
        </w:rPr>
        <w:t xml:space="preserve">движение»)». </w:t>
      </w:r>
    </w:p>
    <w:p w:rsidR="00C90134" w:rsidRPr="000B298A" w:rsidRDefault="00C90134" w:rsidP="000B298A">
      <w:pPr>
        <w:pStyle w:val="11"/>
        <w:ind w:left="0"/>
        <w:rPr>
          <w:rFonts w:cs="Times New Roman"/>
        </w:rPr>
      </w:pPr>
      <w:r w:rsidRPr="000B298A">
        <w:rPr>
          <w:rFonts w:cs="Times New Roman"/>
        </w:rPr>
        <w:tab/>
      </w:r>
      <w:r w:rsidRPr="000B298A">
        <w:rPr>
          <w:rFonts w:cs="Times New Roman"/>
          <w:i/>
        </w:rPr>
        <w:t>В пункте 7. «Цели и задачи муниципальной программы» Паспорта муниципальной программы в формулировке задачи 3. словосочетание</w:t>
      </w:r>
      <w:r w:rsidRPr="000B298A">
        <w:rPr>
          <w:rFonts w:cs="Times New Roman"/>
          <w:i/>
          <w:u w:val="single"/>
        </w:rPr>
        <w:t xml:space="preserve"> «профилактика экстремизма, терроризма» отсутствует</w:t>
      </w:r>
      <w:r w:rsidRPr="000B298A">
        <w:rPr>
          <w:rFonts w:cs="Times New Roman"/>
        </w:rPr>
        <w:t>.</w:t>
      </w:r>
    </w:p>
    <w:p w:rsidR="00C90134" w:rsidRPr="000B298A" w:rsidRDefault="00C90134" w:rsidP="000B298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B29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</w:p>
    <w:p w:rsidR="00C90134" w:rsidRPr="000B298A" w:rsidRDefault="00C90134" w:rsidP="000B29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0134" w:rsidRPr="000B298A" w:rsidRDefault="00C90134" w:rsidP="000B29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C90134" w:rsidRPr="000B298A" w:rsidSect="005032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90134"/>
    <w:rsid w:val="000B298A"/>
    <w:rsid w:val="00503222"/>
    <w:rsid w:val="009729C4"/>
    <w:rsid w:val="00B27695"/>
    <w:rsid w:val="00C90134"/>
    <w:rsid w:val="00F150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222"/>
  </w:style>
  <w:style w:type="paragraph" w:styleId="1">
    <w:name w:val="heading 1"/>
    <w:basedOn w:val="a"/>
    <w:next w:val="a"/>
    <w:link w:val="10"/>
    <w:qFormat/>
    <w:rsid w:val="00C90134"/>
    <w:pPr>
      <w:keepNext/>
      <w:spacing w:after="0" w:line="240" w:lineRule="auto"/>
      <w:ind w:firstLine="6120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013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C9013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90134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Абзац списка1"/>
    <w:basedOn w:val="a"/>
    <w:rsid w:val="00C90134"/>
    <w:pPr>
      <w:tabs>
        <w:tab w:val="left" w:pos="720"/>
      </w:tabs>
      <w:suppressAutoHyphens/>
      <w:spacing w:after="0" w:line="240" w:lineRule="auto"/>
      <w:ind w:left="708"/>
      <w:jc w:val="both"/>
    </w:pPr>
    <w:rPr>
      <w:rFonts w:ascii="Times New Roman" w:eastAsia="Times New Roman" w:hAnsi="Times New Roman" w:cs="Tahoma"/>
      <w:kern w:val="1"/>
      <w:sz w:val="28"/>
      <w:szCs w:val="28"/>
      <w:lang w:eastAsia="lo-LA" w:bidi="lo-LA"/>
    </w:rPr>
  </w:style>
  <w:style w:type="character" w:styleId="a3">
    <w:name w:val="Hyperlink"/>
    <w:basedOn w:val="a0"/>
    <w:rsid w:val="00C90134"/>
    <w:rPr>
      <w:color w:val="0000FF"/>
      <w:u w:val="single"/>
    </w:rPr>
  </w:style>
  <w:style w:type="paragraph" w:styleId="a4">
    <w:name w:val="Normal (Web)"/>
    <w:basedOn w:val="a"/>
    <w:rsid w:val="00C901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berdsk.nso.ru/page/32.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858</Words>
  <Characters>4896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2020-05-27T07:08:00Z</dcterms:created>
  <dcterms:modified xsi:type="dcterms:W3CDTF">2020-05-27T08:21:00Z</dcterms:modified>
</cp:coreProperties>
</file>