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03" w:rsidRDefault="00B2625B" w:rsidP="00813003">
      <w:pPr>
        <w:jc w:val="center"/>
        <w:outlineLvl w:val="0"/>
        <w:rPr>
          <w:b/>
          <w:bCs/>
          <w:sz w:val="22"/>
          <w:szCs w:val="22"/>
        </w:rPr>
      </w:pPr>
      <w:r w:rsidRPr="00B2625B">
        <w:rPr>
          <w:b/>
          <w:sz w:val="22"/>
          <w:szCs w:val="22"/>
        </w:rPr>
        <w:t xml:space="preserve">Информация о </w:t>
      </w:r>
      <w:r w:rsidRPr="00B2625B">
        <w:rPr>
          <w:b/>
          <w:bCs/>
          <w:sz w:val="22"/>
          <w:szCs w:val="22"/>
        </w:rPr>
        <w:t xml:space="preserve">проведенной экспертизе </w:t>
      </w:r>
    </w:p>
    <w:p w:rsidR="00813003" w:rsidRDefault="00B2625B" w:rsidP="00813003">
      <w:pPr>
        <w:jc w:val="center"/>
        <w:outlineLvl w:val="0"/>
        <w:rPr>
          <w:b/>
          <w:sz w:val="22"/>
          <w:szCs w:val="22"/>
        </w:rPr>
      </w:pPr>
      <w:r w:rsidRPr="00B2625B">
        <w:rPr>
          <w:b/>
          <w:sz w:val="22"/>
          <w:szCs w:val="22"/>
        </w:rPr>
        <w:t>проекта постановления администрации города Бердска</w:t>
      </w:r>
    </w:p>
    <w:p w:rsidR="00B2625B" w:rsidRPr="00B2625B" w:rsidRDefault="00B2625B" w:rsidP="00B2625B">
      <w:pPr>
        <w:jc w:val="both"/>
        <w:outlineLvl w:val="0"/>
        <w:rPr>
          <w:sz w:val="22"/>
          <w:szCs w:val="22"/>
        </w:rPr>
      </w:pPr>
      <w:r w:rsidRPr="00B2625B">
        <w:rPr>
          <w:sz w:val="22"/>
          <w:szCs w:val="22"/>
        </w:rPr>
        <w:t>«О внесении изменений в постановление администрации города Бердска от 16.02.2016 №326 «Об утверждении муниципальной программы «Развитие образования, создание условий для социализации обучающихся и воспитанников в городе Бердске на 2016-2021 годы»</w:t>
      </w:r>
    </w:p>
    <w:p w:rsidR="00B2625B" w:rsidRPr="002C26DB" w:rsidRDefault="00B2625B" w:rsidP="00B2625B">
      <w:pPr>
        <w:jc w:val="center"/>
        <w:outlineLvl w:val="0"/>
        <w:rPr>
          <w:b/>
          <w:sz w:val="22"/>
          <w:szCs w:val="22"/>
        </w:rPr>
      </w:pPr>
    </w:p>
    <w:p w:rsidR="00B2625B" w:rsidRPr="00B2625B" w:rsidRDefault="00B2625B" w:rsidP="00B2625B">
      <w:pPr>
        <w:jc w:val="both"/>
        <w:outlineLvl w:val="0"/>
        <w:rPr>
          <w:sz w:val="22"/>
          <w:szCs w:val="22"/>
        </w:rPr>
      </w:pPr>
      <w:r w:rsidRPr="002C26DB">
        <w:rPr>
          <w:sz w:val="22"/>
          <w:szCs w:val="22"/>
        </w:rPr>
        <w:tab/>
      </w:r>
      <w:proofErr w:type="gramStart"/>
      <w:r w:rsidRPr="00B2625B">
        <w:rPr>
          <w:sz w:val="22"/>
          <w:szCs w:val="22"/>
        </w:rPr>
        <w:t>Экспертиза проекта проведена на основании подпункта 7 пункта 2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статьи 157 Бюджетного кодекса Российской Федерации, статьи 2 Положения «О Контрольно-счетной палате города Бердска»</w:t>
      </w:r>
      <w:r w:rsidRPr="00B2625B">
        <w:rPr>
          <w:sz w:val="22"/>
          <w:szCs w:val="22"/>
        </w:rPr>
        <w:tab/>
        <w:t>в целях определения соответствия положений, изложенных в проекте программы, действующим нормативным правовым актам Российской Федерации, Новосибирской</w:t>
      </w:r>
      <w:proofErr w:type="gramEnd"/>
      <w:r w:rsidRPr="00B2625B">
        <w:rPr>
          <w:sz w:val="22"/>
          <w:szCs w:val="22"/>
        </w:rPr>
        <w:t xml:space="preserve"> области, города Бердск, а так же оценки экономической обоснованности и возможности достижения поставленных целей в соответствии с поставленными задачами.</w:t>
      </w:r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b/>
          <w:sz w:val="22"/>
          <w:szCs w:val="22"/>
        </w:rPr>
        <w:tab/>
        <w:t>1.</w:t>
      </w:r>
      <w:r w:rsidRPr="00B2625B">
        <w:rPr>
          <w:i/>
          <w:sz w:val="22"/>
          <w:szCs w:val="22"/>
        </w:rPr>
        <w:t xml:space="preserve"> </w:t>
      </w:r>
      <w:r w:rsidRPr="00B2625B">
        <w:rPr>
          <w:sz w:val="22"/>
          <w:szCs w:val="22"/>
        </w:rPr>
        <w:t xml:space="preserve">Представленные в Контрольно-счетную палату города Бердска материалы для проведения финансово-экономической экспертизы проекта изменений «Программы» содержат информацию о проведенном процессе согласования проекта программы, что соответствует пункту 3 раздела </w:t>
      </w:r>
      <w:r w:rsidRPr="00B2625B">
        <w:rPr>
          <w:sz w:val="22"/>
          <w:szCs w:val="22"/>
          <w:lang w:val="en-US"/>
        </w:rPr>
        <w:t>V</w:t>
      </w:r>
      <w:r w:rsidRPr="00B2625B">
        <w:rPr>
          <w:sz w:val="22"/>
          <w:szCs w:val="22"/>
        </w:rPr>
        <w:t xml:space="preserve">. Порядка принятия решений о разработке муниципальных программ города Бердска, их формирования и реализации. </w:t>
      </w:r>
    </w:p>
    <w:p w:rsidR="00B2625B" w:rsidRPr="00B2625B" w:rsidRDefault="00B2625B" w:rsidP="00B2625B">
      <w:pPr>
        <w:jc w:val="both"/>
        <w:outlineLvl w:val="0"/>
        <w:rPr>
          <w:sz w:val="22"/>
          <w:szCs w:val="22"/>
        </w:rPr>
      </w:pPr>
      <w:r w:rsidRPr="00B2625B">
        <w:rPr>
          <w:sz w:val="22"/>
          <w:szCs w:val="22"/>
        </w:rPr>
        <w:tab/>
        <w:t xml:space="preserve">С проектом постановления </w:t>
      </w:r>
      <w:r w:rsidRPr="00B2625B">
        <w:rPr>
          <w:b/>
          <w:i/>
          <w:sz w:val="22"/>
          <w:szCs w:val="22"/>
          <w:u w:val="single"/>
        </w:rPr>
        <w:t>представлена</w:t>
      </w:r>
      <w:r w:rsidRPr="00B2625B">
        <w:rPr>
          <w:sz w:val="22"/>
          <w:szCs w:val="22"/>
        </w:rPr>
        <w:t xml:space="preserve"> пояснительная записка, не соответствующая форме Приложения №1 к Порядку принятия решений о разработке муниципальных программ города Бердска, их формирования и реализации, утвержденного постановлением администрации города Бердска от 27.04.2015 №1528. </w:t>
      </w:r>
    </w:p>
    <w:p w:rsidR="00B2625B" w:rsidRPr="00B2625B" w:rsidRDefault="00B2625B" w:rsidP="00B2625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2625B">
        <w:rPr>
          <w:sz w:val="22"/>
          <w:szCs w:val="22"/>
        </w:rPr>
        <w:tab/>
      </w:r>
      <w:r w:rsidRPr="00B2625B">
        <w:rPr>
          <w:b/>
          <w:sz w:val="22"/>
          <w:szCs w:val="22"/>
        </w:rPr>
        <w:t>2.</w:t>
      </w:r>
      <w:r w:rsidRPr="00B2625B">
        <w:rPr>
          <w:sz w:val="22"/>
          <w:szCs w:val="22"/>
        </w:rPr>
        <w:t xml:space="preserve"> Настоящим проектом Постановления изменения вносятся в следующие разделы и приложения «Программы»:</w:t>
      </w:r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sz w:val="22"/>
          <w:szCs w:val="22"/>
        </w:rPr>
        <w:t>- в строку «Ресурсное обеспечение муниципальной программы» Паспорта муниципальной программы (в новой редакции);</w:t>
      </w:r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sz w:val="22"/>
          <w:szCs w:val="22"/>
        </w:rPr>
        <w:t xml:space="preserve">- </w:t>
      </w:r>
      <w:r w:rsidRPr="00B2625B">
        <w:rPr>
          <w:i/>
          <w:sz w:val="22"/>
          <w:szCs w:val="22"/>
          <w:u w:val="single"/>
        </w:rPr>
        <w:t>мероприятие №9</w:t>
      </w:r>
      <w:r w:rsidRPr="00B2625B">
        <w:rPr>
          <w:sz w:val="22"/>
          <w:szCs w:val="22"/>
        </w:rPr>
        <w:t xml:space="preserve"> «Иные мероприятия, необходимые для функционирования учреждений подведомственных МКУ «</w:t>
      </w:r>
      <w:proofErr w:type="spellStart"/>
      <w:r w:rsidRPr="00B2625B">
        <w:rPr>
          <w:sz w:val="22"/>
          <w:szCs w:val="22"/>
        </w:rPr>
        <w:t>УОиМП</w:t>
      </w:r>
      <w:proofErr w:type="spellEnd"/>
      <w:r w:rsidRPr="00B2625B">
        <w:rPr>
          <w:sz w:val="22"/>
          <w:szCs w:val="22"/>
        </w:rPr>
        <w:t xml:space="preserve">», реализуемые в рамках Уставной деятельности» </w:t>
      </w:r>
      <w:r w:rsidRPr="00B2625B">
        <w:rPr>
          <w:i/>
          <w:sz w:val="22"/>
          <w:szCs w:val="22"/>
          <w:u w:val="single"/>
        </w:rPr>
        <w:t>приложение №1</w:t>
      </w:r>
      <w:r w:rsidRPr="00B2625B">
        <w:rPr>
          <w:sz w:val="22"/>
          <w:szCs w:val="22"/>
        </w:rPr>
        <w:t xml:space="preserve"> к постановлению администрации города Бердска дополнено следующими пунктами:</w:t>
      </w:r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sz w:val="22"/>
          <w:szCs w:val="22"/>
        </w:rPr>
        <w:t>«8) исполнение наказов избирателей депутатам Совета депутатов города Бердска;</w:t>
      </w:r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sz w:val="22"/>
          <w:szCs w:val="22"/>
        </w:rPr>
        <w:t>9) подготовка к вводу в эксплуатацию новой сети образования (с учетом вновь построенных объектов капитального строительства), в том числе оснащение технологическим оборудованием, прочим оборудованием, мебелью, инвентарем созданных  новых мест в дошкольных, общеобразовательных организациях, финансовое обеспечение объектов до установления муниципального задания;</w:t>
      </w:r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sz w:val="22"/>
          <w:szCs w:val="22"/>
        </w:rPr>
        <w:t>10) оплата штрафов согласно постановлениям надзорных органов о назначении административного наказания</w:t>
      </w:r>
      <w:proofErr w:type="gramStart"/>
      <w:r w:rsidRPr="00B2625B">
        <w:rPr>
          <w:sz w:val="22"/>
          <w:szCs w:val="22"/>
        </w:rPr>
        <w:t xml:space="preserve">;…»; </w:t>
      </w:r>
      <w:proofErr w:type="gramEnd"/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sz w:val="22"/>
          <w:szCs w:val="22"/>
        </w:rPr>
        <w:tab/>
        <w:t xml:space="preserve">- сводные финансовые затраты – </w:t>
      </w:r>
      <w:r w:rsidRPr="00B2625B">
        <w:rPr>
          <w:i/>
          <w:sz w:val="22"/>
          <w:szCs w:val="22"/>
          <w:u w:val="single"/>
        </w:rPr>
        <w:t>приложение №2</w:t>
      </w:r>
      <w:r w:rsidRPr="00B2625B">
        <w:rPr>
          <w:sz w:val="22"/>
          <w:szCs w:val="22"/>
        </w:rPr>
        <w:t xml:space="preserve"> к постановлению администрации города Бердска изложено в новом варианте с учетом изменений, вносимых в объемы финансирования мероприятий муниципальной программы на 2019 год.</w:t>
      </w:r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sz w:val="22"/>
          <w:szCs w:val="22"/>
        </w:rPr>
        <w:tab/>
      </w:r>
      <w:r w:rsidRPr="00B2625B">
        <w:rPr>
          <w:i/>
          <w:sz w:val="22"/>
          <w:szCs w:val="22"/>
          <w:u w:val="single"/>
        </w:rPr>
        <w:t>Контрольно-счетная палата обращает внимание</w:t>
      </w:r>
      <w:r w:rsidRPr="00B2625B">
        <w:rPr>
          <w:sz w:val="22"/>
          <w:szCs w:val="22"/>
        </w:rPr>
        <w:t xml:space="preserve">, что вновь вводимая задача 10 по своей сути не соответствует цели мероприятия №9, которая выражается в </w:t>
      </w:r>
      <w:r w:rsidRPr="00B2625B">
        <w:rPr>
          <w:i/>
          <w:sz w:val="22"/>
          <w:szCs w:val="22"/>
          <w:u w:val="single"/>
        </w:rPr>
        <w:t>создании условий, направленных на развитие системы образования города Бердска, выявление инновационных ресурсов развития образовательных организаций, перспектив инновационного развития.</w:t>
      </w:r>
      <w:r w:rsidRPr="00B2625B">
        <w:rPr>
          <w:sz w:val="22"/>
          <w:szCs w:val="22"/>
        </w:rPr>
        <w:t xml:space="preserve"> Задача 10 мероприятия №9 не определяет, каким образом оплата штрафов по постановлениям надзорных органов может участвовать и влиять на создание условий и перспектив для инновационного развития образовательных учреждений.</w:t>
      </w:r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i/>
          <w:sz w:val="22"/>
          <w:szCs w:val="22"/>
        </w:rPr>
        <w:tab/>
      </w:r>
      <w:r w:rsidRPr="00B2625B">
        <w:rPr>
          <w:b/>
          <w:sz w:val="22"/>
          <w:szCs w:val="22"/>
        </w:rPr>
        <w:t>3. Прогнозный объем</w:t>
      </w:r>
      <w:r w:rsidRPr="00B2625B">
        <w:rPr>
          <w:sz w:val="22"/>
          <w:szCs w:val="22"/>
        </w:rPr>
        <w:t xml:space="preserve"> финансирования, измененного проекта Программы, предлагается в сумме </w:t>
      </w:r>
      <w:r w:rsidRPr="00B2625B">
        <w:rPr>
          <w:b/>
          <w:i/>
          <w:sz w:val="22"/>
          <w:szCs w:val="22"/>
          <w:u w:val="single"/>
        </w:rPr>
        <w:t>7837209,20 тыс. руб.</w:t>
      </w:r>
      <w:r w:rsidRPr="00B2625B">
        <w:rPr>
          <w:sz w:val="22"/>
          <w:szCs w:val="22"/>
        </w:rPr>
        <w:t>, в том числе по годам:</w:t>
      </w:r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sz w:val="22"/>
          <w:szCs w:val="22"/>
        </w:rPr>
        <w:t>- 2016 год – 1145488,0 тыс. руб.;</w:t>
      </w:r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sz w:val="22"/>
          <w:szCs w:val="22"/>
        </w:rPr>
        <w:t>- 2017 год – 1153025,6 тыс. руб.;</w:t>
      </w:r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sz w:val="22"/>
          <w:szCs w:val="22"/>
        </w:rPr>
        <w:t>- 2018 год – 1270626,0 тыс. руб.;</w:t>
      </w:r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sz w:val="22"/>
          <w:szCs w:val="22"/>
        </w:rPr>
        <w:t>- 2019 год – 1421893,1 тыс. руб.;</w:t>
      </w:r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sz w:val="22"/>
          <w:szCs w:val="22"/>
        </w:rPr>
        <w:t>- 2020 год – 1403203,3 тыс. руб.;</w:t>
      </w:r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sz w:val="22"/>
          <w:szCs w:val="22"/>
        </w:rPr>
        <w:t>- 2021 год – 1442973,2 тыс. руб.</w:t>
      </w:r>
    </w:p>
    <w:p w:rsidR="00B2625B" w:rsidRPr="00B2625B" w:rsidRDefault="00B2625B" w:rsidP="00B2625B">
      <w:pPr>
        <w:jc w:val="both"/>
        <w:rPr>
          <w:b/>
          <w:sz w:val="22"/>
          <w:szCs w:val="22"/>
          <w:shd w:val="clear" w:color="auto" w:fill="FFFFFF"/>
        </w:rPr>
      </w:pPr>
      <w:r w:rsidRPr="00B2625B">
        <w:rPr>
          <w:sz w:val="22"/>
          <w:szCs w:val="22"/>
        </w:rPr>
        <w:tab/>
      </w:r>
      <w:r w:rsidRPr="00B2625B">
        <w:rPr>
          <w:b/>
          <w:sz w:val="22"/>
          <w:szCs w:val="22"/>
        </w:rPr>
        <w:t>4</w:t>
      </w:r>
      <w:r w:rsidRPr="00B2625B">
        <w:rPr>
          <w:b/>
          <w:sz w:val="22"/>
          <w:szCs w:val="22"/>
          <w:shd w:val="clear" w:color="auto" w:fill="FFFFFF"/>
        </w:rPr>
        <w:t xml:space="preserve">. При анализе вносимых изменений установлено следующее: </w:t>
      </w:r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b/>
          <w:sz w:val="22"/>
          <w:szCs w:val="22"/>
        </w:rPr>
        <w:lastRenderedPageBreak/>
        <w:tab/>
      </w:r>
      <w:r w:rsidRPr="00B2625B">
        <w:rPr>
          <w:sz w:val="22"/>
          <w:szCs w:val="22"/>
        </w:rPr>
        <w:t>4.1.</w:t>
      </w:r>
      <w:r w:rsidRPr="00B2625B">
        <w:rPr>
          <w:sz w:val="22"/>
          <w:szCs w:val="22"/>
          <w:shd w:val="clear" w:color="auto" w:fill="FFFFFF"/>
        </w:rPr>
        <w:t xml:space="preserve"> Согласно финансовому обоснованию, </w:t>
      </w:r>
      <w:r w:rsidRPr="00B2625B">
        <w:rPr>
          <w:sz w:val="22"/>
          <w:szCs w:val="22"/>
        </w:rPr>
        <w:t xml:space="preserve">представленному к проекту постановления, внесение изменений в финансовые показатели обусловлено приведением в соответствие, </w:t>
      </w:r>
      <w:r w:rsidRPr="00B2625B">
        <w:rPr>
          <w:sz w:val="22"/>
          <w:szCs w:val="22"/>
          <w:u w:val="single"/>
        </w:rPr>
        <w:t>объемов финансирования</w:t>
      </w:r>
      <w:r w:rsidRPr="00B2625B">
        <w:rPr>
          <w:sz w:val="22"/>
          <w:szCs w:val="22"/>
        </w:rPr>
        <w:t xml:space="preserve"> проекта Программы с финансированием, предусмотренным решением Совета депутатов города Бердска от 20.12.2018 №228 «О бюджете города Бердска </w:t>
      </w:r>
      <w:r w:rsidRPr="00B2625B">
        <w:rPr>
          <w:b/>
          <w:sz w:val="22"/>
          <w:szCs w:val="22"/>
          <w:u w:val="single"/>
        </w:rPr>
        <w:t>на 2019</w:t>
      </w:r>
      <w:r w:rsidRPr="00B2625B">
        <w:rPr>
          <w:sz w:val="22"/>
          <w:szCs w:val="22"/>
        </w:rPr>
        <w:t xml:space="preserve"> год и плановый период 2020 и 2021 годов» (ред. </w:t>
      </w:r>
      <w:r w:rsidRPr="00B2625B">
        <w:rPr>
          <w:i/>
          <w:sz w:val="22"/>
          <w:szCs w:val="22"/>
          <w:u w:val="single"/>
        </w:rPr>
        <w:t>от 27.06.2019 №284</w:t>
      </w:r>
      <w:r w:rsidRPr="00B2625B">
        <w:rPr>
          <w:sz w:val="22"/>
          <w:szCs w:val="22"/>
        </w:rPr>
        <w:t xml:space="preserve">). </w:t>
      </w:r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sz w:val="22"/>
          <w:szCs w:val="22"/>
        </w:rPr>
        <w:tab/>
        <w:t xml:space="preserve">Иных оснований внесения изменений в объемы финансирования муниципальной программы (предварительных (укрупненных) расчетов по определению потребности в финансовых ресурсах) </w:t>
      </w:r>
      <w:r w:rsidRPr="00B2625B">
        <w:rPr>
          <w:sz w:val="22"/>
          <w:szCs w:val="22"/>
          <w:shd w:val="clear" w:color="auto" w:fill="FFFFFF"/>
        </w:rPr>
        <w:t>финансовое обоснование</w:t>
      </w:r>
      <w:r w:rsidRPr="00B2625B">
        <w:rPr>
          <w:sz w:val="22"/>
          <w:szCs w:val="22"/>
        </w:rPr>
        <w:t xml:space="preserve"> не содержит.</w:t>
      </w:r>
    </w:p>
    <w:p w:rsidR="00B2625B" w:rsidRPr="00B2625B" w:rsidRDefault="00B2625B" w:rsidP="00B2625B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B2625B">
        <w:rPr>
          <w:sz w:val="22"/>
          <w:szCs w:val="22"/>
        </w:rPr>
        <w:t xml:space="preserve">4.2. В результате внесенных изменений, согласно таблице «Сводные финансовые затраты программы» (приложение №2 к постановлению администрации города Бердска) общий объем финансирования программы увеличился </w:t>
      </w:r>
      <w:r w:rsidRPr="00B2625B">
        <w:rPr>
          <w:i/>
          <w:sz w:val="22"/>
          <w:szCs w:val="22"/>
          <w:u w:val="single"/>
        </w:rPr>
        <w:t>на сумму 39386,3 тыс</w:t>
      </w:r>
      <w:proofErr w:type="gramStart"/>
      <w:r w:rsidRPr="00B2625B">
        <w:rPr>
          <w:i/>
          <w:sz w:val="22"/>
          <w:szCs w:val="22"/>
          <w:u w:val="single"/>
        </w:rPr>
        <w:t>.р</w:t>
      </w:r>
      <w:proofErr w:type="gramEnd"/>
      <w:r w:rsidRPr="00B2625B">
        <w:rPr>
          <w:i/>
          <w:sz w:val="22"/>
          <w:szCs w:val="22"/>
          <w:u w:val="single"/>
        </w:rPr>
        <w:t>уб</w:t>
      </w:r>
      <w:r w:rsidRPr="00B2625B">
        <w:rPr>
          <w:sz w:val="22"/>
          <w:szCs w:val="22"/>
        </w:rPr>
        <w:t>., а именно: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3"/>
        <w:gridCol w:w="1252"/>
        <w:gridCol w:w="4111"/>
      </w:tblGrid>
      <w:tr w:rsidR="00B2625B" w:rsidRPr="00B2625B" w:rsidTr="004F19F2">
        <w:trPr>
          <w:trHeight w:val="1833"/>
        </w:trPr>
        <w:tc>
          <w:tcPr>
            <w:tcW w:w="4243" w:type="dxa"/>
          </w:tcPr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Общий объем финансирования Программы в редакции от 12.02.2019 №468 предусмотрен </w:t>
            </w:r>
            <w:r w:rsidRPr="00B2625B">
              <w:rPr>
                <w:rFonts w:ascii="Times New Roman" w:hAnsi="Times New Roman" w:cs="Times New Roman"/>
                <w:sz w:val="22"/>
                <w:szCs w:val="22"/>
              </w:rPr>
              <w:t xml:space="preserve">в размере </w:t>
            </w:r>
            <w:r w:rsidRPr="00B2625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7797822,9 тыс. руб.</w:t>
            </w:r>
            <w:r w:rsidRPr="00B2625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в том числе: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sz w:val="22"/>
                <w:szCs w:val="22"/>
              </w:rPr>
              <w:t>- средства местного бюджета 2435857,7 тыс. руб.;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sz w:val="22"/>
                <w:szCs w:val="22"/>
              </w:rPr>
              <w:t>- средства областного бюджета  5361965,2 тыс. руб.,</w:t>
            </w:r>
          </w:p>
          <w:p w:rsidR="00B2625B" w:rsidRPr="00B2625B" w:rsidRDefault="00B2625B" w:rsidP="004F19F2">
            <w:pPr>
              <w:jc w:val="both"/>
              <w:rPr>
                <w:sz w:val="22"/>
                <w:szCs w:val="22"/>
              </w:rPr>
            </w:pPr>
            <w:r w:rsidRPr="00B2625B">
              <w:rPr>
                <w:sz w:val="22"/>
                <w:szCs w:val="22"/>
              </w:rPr>
              <w:t>Из них: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b/>
                <w:sz w:val="22"/>
                <w:szCs w:val="22"/>
              </w:rPr>
              <w:t>2016 год</w:t>
            </w:r>
            <w:r w:rsidRPr="00B2625B">
              <w:rPr>
                <w:rFonts w:ascii="Times New Roman" w:hAnsi="Times New Roman" w:cs="Times New Roman"/>
                <w:sz w:val="22"/>
                <w:szCs w:val="22"/>
              </w:rPr>
              <w:t xml:space="preserve"> – 1145488,0 тыс. руб.,</w:t>
            </w:r>
          </w:p>
          <w:p w:rsidR="00B2625B" w:rsidRPr="00B2625B" w:rsidRDefault="00B2625B" w:rsidP="004F19F2">
            <w:pPr>
              <w:jc w:val="both"/>
              <w:rPr>
                <w:i/>
                <w:sz w:val="22"/>
                <w:szCs w:val="22"/>
              </w:rPr>
            </w:pPr>
            <w:r w:rsidRPr="00B2625B">
              <w:rPr>
                <w:i/>
                <w:sz w:val="22"/>
                <w:szCs w:val="22"/>
              </w:rPr>
              <w:t>- местный бюджет – 366979,0 тыс</w:t>
            </w:r>
            <w:proofErr w:type="gramStart"/>
            <w:r w:rsidRPr="00B2625B">
              <w:rPr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i/>
                <w:sz w:val="22"/>
                <w:szCs w:val="22"/>
              </w:rPr>
              <w:t xml:space="preserve">уб., 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- областной бюджет – 778509,0  тыс</w:t>
            </w:r>
            <w:proofErr w:type="gramStart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уб.</w:t>
            </w:r>
          </w:p>
          <w:p w:rsidR="00B2625B" w:rsidRPr="00B2625B" w:rsidRDefault="00B2625B" w:rsidP="004F19F2">
            <w:pPr>
              <w:pStyle w:val="ConsPlusCell"/>
              <w:rPr>
                <w:sz w:val="22"/>
                <w:szCs w:val="22"/>
              </w:rPr>
            </w:pPr>
            <w:r w:rsidRPr="00B2625B">
              <w:rPr>
                <w:b/>
                <w:sz w:val="22"/>
                <w:szCs w:val="22"/>
              </w:rPr>
              <w:t>2017 год</w:t>
            </w:r>
            <w:r w:rsidRPr="00B2625B">
              <w:rPr>
                <w:sz w:val="22"/>
                <w:szCs w:val="22"/>
              </w:rPr>
              <w:t xml:space="preserve"> – 1153025,6 тыс. рублей,</w:t>
            </w:r>
          </w:p>
          <w:p w:rsidR="00B2625B" w:rsidRPr="00B2625B" w:rsidRDefault="00B2625B" w:rsidP="004F19F2">
            <w:pPr>
              <w:jc w:val="both"/>
              <w:rPr>
                <w:i/>
                <w:sz w:val="22"/>
                <w:szCs w:val="22"/>
              </w:rPr>
            </w:pPr>
            <w:r w:rsidRPr="00B2625B">
              <w:rPr>
                <w:i/>
                <w:sz w:val="22"/>
                <w:szCs w:val="22"/>
              </w:rPr>
              <w:t>- местный бюджет – 413838,2 тыс</w:t>
            </w:r>
            <w:proofErr w:type="gramStart"/>
            <w:r w:rsidRPr="00B2625B">
              <w:rPr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i/>
                <w:sz w:val="22"/>
                <w:szCs w:val="22"/>
              </w:rPr>
              <w:t xml:space="preserve">уб., 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- областной бюджет – 739187,4  тыс</w:t>
            </w:r>
            <w:proofErr w:type="gramStart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уб.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b/>
                <w:sz w:val="22"/>
                <w:szCs w:val="22"/>
              </w:rPr>
              <w:t>2018 год</w:t>
            </w:r>
            <w:r w:rsidRPr="00B2625B">
              <w:rPr>
                <w:rFonts w:ascii="Times New Roman" w:hAnsi="Times New Roman" w:cs="Times New Roman"/>
                <w:sz w:val="22"/>
                <w:szCs w:val="22"/>
              </w:rPr>
              <w:t xml:space="preserve"> – 1270626,0 тыс. руб.,</w:t>
            </w:r>
          </w:p>
          <w:p w:rsidR="00B2625B" w:rsidRPr="00B2625B" w:rsidRDefault="00B2625B" w:rsidP="004F19F2">
            <w:pPr>
              <w:jc w:val="both"/>
              <w:rPr>
                <w:i/>
                <w:sz w:val="22"/>
                <w:szCs w:val="22"/>
              </w:rPr>
            </w:pPr>
            <w:r w:rsidRPr="00B2625B">
              <w:rPr>
                <w:i/>
                <w:sz w:val="22"/>
                <w:szCs w:val="22"/>
              </w:rPr>
              <w:t>- местный бюджет – 403353,2 тыс</w:t>
            </w:r>
            <w:proofErr w:type="gramStart"/>
            <w:r w:rsidRPr="00B2625B">
              <w:rPr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i/>
                <w:sz w:val="22"/>
                <w:szCs w:val="22"/>
              </w:rPr>
              <w:t xml:space="preserve">уб., 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- областной бюджет – 867272,8  тыс</w:t>
            </w:r>
            <w:proofErr w:type="gramStart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уб.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2019 год</w:t>
            </w:r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– 1382506,8 тыс. руб.,</w:t>
            </w:r>
          </w:p>
          <w:p w:rsidR="00B2625B" w:rsidRPr="00B2625B" w:rsidRDefault="00B2625B" w:rsidP="004F19F2">
            <w:pPr>
              <w:jc w:val="both"/>
              <w:rPr>
                <w:i/>
                <w:sz w:val="22"/>
                <w:szCs w:val="22"/>
              </w:rPr>
            </w:pPr>
            <w:r w:rsidRPr="00B2625B">
              <w:rPr>
                <w:i/>
                <w:sz w:val="22"/>
                <w:szCs w:val="22"/>
              </w:rPr>
              <w:t>- местный бюджет – 446767,7 тыс</w:t>
            </w:r>
            <w:proofErr w:type="gramStart"/>
            <w:r w:rsidRPr="00B2625B">
              <w:rPr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i/>
                <w:sz w:val="22"/>
                <w:szCs w:val="22"/>
              </w:rPr>
              <w:t xml:space="preserve">уб.; 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- областной бюджет - 935739,1 тыс</w:t>
            </w:r>
            <w:proofErr w:type="gramStart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уб.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b/>
                <w:sz w:val="22"/>
                <w:szCs w:val="22"/>
              </w:rPr>
              <w:t>2020 год</w:t>
            </w:r>
            <w:r w:rsidRPr="00B2625B">
              <w:rPr>
                <w:rFonts w:ascii="Times New Roman" w:hAnsi="Times New Roman" w:cs="Times New Roman"/>
                <w:sz w:val="22"/>
                <w:szCs w:val="22"/>
              </w:rPr>
              <w:t xml:space="preserve"> – 1403203,3 тыс. руб.,</w:t>
            </w:r>
          </w:p>
          <w:p w:rsidR="00B2625B" w:rsidRPr="00B2625B" w:rsidRDefault="00B2625B" w:rsidP="004F19F2">
            <w:pPr>
              <w:jc w:val="both"/>
              <w:rPr>
                <w:i/>
                <w:sz w:val="22"/>
                <w:szCs w:val="22"/>
              </w:rPr>
            </w:pPr>
            <w:r w:rsidRPr="00B2625B">
              <w:rPr>
                <w:i/>
                <w:sz w:val="22"/>
                <w:szCs w:val="22"/>
              </w:rPr>
              <w:t>- местный бюджет – 406501,1 тыс</w:t>
            </w:r>
            <w:proofErr w:type="gramStart"/>
            <w:r w:rsidRPr="00B2625B">
              <w:rPr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i/>
                <w:sz w:val="22"/>
                <w:szCs w:val="22"/>
              </w:rPr>
              <w:t xml:space="preserve">уб., 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- областной бюджет – 996702,2  тыс</w:t>
            </w:r>
            <w:proofErr w:type="gramStart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уб.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b/>
                <w:sz w:val="22"/>
                <w:szCs w:val="22"/>
              </w:rPr>
              <w:t>2021 год</w:t>
            </w:r>
            <w:r w:rsidRPr="00B2625B">
              <w:rPr>
                <w:rFonts w:ascii="Times New Roman" w:hAnsi="Times New Roman" w:cs="Times New Roman"/>
                <w:sz w:val="22"/>
                <w:szCs w:val="22"/>
              </w:rPr>
              <w:t xml:space="preserve"> – 1442973,2 тыс. руб.,</w:t>
            </w:r>
          </w:p>
          <w:p w:rsidR="00B2625B" w:rsidRPr="00B2625B" w:rsidRDefault="00B2625B" w:rsidP="004F19F2">
            <w:pPr>
              <w:jc w:val="both"/>
              <w:rPr>
                <w:i/>
                <w:sz w:val="22"/>
                <w:szCs w:val="22"/>
              </w:rPr>
            </w:pPr>
            <w:r w:rsidRPr="00B2625B">
              <w:rPr>
                <w:i/>
                <w:sz w:val="22"/>
                <w:szCs w:val="22"/>
              </w:rPr>
              <w:t>- местный бюджет – 398418,5 тыс</w:t>
            </w:r>
            <w:proofErr w:type="gramStart"/>
            <w:r w:rsidRPr="00B2625B">
              <w:rPr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i/>
                <w:sz w:val="22"/>
                <w:szCs w:val="22"/>
              </w:rPr>
              <w:t xml:space="preserve">уб., 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-областной бюджет – 1044554,7 тыс</w:t>
            </w:r>
            <w:proofErr w:type="gramStart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уб.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</w:tcPr>
          <w:p w:rsidR="00B2625B" w:rsidRPr="00B2625B" w:rsidRDefault="00B2625B" w:rsidP="004F19F2">
            <w:pPr>
              <w:rPr>
                <w:sz w:val="22"/>
                <w:szCs w:val="22"/>
              </w:rPr>
            </w:pPr>
            <w:r w:rsidRPr="00B2625B">
              <w:rPr>
                <w:sz w:val="22"/>
                <w:szCs w:val="22"/>
              </w:rPr>
              <w:t>.</w:t>
            </w:r>
          </w:p>
          <w:p w:rsidR="00813003" w:rsidRDefault="00813003" w:rsidP="004F19F2">
            <w:pPr>
              <w:rPr>
                <w:i/>
                <w:sz w:val="22"/>
                <w:szCs w:val="22"/>
              </w:rPr>
            </w:pPr>
          </w:p>
          <w:p w:rsidR="00B2625B" w:rsidRPr="00B2625B" w:rsidRDefault="00B2625B" w:rsidP="004F19F2">
            <w:pPr>
              <w:rPr>
                <w:i/>
                <w:sz w:val="22"/>
                <w:szCs w:val="22"/>
              </w:rPr>
            </w:pPr>
            <w:r w:rsidRPr="00B2625B">
              <w:rPr>
                <w:i/>
                <w:sz w:val="22"/>
                <w:szCs w:val="22"/>
              </w:rPr>
              <w:t>+39386,3</w:t>
            </w:r>
          </w:p>
          <w:p w:rsidR="00B2625B" w:rsidRPr="00B2625B" w:rsidRDefault="00B2625B" w:rsidP="004F19F2">
            <w:pPr>
              <w:rPr>
                <w:i/>
                <w:sz w:val="22"/>
                <w:szCs w:val="22"/>
              </w:rPr>
            </w:pPr>
          </w:p>
          <w:p w:rsidR="00B2625B" w:rsidRPr="00B2625B" w:rsidRDefault="00B2625B" w:rsidP="004F19F2">
            <w:pPr>
              <w:rPr>
                <w:i/>
                <w:sz w:val="22"/>
                <w:szCs w:val="22"/>
              </w:rPr>
            </w:pPr>
            <w:r w:rsidRPr="00B2625B">
              <w:rPr>
                <w:i/>
                <w:sz w:val="22"/>
                <w:szCs w:val="22"/>
              </w:rPr>
              <w:t>+18343,1</w:t>
            </w:r>
          </w:p>
          <w:p w:rsidR="00B2625B" w:rsidRPr="00B2625B" w:rsidRDefault="00B2625B" w:rsidP="004F19F2">
            <w:pPr>
              <w:rPr>
                <w:i/>
                <w:sz w:val="22"/>
                <w:szCs w:val="22"/>
              </w:rPr>
            </w:pPr>
          </w:p>
          <w:p w:rsidR="00B2625B" w:rsidRPr="00B2625B" w:rsidRDefault="00B2625B" w:rsidP="004F19F2">
            <w:pPr>
              <w:rPr>
                <w:i/>
                <w:sz w:val="22"/>
                <w:szCs w:val="22"/>
              </w:rPr>
            </w:pPr>
            <w:r w:rsidRPr="00B2625B">
              <w:rPr>
                <w:i/>
                <w:sz w:val="22"/>
                <w:szCs w:val="22"/>
              </w:rPr>
              <w:t>+21043,2</w:t>
            </w:r>
          </w:p>
          <w:p w:rsidR="00B2625B" w:rsidRPr="00B2625B" w:rsidRDefault="00B2625B" w:rsidP="004F19F2">
            <w:pPr>
              <w:rPr>
                <w:i/>
                <w:sz w:val="22"/>
                <w:szCs w:val="22"/>
              </w:rPr>
            </w:pPr>
          </w:p>
          <w:p w:rsidR="00B2625B" w:rsidRPr="00B2625B" w:rsidRDefault="00B2625B" w:rsidP="004F19F2">
            <w:pPr>
              <w:rPr>
                <w:i/>
                <w:sz w:val="22"/>
                <w:szCs w:val="22"/>
              </w:rPr>
            </w:pPr>
          </w:p>
          <w:p w:rsidR="00B2625B" w:rsidRPr="00B2625B" w:rsidRDefault="00B2625B" w:rsidP="004F19F2">
            <w:pPr>
              <w:rPr>
                <w:i/>
                <w:sz w:val="22"/>
                <w:szCs w:val="22"/>
              </w:rPr>
            </w:pPr>
          </w:p>
          <w:p w:rsidR="00B2625B" w:rsidRPr="00B2625B" w:rsidRDefault="00B2625B" w:rsidP="004F19F2">
            <w:pPr>
              <w:rPr>
                <w:i/>
                <w:sz w:val="22"/>
                <w:szCs w:val="22"/>
              </w:rPr>
            </w:pPr>
          </w:p>
          <w:p w:rsidR="00B2625B" w:rsidRPr="00B2625B" w:rsidRDefault="00B2625B" w:rsidP="004F19F2">
            <w:pPr>
              <w:rPr>
                <w:i/>
                <w:sz w:val="22"/>
                <w:szCs w:val="22"/>
              </w:rPr>
            </w:pPr>
          </w:p>
          <w:p w:rsidR="00B2625B" w:rsidRPr="00B2625B" w:rsidRDefault="00B2625B" w:rsidP="004F19F2">
            <w:pPr>
              <w:rPr>
                <w:i/>
                <w:sz w:val="22"/>
                <w:szCs w:val="22"/>
              </w:rPr>
            </w:pPr>
          </w:p>
          <w:p w:rsidR="00B2625B" w:rsidRPr="00B2625B" w:rsidRDefault="00B2625B" w:rsidP="004F19F2">
            <w:pPr>
              <w:rPr>
                <w:i/>
                <w:sz w:val="22"/>
                <w:szCs w:val="22"/>
              </w:rPr>
            </w:pPr>
          </w:p>
          <w:p w:rsidR="00B2625B" w:rsidRPr="00B2625B" w:rsidRDefault="00B2625B" w:rsidP="004F19F2">
            <w:pPr>
              <w:rPr>
                <w:i/>
                <w:sz w:val="22"/>
                <w:szCs w:val="22"/>
              </w:rPr>
            </w:pPr>
          </w:p>
          <w:p w:rsidR="00B2625B" w:rsidRPr="00B2625B" w:rsidRDefault="00B2625B" w:rsidP="004F19F2">
            <w:pPr>
              <w:rPr>
                <w:i/>
                <w:sz w:val="22"/>
                <w:szCs w:val="22"/>
              </w:rPr>
            </w:pPr>
          </w:p>
          <w:p w:rsidR="00B2625B" w:rsidRPr="00B2625B" w:rsidRDefault="00B2625B" w:rsidP="004F19F2">
            <w:pPr>
              <w:rPr>
                <w:i/>
                <w:sz w:val="22"/>
                <w:szCs w:val="22"/>
              </w:rPr>
            </w:pPr>
          </w:p>
          <w:p w:rsidR="00B2625B" w:rsidRPr="00B2625B" w:rsidRDefault="00B2625B" w:rsidP="004F19F2">
            <w:pPr>
              <w:rPr>
                <w:i/>
                <w:sz w:val="22"/>
                <w:szCs w:val="22"/>
              </w:rPr>
            </w:pPr>
          </w:p>
          <w:p w:rsidR="00813003" w:rsidRDefault="00813003" w:rsidP="004F19F2">
            <w:pPr>
              <w:rPr>
                <w:i/>
                <w:sz w:val="22"/>
                <w:szCs w:val="22"/>
              </w:rPr>
            </w:pPr>
          </w:p>
          <w:p w:rsidR="00B2625B" w:rsidRPr="00B2625B" w:rsidRDefault="00B2625B" w:rsidP="004F19F2">
            <w:pPr>
              <w:rPr>
                <w:i/>
                <w:sz w:val="22"/>
                <w:szCs w:val="22"/>
              </w:rPr>
            </w:pPr>
            <w:r w:rsidRPr="00B2625B">
              <w:rPr>
                <w:i/>
                <w:sz w:val="22"/>
                <w:szCs w:val="22"/>
              </w:rPr>
              <w:t xml:space="preserve">(+)39386,3 </w:t>
            </w:r>
          </w:p>
          <w:p w:rsidR="00B2625B" w:rsidRPr="00B2625B" w:rsidRDefault="00B2625B" w:rsidP="004F19F2">
            <w:pPr>
              <w:rPr>
                <w:i/>
                <w:sz w:val="22"/>
                <w:szCs w:val="22"/>
              </w:rPr>
            </w:pPr>
            <w:r w:rsidRPr="00B2625B">
              <w:rPr>
                <w:i/>
                <w:sz w:val="22"/>
                <w:szCs w:val="22"/>
              </w:rPr>
              <w:t>(+)18343,1</w:t>
            </w:r>
          </w:p>
          <w:p w:rsidR="00B2625B" w:rsidRPr="00B2625B" w:rsidRDefault="00B2625B" w:rsidP="004F19F2">
            <w:pPr>
              <w:rPr>
                <w:sz w:val="22"/>
                <w:szCs w:val="22"/>
              </w:rPr>
            </w:pPr>
            <w:r w:rsidRPr="00B2625B">
              <w:rPr>
                <w:i/>
                <w:sz w:val="22"/>
                <w:szCs w:val="22"/>
              </w:rPr>
              <w:t>(+)21043,2</w:t>
            </w:r>
          </w:p>
          <w:p w:rsidR="00B2625B" w:rsidRPr="00B2625B" w:rsidRDefault="00B2625B" w:rsidP="004F19F2">
            <w:pPr>
              <w:rPr>
                <w:sz w:val="22"/>
                <w:szCs w:val="22"/>
              </w:rPr>
            </w:pPr>
          </w:p>
          <w:p w:rsidR="00B2625B" w:rsidRPr="00B2625B" w:rsidRDefault="00B2625B" w:rsidP="004F19F2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 финансирования Программы, с учетом </w:t>
            </w:r>
            <w:r w:rsidRPr="00B2625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изменений</w:t>
            </w:r>
            <w:r w:rsidRPr="00B262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 </w:t>
            </w:r>
            <w:r w:rsidRPr="00B2625B">
              <w:rPr>
                <w:rFonts w:ascii="Times New Roman" w:hAnsi="Times New Roman" w:cs="Times New Roman"/>
                <w:sz w:val="22"/>
                <w:szCs w:val="22"/>
              </w:rPr>
              <w:t xml:space="preserve">планируется в размере </w:t>
            </w:r>
            <w:r w:rsidRPr="00B2625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7837209,2 тыс. руб.</w:t>
            </w:r>
            <w:r w:rsidRPr="00B2625B">
              <w:rPr>
                <w:rFonts w:ascii="Times New Roman" w:hAnsi="Times New Roman" w:cs="Times New Roman"/>
                <w:sz w:val="22"/>
                <w:szCs w:val="22"/>
              </w:rPr>
              <w:t xml:space="preserve">,  в том числе: </w:t>
            </w:r>
          </w:p>
          <w:p w:rsidR="00B2625B" w:rsidRPr="00B2625B" w:rsidRDefault="00B2625B" w:rsidP="004F19F2">
            <w:pPr>
              <w:jc w:val="both"/>
              <w:rPr>
                <w:sz w:val="22"/>
                <w:szCs w:val="22"/>
              </w:rPr>
            </w:pPr>
            <w:r w:rsidRPr="00B2625B">
              <w:rPr>
                <w:i/>
                <w:sz w:val="22"/>
                <w:szCs w:val="22"/>
              </w:rPr>
              <w:t xml:space="preserve"> </w:t>
            </w:r>
            <w:r w:rsidRPr="00B2625B">
              <w:rPr>
                <w:sz w:val="22"/>
                <w:szCs w:val="22"/>
              </w:rPr>
              <w:t>средства местного бюджета 2454200,8 тыс. руб.;</w:t>
            </w:r>
          </w:p>
          <w:p w:rsidR="00B2625B" w:rsidRPr="00B2625B" w:rsidRDefault="00B2625B" w:rsidP="004F19F2">
            <w:pPr>
              <w:jc w:val="both"/>
              <w:rPr>
                <w:sz w:val="22"/>
                <w:szCs w:val="22"/>
              </w:rPr>
            </w:pPr>
            <w:r w:rsidRPr="00B2625B">
              <w:rPr>
                <w:i/>
                <w:sz w:val="22"/>
                <w:szCs w:val="22"/>
              </w:rPr>
              <w:t xml:space="preserve"> </w:t>
            </w:r>
            <w:r w:rsidRPr="00B2625B">
              <w:rPr>
                <w:sz w:val="22"/>
                <w:szCs w:val="22"/>
              </w:rPr>
              <w:t>средства областного бюджета 5383008,4 тыс. руб.</w:t>
            </w:r>
          </w:p>
          <w:p w:rsidR="00B2625B" w:rsidRPr="00B2625B" w:rsidRDefault="00B2625B" w:rsidP="004F19F2">
            <w:pPr>
              <w:jc w:val="both"/>
              <w:rPr>
                <w:sz w:val="22"/>
                <w:szCs w:val="22"/>
              </w:rPr>
            </w:pPr>
            <w:r w:rsidRPr="00B2625B">
              <w:rPr>
                <w:sz w:val="22"/>
                <w:szCs w:val="22"/>
              </w:rPr>
              <w:t>Из них: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b/>
                <w:sz w:val="22"/>
                <w:szCs w:val="22"/>
              </w:rPr>
              <w:t>2016 год</w:t>
            </w:r>
            <w:r w:rsidRPr="00B2625B">
              <w:rPr>
                <w:rFonts w:ascii="Times New Roman" w:hAnsi="Times New Roman" w:cs="Times New Roman"/>
                <w:sz w:val="22"/>
                <w:szCs w:val="22"/>
              </w:rPr>
              <w:t xml:space="preserve"> – 1145488,0 тыс. руб.,</w:t>
            </w:r>
          </w:p>
          <w:p w:rsidR="00B2625B" w:rsidRPr="00B2625B" w:rsidRDefault="00B2625B" w:rsidP="004F19F2">
            <w:pPr>
              <w:jc w:val="both"/>
              <w:rPr>
                <w:i/>
                <w:sz w:val="22"/>
                <w:szCs w:val="22"/>
              </w:rPr>
            </w:pPr>
            <w:r w:rsidRPr="00B2625B">
              <w:rPr>
                <w:i/>
                <w:sz w:val="22"/>
                <w:szCs w:val="22"/>
              </w:rPr>
              <w:t>- местный бюджет – 366979,0 тыс</w:t>
            </w:r>
            <w:proofErr w:type="gramStart"/>
            <w:r w:rsidRPr="00B2625B">
              <w:rPr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i/>
                <w:sz w:val="22"/>
                <w:szCs w:val="22"/>
              </w:rPr>
              <w:t xml:space="preserve">уб., 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-областной бюджет–778509,0  тыс</w:t>
            </w:r>
            <w:proofErr w:type="gramStart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уб.</w:t>
            </w:r>
          </w:p>
          <w:p w:rsidR="00B2625B" w:rsidRPr="00B2625B" w:rsidRDefault="00B2625B" w:rsidP="004F19F2">
            <w:pPr>
              <w:pStyle w:val="ConsPlusCell"/>
              <w:rPr>
                <w:sz w:val="22"/>
                <w:szCs w:val="22"/>
              </w:rPr>
            </w:pPr>
            <w:r w:rsidRPr="00B2625B">
              <w:rPr>
                <w:b/>
                <w:sz w:val="22"/>
                <w:szCs w:val="22"/>
              </w:rPr>
              <w:t>2017 год</w:t>
            </w:r>
            <w:r w:rsidRPr="00B2625B">
              <w:rPr>
                <w:sz w:val="22"/>
                <w:szCs w:val="22"/>
              </w:rPr>
              <w:t xml:space="preserve"> –1153025,6 тыс. руб.,</w:t>
            </w:r>
          </w:p>
          <w:p w:rsidR="00B2625B" w:rsidRPr="00B2625B" w:rsidRDefault="00B2625B" w:rsidP="004F19F2">
            <w:pPr>
              <w:jc w:val="both"/>
              <w:rPr>
                <w:i/>
                <w:sz w:val="22"/>
                <w:szCs w:val="22"/>
              </w:rPr>
            </w:pPr>
            <w:r w:rsidRPr="00B2625B">
              <w:rPr>
                <w:i/>
                <w:sz w:val="22"/>
                <w:szCs w:val="22"/>
              </w:rPr>
              <w:t>- местный бюджет – 413838,2 тыс</w:t>
            </w:r>
            <w:proofErr w:type="gramStart"/>
            <w:r w:rsidRPr="00B2625B">
              <w:rPr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i/>
                <w:sz w:val="22"/>
                <w:szCs w:val="22"/>
              </w:rPr>
              <w:t xml:space="preserve">уб., 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-областной бюджет–739187,4  тыс</w:t>
            </w:r>
            <w:proofErr w:type="gramStart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уб.</w:t>
            </w:r>
          </w:p>
          <w:p w:rsidR="00B2625B" w:rsidRPr="00B2625B" w:rsidRDefault="00B2625B" w:rsidP="004F19F2">
            <w:pPr>
              <w:pStyle w:val="ConsPlusCell"/>
              <w:rPr>
                <w:sz w:val="22"/>
                <w:szCs w:val="22"/>
              </w:rPr>
            </w:pPr>
            <w:r w:rsidRPr="00B2625B">
              <w:rPr>
                <w:b/>
                <w:sz w:val="22"/>
                <w:szCs w:val="22"/>
              </w:rPr>
              <w:t>2018 год</w:t>
            </w:r>
            <w:r w:rsidRPr="00B2625B">
              <w:rPr>
                <w:sz w:val="22"/>
                <w:szCs w:val="22"/>
              </w:rPr>
              <w:t xml:space="preserve"> – 1270626,0 тыс. руб.,</w:t>
            </w:r>
          </w:p>
          <w:p w:rsidR="00B2625B" w:rsidRPr="00B2625B" w:rsidRDefault="00B2625B" w:rsidP="004F19F2">
            <w:pPr>
              <w:jc w:val="both"/>
              <w:rPr>
                <w:i/>
                <w:sz w:val="22"/>
                <w:szCs w:val="22"/>
              </w:rPr>
            </w:pPr>
            <w:r w:rsidRPr="00B2625B">
              <w:rPr>
                <w:i/>
                <w:sz w:val="22"/>
                <w:szCs w:val="22"/>
              </w:rPr>
              <w:t>- местный бюджет – 403353,2 тыс</w:t>
            </w:r>
            <w:proofErr w:type="gramStart"/>
            <w:r w:rsidRPr="00B2625B">
              <w:rPr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i/>
                <w:sz w:val="22"/>
                <w:szCs w:val="22"/>
              </w:rPr>
              <w:t xml:space="preserve">уб., 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-областной бюджет–867272,8  тыс</w:t>
            </w:r>
            <w:proofErr w:type="gramStart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уб.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2019 год</w:t>
            </w:r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– 1421893,1 тыс. руб.,</w:t>
            </w:r>
          </w:p>
          <w:p w:rsidR="00B2625B" w:rsidRPr="00B2625B" w:rsidRDefault="00B2625B" w:rsidP="004F19F2">
            <w:pPr>
              <w:jc w:val="both"/>
              <w:rPr>
                <w:i/>
                <w:sz w:val="22"/>
                <w:szCs w:val="22"/>
              </w:rPr>
            </w:pPr>
            <w:r w:rsidRPr="00B2625B">
              <w:rPr>
                <w:i/>
                <w:sz w:val="22"/>
                <w:szCs w:val="22"/>
              </w:rPr>
              <w:t>- местный бюджет – 465110,8 тыс</w:t>
            </w:r>
            <w:proofErr w:type="gramStart"/>
            <w:r w:rsidRPr="00B2625B">
              <w:rPr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i/>
                <w:sz w:val="22"/>
                <w:szCs w:val="22"/>
              </w:rPr>
              <w:t xml:space="preserve">уб., 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-областной бюджет-956782,3  тыс</w:t>
            </w:r>
            <w:proofErr w:type="gramStart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уб.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b/>
                <w:sz w:val="22"/>
                <w:szCs w:val="22"/>
              </w:rPr>
              <w:t>2020 год</w:t>
            </w:r>
            <w:r w:rsidRPr="00B2625B">
              <w:rPr>
                <w:rFonts w:ascii="Times New Roman" w:hAnsi="Times New Roman" w:cs="Times New Roman"/>
                <w:sz w:val="22"/>
                <w:szCs w:val="22"/>
              </w:rPr>
              <w:t xml:space="preserve"> – 1403203,3 тыс. руб.,</w:t>
            </w:r>
          </w:p>
          <w:p w:rsidR="00B2625B" w:rsidRPr="00B2625B" w:rsidRDefault="00B2625B" w:rsidP="004F19F2">
            <w:pPr>
              <w:jc w:val="both"/>
              <w:rPr>
                <w:i/>
                <w:sz w:val="22"/>
                <w:szCs w:val="22"/>
              </w:rPr>
            </w:pPr>
            <w:r w:rsidRPr="00B2625B">
              <w:rPr>
                <w:i/>
                <w:sz w:val="22"/>
                <w:szCs w:val="22"/>
              </w:rPr>
              <w:t>- местный бюджет – 406501,1 тыс</w:t>
            </w:r>
            <w:proofErr w:type="gramStart"/>
            <w:r w:rsidRPr="00B2625B">
              <w:rPr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i/>
                <w:sz w:val="22"/>
                <w:szCs w:val="22"/>
              </w:rPr>
              <w:t xml:space="preserve">уб., 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-областной бюджет–996702,2  тыс</w:t>
            </w:r>
            <w:proofErr w:type="gramStart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уб.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b/>
                <w:sz w:val="22"/>
                <w:szCs w:val="22"/>
              </w:rPr>
              <w:t>2021 год</w:t>
            </w:r>
            <w:r w:rsidRPr="00B2625B">
              <w:rPr>
                <w:rFonts w:ascii="Times New Roman" w:hAnsi="Times New Roman" w:cs="Times New Roman"/>
                <w:sz w:val="22"/>
                <w:szCs w:val="22"/>
              </w:rPr>
              <w:t xml:space="preserve"> – 1442973,2 тыс. руб.,</w:t>
            </w:r>
          </w:p>
          <w:p w:rsidR="00B2625B" w:rsidRPr="00B2625B" w:rsidRDefault="00B2625B" w:rsidP="004F19F2">
            <w:pPr>
              <w:jc w:val="both"/>
              <w:rPr>
                <w:i/>
                <w:sz w:val="22"/>
                <w:szCs w:val="22"/>
              </w:rPr>
            </w:pPr>
            <w:r w:rsidRPr="00B2625B">
              <w:rPr>
                <w:i/>
                <w:sz w:val="22"/>
                <w:szCs w:val="22"/>
              </w:rPr>
              <w:t>- местный бюджет – 398418,5 тыс</w:t>
            </w:r>
            <w:proofErr w:type="gramStart"/>
            <w:r w:rsidRPr="00B2625B">
              <w:rPr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i/>
                <w:sz w:val="22"/>
                <w:szCs w:val="22"/>
              </w:rPr>
              <w:t xml:space="preserve">уб., </w:t>
            </w:r>
          </w:p>
          <w:p w:rsidR="00B2625B" w:rsidRPr="00B2625B" w:rsidRDefault="00B2625B" w:rsidP="004F19F2">
            <w:pPr>
              <w:pStyle w:val="ConsPlusNormal"/>
              <w:widowControl/>
              <w:tabs>
                <w:tab w:val="left" w:pos="72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- областной бюджет – 1044554,7 тыс</w:t>
            </w:r>
            <w:proofErr w:type="gramStart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.р</w:t>
            </w:r>
            <w:proofErr w:type="gramEnd"/>
            <w:r w:rsidRPr="00B2625B">
              <w:rPr>
                <w:rFonts w:ascii="Times New Roman" w:hAnsi="Times New Roman" w:cs="Times New Roman"/>
                <w:i/>
                <w:sz w:val="22"/>
                <w:szCs w:val="22"/>
              </w:rPr>
              <w:t>уб.</w:t>
            </w:r>
          </w:p>
        </w:tc>
      </w:tr>
    </w:tbl>
    <w:p w:rsidR="00B2625B" w:rsidRPr="00B2625B" w:rsidRDefault="00B2625B" w:rsidP="00B2625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2625B">
        <w:rPr>
          <w:sz w:val="22"/>
          <w:szCs w:val="22"/>
          <w:shd w:val="clear" w:color="auto" w:fill="FFFFFF"/>
        </w:rPr>
        <w:t>При анализе</w:t>
      </w:r>
      <w:r w:rsidRPr="00B2625B">
        <w:rPr>
          <w:sz w:val="22"/>
          <w:szCs w:val="22"/>
        </w:rPr>
        <w:t xml:space="preserve"> вносимых изменений</w:t>
      </w:r>
      <w:r w:rsidRPr="00B2625B">
        <w:rPr>
          <w:sz w:val="22"/>
          <w:szCs w:val="22"/>
          <w:shd w:val="clear" w:color="auto" w:fill="FFFFFF"/>
        </w:rPr>
        <w:t xml:space="preserve">, определенно, что планируемые  </w:t>
      </w:r>
      <w:r w:rsidRPr="00B2625B">
        <w:rPr>
          <w:sz w:val="22"/>
          <w:szCs w:val="22"/>
        </w:rPr>
        <w:t>объемы финансирования муниципальной Программы приведены в соответствие значениям бюджетных ассигнований, утвержденным Решением Совета депутатов города Бердска  о бюджете города Бердска на 2019, 2020 и 2021 годы, в редакции решения СД от 27.06.2019 №284.</w:t>
      </w:r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sz w:val="22"/>
          <w:szCs w:val="22"/>
        </w:rPr>
        <w:tab/>
        <w:t xml:space="preserve">4.3. </w:t>
      </w:r>
      <w:proofErr w:type="gramStart"/>
      <w:r w:rsidRPr="00B2625B">
        <w:rPr>
          <w:sz w:val="22"/>
          <w:szCs w:val="22"/>
        </w:rPr>
        <w:t xml:space="preserve">Порядком применения бюджетной классификации Российской Федерации в части, относящейся к бюджету города Бердска на 2019 год и плановый период 2020 и 2021 годов, утвержденного постановлением администрации города Бердска от 14.02.2019 № 526 (в ред. постановления от 21.06.2019 №2121), определено, что расходы бюджета города Бердска на реализацию муниципальной </w:t>
      </w:r>
      <w:hyperlink r:id="rId4" w:history="1">
        <w:r w:rsidRPr="00B2625B">
          <w:rPr>
            <w:sz w:val="22"/>
            <w:szCs w:val="22"/>
          </w:rPr>
          <w:t>программы</w:t>
        </w:r>
      </w:hyperlink>
      <w:r w:rsidRPr="00B2625B">
        <w:rPr>
          <w:sz w:val="22"/>
          <w:szCs w:val="22"/>
        </w:rPr>
        <w:t xml:space="preserve"> «Развитие образования, создание условий для социализации обучающихся и воспитанников в городе Бердске на</w:t>
      </w:r>
      <w:proofErr w:type="gramEnd"/>
      <w:r w:rsidRPr="00B2625B">
        <w:rPr>
          <w:sz w:val="22"/>
          <w:szCs w:val="22"/>
        </w:rPr>
        <w:t xml:space="preserve"> 2016-2021 годы» отражаются по целевой статье </w:t>
      </w:r>
      <w:r w:rsidRPr="00B2625B">
        <w:rPr>
          <w:b/>
          <w:sz w:val="22"/>
          <w:szCs w:val="22"/>
        </w:rPr>
        <w:t>1300000000</w:t>
      </w:r>
      <w:r w:rsidRPr="00B2625B">
        <w:rPr>
          <w:sz w:val="22"/>
          <w:szCs w:val="22"/>
        </w:rPr>
        <w:t xml:space="preserve">. </w:t>
      </w:r>
    </w:p>
    <w:p w:rsidR="00B2625B" w:rsidRPr="00813003" w:rsidRDefault="00B2625B" w:rsidP="00B2625B">
      <w:pPr>
        <w:jc w:val="both"/>
        <w:rPr>
          <w:i/>
          <w:sz w:val="22"/>
          <w:szCs w:val="22"/>
          <w:u w:val="single"/>
        </w:rPr>
      </w:pPr>
      <w:r w:rsidRPr="00B2625B">
        <w:rPr>
          <w:sz w:val="22"/>
          <w:szCs w:val="22"/>
        </w:rPr>
        <w:tab/>
        <w:t xml:space="preserve">4.4. </w:t>
      </w:r>
      <w:r w:rsidRPr="00813003">
        <w:rPr>
          <w:i/>
          <w:sz w:val="22"/>
          <w:szCs w:val="22"/>
          <w:u w:val="single"/>
        </w:rPr>
        <w:t>Контрольно-счетная палата обращает внимание: в течение 2019 года решениями Совета депутатов о бюджете изменения в объемы бюджетных ассигнований для финансирования муниципальной программы «Развитие образования, создание условий для социализации обучающихся и воспитанников в городе Бердске на 2016 - 2021 годы» вносились 4 раза, а именно:</w:t>
      </w:r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sz w:val="22"/>
          <w:szCs w:val="22"/>
        </w:rPr>
        <w:lastRenderedPageBreak/>
        <w:tab/>
        <w:t xml:space="preserve"> </w:t>
      </w:r>
      <w:proofErr w:type="gramStart"/>
      <w:r w:rsidRPr="00B2625B">
        <w:rPr>
          <w:sz w:val="22"/>
          <w:szCs w:val="22"/>
        </w:rPr>
        <w:t xml:space="preserve">- Решением Совета депутатов города Бердска от 21.02.2019 №248 «О внесении изменений в решение Совета депутатов города Бердска </w:t>
      </w:r>
      <w:r w:rsidRPr="00B2625B">
        <w:rPr>
          <w:bCs/>
          <w:sz w:val="22"/>
          <w:szCs w:val="22"/>
        </w:rPr>
        <w:t>от 20.12.2018 № 228 «О бюджете города Бердска на 2019 год и плановый период 2020 и 2021 годов» бюджетные ассигнования на реализацию мероприятий муниципальной программы «</w:t>
      </w:r>
      <w:r w:rsidRPr="00B2625B">
        <w:rPr>
          <w:sz w:val="22"/>
          <w:szCs w:val="22"/>
        </w:rPr>
        <w:t>Развитие образования, создание условий для социализации обучающихся и воспитанников в городе Бердске на 2016 - 2021 годы» на 2019 год</w:t>
      </w:r>
      <w:proofErr w:type="gramEnd"/>
      <w:r w:rsidRPr="00B2625B">
        <w:rPr>
          <w:sz w:val="22"/>
          <w:szCs w:val="22"/>
        </w:rPr>
        <w:t xml:space="preserve"> </w:t>
      </w:r>
      <w:proofErr w:type="gramStart"/>
      <w:r w:rsidRPr="00B2625B">
        <w:rPr>
          <w:sz w:val="22"/>
          <w:szCs w:val="22"/>
        </w:rPr>
        <w:t>утверждены</w:t>
      </w:r>
      <w:proofErr w:type="gramEnd"/>
      <w:r w:rsidRPr="00B2625B">
        <w:rPr>
          <w:sz w:val="22"/>
          <w:szCs w:val="22"/>
        </w:rPr>
        <w:t xml:space="preserve"> в размере </w:t>
      </w:r>
      <w:r w:rsidRPr="00B2625B">
        <w:rPr>
          <w:i/>
          <w:sz w:val="22"/>
          <w:szCs w:val="22"/>
          <w:u w:val="single"/>
        </w:rPr>
        <w:t>1388736,5 тыс. рублей</w:t>
      </w:r>
      <w:r w:rsidRPr="00B2625B">
        <w:rPr>
          <w:sz w:val="22"/>
          <w:szCs w:val="22"/>
        </w:rPr>
        <w:t xml:space="preserve"> (увеличение по сравнению с утвержденными ассигнованиями решением от 27.12.2018 №228 составило на  7929,7 тыс. руб. или 0,6%);</w:t>
      </w:r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sz w:val="22"/>
          <w:szCs w:val="22"/>
        </w:rPr>
        <w:tab/>
      </w:r>
      <w:proofErr w:type="gramStart"/>
      <w:r w:rsidRPr="00B2625B">
        <w:rPr>
          <w:sz w:val="22"/>
          <w:szCs w:val="22"/>
        </w:rPr>
        <w:t xml:space="preserve">- Решением Совета депутатов города Бердска от 18.04.2019 №267 «О внесении изменений в решение Совета депутатов города Бердска </w:t>
      </w:r>
      <w:r w:rsidRPr="00B2625B">
        <w:rPr>
          <w:bCs/>
          <w:sz w:val="22"/>
          <w:szCs w:val="22"/>
        </w:rPr>
        <w:t>от 20.12.2018 № 228 «О бюджете города Бердска на 2019 год и плановый период 2020 и 2021 годов» бюджетные ассигнования на реализацию мероприятий муниципальной программы «</w:t>
      </w:r>
      <w:r w:rsidRPr="00B2625B">
        <w:rPr>
          <w:sz w:val="22"/>
          <w:szCs w:val="22"/>
        </w:rPr>
        <w:t>Развитие образования, создание условий для социализации обучающихся и воспитанников в городе Бердске на 2016 - 2021 годы» на 2019 год</w:t>
      </w:r>
      <w:proofErr w:type="gramEnd"/>
      <w:r w:rsidRPr="00B2625B">
        <w:rPr>
          <w:sz w:val="22"/>
          <w:szCs w:val="22"/>
        </w:rPr>
        <w:t xml:space="preserve"> </w:t>
      </w:r>
      <w:proofErr w:type="gramStart"/>
      <w:r w:rsidRPr="00B2625B">
        <w:rPr>
          <w:sz w:val="22"/>
          <w:szCs w:val="22"/>
        </w:rPr>
        <w:t>утверждены</w:t>
      </w:r>
      <w:proofErr w:type="gramEnd"/>
      <w:r w:rsidRPr="00B2625B">
        <w:rPr>
          <w:sz w:val="22"/>
          <w:szCs w:val="22"/>
        </w:rPr>
        <w:t xml:space="preserve"> в размере </w:t>
      </w:r>
      <w:r w:rsidRPr="00B2625B">
        <w:rPr>
          <w:i/>
          <w:sz w:val="22"/>
          <w:szCs w:val="22"/>
          <w:u w:val="single"/>
        </w:rPr>
        <w:t>1392008,3 тыс. рублей</w:t>
      </w:r>
      <w:r w:rsidRPr="00B2625B">
        <w:rPr>
          <w:sz w:val="22"/>
          <w:szCs w:val="22"/>
        </w:rPr>
        <w:t xml:space="preserve"> (по сравнению с предыдущим решением СД увеличение составило 3271,8 тыс. руб. или 0,2%);</w:t>
      </w:r>
    </w:p>
    <w:p w:rsidR="00B2625B" w:rsidRPr="00B2625B" w:rsidRDefault="00B2625B" w:rsidP="00B2625B">
      <w:pPr>
        <w:pStyle w:val="1"/>
        <w:ind w:firstLine="708"/>
        <w:rPr>
          <w:sz w:val="22"/>
          <w:szCs w:val="22"/>
        </w:rPr>
      </w:pPr>
      <w:proofErr w:type="gramStart"/>
      <w:r w:rsidRPr="00B2625B">
        <w:rPr>
          <w:sz w:val="22"/>
          <w:szCs w:val="22"/>
        </w:rPr>
        <w:t xml:space="preserve">- Решением Совета депутатов города Бердска от 16.05.2019 №281 «О внесении изменений в решение Совета депутатов города Бердска </w:t>
      </w:r>
      <w:r w:rsidRPr="00B2625B">
        <w:rPr>
          <w:bCs/>
          <w:sz w:val="22"/>
          <w:szCs w:val="22"/>
        </w:rPr>
        <w:t>от 20.12.2018 № 228 «О бюджете города Бердска на 2019 год и плановый период 2020 и 2021 годов» бюджетные ассигнования на реализацию мероприятий муниципальной программы «</w:t>
      </w:r>
      <w:r w:rsidRPr="00B2625B">
        <w:rPr>
          <w:sz w:val="22"/>
          <w:szCs w:val="22"/>
        </w:rPr>
        <w:t>Развитие образования, создание условий для социализации обучающихся и воспитанников в городе Бердске на 2016 - 2021 годы» на 2019 год</w:t>
      </w:r>
      <w:proofErr w:type="gramEnd"/>
      <w:r w:rsidRPr="00B2625B">
        <w:rPr>
          <w:sz w:val="22"/>
          <w:szCs w:val="22"/>
        </w:rPr>
        <w:t xml:space="preserve"> </w:t>
      </w:r>
      <w:proofErr w:type="gramStart"/>
      <w:r w:rsidRPr="00B2625B">
        <w:rPr>
          <w:sz w:val="22"/>
          <w:szCs w:val="22"/>
        </w:rPr>
        <w:t>утверждены</w:t>
      </w:r>
      <w:proofErr w:type="gramEnd"/>
      <w:r w:rsidRPr="00B2625B">
        <w:rPr>
          <w:sz w:val="22"/>
          <w:szCs w:val="22"/>
        </w:rPr>
        <w:t xml:space="preserve"> в размере </w:t>
      </w:r>
      <w:r w:rsidRPr="00B2625B">
        <w:rPr>
          <w:i/>
          <w:sz w:val="22"/>
          <w:szCs w:val="22"/>
          <w:u w:val="single"/>
        </w:rPr>
        <w:t>1396085,7 тыс. рублей</w:t>
      </w:r>
      <w:r w:rsidRPr="00B2625B">
        <w:rPr>
          <w:sz w:val="22"/>
          <w:szCs w:val="22"/>
        </w:rPr>
        <w:t xml:space="preserve"> (по сравнению с предыдущим решением СД увеличение составило 4077,4 тыс. руб. или 0,3%);</w:t>
      </w:r>
    </w:p>
    <w:p w:rsidR="00B2625B" w:rsidRPr="00B2625B" w:rsidRDefault="00B2625B" w:rsidP="00B2625B">
      <w:pPr>
        <w:pStyle w:val="1"/>
        <w:ind w:firstLine="708"/>
        <w:rPr>
          <w:sz w:val="22"/>
          <w:szCs w:val="22"/>
        </w:rPr>
      </w:pPr>
      <w:proofErr w:type="gramStart"/>
      <w:r w:rsidRPr="00B2625B">
        <w:rPr>
          <w:sz w:val="22"/>
          <w:szCs w:val="22"/>
        </w:rPr>
        <w:t xml:space="preserve">- Решением Совета депутатов города Бердска от 27.06.2019 №284 «О внесении изменений в решение Совета депутатов города Бердска </w:t>
      </w:r>
      <w:r w:rsidRPr="00B2625B">
        <w:rPr>
          <w:bCs/>
          <w:sz w:val="22"/>
          <w:szCs w:val="22"/>
        </w:rPr>
        <w:t>от 20.12.2018 № 228 «О бюджете города Бердска на 2019 год и плановый период 2020 и 2021 годов» бюджетные ассигнования на реализацию мероприятий муниципальной программы «</w:t>
      </w:r>
      <w:r w:rsidRPr="00B2625B">
        <w:rPr>
          <w:sz w:val="22"/>
          <w:szCs w:val="22"/>
        </w:rPr>
        <w:t>Развитие образования, создание условий для социализации обучающихся и воспитанников в городе Бердске на 2016 - 2021 годы» на 2019 год</w:t>
      </w:r>
      <w:proofErr w:type="gramEnd"/>
      <w:r w:rsidRPr="00B2625B">
        <w:rPr>
          <w:sz w:val="22"/>
          <w:szCs w:val="22"/>
        </w:rPr>
        <w:t xml:space="preserve"> </w:t>
      </w:r>
      <w:proofErr w:type="gramStart"/>
      <w:r w:rsidRPr="00B2625B">
        <w:rPr>
          <w:sz w:val="22"/>
          <w:szCs w:val="22"/>
        </w:rPr>
        <w:t>утверждены</w:t>
      </w:r>
      <w:proofErr w:type="gramEnd"/>
      <w:r w:rsidRPr="00B2625B">
        <w:rPr>
          <w:sz w:val="22"/>
          <w:szCs w:val="22"/>
        </w:rPr>
        <w:t xml:space="preserve"> в размере </w:t>
      </w:r>
      <w:r w:rsidRPr="00B2625B">
        <w:rPr>
          <w:i/>
          <w:sz w:val="22"/>
          <w:szCs w:val="22"/>
          <w:u w:val="single"/>
        </w:rPr>
        <w:t>1421893,1 тыс. рублей</w:t>
      </w:r>
      <w:r w:rsidRPr="00B2625B">
        <w:rPr>
          <w:sz w:val="22"/>
          <w:szCs w:val="22"/>
        </w:rPr>
        <w:t xml:space="preserve"> (по сравнению с предыдущим решением СД увеличение составило 25807,4 тыс. руб. или 1,8%). </w:t>
      </w:r>
    </w:p>
    <w:p w:rsidR="00B2625B" w:rsidRPr="00B2625B" w:rsidRDefault="00B2625B" w:rsidP="00B2625B">
      <w:pPr>
        <w:pStyle w:val="1"/>
        <w:ind w:firstLine="708"/>
        <w:rPr>
          <w:sz w:val="22"/>
          <w:szCs w:val="22"/>
        </w:rPr>
      </w:pPr>
      <w:r w:rsidRPr="00B2625B">
        <w:rPr>
          <w:sz w:val="22"/>
          <w:szCs w:val="22"/>
        </w:rPr>
        <w:t>Изменения в муниципальную программу в соответствии с нормами статьи 179 Бюджетного кодекса Российской Федерации, в части корректировки (увеличения) объемов финансирования, после утверждения решений Совета депутатов от 21.02.2019 №248, от 18.04.2019 №267, от 16.05.2019 №281, разработчиком муниципальной программы не вносились.</w:t>
      </w:r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sz w:val="22"/>
          <w:szCs w:val="22"/>
        </w:rPr>
        <w:tab/>
      </w:r>
      <w:proofErr w:type="gramStart"/>
      <w:r w:rsidRPr="00B2625B">
        <w:rPr>
          <w:sz w:val="22"/>
          <w:szCs w:val="22"/>
        </w:rPr>
        <w:t xml:space="preserve">При подготовке экспертного заключения проанализирован объем бюджетных ассигнований на  финансирование муниципальной программы в размере </w:t>
      </w:r>
      <w:r w:rsidRPr="00B2625B">
        <w:rPr>
          <w:i/>
          <w:sz w:val="22"/>
          <w:szCs w:val="22"/>
          <w:u w:val="single"/>
        </w:rPr>
        <w:t>1428775,6 тыс. руб</w:t>
      </w:r>
      <w:r w:rsidRPr="00B2625B">
        <w:rPr>
          <w:sz w:val="22"/>
          <w:szCs w:val="22"/>
        </w:rPr>
        <w:t xml:space="preserve">., утвержденный </w:t>
      </w:r>
      <w:r w:rsidRPr="00B2625B">
        <w:rPr>
          <w:i/>
          <w:sz w:val="22"/>
          <w:szCs w:val="22"/>
          <w:u w:val="single"/>
        </w:rPr>
        <w:t>решением 31 сессии Совета депутатов города Бердска от 26.09.2019 №301</w:t>
      </w:r>
      <w:r w:rsidRPr="00B2625B">
        <w:rPr>
          <w:sz w:val="22"/>
          <w:szCs w:val="22"/>
        </w:rPr>
        <w:t xml:space="preserve">, увеличение составило в сравнении  с решением СД от 27.06.2019 №284  </w:t>
      </w:r>
      <w:r w:rsidRPr="00B2625B">
        <w:rPr>
          <w:b/>
          <w:i/>
          <w:sz w:val="22"/>
          <w:szCs w:val="22"/>
          <w:u w:val="single"/>
        </w:rPr>
        <w:t>+6882,5 тыс. руб</w:t>
      </w:r>
      <w:r w:rsidRPr="00B2625B">
        <w:rPr>
          <w:sz w:val="22"/>
          <w:szCs w:val="22"/>
        </w:rPr>
        <w:t xml:space="preserve">., в том числе за счет увеличения субвенции из областного бюджета в размере 4230,5 тыс. руб. </w:t>
      </w:r>
      <w:proofErr w:type="gramEnd"/>
    </w:p>
    <w:p w:rsidR="00B2625B" w:rsidRPr="00B2625B" w:rsidRDefault="00B2625B" w:rsidP="00B2625B">
      <w:pPr>
        <w:tabs>
          <w:tab w:val="left" w:pos="0"/>
        </w:tabs>
        <w:jc w:val="both"/>
        <w:rPr>
          <w:b/>
          <w:sz w:val="22"/>
          <w:szCs w:val="22"/>
        </w:rPr>
      </w:pPr>
      <w:r w:rsidRPr="00B2625B">
        <w:rPr>
          <w:sz w:val="22"/>
          <w:szCs w:val="22"/>
        </w:rPr>
        <w:tab/>
      </w:r>
      <w:r w:rsidRPr="00B2625B">
        <w:rPr>
          <w:b/>
          <w:sz w:val="22"/>
          <w:szCs w:val="22"/>
        </w:rPr>
        <w:t>По результатам проведенной экспертизы Контрольно-счетная палата города Бердска рекомендует:</w:t>
      </w:r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sz w:val="22"/>
          <w:szCs w:val="22"/>
        </w:rPr>
        <w:t>- при внесении изменений в финансирование программы соблюдать требования норм статьи 179 Бюджетного Кодекса РФ,</w:t>
      </w:r>
    </w:p>
    <w:p w:rsidR="00B2625B" w:rsidRPr="00B2625B" w:rsidRDefault="00B2625B" w:rsidP="00B2625B">
      <w:pPr>
        <w:jc w:val="both"/>
        <w:rPr>
          <w:sz w:val="22"/>
          <w:szCs w:val="22"/>
        </w:rPr>
      </w:pPr>
      <w:r w:rsidRPr="00B2625B">
        <w:rPr>
          <w:sz w:val="22"/>
          <w:szCs w:val="22"/>
        </w:rPr>
        <w:t xml:space="preserve">а также </w:t>
      </w:r>
      <w:r w:rsidRPr="00B2625B">
        <w:rPr>
          <w:b/>
          <w:sz w:val="22"/>
          <w:szCs w:val="22"/>
        </w:rPr>
        <w:t>предлагает</w:t>
      </w:r>
      <w:r w:rsidRPr="00B2625B">
        <w:rPr>
          <w:sz w:val="22"/>
          <w:szCs w:val="22"/>
        </w:rPr>
        <w:t xml:space="preserve"> рассмотреть возможность исключить из Мероприятия №9 «Иные мероприятия, необходимые для функционирования учреждений подведомственных МКУ «</w:t>
      </w:r>
      <w:proofErr w:type="spellStart"/>
      <w:r w:rsidRPr="00B2625B">
        <w:rPr>
          <w:sz w:val="22"/>
          <w:szCs w:val="22"/>
        </w:rPr>
        <w:t>УОиМП</w:t>
      </w:r>
      <w:proofErr w:type="spellEnd"/>
      <w:r w:rsidRPr="00B2625B">
        <w:rPr>
          <w:sz w:val="22"/>
          <w:szCs w:val="22"/>
        </w:rPr>
        <w:t>» задачу 10) «оплата штрафов согласно постановлениям надзорных органов о назначении административного наказания», как  не соответствующую цели мероприятия программы.</w:t>
      </w:r>
    </w:p>
    <w:p w:rsidR="00B2625B" w:rsidRPr="00B2625B" w:rsidRDefault="00B2625B" w:rsidP="00813003">
      <w:pPr>
        <w:pStyle w:val="11"/>
        <w:ind w:left="0"/>
        <w:jc w:val="both"/>
        <w:rPr>
          <w:color w:val="auto"/>
          <w:sz w:val="22"/>
          <w:szCs w:val="22"/>
        </w:rPr>
      </w:pPr>
      <w:r w:rsidRPr="00B2625B">
        <w:rPr>
          <w:sz w:val="22"/>
          <w:szCs w:val="22"/>
        </w:rPr>
        <w:tab/>
      </w:r>
    </w:p>
    <w:p w:rsidR="00B2625B" w:rsidRPr="00B2625B" w:rsidRDefault="00B2625B" w:rsidP="00B2625B">
      <w:pPr>
        <w:jc w:val="both"/>
        <w:rPr>
          <w:sz w:val="22"/>
          <w:szCs w:val="22"/>
        </w:rPr>
      </w:pPr>
    </w:p>
    <w:p w:rsidR="00D77D26" w:rsidRPr="00B2625B" w:rsidRDefault="00813003" w:rsidP="00B2625B">
      <w:pPr>
        <w:rPr>
          <w:sz w:val="22"/>
          <w:szCs w:val="22"/>
        </w:rPr>
      </w:pPr>
    </w:p>
    <w:sectPr w:rsidR="00D77D26" w:rsidRPr="00B2625B" w:rsidSect="00C9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2625B"/>
    <w:rsid w:val="00721F21"/>
    <w:rsid w:val="00813003"/>
    <w:rsid w:val="009A1BAB"/>
    <w:rsid w:val="00B2625B"/>
    <w:rsid w:val="00C9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25B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2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262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625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B2625B"/>
    <w:pPr>
      <w:tabs>
        <w:tab w:val="left" w:pos="720"/>
      </w:tabs>
      <w:suppressAutoHyphens/>
      <w:ind w:left="708"/>
    </w:pPr>
    <w:rPr>
      <w:rFonts w:cs="Tahoma"/>
      <w:color w:val="00000A"/>
      <w:kern w:val="1"/>
      <w:sz w:val="20"/>
      <w:szCs w:val="20"/>
      <w:lang w:eastAsia="lo-LA" w:bidi="lo-LA"/>
    </w:rPr>
  </w:style>
  <w:style w:type="paragraph" w:customStyle="1" w:styleId="ConsPlusCell">
    <w:name w:val="ConsPlusCell"/>
    <w:rsid w:val="00B26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F7FC5B4548E7428D0E883B4D90E6317E56743066ECE4B6F87304EA433067685193D2244F29A495911020E9D6F7C393C29D08ECB4BD89C289C683D4867A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2019-10-15T08:29:00Z</dcterms:created>
  <dcterms:modified xsi:type="dcterms:W3CDTF">2019-10-15T08:42:00Z</dcterms:modified>
</cp:coreProperties>
</file>