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11CB" w:rsidRPr="0060723F" w:rsidRDefault="00E811CB" w:rsidP="00E811CB">
      <w:pPr>
        <w:rPr>
          <w:color w:val="auto"/>
          <w:sz w:val="28"/>
        </w:rPr>
      </w:pPr>
      <w:r w:rsidRPr="0060723F">
        <w:rPr>
          <w:color w:val="auto"/>
          <w:sz w:val="28"/>
        </w:rPr>
        <w:t xml:space="preserve">       </w:t>
      </w:r>
    </w:p>
    <w:p w:rsidR="009A04BE" w:rsidRDefault="009A04BE" w:rsidP="009A04BE">
      <w:pPr>
        <w:jc w:val="center"/>
        <w:outlineLvl w:val="0"/>
        <w:rPr>
          <w:color w:val="auto"/>
          <w:sz w:val="28"/>
          <w:szCs w:val="28"/>
        </w:rPr>
      </w:pPr>
      <w:r w:rsidRPr="00354A2D">
        <w:rPr>
          <w:color w:val="auto"/>
          <w:sz w:val="28"/>
          <w:szCs w:val="28"/>
        </w:rPr>
        <w:t>Информация о проведенной экспертизе</w:t>
      </w:r>
      <w:r w:rsidRPr="00354A2D">
        <w:rPr>
          <w:sz w:val="28"/>
          <w:szCs w:val="28"/>
        </w:rPr>
        <w:t xml:space="preserve"> проекта</w:t>
      </w:r>
    </w:p>
    <w:p w:rsidR="00E811CB" w:rsidRPr="0060723F" w:rsidRDefault="00E811CB" w:rsidP="009A04BE">
      <w:pPr>
        <w:jc w:val="center"/>
        <w:outlineLvl w:val="0"/>
        <w:rPr>
          <w:rFonts w:cs="Times New Roman"/>
          <w:color w:val="auto"/>
          <w:sz w:val="28"/>
          <w:szCs w:val="28"/>
        </w:rPr>
      </w:pPr>
      <w:r w:rsidRPr="0060723F">
        <w:rPr>
          <w:color w:val="auto"/>
          <w:sz w:val="28"/>
          <w:szCs w:val="28"/>
        </w:rPr>
        <w:t xml:space="preserve">постановления администрации города Бердска «О внесении изменений в постановление администрации города Бердска от 26.03.2018 №740 «Об утверждении </w:t>
      </w:r>
      <w:r w:rsidRPr="0060723F">
        <w:rPr>
          <w:rFonts w:cs="Times New Roman"/>
          <w:color w:val="auto"/>
          <w:sz w:val="28"/>
          <w:szCs w:val="28"/>
        </w:rPr>
        <w:t>муниципальной программы «Формирование современной среды города Бердска»</w:t>
      </w:r>
    </w:p>
    <w:p w:rsidR="00E811CB" w:rsidRPr="0060723F" w:rsidRDefault="00E811CB" w:rsidP="00E811CB">
      <w:pPr>
        <w:jc w:val="both"/>
        <w:rPr>
          <w:b/>
          <w:color w:val="auto"/>
          <w:sz w:val="28"/>
          <w:szCs w:val="28"/>
        </w:rPr>
      </w:pPr>
    </w:p>
    <w:p w:rsidR="00E811CB" w:rsidRPr="0060723F" w:rsidRDefault="00E811CB" w:rsidP="00E811CB">
      <w:pPr>
        <w:tabs>
          <w:tab w:val="clear" w:pos="720"/>
          <w:tab w:val="left" w:pos="709"/>
        </w:tabs>
        <w:jc w:val="both"/>
        <w:rPr>
          <w:color w:val="auto"/>
          <w:sz w:val="28"/>
          <w:szCs w:val="28"/>
        </w:rPr>
      </w:pPr>
      <w:r w:rsidRPr="0060723F">
        <w:rPr>
          <w:color w:val="auto"/>
          <w:sz w:val="28"/>
          <w:szCs w:val="28"/>
        </w:rPr>
        <w:tab/>
        <w:t xml:space="preserve">В адрес Контрольно-счетной палаты города Бердска, </w:t>
      </w:r>
      <w:r w:rsidRPr="0060723F">
        <w:rPr>
          <w:rFonts w:cs="Times New Roman"/>
          <w:color w:val="auto"/>
          <w:sz w:val="28"/>
          <w:szCs w:val="28"/>
        </w:rPr>
        <w:t>для подготовки заключения, поступил</w:t>
      </w:r>
      <w:r w:rsidRPr="0060723F">
        <w:rPr>
          <w:color w:val="auto"/>
          <w:sz w:val="28"/>
          <w:szCs w:val="28"/>
        </w:rPr>
        <w:t xml:space="preserve"> </w:t>
      </w:r>
      <w:r w:rsidRPr="0060723F">
        <w:rPr>
          <w:rFonts w:cs="Times New Roman"/>
          <w:color w:val="auto"/>
          <w:sz w:val="28"/>
          <w:szCs w:val="28"/>
        </w:rPr>
        <w:t>проект</w:t>
      </w:r>
      <w:r w:rsidRPr="0060723F">
        <w:rPr>
          <w:color w:val="auto"/>
          <w:sz w:val="28"/>
          <w:szCs w:val="28"/>
        </w:rPr>
        <w:t xml:space="preserve"> постановления администрации города Бердска «О внесении изменений в постановление администрации города Бердска от 26.03.2018 №740 «Об утверждении </w:t>
      </w:r>
      <w:r w:rsidRPr="0060723F">
        <w:rPr>
          <w:rFonts w:cs="Times New Roman"/>
          <w:color w:val="auto"/>
          <w:sz w:val="28"/>
          <w:szCs w:val="28"/>
        </w:rPr>
        <w:t>муниципальной программы «Формирование современной среды города Бердска» (далее Программа).</w:t>
      </w:r>
      <w:r w:rsidRPr="0060723F">
        <w:rPr>
          <w:color w:val="auto"/>
          <w:sz w:val="28"/>
          <w:szCs w:val="28"/>
        </w:rPr>
        <w:t xml:space="preserve"> </w:t>
      </w:r>
    </w:p>
    <w:p w:rsidR="00E811CB" w:rsidRPr="0060723F" w:rsidRDefault="00E811CB" w:rsidP="00E811CB">
      <w:pPr>
        <w:jc w:val="both"/>
        <w:rPr>
          <w:rFonts w:cs="Times New Roman"/>
          <w:color w:val="auto"/>
          <w:sz w:val="28"/>
          <w:szCs w:val="28"/>
        </w:rPr>
      </w:pPr>
      <w:r w:rsidRPr="0060723F">
        <w:rPr>
          <w:rFonts w:cs="Times New Roman"/>
          <w:color w:val="auto"/>
          <w:sz w:val="28"/>
          <w:szCs w:val="28"/>
        </w:rPr>
        <w:tab/>
      </w:r>
      <w:proofErr w:type="gramStart"/>
      <w:r w:rsidRPr="0060723F">
        <w:rPr>
          <w:rFonts w:cs="Times New Roman"/>
          <w:color w:val="auto"/>
          <w:sz w:val="28"/>
          <w:szCs w:val="28"/>
        </w:rPr>
        <w:t xml:space="preserve">Экспертиза данного проекта проведена </w:t>
      </w:r>
      <w:r w:rsidR="00097407" w:rsidRPr="0060723F">
        <w:rPr>
          <w:rFonts w:cs="Times New Roman"/>
          <w:color w:val="auto"/>
          <w:sz w:val="28"/>
          <w:szCs w:val="28"/>
        </w:rPr>
        <w:t>аудитором</w:t>
      </w:r>
      <w:r w:rsidRPr="0060723F">
        <w:rPr>
          <w:rFonts w:cs="Times New Roman"/>
          <w:color w:val="auto"/>
          <w:sz w:val="28"/>
          <w:szCs w:val="28"/>
        </w:rPr>
        <w:t xml:space="preserve"> Контрольно-счетной палаты города Бердска </w:t>
      </w:r>
      <w:r w:rsidR="00097407" w:rsidRPr="0060723F">
        <w:rPr>
          <w:rFonts w:cs="Times New Roman"/>
          <w:color w:val="auto"/>
          <w:sz w:val="28"/>
          <w:szCs w:val="28"/>
        </w:rPr>
        <w:t>Жилиной Наталией Анатольевной</w:t>
      </w:r>
      <w:r w:rsidRPr="0060723F">
        <w:rPr>
          <w:rFonts w:cs="Times New Roman"/>
          <w:color w:val="auto"/>
          <w:sz w:val="28"/>
          <w:szCs w:val="28"/>
        </w:rPr>
        <w:t xml:space="preserve"> на основании </w:t>
      </w:r>
      <w:r w:rsidRPr="0060723F">
        <w:rPr>
          <w:color w:val="auto"/>
          <w:sz w:val="28"/>
          <w:szCs w:val="28"/>
        </w:rPr>
        <w:t>подпункта 7 пункта 2 статьи 9 федерального закона от 07.02.2011 №6-ФЗ «Об общих принципах организации и деятельности контрольно-счетных органов субъектов Российской Федерации и муниципальных образований», статьи</w:t>
      </w:r>
      <w:r w:rsidRPr="0060723F">
        <w:rPr>
          <w:rFonts w:cs="Times New Roman"/>
          <w:color w:val="auto"/>
          <w:sz w:val="28"/>
          <w:szCs w:val="28"/>
        </w:rPr>
        <w:t xml:space="preserve"> 157 Бюджетного кодекса Российской Федерации, статьи 2 Положения «О Контрольно-счетной палате города Бердска».</w:t>
      </w:r>
      <w:proofErr w:type="gramEnd"/>
    </w:p>
    <w:p w:rsidR="00E811CB" w:rsidRPr="0060723F" w:rsidRDefault="00E811CB" w:rsidP="00E811CB">
      <w:pPr>
        <w:jc w:val="both"/>
        <w:rPr>
          <w:color w:val="auto"/>
          <w:sz w:val="28"/>
          <w:szCs w:val="28"/>
        </w:rPr>
      </w:pPr>
      <w:r w:rsidRPr="0060723F">
        <w:rPr>
          <w:color w:val="auto"/>
          <w:sz w:val="28"/>
          <w:szCs w:val="28"/>
        </w:rPr>
        <w:tab/>
      </w:r>
      <w:proofErr w:type="gramStart"/>
      <w:r w:rsidRPr="0060723F">
        <w:rPr>
          <w:color w:val="auto"/>
          <w:sz w:val="28"/>
          <w:szCs w:val="28"/>
        </w:rPr>
        <w:t>Экспертиза проекта программы проведена в целях определения соответствия положений, изложенных в проекте программы, действующим нормативным правовым актам Российской Федерации, Новосибирской области, города Бердск</w:t>
      </w:r>
      <w:r w:rsidR="00B61C5C" w:rsidRPr="0060723F">
        <w:rPr>
          <w:color w:val="auto"/>
          <w:sz w:val="28"/>
          <w:szCs w:val="28"/>
        </w:rPr>
        <w:t>а</w:t>
      </w:r>
      <w:r w:rsidRPr="0060723F">
        <w:rPr>
          <w:color w:val="auto"/>
          <w:sz w:val="28"/>
          <w:szCs w:val="28"/>
        </w:rPr>
        <w:t>, а так же оценки экономической обоснованности и возможности достижения поставленных целей в соответствии с поставленными задачами,</w:t>
      </w:r>
      <w:r w:rsidRPr="0060723F">
        <w:rPr>
          <w:color w:val="auto"/>
        </w:rPr>
        <w:t xml:space="preserve"> </w:t>
      </w:r>
      <w:r w:rsidRPr="0060723F">
        <w:rPr>
          <w:color w:val="auto"/>
          <w:sz w:val="28"/>
          <w:szCs w:val="28"/>
        </w:rPr>
        <w:t xml:space="preserve">подтверждение обоснованности изменения размера расходных обязательств муниципальной программы «Формирование </w:t>
      </w:r>
      <w:r w:rsidR="00B61C5C" w:rsidRPr="0060723F">
        <w:rPr>
          <w:color w:val="auto"/>
          <w:sz w:val="28"/>
          <w:szCs w:val="28"/>
        </w:rPr>
        <w:t>современной</w:t>
      </w:r>
      <w:r w:rsidRPr="0060723F">
        <w:rPr>
          <w:color w:val="auto"/>
          <w:sz w:val="28"/>
          <w:szCs w:val="28"/>
        </w:rPr>
        <w:t xml:space="preserve"> среды</w:t>
      </w:r>
      <w:r w:rsidR="00B61C5C" w:rsidRPr="0060723F">
        <w:rPr>
          <w:color w:val="auto"/>
          <w:sz w:val="28"/>
          <w:szCs w:val="28"/>
        </w:rPr>
        <w:t xml:space="preserve"> города Бердска</w:t>
      </w:r>
      <w:r w:rsidRPr="0060723F">
        <w:rPr>
          <w:color w:val="auto"/>
          <w:sz w:val="28"/>
          <w:szCs w:val="28"/>
        </w:rPr>
        <w:t>»</w:t>
      </w:r>
      <w:r w:rsidR="00E0776D" w:rsidRPr="0060723F">
        <w:rPr>
          <w:color w:val="auto"/>
          <w:sz w:val="28"/>
          <w:szCs w:val="28"/>
        </w:rPr>
        <w:t>.</w:t>
      </w:r>
      <w:proofErr w:type="gramEnd"/>
    </w:p>
    <w:p w:rsidR="00E811CB" w:rsidRPr="0060723F" w:rsidRDefault="00E811CB" w:rsidP="00E811CB">
      <w:pPr>
        <w:jc w:val="both"/>
        <w:rPr>
          <w:rFonts w:cs="Times New Roman"/>
          <w:b/>
          <w:color w:val="auto"/>
          <w:sz w:val="28"/>
          <w:szCs w:val="28"/>
        </w:rPr>
      </w:pPr>
      <w:r w:rsidRPr="0060723F">
        <w:rPr>
          <w:rFonts w:cs="Times New Roman"/>
          <w:b/>
          <w:color w:val="auto"/>
          <w:sz w:val="28"/>
          <w:szCs w:val="28"/>
        </w:rPr>
        <w:tab/>
        <w:t>При подготовке заключения использованы следующие нормативные документы:</w:t>
      </w:r>
    </w:p>
    <w:p w:rsidR="00E811CB" w:rsidRPr="0060723F" w:rsidRDefault="00E811CB" w:rsidP="00E811CB">
      <w:pPr>
        <w:jc w:val="both"/>
        <w:rPr>
          <w:color w:val="auto"/>
          <w:sz w:val="28"/>
          <w:szCs w:val="28"/>
        </w:rPr>
      </w:pPr>
      <w:r w:rsidRPr="0060723F">
        <w:rPr>
          <w:color w:val="auto"/>
          <w:sz w:val="28"/>
          <w:szCs w:val="28"/>
        </w:rPr>
        <w:t>- Бюджетный кодекс Российской Федерации (статья 179);</w:t>
      </w:r>
    </w:p>
    <w:p w:rsidR="00E811CB" w:rsidRPr="0060723F" w:rsidRDefault="00E811CB" w:rsidP="00E811CB">
      <w:pPr>
        <w:jc w:val="both"/>
        <w:rPr>
          <w:color w:val="auto"/>
          <w:sz w:val="28"/>
          <w:szCs w:val="28"/>
        </w:rPr>
      </w:pPr>
      <w:r w:rsidRPr="0060723F">
        <w:rPr>
          <w:color w:val="auto"/>
          <w:sz w:val="28"/>
          <w:szCs w:val="28"/>
        </w:rPr>
        <w:t>- Федеральный закон от 06.10.2003 №131-ФЗ «Об общих принципах организации местного самоуправления в Российской Федерации»;</w:t>
      </w:r>
    </w:p>
    <w:p w:rsidR="00E811CB" w:rsidRPr="0060723F" w:rsidRDefault="00E811CB" w:rsidP="00E811CB">
      <w:pPr>
        <w:jc w:val="both"/>
        <w:rPr>
          <w:color w:val="auto"/>
          <w:sz w:val="28"/>
          <w:szCs w:val="28"/>
        </w:rPr>
      </w:pPr>
      <w:r w:rsidRPr="0060723F">
        <w:rPr>
          <w:color w:val="auto"/>
          <w:sz w:val="28"/>
          <w:szCs w:val="28"/>
        </w:rPr>
        <w:t>- Постановление Правительства РФ от 10.02.2017 №169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среды»;</w:t>
      </w:r>
    </w:p>
    <w:p w:rsidR="00E811CB" w:rsidRPr="0060723F" w:rsidRDefault="00E811CB" w:rsidP="00E811CB">
      <w:pPr>
        <w:jc w:val="both"/>
        <w:rPr>
          <w:color w:val="auto"/>
          <w:sz w:val="28"/>
          <w:szCs w:val="28"/>
        </w:rPr>
      </w:pPr>
      <w:r w:rsidRPr="0060723F">
        <w:rPr>
          <w:color w:val="auto"/>
          <w:sz w:val="28"/>
          <w:szCs w:val="28"/>
        </w:rPr>
        <w:t>- Приказ Минстроя России от 06.04.2017 №691/</w:t>
      </w:r>
      <w:proofErr w:type="spellStart"/>
      <w:proofErr w:type="gramStart"/>
      <w:r w:rsidRPr="0060723F">
        <w:rPr>
          <w:color w:val="auto"/>
          <w:sz w:val="28"/>
          <w:szCs w:val="28"/>
        </w:rPr>
        <w:t>пр</w:t>
      </w:r>
      <w:proofErr w:type="spellEnd"/>
      <w:proofErr w:type="gramEnd"/>
      <w:r w:rsidRPr="0060723F">
        <w:rPr>
          <w:color w:val="auto"/>
          <w:sz w:val="28"/>
          <w:szCs w:val="28"/>
        </w:rPr>
        <w:t xml:space="preserve"> (ред. от 21.12.2017) «Об утверждении методических рекомендаций по подготовке государственных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«Формирование комфортной городской среды» на 2018-2022 годы»;</w:t>
      </w:r>
    </w:p>
    <w:p w:rsidR="001E029D" w:rsidRPr="0060723F" w:rsidRDefault="00E811CB" w:rsidP="001E029D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</w:pPr>
      <w:r w:rsidRPr="0060723F">
        <w:rPr>
          <w:rFonts w:cs="Times New Roman"/>
          <w:color w:val="auto"/>
          <w:sz w:val="28"/>
          <w:szCs w:val="28"/>
        </w:rPr>
        <w:t xml:space="preserve">- Государственная </w:t>
      </w:r>
      <w:hyperlink w:anchor="P80" w:history="1">
        <w:r w:rsidRPr="0060723F">
          <w:rPr>
            <w:rFonts w:cs="Times New Roman"/>
            <w:color w:val="auto"/>
            <w:sz w:val="28"/>
            <w:szCs w:val="28"/>
          </w:rPr>
          <w:t>программа</w:t>
        </w:r>
      </w:hyperlink>
      <w:r w:rsidRPr="0060723F">
        <w:rPr>
          <w:rFonts w:cs="Times New Roman"/>
          <w:color w:val="auto"/>
          <w:sz w:val="28"/>
          <w:szCs w:val="28"/>
        </w:rPr>
        <w:t xml:space="preserve"> Новосибирской области «Жилищно-коммунальное хозяйство Новосибирской области» (</w:t>
      </w:r>
      <w:hyperlink w:anchor="P2990" w:history="1">
        <w:r w:rsidRPr="0060723F">
          <w:rPr>
            <w:rFonts w:cs="Times New Roman"/>
            <w:color w:val="auto"/>
            <w:sz w:val="28"/>
            <w:szCs w:val="28"/>
          </w:rPr>
          <w:t>подпрограмма</w:t>
        </w:r>
      </w:hyperlink>
      <w:r w:rsidRPr="0060723F">
        <w:rPr>
          <w:rFonts w:cs="Times New Roman"/>
          <w:color w:val="auto"/>
          <w:sz w:val="28"/>
          <w:szCs w:val="28"/>
        </w:rPr>
        <w:t xml:space="preserve"> </w:t>
      </w:r>
      <w:r w:rsidRPr="0060723F">
        <w:rPr>
          <w:rFonts w:cs="Times New Roman"/>
          <w:color w:val="auto"/>
          <w:sz w:val="28"/>
          <w:szCs w:val="28"/>
        </w:rPr>
        <w:lastRenderedPageBreak/>
        <w:t>«Благоустройство территорий населенных пунктов»), утвержденная постановлением Правительства Новосибирской области от 16.02.2015 №66-п</w:t>
      </w:r>
      <w:r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(</w:t>
      </w:r>
      <w:r w:rsidR="001E029D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в ред.</w:t>
      </w:r>
      <w:r w:rsidR="00691511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от 29</w:t>
      </w:r>
      <w:r w:rsidR="001E029D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.0</w:t>
      </w:r>
      <w:r w:rsidR="00691511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9</w:t>
      </w:r>
      <w:r w:rsidR="001E029D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.2020 №</w:t>
      </w:r>
      <w:r w:rsidR="00691511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420</w:t>
      </w:r>
      <w:r w:rsidR="001E029D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-п);</w:t>
      </w:r>
    </w:p>
    <w:p w:rsidR="00691511" w:rsidRPr="0060723F" w:rsidRDefault="00E811CB" w:rsidP="00691511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60723F">
        <w:rPr>
          <w:color w:val="auto"/>
          <w:sz w:val="28"/>
          <w:szCs w:val="28"/>
        </w:rPr>
        <w:t xml:space="preserve">- </w:t>
      </w:r>
      <w:r w:rsidR="00691511" w:rsidRPr="006072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Закон Новосибирской области от 14.07.2020 №502-ОЗ «О внесении изменений в Закон Новосибирской области «Об областном бюджете Новосибирской области на 2020 год и плановый период 2021 и 2022 годов»; </w:t>
      </w:r>
    </w:p>
    <w:p w:rsidR="00691511" w:rsidRPr="0060723F" w:rsidRDefault="00691511" w:rsidP="00691511">
      <w:pPr>
        <w:tabs>
          <w:tab w:val="clear" w:pos="720"/>
          <w:tab w:val="left" w:pos="142"/>
        </w:tabs>
        <w:suppressAutoHyphens w:val="0"/>
        <w:autoSpaceDE w:val="0"/>
        <w:autoSpaceDN w:val="0"/>
        <w:adjustRightInd w:val="0"/>
        <w:jc w:val="both"/>
        <w:rPr>
          <w:rFonts w:cs="Times New Roman"/>
          <w:color w:val="auto"/>
          <w:sz w:val="28"/>
          <w:szCs w:val="28"/>
        </w:rPr>
      </w:pPr>
      <w:r w:rsidRPr="0060723F">
        <w:rPr>
          <w:rFonts w:cs="Times New Roman"/>
          <w:color w:val="auto"/>
          <w:sz w:val="28"/>
          <w:szCs w:val="28"/>
        </w:rPr>
        <w:t>- Решение Совета депутатов города Бердска от 18.06.2015 №633 «О</w:t>
      </w:r>
      <w:r w:rsidRPr="0060723F">
        <w:rPr>
          <w:rFonts w:eastAsia="Times New Roman" w:cs="Times New Roman"/>
          <w:bCs/>
          <w:color w:val="auto"/>
          <w:kern w:val="0"/>
          <w:sz w:val="28"/>
          <w:szCs w:val="28"/>
          <w:lang w:eastAsia="ru-RU" w:bidi="ar-SA"/>
        </w:rPr>
        <w:t xml:space="preserve"> принятии Устава города Бердска»</w:t>
      </w:r>
      <w:r w:rsidRPr="0060723F">
        <w:rPr>
          <w:rFonts w:cs="Times New Roman"/>
          <w:color w:val="auto"/>
          <w:sz w:val="28"/>
          <w:szCs w:val="28"/>
        </w:rPr>
        <w:t>;</w:t>
      </w:r>
    </w:p>
    <w:p w:rsidR="00691511" w:rsidRPr="0060723F" w:rsidRDefault="00691511" w:rsidP="00691511">
      <w:pPr>
        <w:jc w:val="both"/>
        <w:rPr>
          <w:rFonts w:cs="Times New Roman"/>
          <w:color w:val="auto"/>
          <w:sz w:val="28"/>
          <w:szCs w:val="28"/>
        </w:rPr>
      </w:pPr>
      <w:r w:rsidRPr="0060723F">
        <w:rPr>
          <w:rFonts w:cs="Times New Roman"/>
          <w:color w:val="auto"/>
          <w:sz w:val="28"/>
          <w:szCs w:val="28"/>
        </w:rPr>
        <w:t>- Решение Совета депутатов города Бердска от 15.10.2020 №413 «О внесении изменений в решение Совета депутатов города Бердска от 19.12.2019 №337 «О бюджете города Бердска на 2020 год и плановый период 2021 и 2022 годов»;</w:t>
      </w:r>
    </w:p>
    <w:p w:rsidR="00E811CB" w:rsidRPr="0060723F" w:rsidRDefault="00E811CB" w:rsidP="00E811CB">
      <w:pPr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60723F">
        <w:rPr>
          <w:rFonts w:cs="Times New Roman"/>
          <w:color w:val="auto"/>
          <w:sz w:val="28"/>
          <w:szCs w:val="28"/>
        </w:rPr>
        <w:t xml:space="preserve">- Постановление Администрации города Бердска от 07.10.2019 №3310 «О </w:t>
      </w:r>
      <w:r w:rsidRPr="006072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порядке принятия решений о разработке муниципальных программ города </w:t>
      </w:r>
    </w:p>
    <w:p w:rsidR="00E811CB" w:rsidRPr="0060723F" w:rsidRDefault="00E811CB" w:rsidP="00E811CB">
      <w:pPr>
        <w:jc w:val="both"/>
        <w:rPr>
          <w:rFonts w:cs="Times New Roman"/>
          <w:color w:val="auto"/>
          <w:sz w:val="28"/>
          <w:szCs w:val="28"/>
        </w:rPr>
      </w:pPr>
      <w:r w:rsidRPr="006072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Бердска, их формирования и реализации</w:t>
      </w:r>
      <w:r w:rsidRPr="0060723F">
        <w:rPr>
          <w:rFonts w:cs="Times New Roman"/>
          <w:color w:val="auto"/>
          <w:sz w:val="28"/>
          <w:szCs w:val="28"/>
        </w:rPr>
        <w:t>»;</w:t>
      </w:r>
    </w:p>
    <w:p w:rsidR="00E811CB" w:rsidRPr="0060723F" w:rsidRDefault="00E811CB" w:rsidP="001E029D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i/>
          <w:iCs/>
          <w:color w:val="auto"/>
          <w:kern w:val="0"/>
          <w:sz w:val="24"/>
          <w:szCs w:val="24"/>
          <w:lang w:eastAsia="en-US" w:bidi="ar-SA"/>
        </w:rPr>
      </w:pPr>
      <w:r w:rsidRPr="0060723F">
        <w:rPr>
          <w:rFonts w:cs="Times New Roman"/>
          <w:color w:val="auto"/>
          <w:sz w:val="28"/>
          <w:szCs w:val="28"/>
        </w:rPr>
        <w:t>- Постановление администрации города Бердска от 26.03.2018 №740</w:t>
      </w:r>
      <w:r w:rsidR="001E029D" w:rsidRPr="0060723F">
        <w:rPr>
          <w:rFonts w:cs="Times New Roman"/>
          <w:color w:val="auto"/>
          <w:sz w:val="28"/>
          <w:szCs w:val="28"/>
        </w:rPr>
        <w:t xml:space="preserve"> (</w:t>
      </w:r>
      <w:r w:rsidR="001E029D" w:rsidRPr="0060723F">
        <w:rPr>
          <w:rFonts w:eastAsiaTheme="minorHAnsi" w:cs="Times New Roman"/>
          <w:i/>
          <w:color w:val="auto"/>
          <w:kern w:val="0"/>
          <w:sz w:val="24"/>
          <w:szCs w:val="24"/>
          <w:u w:val="single"/>
          <w:lang w:eastAsia="en-US" w:bidi="ar-SA"/>
        </w:rPr>
        <w:t xml:space="preserve">в ред. </w:t>
      </w:r>
      <w:hyperlink r:id="rId6" w:history="1">
        <w:r w:rsidR="001E029D" w:rsidRPr="0060723F">
          <w:rPr>
            <w:rFonts w:eastAsiaTheme="minorHAnsi" w:cs="Times New Roman"/>
            <w:i/>
            <w:color w:val="auto"/>
            <w:kern w:val="0"/>
            <w:sz w:val="24"/>
            <w:szCs w:val="24"/>
            <w:u w:val="single"/>
            <w:lang w:eastAsia="en-US" w:bidi="ar-SA"/>
          </w:rPr>
          <w:t>постановления</w:t>
        </w:r>
      </w:hyperlink>
      <w:r w:rsidR="001E029D" w:rsidRPr="0060723F">
        <w:rPr>
          <w:rFonts w:eastAsiaTheme="minorHAnsi" w:cs="Times New Roman"/>
          <w:i/>
          <w:color w:val="auto"/>
          <w:kern w:val="0"/>
          <w:sz w:val="24"/>
          <w:szCs w:val="24"/>
          <w:u w:val="single"/>
          <w:lang w:eastAsia="en-US" w:bidi="ar-SA"/>
        </w:rPr>
        <w:t xml:space="preserve"> администрации города Бердска от </w:t>
      </w:r>
      <w:r w:rsidR="00691511" w:rsidRPr="0060723F">
        <w:rPr>
          <w:rFonts w:eastAsiaTheme="minorHAnsi" w:cs="Times New Roman"/>
          <w:i/>
          <w:iCs/>
          <w:color w:val="auto"/>
          <w:kern w:val="0"/>
          <w:sz w:val="24"/>
          <w:szCs w:val="24"/>
          <w:u w:val="single"/>
          <w:lang w:eastAsia="en-US" w:bidi="ar-SA"/>
        </w:rPr>
        <w:t xml:space="preserve">10.09.2020 </w:t>
      </w:r>
      <w:hyperlink r:id="rId7" w:history="1">
        <w:r w:rsidR="00691511" w:rsidRPr="0060723F">
          <w:rPr>
            <w:rFonts w:eastAsiaTheme="minorHAnsi" w:cs="Times New Roman"/>
            <w:i/>
            <w:iCs/>
            <w:color w:val="auto"/>
            <w:kern w:val="0"/>
            <w:sz w:val="24"/>
            <w:szCs w:val="24"/>
            <w:u w:val="single"/>
            <w:lang w:eastAsia="en-US" w:bidi="ar-SA"/>
          </w:rPr>
          <w:t>№2272</w:t>
        </w:r>
        <w:r w:rsidR="00691511" w:rsidRPr="0060723F">
          <w:rPr>
            <w:rFonts w:eastAsiaTheme="minorHAnsi" w:cs="Times New Roman"/>
            <w:i/>
            <w:iCs/>
            <w:color w:val="auto"/>
            <w:kern w:val="0"/>
            <w:sz w:val="24"/>
            <w:szCs w:val="24"/>
            <w:lang w:eastAsia="en-US" w:bidi="ar-SA"/>
          </w:rPr>
          <w:t xml:space="preserve"> </w:t>
        </w:r>
      </w:hyperlink>
      <w:r w:rsidR="001E029D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) </w:t>
      </w:r>
      <w:r w:rsidRPr="0060723F">
        <w:rPr>
          <w:rFonts w:cs="Times New Roman"/>
          <w:color w:val="auto"/>
          <w:sz w:val="28"/>
          <w:szCs w:val="28"/>
        </w:rPr>
        <w:t xml:space="preserve">«Об утверждении муниципальной программы «Формирование современной среды города Бердска »; </w:t>
      </w:r>
    </w:p>
    <w:p w:rsidR="00E811CB" w:rsidRPr="0060723F" w:rsidRDefault="00E811CB" w:rsidP="00E811CB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0723F">
        <w:rPr>
          <w:rFonts w:ascii="Times New Roman" w:hAnsi="Times New Roman" w:cs="Times New Roman"/>
          <w:sz w:val="28"/>
          <w:szCs w:val="28"/>
        </w:rPr>
        <w:t>- СВМФК № 22 «Порядок проведения Контрольно-счетной палатой города Бердска финансово-экономической экспертизы проектов муниципальных программ» от 03.08.2015 года.</w:t>
      </w:r>
    </w:p>
    <w:p w:rsidR="00571F58" w:rsidRPr="0060723F" w:rsidRDefault="00571F58" w:rsidP="00571F58">
      <w:pPr>
        <w:jc w:val="both"/>
        <w:rPr>
          <w:rFonts w:cs="Times New Roman"/>
          <w:color w:val="auto"/>
          <w:sz w:val="12"/>
          <w:szCs w:val="12"/>
          <w:shd w:val="clear" w:color="auto" w:fill="FFFFFF"/>
        </w:rPr>
      </w:pPr>
      <w:r w:rsidRPr="0060723F">
        <w:rPr>
          <w:rFonts w:cs="Times New Roman"/>
          <w:color w:val="auto"/>
          <w:sz w:val="28"/>
          <w:szCs w:val="28"/>
        </w:rPr>
        <w:tab/>
        <w:t>В результате подготовки экспертного заключения установлено следующее:</w:t>
      </w:r>
      <w:r w:rsidRPr="0060723F">
        <w:rPr>
          <w:rFonts w:cs="Times New Roman"/>
          <w:color w:val="auto"/>
          <w:sz w:val="12"/>
          <w:szCs w:val="12"/>
          <w:shd w:val="clear" w:color="auto" w:fill="FFFFFF"/>
        </w:rPr>
        <w:t xml:space="preserve"> </w:t>
      </w:r>
    </w:p>
    <w:p w:rsidR="004E2DBD" w:rsidRPr="0060723F" w:rsidRDefault="004E2DBD" w:rsidP="00571F58">
      <w:pPr>
        <w:jc w:val="both"/>
        <w:rPr>
          <w:rFonts w:cs="Times New Roman"/>
          <w:b/>
          <w:color w:val="auto"/>
          <w:sz w:val="28"/>
          <w:szCs w:val="28"/>
        </w:rPr>
      </w:pPr>
      <w:r w:rsidRPr="0060723F">
        <w:rPr>
          <w:rFonts w:cs="Times New Roman"/>
          <w:color w:val="auto"/>
          <w:sz w:val="28"/>
          <w:szCs w:val="28"/>
        </w:rPr>
        <w:tab/>
        <w:t>1.Структура проекта изменений программы, в целом, разработана в соответствии с Постановлением администрации города Бердска от 07.10.2019 №3310 «О порядке принятия решений о разработке муниципальных программ города Бердска, их формирования и реализации».</w:t>
      </w:r>
    </w:p>
    <w:p w:rsidR="00E811CB" w:rsidRPr="0060723F" w:rsidRDefault="004E2DBD" w:rsidP="004E2DBD">
      <w:pPr>
        <w:autoSpaceDE w:val="0"/>
        <w:autoSpaceDN w:val="0"/>
        <w:adjustRightInd w:val="0"/>
        <w:jc w:val="both"/>
        <w:rPr>
          <w:color w:val="auto"/>
          <w:sz w:val="28"/>
          <w:szCs w:val="28"/>
        </w:rPr>
      </w:pPr>
      <w:r w:rsidRPr="0060723F">
        <w:rPr>
          <w:color w:val="auto"/>
          <w:sz w:val="28"/>
          <w:szCs w:val="28"/>
        </w:rPr>
        <w:tab/>
        <w:t>2.</w:t>
      </w:r>
      <w:r w:rsidR="00E811CB" w:rsidRPr="0060723F">
        <w:rPr>
          <w:color w:val="auto"/>
          <w:sz w:val="28"/>
          <w:szCs w:val="28"/>
        </w:rPr>
        <w:t xml:space="preserve">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содержат информацию о проведенном процессе согласования проекта программы, что соответствует пункту 3 раздела </w:t>
      </w:r>
      <w:r w:rsidR="00E811CB" w:rsidRPr="0060723F">
        <w:rPr>
          <w:color w:val="auto"/>
          <w:sz w:val="28"/>
          <w:szCs w:val="28"/>
          <w:lang w:val="en-US"/>
        </w:rPr>
        <w:t>V</w:t>
      </w:r>
      <w:r w:rsidR="00E811CB" w:rsidRPr="0060723F">
        <w:rPr>
          <w:color w:val="auto"/>
          <w:sz w:val="28"/>
          <w:szCs w:val="28"/>
        </w:rPr>
        <w:t xml:space="preserve">. Порядка принятия решений о разработке муниципальных программ города Бердска, их формирования и реализации. </w:t>
      </w:r>
    </w:p>
    <w:p w:rsidR="00E811CB" w:rsidRPr="0060723F" w:rsidRDefault="00E811CB" w:rsidP="00E811CB">
      <w:pPr>
        <w:jc w:val="both"/>
        <w:outlineLvl w:val="0"/>
        <w:rPr>
          <w:rFonts w:cs="Times New Roman"/>
          <w:color w:val="auto"/>
          <w:sz w:val="28"/>
          <w:szCs w:val="28"/>
        </w:rPr>
      </w:pPr>
      <w:r w:rsidRPr="0060723F">
        <w:rPr>
          <w:color w:val="auto"/>
          <w:sz w:val="28"/>
          <w:szCs w:val="28"/>
        </w:rPr>
        <w:tab/>
      </w:r>
      <w:r w:rsidRPr="0060723F">
        <w:rPr>
          <w:rFonts w:cs="Times New Roman"/>
          <w:color w:val="auto"/>
          <w:sz w:val="28"/>
          <w:szCs w:val="28"/>
        </w:rPr>
        <w:t>С проектом постановления представлена пояснительная записка.</w:t>
      </w:r>
    </w:p>
    <w:p w:rsidR="008A3EDB" w:rsidRPr="0060723F" w:rsidRDefault="004E2DBD" w:rsidP="004E2DBD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color w:val="auto"/>
          <w:sz w:val="28"/>
          <w:szCs w:val="28"/>
        </w:rPr>
      </w:pPr>
      <w:r w:rsidRPr="0060723F">
        <w:rPr>
          <w:rFonts w:cs="Times New Roman"/>
          <w:color w:val="auto"/>
          <w:sz w:val="28"/>
          <w:szCs w:val="28"/>
        </w:rPr>
        <w:t>3</w:t>
      </w:r>
      <w:r w:rsidR="00106FC1" w:rsidRPr="0060723F">
        <w:rPr>
          <w:rFonts w:cs="Times New Roman"/>
          <w:color w:val="auto"/>
          <w:sz w:val="28"/>
          <w:szCs w:val="28"/>
        </w:rPr>
        <w:t xml:space="preserve">. </w:t>
      </w:r>
      <w:proofErr w:type="gramStart"/>
      <w:r w:rsidR="008A3EDB" w:rsidRPr="0060723F">
        <w:rPr>
          <w:rFonts w:cs="Times New Roman"/>
          <w:color w:val="auto"/>
          <w:sz w:val="28"/>
          <w:szCs w:val="28"/>
        </w:rPr>
        <w:t>Согласно</w:t>
      </w:r>
      <w:r w:rsidR="000F3089" w:rsidRPr="0060723F">
        <w:rPr>
          <w:rFonts w:cs="Times New Roman"/>
          <w:color w:val="auto"/>
          <w:sz w:val="28"/>
          <w:szCs w:val="28"/>
        </w:rPr>
        <w:t xml:space="preserve"> представленным материалам</w:t>
      </w:r>
      <w:r w:rsidR="002B104D" w:rsidRPr="0060723F">
        <w:rPr>
          <w:rFonts w:cs="Times New Roman"/>
          <w:color w:val="auto"/>
          <w:sz w:val="28"/>
          <w:szCs w:val="28"/>
        </w:rPr>
        <w:t>,</w:t>
      </w:r>
      <w:r w:rsidR="008A3EDB" w:rsidRPr="0060723F">
        <w:rPr>
          <w:rFonts w:cs="Times New Roman"/>
          <w:color w:val="auto"/>
          <w:sz w:val="28"/>
          <w:szCs w:val="28"/>
        </w:rPr>
        <w:t xml:space="preserve"> в муниципальную программу </w:t>
      </w:r>
      <w:r w:rsidR="008A3EDB" w:rsidRPr="0060723F">
        <w:rPr>
          <w:color w:val="auto"/>
          <w:sz w:val="28"/>
          <w:szCs w:val="28"/>
        </w:rPr>
        <w:t>«</w:t>
      </w:r>
      <w:r w:rsidR="005D221F" w:rsidRPr="0060723F">
        <w:rPr>
          <w:color w:val="auto"/>
          <w:sz w:val="28"/>
          <w:szCs w:val="28"/>
        </w:rPr>
        <w:t>Формирование современной среды города Бердска</w:t>
      </w:r>
      <w:r w:rsidR="008A3EDB" w:rsidRPr="0060723F">
        <w:rPr>
          <w:color w:val="auto"/>
          <w:sz w:val="28"/>
          <w:szCs w:val="28"/>
        </w:rPr>
        <w:t>»</w:t>
      </w:r>
      <w:r w:rsidR="008A3EDB" w:rsidRPr="0060723F">
        <w:rPr>
          <w:rFonts w:cs="Times New Roman"/>
          <w:color w:val="auto"/>
          <w:sz w:val="28"/>
          <w:szCs w:val="28"/>
        </w:rPr>
        <w:t xml:space="preserve">, утвержденную </w:t>
      </w:r>
      <w:r w:rsidR="008A3EDB" w:rsidRPr="0060723F">
        <w:rPr>
          <w:color w:val="auto"/>
          <w:sz w:val="28"/>
          <w:szCs w:val="28"/>
        </w:rPr>
        <w:t xml:space="preserve">постановлением администрации города Бердска от </w:t>
      </w:r>
      <w:r w:rsidR="005D221F" w:rsidRPr="0060723F">
        <w:rPr>
          <w:color w:val="auto"/>
          <w:sz w:val="28"/>
          <w:szCs w:val="28"/>
        </w:rPr>
        <w:t>26.03.2018 №740</w:t>
      </w:r>
      <w:r w:rsidR="008A3EDB" w:rsidRPr="0060723F">
        <w:rPr>
          <w:color w:val="auto"/>
          <w:sz w:val="28"/>
          <w:szCs w:val="28"/>
        </w:rPr>
        <w:t xml:space="preserve">, постановлением администрации города Бердска от </w:t>
      </w:r>
      <w:r w:rsidR="00573115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10.09.2020 №2272</w:t>
      </w:r>
      <w:r w:rsidR="00573115" w:rsidRPr="0060723F">
        <w:rPr>
          <w:color w:val="auto"/>
          <w:sz w:val="28"/>
          <w:szCs w:val="28"/>
        </w:rPr>
        <w:t xml:space="preserve"> </w:t>
      </w:r>
      <w:r w:rsidR="008A3EDB" w:rsidRPr="0060723F">
        <w:rPr>
          <w:color w:val="auto"/>
          <w:sz w:val="28"/>
          <w:szCs w:val="28"/>
        </w:rPr>
        <w:t>были внесены изменения, на основании которых и</w:t>
      </w:r>
      <w:r w:rsidR="002B104D" w:rsidRPr="0060723F">
        <w:rPr>
          <w:color w:val="auto"/>
          <w:sz w:val="28"/>
          <w:szCs w:val="28"/>
        </w:rPr>
        <w:t>,</w:t>
      </w:r>
      <w:r w:rsidR="008A3EDB" w:rsidRPr="0060723F">
        <w:rPr>
          <w:color w:val="auto"/>
          <w:sz w:val="28"/>
          <w:szCs w:val="28"/>
        </w:rPr>
        <w:t xml:space="preserve"> в соответствии с пунктом 2 раздела </w:t>
      </w:r>
      <w:r w:rsidR="008A3EDB" w:rsidRPr="0060723F">
        <w:rPr>
          <w:color w:val="auto"/>
          <w:sz w:val="28"/>
          <w:szCs w:val="28"/>
          <w:lang w:val="en-US"/>
        </w:rPr>
        <w:t>VII</w:t>
      </w:r>
      <w:r w:rsidR="008A3EDB" w:rsidRPr="0060723F">
        <w:rPr>
          <w:color w:val="auto"/>
          <w:sz w:val="28"/>
          <w:szCs w:val="28"/>
        </w:rPr>
        <w:t xml:space="preserve"> («</w:t>
      </w:r>
      <w:r w:rsidR="008A3EDB" w:rsidRPr="0060723F">
        <w:rPr>
          <w:i/>
          <w:color w:val="auto"/>
          <w:sz w:val="28"/>
          <w:szCs w:val="28"/>
        </w:rPr>
        <w:t>Внесение изменений в муниципальную программу»)</w:t>
      </w:r>
      <w:r w:rsidR="008A3EDB" w:rsidRPr="0060723F">
        <w:rPr>
          <w:color w:val="auto"/>
          <w:sz w:val="28"/>
          <w:szCs w:val="28"/>
        </w:rPr>
        <w:t xml:space="preserve"> Порядка №3310</w:t>
      </w:r>
      <w:r w:rsidR="002B104D" w:rsidRPr="0060723F">
        <w:rPr>
          <w:color w:val="auto"/>
          <w:sz w:val="28"/>
          <w:szCs w:val="28"/>
        </w:rPr>
        <w:t>,</w:t>
      </w:r>
      <w:r w:rsidR="008A3EDB" w:rsidRPr="0060723F">
        <w:rPr>
          <w:color w:val="auto"/>
          <w:sz w:val="28"/>
          <w:szCs w:val="28"/>
        </w:rPr>
        <w:t xml:space="preserve"> Контрольно-счетной палатой города Бердска проведена экспертиза и подготовлено заключение от </w:t>
      </w:r>
      <w:r w:rsidR="00573115" w:rsidRPr="0060723F">
        <w:rPr>
          <w:color w:val="auto"/>
          <w:sz w:val="28"/>
          <w:szCs w:val="28"/>
        </w:rPr>
        <w:t>03</w:t>
      </w:r>
      <w:r w:rsidR="008A3EDB" w:rsidRPr="0060723F">
        <w:rPr>
          <w:color w:val="auto"/>
          <w:sz w:val="28"/>
          <w:szCs w:val="28"/>
        </w:rPr>
        <w:t>.0</w:t>
      </w:r>
      <w:r w:rsidR="00573115" w:rsidRPr="0060723F">
        <w:rPr>
          <w:color w:val="auto"/>
          <w:sz w:val="28"/>
          <w:szCs w:val="28"/>
        </w:rPr>
        <w:t>9</w:t>
      </w:r>
      <w:r w:rsidR="008A3EDB" w:rsidRPr="0060723F">
        <w:rPr>
          <w:color w:val="auto"/>
          <w:sz w:val="28"/>
          <w:szCs w:val="28"/>
        </w:rPr>
        <w:t>.2020 №</w:t>
      </w:r>
      <w:r w:rsidR="00573115" w:rsidRPr="0060723F">
        <w:rPr>
          <w:color w:val="auto"/>
          <w:sz w:val="28"/>
          <w:szCs w:val="28"/>
        </w:rPr>
        <w:t>26</w:t>
      </w:r>
      <w:r w:rsidR="008A3EDB" w:rsidRPr="0060723F">
        <w:rPr>
          <w:color w:val="auto"/>
          <w:sz w:val="28"/>
          <w:szCs w:val="28"/>
        </w:rPr>
        <w:t>/КСП</w:t>
      </w:r>
      <w:proofErr w:type="gramEnd"/>
      <w:r w:rsidR="008A3EDB" w:rsidRPr="0060723F">
        <w:rPr>
          <w:color w:val="auto"/>
          <w:sz w:val="28"/>
          <w:szCs w:val="28"/>
        </w:rPr>
        <w:t>/03-05</w:t>
      </w:r>
      <w:r w:rsidR="005D221F" w:rsidRPr="0060723F">
        <w:rPr>
          <w:color w:val="auto"/>
          <w:sz w:val="28"/>
          <w:szCs w:val="28"/>
        </w:rPr>
        <w:t xml:space="preserve">. В заключении Контрольно-счетная палата обращала внимание на приведение в соответствие </w:t>
      </w:r>
      <w:r w:rsidR="005D221F" w:rsidRPr="0060723F">
        <w:rPr>
          <w:color w:val="auto"/>
          <w:sz w:val="28"/>
          <w:szCs w:val="28"/>
        </w:rPr>
        <w:lastRenderedPageBreak/>
        <w:t>изменений объемов финансирования муниципальной программы</w:t>
      </w:r>
      <w:r w:rsidR="00106FC1" w:rsidRPr="0060723F">
        <w:rPr>
          <w:color w:val="auto"/>
          <w:sz w:val="28"/>
          <w:szCs w:val="28"/>
        </w:rPr>
        <w:t>,</w:t>
      </w:r>
      <w:r w:rsidR="005D221F" w:rsidRPr="0060723F">
        <w:rPr>
          <w:color w:val="auto"/>
          <w:sz w:val="28"/>
          <w:szCs w:val="28"/>
        </w:rPr>
        <w:t xml:space="preserve"> утвержденным решениям о бюджете города Бердска на 2020 год.</w:t>
      </w:r>
      <w:r w:rsidR="008A3EDB" w:rsidRPr="0060723F">
        <w:rPr>
          <w:color w:val="auto"/>
          <w:sz w:val="28"/>
          <w:szCs w:val="28"/>
        </w:rPr>
        <w:t xml:space="preserve"> </w:t>
      </w:r>
    </w:p>
    <w:p w:rsidR="008A3EDB" w:rsidRPr="0060723F" w:rsidRDefault="005D221F" w:rsidP="00106FC1">
      <w:pPr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60723F">
        <w:rPr>
          <w:rFonts w:cs="Times New Roman"/>
          <w:color w:val="auto"/>
          <w:sz w:val="28"/>
          <w:szCs w:val="28"/>
          <w:shd w:val="clear" w:color="auto" w:fill="FFFFFF"/>
        </w:rPr>
        <w:tab/>
      </w:r>
      <w:r w:rsidR="004E2DBD" w:rsidRPr="0060723F">
        <w:rPr>
          <w:rFonts w:cs="Times New Roman"/>
          <w:color w:val="auto"/>
          <w:sz w:val="28"/>
          <w:szCs w:val="28"/>
          <w:shd w:val="clear" w:color="auto" w:fill="FFFFFF"/>
        </w:rPr>
        <w:t>4</w:t>
      </w:r>
      <w:r w:rsidR="00106FC1" w:rsidRPr="0060723F">
        <w:rPr>
          <w:rFonts w:cs="Times New Roman"/>
          <w:b/>
          <w:color w:val="auto"/>
          <w:sz w:val="28"/>
          <w:szCs w:val="28"/>
          <w:shd w:val="clear" w:color="auto" w:fill="FFFFFF"/>
        </w:rPr>
        <w:t>.</w:t>
      </w:r>
      <w:r w:rsidR="00106FC1" w:rsidRPr="0060723F">
        <w:rPr>
          <w:rFonts w:cs="Times New Roman"/>
          <w:color w:val="auto"/>
          <w:sz w:val="28"/>
          <w:szCs w:val="28"/>
          <w:shd w:val="clear" w:color="auto" w:fill="FFFFFF"/>
        </w:rPr>
        <w:t xml:space="preserve"> </w:t>
      </w:r>
      <w:r w:rsidR="008A3EDB" w:rsidRPr="006072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На официальном сайте Администрации города Бердска в информационно-телекоммуникационной сети «Интернет» по электронному адресу </w:t>
      </w:r>
      <w:hyperlink r:id="rId8" w:history="1">
        <w:r w:rsidR="008A3EDB" w:rsidRPr="0060723F">
          <w:rPr>
            <w:rStyle w:val="ac"/>
            <w:color w:val="auto"/>
            <w:sz w:val="28"/>
            <w:szCs w:val="28"/>
          </w:rPr>
          <w:t>https://berdsk.nso.ru/page/31</w:t>
        </w:r>
      </w:hyperlink>
      <w:r w:rsidRPr="0060723F">
        <w:rPr>
          <w:color w:val="auto"/>
          <w:sz w:val="28"/>
          <w:szCs w:val="28"/>
        </w:rPr>
        <w:t xml:space="preserve"> «Муниципальные программы»</w:t>
      </w:r>
      <w:r w:rsidR="008A3EDB" w:rsidRPr="006072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размещена </w:t>
      </w:r>
      <w:r w:rsidR="008A3EDB" w:rsidRPr="0060723F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действующ</w:t>
      </w:r>
      <w:r w:rsidR="002414CD" w:rsidRPr="0060723F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ая</w:t>
      </w:r>
      <w:r w:rsidR="008A3EDB" w:rsidRPr="0060723F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 редакци</w:t>
      </w:r>
      <w:r w:rsidR="002414CD" w:rsidRPr="0060723F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я</w:t>
      </w:r>
      <w:r w:rsidR="008A3EDB" w:rsidRPr="006072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«Программы». </w:t>
      </w:r>
    </w:p>
    <w:p w:rsidR="008A3EDB" w:rsidRPr="0060723F" w:rsidRDefault="008A3EDB" w:rsidP="006448E2">
      <w:pPr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6072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ab/>
      </w:r>
      <w:r w:rsidR="00D16AB7" w:rsidRPr="006072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В</w:t>
      </w:r>
      <w:r w:rsidR="00D16AB7" w:rsidRPr="0060723F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 информационно-телекоммуникационной сети «Интернет» по электронному адресу </w:t>
      </w:r>
      <w:hyperlink r:id="rId9" w:history="1">
        <w:r w:rsidR="00D16AB7" w:rsidRPr="0060723F">
          <w:rPr>
            <w:rStyle w:val="ac"/>
            <w:i/>
            <w:color w:val="auto"/>
            <w:sz w:val="28"/>
            <w:szCs w:val="28"/>
          </w:rPr>
          <w:t>https://berdsk.nso.ru/page/32</w:t>
        </w:r>
      </w:hyperlink>
      <w:r w:rsidR="00D16AB7" w:rsidRPr="006072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представленный на экспертизу</w:t>
      </w:r>
      <w:r w:rsidR="00D16AB7" w:rsidRPr="0060723F">
        <w:rPr>
          <w:i/>
          <w:color w:val="auto"/>
          <w:sz w:val="28"/>
          <w:szCs w:val="28"/>
        </w:rPr>
        <w:t xml:space="preserve"> </w:t>
      </w:r>
      <w:r w:rsidRPr="006072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Проект внесения изменений в муниципальную программу,</w:t>
      </w:r>
      <w:r w:rsidR="00D16AB7" w:rsidRPr="006072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  <w:r w:rsidRPr="0060723F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размещен </w:t>
      </w:r>
      <w:r w:rsidR="00D16AB7" w:rsidRPr="0060723F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не в полном </w:t>
      </w:r>
      <w:proofErr w:type="gramStart"/>
      <w:r w:rsidR="00D16AB7" w:rsidRPr="0060723F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>объеме</w:t>
      </w:r>
      <w:proofErr w:type="gramEnd"/>
      <w:r w:rsidR="00D16AB7" w:rsidRPr="0060723F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 </w:t>
      </w:r>
      <w:r w:rsidRPr="0060723F">
        <w:rPr>
          <w:rFonts w:eastAsia="Times New Roman" w:cs="Times New Roman"/>
          <w:i/>
          <w:color w:val="auto"/>
          <w:kern w:val="0"/>
          <w:sz w:val="28"/>
          <w:szCs w:val="28"/>
          <w:u w:val="single"/>
          <w:lang w:eastAsia="ru-RU" w:bidi="ar-SA"/>
        </w:rPr>
        <w:t xml:space="preserve">чем нарушен пункт 2 раздела 7 </w:t>
      </w:r>
      <w:r w:rsidRPr="0060723F">
        <w:rPr>
          <w:rFonts w:cs="Times New Roman"/>
          <w:i/>
          <w:color w:val="auto"/>
          <w:sz w:val="28"/>
          <w:szCs w:val="28"/>
          <w:u w:val="single"/>
        </w:rPr>
        <w:t>Порядка</w:t>
      </w:r>
      <w:r w:rsidRPr="0060723F">
        <w:rPr>
          <w:rFonts w:cs="Times New Roman"/>
          <w:color w:val="auto"/>
          <w:sz w:val="28"/>
          <w:szCs w:val="28"/>
        </w:rPr>
        <w:t xml:space="preserve"> принятия решений о разработке муниципальных программ города Бердска, их формирования и реализации, утвержденного постановлением администрации города Бердска от 07.10.2019 №3310.</w:t>
      </w:r>
    </w:p>
    <w:p w:rsidR="00A6131A" w:rsidRPr="0060723F" w:rsidRDefault="00E811CB" w:rsidP="00333963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color w:val="auto"/>
          <w:kern w:val="0"/>
          <w:sz w:val="28"/>
          <w:szCs w:val="28"/>
          <w:lang w:eastAsia="en-US" w:bidi="ar-SA"/>
        </w:rPr>
      </w:pPr>
      <w:r w:rsidRPr="0060723F">
        <w:rPr>
          <w:color w:val="auto"/>
          <w:sz w:val="28"/>
          <w:szCs w:val="28"/>
        </w:rPr>
        <w:tab/>
      </w:r>
      <w:r w:rsidR="004E2DBD" w:rsidRPr="0060723F">
        <w:rPr>
          <w:color w:val="auto"/>
          <w:sz w:val="28"/>
          <w:szCs w:val="28"/>
        </w:rPr>
        <w:t>5</w:t>
      </w:r>
      <w:r w:rsidR="00501F6A" w:rsidRPr="0060723F">
        <w:rPr>
          <w:rFonts w:cs="Times New Roman"/>
          <w:color w:val="auto"/>
          <w:sz w:val="28"/>
          <w:szCs w:val="28"/>
        </w:rPr>
        <w:t xml:space="preserve">. </w:t>
      </w:r>
      <w:proofErr w:type="gramStart"/>
      <w:r w:rsidR="00501F6A" w:rsidRPr="0060723F">
        <w:rPr>
          <w:rFonts w:cs="Times New Roman"/>
          <w:color w:val="auto"/>
          <w:sz w:val="28"/>
          <w:szCs w:val="28"/>
        </w:rPr>
        <w:t>Настоящим</w:t>
      </w:r>
      <w:r w:rsidR="00501F6A" w:rsidRPr="0060723F">
        <w:rPr>
          <w:color w:val="auto"/>
          <w:sz w:val="28"/>
          <w:szCs w:val="28"/>
          <w:shd w:val="clear" w:color="auto" w:fill="FFFFFF"/>
        </w:rPr>
        <w:t xml:space="preserve"> проектом Постановления, предлагается внести изменения в муниципальную Программу в части у</w:t>
      </w:r>
      <w:r w:rsidR="00501F6A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>тверждения</w:t>
      </w:r>
      <w:r w:rsidR="00ED4F33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 xml:space="preserve"> в новой редакции:</w:t>
      </w:r>
      <w:r w:rsidR="00501F6A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 xml:space="preserve"> приложения №1 (</w:t>
      </w:r>
      <w:r w:rsidR="00501F6A" w:rsidRPr="0060723F">
        <w:rPr>
          <w:iCs/>
          <w:color w:val="auto"/>
          <w:sz w:val="28"/>
          <w:szCs w:val="28"/>
        </w:rPr>
        <w:t>Цели, задачи и целевые индикаторы</w:t>
      </w:r>
      <w:r w:rsidR="00501F6A" w:rsidRPr="0060723F">
        <w:rPr>
          <w:color w:val="auto"/>
          <w:sz w:val="28"/>
          <w:szCs w:val="28"/>
        </w:rPr>
        <w:t xml:space="preserve"> муниципальной программы</w:t>
      </w:r>
      <w:r w:rsidR="00501F6A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>)</w:t>
      </w:r>
      <w:r w:rsidR="002B104D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>;</w:t>
      </w:r>
      <w:r w:rsidR="00501F6A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 xml:space="preserve"> приложения №4 (Сводные финансовые затраты)</w:t>
      </w:r>
      <w:r w:rsidR="002B104D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>;</w:t>
      </w:r>
      <w:r w:rsidR="00501F6A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 xml:space="preserve"> </w:t>
      </w:r>
      <w:r w:rsidR="00ED4F33" w:rsidRPr="0060723F">
        <w:rPr>
          <w:rFonts w:cs="Times New Roman"/>
          <w:color w:val="auto"/>
          <w:sz w:val="28"/>
          <w:szCs w:val="28"/>
        </w:rPr>
        <w:t>приложения №5 «Адресный перечень дворовых территорий многоквартирных домов, подлежащих благоустройству на территории города Бердска на 2018-2024 годы»</w:t>
      </w:r>
      <w:r w:rsidR="002B104D" w:rsidRPr="0060723F">
        <w:rPr>
          <w:rFonts w:cs="Times New Roman"/>
          <w:color w:val="auto"/>
          <w:sz w:val="28"/>
          <w:szCs w:val="28"/>
        </w:rPr>
        <w:t>;</w:t>
      </w:r>
      <w:r w:rsidR="00ED4F33" w:rsidRPr="0060723F">
        <w:rPr>
          <w:rFonts w:cs="Times New Roman"/>
          <w:color w:val="auto"/>
          <w:sz w:val="28"/>
          <w:szCs w:val="28"/>
        </w:rPr>
        <w:t xml:space="preserve"> приложения №6 «Перечень общественных территорий города Бердска, подлежащих благоустройству в 2018-2024 годах»</w:t>
      </w:r>
      <w:r w:rsidR="002B104D" w:rsidRPr="0060723F">
        <w:rPr>
          <w:rFonts w:cs="Times New Roman"/>
          <w:color w:val="auto"/>
          <w:sz w:val="28"/>
          <w:szCs w:val="28"/>
        </w:rPr>
        <w:t>;</w:t>
      </w:r>
      <w:proofErr w:type="gramEnd"/>
      <w:r w:rsidR="00ED4F33" w:rsidRPr="0060723F">
        <w:rPr>
          <w:rFonts w:cs="Times New Roman"/>
          <w:color w:val="auto"/>
          <w:sz w:val="28"/>
          <w:szCs w:val="28"/>
        </w:rPr>
        <w:t xml:space="preserve">  </w:t>
      </w:r>
      <w:proofErr w:type="gramStart"/>
      <w:r w:rsidR="00ED4F33" w:rsidRPr="0060723F">
        <w:rPr>
          <w:rFonts w:cs="Times New Roman"/>
          <w:color w:val="auto"/>
          <w:sz w:val="28"/>
          <w:szCs w:val="28"/>
        </w:rPr>
        <w:t>приложения №8 «Адресный перечень объектов недвижимого имущества (включая объекты незавершенного строительства) и земельных участков</w:t>
      </w:r>
      <w:r w:rsidR="00ED4F33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, находящихся в собственности (пользовании) юридических лиц и индивидуальных предпринимателей, которые подлежат благоустройству не позднее 2024 года за счет средств указанных лиц в соответствии с заключенными соглашениями с органами местного самоуправления города Бердска</w:t>
      </w:r>
      <w:r w:rsidR="00ED4F33" w:rsidRPr="0060723F">
        <w:rPr>
          <w:rFonts w:cs="Times New Roman"/>
          <w:color w:val="auto"/>
          <w:sz w:val="28"/>
          <w:szCs w:val="28"/>
        </w:rPr>
        <w:t>»</w:t>
      </w:r>
      <w:r w:rsidR="002B104D" w:rsidRPr="0060723F">
        <w:rPr>
          <w:rFonts w:cs="Times New Roman"/>
          <w:color w:val="auto"/>
          <w:sz w:val="28"/>
          <w:szCs w:val="28"/>
        </w:rPr>
        <w:t>;</w:t>
      </w:r>
      <w:r w:rsidR="00ED4F33" w:rsidRPr="0060723F">
        <w:rPr>
          <w:rFonts w:cs="Times New Roman"/>
          <w:color w:val="auto"/>
          <w:sz w:val="28"/>
          <w:szCs w:val="28"/>
        </w:rPr>
        <w:t xml:space="preserve"> </w:t>
      </w:r>
      <w:r w:rsidR="00501F6A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>Паспорта муниципальной Программы</w:t>
      </w:r>
      <w:r w:rsidR="005272E5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 xml:space="preserve"> и</w:t>
      </w:r>
      <w:r w:rsidR="00ED4F33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 xml:space="preserve"> о</w:t>
      </w:r>
      <w:r w:rsidR="00501F6A" w:rsidRPr="006072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боснования необходимости разработки муниципальной программы</w:t>
      </w:r>
      <w:r w:rsidR="00501F6A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>.</w:t>
      </w:r>
      <w:proofErr w:type="gramEnd"/>
      <w:r w:rsidR="00501F6A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 xml:space="preserve"> </w:t>
      </w:r>
      <w:r w:rsidR="005272E5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 xml:space="preserve">Так же, </w:t>
      </w:r>
      <w:r w:rsidR="00A6131A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 xml:space="preserve">проектом предлагается внести изменения в некоторые пункты  раздела </w:t>
      </w:r>
      <w:r w:rsidR="00A6131A" w:rsidRPr="0060723F">
        <w:rPr>
          <w:rFonts w:cs="Times New Roman"/>
          <w:color w:val="auto"/>
          <w:kern w:val="0"/>
          <w:sz w:val="28"/>
          <w:szCs w:val="28"/>
          <w:lang w:val="en-US" w:eastAsia="en-US" w:bidi="ar-SA"/>
        </w:rPr>
        <w:t>VI</w:t>
      </w:r>
      <w:r w:rsidR="00A6131A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 xml:space="preserve"> «Ожидаемые результаты реализации муниципальной», а именно:</w:t>
      </w:r>
    </w:p>
    <w:p w:rsidR="008104E6" w:rsidRPr="0060723F" w:rsidRDefault="00333963" w:rsidP="008104E6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rPr>
          <w:rFonts w:cs="Times New Roman"/>
          <w:color w:val="auto"/>
          <w:kern w:val="0"/>
          <w:sz w:val="28"/>
          <w:szCs w:val="28"/>
          <w:lang w:eastAsia="en-US" w:bidi="ar-SA"/>
        </w:rPr>
      </w:pPr>
      <w:r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 xml:space="preserve">- </w:t>
      </w:r>
      <w:r w:rsidR="008104E6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>увеличить количество б</w:t>
      </w:r>
      <w:r w:rsidR="008104E6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лагоустроенных дворовых территорий многоквартирных домов города Бердска до 69</w:t>
      </w:r>
      <w:r w:rsidR="008104E6"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 xml:space="preserve"> или на 2,4% </w:t>
      </w:r>
      <w:r w:rsidR="008104E6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путем включения в муниципальную программу дворовых территорий</w:t>
      </w:r>
      <w:r w:rsidR="00032BC2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,</w:t>
      </w:r>
      <w:r w:rsidR="008104E6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находящихся в резерве (лист ожидания с 2017 года).</w:t>
      </w:r>
    </w:p>
    <w:p w:rsidR="005272E5" w:rsidRPr="0060723F" w:rsidRDefault="00333963" w:rsidP="00A6131A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color w:val="auto"/>
          <w:kern w:val="0"/>
          <w:sz w:val="28"/>
          <w:szCs w:val="28"/>
          <w:lang w:eastAsia="en-US" w:bidi="ar-SA"/>
        </w:rPr>
      </w:pPr>
      <w:r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- </w:t>
      </w:r>
      <w:r w:rsidR="008104E6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уменьшить </w:t>
      </w:r>
      <w:r w:rsidRPr="0060723F">
        <w:rPr>
          <w:rFonts w:cs="Times New Roman"/>
          <w:color w:val="auto"/>
          <w:kern w:val="0"/>
          <w:sz w:val="28"/>
          <w:szCs w:val="28"/>
          <w:lang w:eastAsia="en-US" w:bidi="ar-SA"/>
        </w:rPr>
        <w:t>количество б</w:t>
      </w:r>
      <w:r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лагоустроенных общественных территорий города Бердска</w:t>
      </w:r>
      <w:r w:rsidR="008104E6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до 5едениц.</w:t>
      </w:r>
    </w:p>
    <w:p w:rsidR="009A7BC4" w:rsidRPr="0060723F" w:rsidRDefault="009A7BC4" w:rsidP="009A7BC4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rFonts w:cs="Times New Roman"/>
          <w:color w:val="auto"/>
          <w:sz w:val="28"/>
          <w:szCs w:val="28"/>
        </w:rPr>
      </w:pPr>
      <w:r w:rsidRPr="0060723F">
        <w:rPr>
          <w:rFonts w:cs="Times New Roman"/>
          <w:color w:val="auto"/>
          <w:sz w:val="28"/>
          <w:szCs w:val="28"/>
        </w:rPr>
        <w:tab/>
      </w:r>
      <w:r w:rsidR="001C0774" w:rsidRPr="0060723F">
        <w:rPr>
          <w:rFonts w:cs="Times New Roman"/>
          <w:color w:val="auto"/>
          <w:sz w:val="28"/>
          <w:szCs w:val="28"/>
        </w:rPr>
        <w:t>6</w:t>
      </w:r>
      <w:r w:rsidRPr="0060723F">
        <w:rPr>
          <w:rFonts w:cs="Times New Roman"/>
          <w:b/>
          <w:color w:val="auto"/>
          <w:sz w:val="28"/>
          <w:szCs w:val="28"/>
        </w:rPr>
        <w:t>. Прогнозный объем</w:t>
      </w:r>
      <w:r w:rsidRPr="0060723F">
        <w:rPr>
          <w:rFonts w:cs="Times New Roman"/>
          <w:color w:val="auto"/>
          <w:sz w:val="28"/>
          <w:szCs w:val="28"/>
        </w:rPr>
        <w:t xml:space="preserve"> финансирования, измененного проекта Программы, предлагается в сумме </w:t>
      </w:r>
      <w:r w:rsidR="00431464" w:rsidRPr="0060723F">
        <w:rPr>
          <w:rFonts w:cs="Times New Roman"/>
          <w:color w:val="auto"/>
          <w:sz w:val="28"/>
          <w:szCs w:val="28"/>
        </w:rPr>
        <w:t>456147,3</w:t>
      </w:r>
      <w:r w:rsidRPr="0060723F">
        <w:rPr>
          <w:rFonts w:cs="Times New Roman"/>
          <w:b/>
          <w:i/>
          <w:color w:val="auto"/>
          <w:sz w:val="28"/>
          <w:szCs w:val="28"/>
          <w:u w:val="single"/>
        </w:rPr>
        <w:t xml:space="preserve"> тыс. руб.</w:t>
      </w:r>
      <w:r w:rsidRPr="0060723F">
        <w:rPr>
          <w:rFonts w:cs="Times New Roman"/>
          <w:color w:val="auto"/>
          <w:sz w:val="28"/>
          <w:szCs w:val="28"/>
        </w:rPr>
        <w:t>, в том числе по годам:</w:t>
      </w:r>
    </w:p>
    <w:p w:rsidR="009A7BC4" w:rsidRPr="0060723F" w:rsidRDefault="009A7BC4" w:rsidP="009A7BC4">
      <w:pPr>
        <w:jc w:val="both"/>
        <w:rPr>
          <w:rFonts w:cs="Times New Roman"/>
          <w:color w:val="auto"/>
          <w:sz w:val="28"/>
          <w:szCs w:val="28"/>
        </w:rPr>
      </w:pPr>
      <w:r w:rsidRPr="0060723F">
        <w:rPr>
          <w:rFonts w:cs="Times New Roman"/>
          <w:color w:val="auto"/>
          <w:sz w:val="28"/>
          <w:szCs w:val="28"/>
        </w:rPr>
        <w:t xml:space="preserve">- </w:t>
      </w:r>
      <w:r w:rsidR="00431464" w:rsidRPr="0060723F">
        <w:rPr>
          <w:rFonts w:cs="Times New Roman"/>
          <w:color w:val="auto"/>
          <w:sz w:val="28"/>
          <w:szCs w:val="28"/>
        </w:rPr>
        <w:t>2018</w:t>
      </w:r>
      <w:r w:rsidRPr="0060723F">
        <w:rPr>
          <w:rFonts w:cs="Times New Roman"/>
          <w:color w:val="auto"/>
          <w:sz w:val="28"/>
          <w:szCs w:val="28"/>
        </w:rPr>
        <w:t xml:space="preserve"> год – </w:t>
      </w:r>
      <w:r w:rsidR="00431464" w:rsidRPr="0060723F">
        <w:rPr>
          <w:rFonts w:cs="Times New Roman"/>
          <w:color w:val="auto"/>
          <w:sz w:val="28"/>
          <w:szCs w:val="28"/>
        </w:rPr>
        <w:t>20824,0</w:t>
      </w:r>
      <w:r w:rsidRPr="0060723F">
        <w:rPr>
          <w:rFonts w:cs="Times New Roman"/>
          <w:color w:val="auto"/>
          <w:sz w:val="28"/>
          <w:szCs w:val="28"/>
        </w:rPr>
        <w:t xml:space="preserve">,0 тыс. руб., </w:t>
      </w:r>
      <w:r w:rsidRPr="0060723F">
        <w:rPr>
          <w:rFonts w:cs="Times New Roman"/>
          <w:color w:val="auto"/>
          <w:sz w:val="24"/>
          <w:szCs w:val="24"/>
        </w:rPr>
        <w:t>из них</w:t>
      </w:r>
      <w:r w:rsidR="00431464" w:rsidRPr="0060723F">
        <w:rPr>
          <w:rFonts w:cs="Times New Roman"/>
          <w:color w:val="auto"/>
          <w:sz w:val="24"/>
          <w:szCs w:val="24"/>
        </w:rPr>
        <w:t xml:space="preserve"> средства федерального бюджета</w:t>
      </w:r>
      <w:r w:rsidRPr="0060723F">
        <w:rPr>
          <w:rFonts w:cs="Times New Roman"/>
          <w:color w:val="auto"/>
          <w:sz w:val="24"/>
          <w:szCs w:val="24"/>
        </w:rPr>
        <w:t xml:space="preserve"> </w:t>
      </w:r>
      <w:r w:rsidR="00431464" w:rsidRPr="0060723F">
        <w:rPr>
          <w:rFonts w:cs="Times New Roman"/>
          <w:color w:val="auto"/>
          <w:sz w:val="24"/>
          <w:szCs w:val="24"/>
        </w:rPr>
        <w:t>-12969,2 тыс</w:t>
      </w:r>
      <w:proofErr w:type="gramStart"/>
      <w:r w:rsidR="00431464" w:rsidRPr="0060723F">
        <w:rPr>
          <w:rFonts w:cs="Times New Roman"/>
          <w:color w:val="auto"/>
          <w:sz w:val="24"/>
          <w:szCs w:val="24"/>
        </w:rPr>
        <w:t>.р</w:t>
      </w:r>
      <w:proofErr w:type="gramEnd"/>
      <w:r w:rsidR="00431464" w:rsidRPr="0060723F">
        <w:rPr>
          <w:rFonts w:cs="Times New Roman"/>
          <w:color w:val="auto"/>
          <w:sz w:val="24"/>
          <w:szCs w:val="24"/>
        </w:rPr>
        <w:t xml:space="preserve">уб., </w:t>
      </w:r>
      <w:r w:rsidRPr="0060723F">
        <w:rPr>
          <w:rFonts w:cs="Times New Roman"/>
          <w:color w:val="auto"/>
          <w:sz w:val="24"/>
          <w:szCs w:val="24"/>
        </w:rPr>
        <w:t xml:space="preserve">средства областного бюджета </w:t>
      </w:r>
      <w:r w:rsidR="00431464" w:rsidRPr="0060723F">
        <w:rPr>
          <w:rFonts w:cs="Times New Roman"/>
          <w:color w:val="auto"/>
          <w:sz w:val="24"/>
          <w:szCs w:val="24"/>
        </w:rPr>
        <w:t>-3658,0</w:t>
      </w:r>
      <w:r w:rsidRPr="0060723F">
        <w:rPr>
          <w:rFonts w:cs="Times New Roman"/>
          <w:color w:val="auto"/>
          <w:sz w:val="24"/>
          <w:szCs w:val="24"/>
        </w:rPr>
        <w:t xml:space="preserve"> тыс. руб., средства местного бюджета – </w:t>
      </w:r>
      <w:r w:rsidR="00431464" w:rsidRPr="0060723F">
        <w:rPr>
          <w:rFonts w:cs="Times New Roman"/>
          <w:color w:val="auto"/>
          <w:sz w:val="24"/>
          <w:szCs w:val="24"/>
        </w:rPr>
        <w:t>3224,0</w:t>
      </w:r>
      <w:r w:rsidRPr="0060723F">
        <w:rPr>
          <w:rFonts w:cs="Times New Roman"/>
          <w:color w:val="auto"/>
          <w:sz w:val="24"/>
          <w:szCs w:val="24"/>
        </w:rPr>
        <w:t xml:space="preserve"> тыс. руб.</w:t>
      </w:r>
      <w:r w:rsidR="00431464" w:rsidRPr="0060723F">
        <w:rPr>
          <w:rFonts w:cs="Times New Roman"/>
          <w:color w:val="auto"/>
          <w:sz w:val="24"/>
          <w:szCs w:val="24"/>
        </w:rPr>
        <w:t>, внебюджетные средства – 972,8</w:t>
      </w:r>
      <w:r w:rsidRPr="0060723F">
        <w:rPr>
          <w:rFonts w:cs="Times New Roman"/>
          <w:color w:val="auto"/>
          <w:sz w:val="24"/>
          <w:szCs w:val="24"/>
        </w:rPr>
        <w:t>;</w:t>
      </w:r>
    </w:p>
    <w:p w:rsidR="009A7BC4" w:rsidRPr="0060723F" w:rsidRDefault="009A7BC4" w:rsidP="009A7BC4">
      <w:pPr>
        <w:jc w:val="both"/>
        <w:rPr>
          <w:rFonts w:cs="Times New Roman"/>
          <w:color w:val="auto"/>
          <w:sz w:val="24"/>
          <w:szCs w:val="24"/>
        </w:rPr>
      </w:pPr>
      <w:r w:rsidRPr="0060723F">
        <w:rPr>
          <w:rFonts w:cs="Times New Roman"/>
          <w:color w:val="auto"/>
          <w:sz w:val="28"/>
          <w:szCs w:val="28"/>
        </w:rPr>
        <w:t xml:space="preserve">- </w:t>
      </w:r>
      <w:r w:rsidR="00431464" w:rsidRPr="0060723F">
        <w:rPr>
          <w:rFonts w:cs="Times New Roman"/>
          <w:color w:val="auto"/>
          <w:sz w:val="28"/>
          <w:szCs w:val="28"/>
        </w:rPr>
        <w:t>2019</w:t>
      </w:r>
      <w:r w:rsidRPr="0060723F">
        <w:rPr>
          <w:rFonts w:cs="Times New Roman"/>
          <w:color w:val="auto"/>
          <w:sz w:val="28"/>
          <w:szCs w:val="28"/>
        </w:rPr>
        <w:t xml:space="preserve"> год – </w:t>
      </w:r>
      <w:r w:rsidR="00431464" w:rsidRPr="0060723F">
        <w:rPr>
          <w:rFonts w:cs="Times New Roman"/>
          <w:color w:val="auto"/>
          <w:sz w:val="28"/>
          <w:szCs w:val="28"/>
        </w:rPr>
        <w:t>102998,0</w:t>
      </w:r>
      <w:r w:rsidRPr="0060723F">
        <w:rPr>
          <w:rFonts w:cs="Times New Roman"/>
          <w:color w:val="auto"/>
          <w:sz w:val="28"/>
          <w:szCs w:val="28"/>
        </w:rPr>
        <w:t xml:space="preserve"> тыс. руб., </w:t>
      </w:r>
      <w:r w:rsidRPr="0060723F">
        <w:rPr>
          <w:rFonts w:cs="Times New Roman"/>
          <w:color w:val="auto"/>
          <w:sz w:val="24"/>
          <w:szCs w:val="24"/>
        </w:rPr>
        <w:t xml:space="preserve">из них </w:t>
      </w:r>
      <w:r w:rsidR="00431464" w:rsidRPr="0060723F">
        <w:rPr>
          <w:rFonts w:cs="Times New Roman"/>
          <w:color w:val="auto"/>
          <w:sz w:val="24"/>
          <w:szCs w:val="24"/>
        </w:rPr>
        <w:t>средства федерального бюджета -92534,4 тыс</w:t>
      </w:r>
      <w:proofErr w:type="gramStart"/>
      <w:r w:rsidR="00431464" w:rsidRPr="0060723F">
        <w:rPr>
          <w:rFonts w:cs="Times New Roman"/>
          <w:color w:val="auto"/>
          <w:sz w:val="24"/>
          <w:szCs w:val="24"/>
        </w:rPr>
        <w:t>.р</w:t>
      </w:r>
      <w:proofErr w:type="gramEnd"/>
      <w:r w:rsidR="00431464" w:rsidRPr="0060723F">
        <w:rPr>
          <w:rFonts w:cs="Times New Roman"/>
          <w:color w:val="auto"/>
          <w:sz w:val="24"/>
          <w:szCs w:val="24"/>
        </w:rPr>
        <w:t xml:space="preserve">уб.,  </w:t>
      </w:r>
      <w:r w:rsidRPr="0060723F">
        <w:rPr>
          <w:rFonts w:cs="Times New Roman"/>
          <w:color w:val="auto"/>
          <w:sz w:val="24"/>
          <w:szCs w:val="24"/>
        </w:rPr>
        <w:t xml:space="preserve">средства областного бюджета – </w:t>
      </w:r>
      <w:r w:rsidR="00431464" w:rsidRPr="0060723F">
        <w:rPr>
          <w:rFonts w:cs="Times New Roman"/>
          <w:color w:val="auto"/>
          <w:sz w:val="24"/>
          <w:szCs w:val="24"/>
        </w:rPr>
        <w:t>3855,6</w:t>
      </w:r>
      <w:r w:rsidRPr="0060723F">
        <w:rPr>
          <w:rFonts w:cs="Times New Roman"/>
          <w:color w:val="auto"/>
          <w:sz w:val="24"/>
          <w:szCs w:val="24"/>
        </w:rPr>
        <w:t xml:space="preserve"> тыс. руб., средства местного бюджета – </w:t>
      </w:r>
      <w:r w:rsidR="00431464" w:rsidRPr="0060723F">
        <w:rPr>
          <w:rFonts w:cs="Times New Roman"/>
          <w:color w:val="auto"/>
          <w:sz w:val="24"/>
          <w:szCs w:val="24"/>
        </w:rPr>
        <w:t>5422,5</w:t>
      </w:r>
      <w:r w:rsidRPr="0060723F">
        <w:rPr>
          <w:rFonts w:cs="Times New Roman"/>
          <w:color w:val="auto"/>
          <w:sz w:val="24"/>
          <w:szCs w:val="24"/>
        </w:rPr>
        <w:t xml:space="preserve"> тыс. руб.</w:t>
      </w:r>
      <w:r w:rsidR="00431464" w:rsidRPr="0060723F">
        <w:rPr>
          <w:rFonts w:cs="Times New Roman"/>
          <w:color w:val="auto"/>
          <w:sz w:val="24"/>
          <w:szCs w:val="24"/>
        </w:rPr>
        <w:t>, внебюджетные средства – 1185,5;</w:t>
      </w:r>
    </w:p>
    <w:p w:rsidR="00431464" w:rsidRPr="0060723F" w:rsidRDefault="009A7BC4" w:rsidP="00431464">
      <w:pPr>
        <w:jc w:val="both"/>
        <w:rPr>
          <w:rFonts w:cs="Times New Roman"/>
          <w:color w:val="auto"/>
          <w:sz w:val="24"/>
          <w:szCs w:val="24"/>
        </w:rPr>
      </w:pPr>
      <w:r w:rsidRPr="0060723F">
        <w:rPr>
          <w:rFonts w:cs="Times New Roman"/>
          <w:color w:val="auto"/>
          <w:sz w:val="28"/>
          <w:szCs w:val="28"/>
        </w:rPr>
        <w:lastRenderedPageBreak/>
        <w:t>- 20</w:t>
      </w:r>
      <w:r w:rsidR="00431464" w:rsidRPr="0060723F">
        <w:rPr>
          <w:rFonts w:cs="Times New Roman"/>
          <w:color w:val="auto"/>
          <w:sz w:val="28"/>
          <w:szCs w:val="28"/>
        </w:rPr>
        <w:t>20</w:t>
      </w:r>
      <w:r w:rsidRPr="0060723F">
        <w:rPr>
          <w:rFonts w:cs="Times New Roman"/>
          <w:color w:val="auto"/>
          <w:sz w:val="28"/>
          <w:szCs w:val="28"/>
        </w:rPr>
        <w:t xml:space="preserve"> год – </w:t>
      </w:r>
      <w:r w:rsidR="00431464" w:rsidRPr="0060723F">
        <w:rPr>
          <w:rFonts w:cs="Times New Roman"/>
          <w:color w:val="auto"/>
          <w:sz w:val="28"/>
          <w:szCs w:val="28"/>
        </w:rPr>
        <w:t>63580,3</w:t>
      </w:r>
      <w:r w:rsidRPr="0060723F">
        <w:rPr>
          <w:rFonts w:cs="Times New Roman"/>
          <w:color w:val="auto"/>
          <w:sz w:val="28"/>
          <w:szCs w:val="28"/>
        </w:rPr>
        <w:t xml:space="preserve"> тыс. руб., </w:t>
      </w:r>
      <w:r w:rsidRPr="0060723F">
        <w:rPr>
          <w:rFonts w:cs="Times New Roman"/>
          <w:color w:val="auto"/>
          <w:sz w:val="24"/>
          <w:szCs w:val="24"/>
        </w:rPr>
        <w:t>из них</w:t>
      </w:r>
      <w:r w:rsidR="00431464" w:rsidRPr="0060723F">
        <w:rPr>
          <w:rFonts w:cs="Times New Roman"/>
          <w:color w:val="auto"/>
          <w:sz w:val="24"/>
          <w:szCs w:val="24"/>
        </w:rPr>
        <w:t xml:space="preserve"> средства федерального бюджета -53446,6 тыс</w:t>
      </w:r>
      <w:proofErr w:type="gramStart"/>
      <w:r w:rsidR="00431464" w:rsidRPr="0060723F">
        <w:rPr>
          <w:rFonts w:cs="Times New Roman"/>
          <w:color w:val="auto"/>
          <w:sz w:val="24"/>
          <w:szCs w:val="24"/>
        </w:rPr>
        <w:t>.р</w:t>
      </w:r>
      <w:proofErr w:type="gramEnd"/>
      <w:r w:rsidR="00431464" w:rsidRPr="0060723F">
        <w:rPr>
          <w:rFonts w:cs="Times New Roman"/>
          <w:color w:val="auto"/>
          <w:sz w:val="24"/>
          <w:szCs w:val="24"/>
        </w:rPr>
        <w:t>уб.,</w:t>
      </w:r>
      <w:r w:rsidRPr="0060723F">
        <w:rPr>
          <w:rFonts w:cs="Times New Roman"/>
          <w:color w:val="auto"/>
          <w:sz w:val="24"/>
          <w:szCs w:val="24"/>
        </w:rPr>
        <w:t xml:space="preserve"> средства областного бюджета –</w:t>
      </w:r>
      <w:r w:rsidR="00431464" w:rsidRPr="0060723F">
        <w:rPr>
          <w:rFonts w:cs="Times New Roman"/>
          <w:color w:val="auto"/>
          <w:sz w:val="24"/>
          <w:szCs w:val="24"/>
        </w:rPr>
        <w:t>2226,9</w:t>
      </w:r>
      <w:r w:rsidRPr="0060723F">
        <w:rPr>
          <w:rFonts w:cs="Times New Roman"/>
          <w:color w:val="auto"/>
          <w:sz w:val="24"/>
          <w:szCs w:val="24"/>
        </w:rPr>
        <w:t xml:space="preserve"> тыс. руб., средства местного бюджета – </w:t>
      </w:r>
      <w:r w:rsidR="00431464" w:rsidRPr="0060723F">
        <w:rPr>
          <w:rFonts w:cs="Times New Roman"/>
          <w:color w:val="auto"/>
          <w:sz w:val="24"/>
          <w:szCs w:val="24"/>
        </w:rPr>
        <w:t>6703,4</w:t>
      </w:r>
      <w:r w:rsidRPr="0060723F">
        <w:rPr>
          <w:rFonts w:cs="Times New Roman"/>
          <w:color w:val="auto"/>
          <w:sz w:val="24"/>
          <w:szCs w:val="24"/>
        </w:rPr>
        <w:t xml:space="preserve"> тыс. руб.</w:t>
      </w:r>
      <w:r w:rsidR="00431464" w:rsidRPr="0060723F">
        <w:rPr>
          <w:rFonts w:cs="Times New Roman"/>
          <w:color w:val="auto"/>
          <w:sz w:val="24"/>
          <w:szCs w:val="24"/>
        </w:rPr>
        <w:t>, внебюджетные средства – 1203,4 тыс.руб.;</w:t>
      </w:r>
    </w:p>
    <w:p w:rsidR="00431464" w:rsidRPr="0060723F" w:rsidRDefault="009A7BC4" w:rsidP="00431464">
      <w:pPr>
        <w:jc w:val="both"/>
        <w:rPr>
          <w:rFonts w:cs="Times New Roman"/>
          <w:color w:val="auto"/>
          <w:sz w:val="24"/>
          <w:szCs w:val="24"/>
        </w:rPr>
      </w:pPr>
      <w:r w:rsidRPr="0060723F">
        <w:rPr>
          <w:rFonts w:cs="Times New Roman"/>
          <w:color w:val="auto"/>
          <w:sz w:val="28"/>
          <w:szCs w:val="28"/>
        </w:rPr>
        <w:t xml:space="preserve">- </w:t>
      </w:r>
      <w:r w:rsidR="00431464" w:rsidRPr="0060723F">
        <w:rPr>
          <w:rFonts w:cs="Times New Roman"/>
          <w:color w:val="auto"/>
          <w:sz w:val="28"/>
          <w:szCs w:val="28"/>
        </w:rPr>
        <w:t>2021</w:t>
      </w:r>
      <w:r w:rsidRPr="0060723F">
        <w:rPr>
          <w:rFonts w:cs="Times New Roman"/>
          <w:color w:val="auto"/>
          <w:sz w:val="28"/>
          <w:szCs w:val="28"/>
        </w:rPr>
        <w:t xml:space="preserve"> год – </w:t>
      </w:r>
      <w:r w:rsidR="00431464" w:rsidRPr="0060723F">
        <w:rPr>
          <w:rFonts w:cs="Times New Roman"/>
          <w:color w:val="auto"/>
          <w:sz w:val="28"/>
          <w:szCs w:val="28"/>
        </w:rPr>
        <w:t>68102,9</w:t>
      </w:r>
      <w:r w:rsidRPr="0060723F">
        <w:rPr>
          <w:rFonts w:cs="Times New Roman"/>
          <w:color w:val="auto"/>
          <w:sz w:val="28"/>
          <w:szCs w:val="28"/>
        </w:rPr>
        <w:t xml:space="preserve"> тыс. руб., </w:t>
      </w:r>
      <w:r w:rsidRPr="0060723F">
        <w:rPr>
          <w:rFonts w:cs="Times New Roman"/>
          <w:color w:val="auto"/>
          <w:sz w:val="24"/>
          <w:szCs w:val="24"/>
        </w:rPr>
        <w:t>из них</w:t>
      </w:r>
      <w:r w:rsidR="00431464" w:rsidRPr="0060723F">
        <w:rPr>
          <w:rFonts w:cs="Times New Roman"/>
          <w:color w:val="auto"/>
          <w:sz w:val="24"/>
          <w:szCs w:val="24"/>
        </w:rPr>
        <w:t xml:space="preserve"> средства федерального бюджета- 56747,2 тыс</w:t>
      </w:r>
      <w:proofErr w:type="gramStart"/>
      <w:r w:rsidR="00431464" w:rsidRPr="0060723F">
        <w:rPr>
          <w:rFonts w:cs="Times New Roman"/>
          <w:color w:val="auto"/>
          <w:sz w:val="24"/>
          <w:szCs w:val="24"/>
        </w:rPr>
        <w:t>.р</w:t>
      </w:r>
      <w:proofErr w:type="gramEnd"/>
      <w:r w:rsidR="00431464" w:rsidRPr="0060723F">
        <w:rPr>
          <w:rFonts w:cs="Times New Roman"/>
          <w:color w:val="auto"/>
          <w:sz w:val="24"/>
          <w:szCs w:val="24"/>
        </w:rPr>
        <w:t xml:space="preserve">уб., </w:t>
      </w:r>
      <w:r w:rsidRPr="0060723F">
        <w:rPr>
          <w:rFonts w:cs="Times New Roman"/>
          <w:color w:val="auto"/>
          <w:sz w:val="24"/>
          <w:szCs w:val="24"/>
        </w:rPr>
        <w:t xml:space="preserve"> средства областного бюджета – </w:t>
      </w:r>
      <w:r w:rsidR="00431464" w:rsidRPr="0060723F">
        <w:rPr>
          <w:rFonts w:cs="Times New Roman"/>
          <w:color w:val="auto"/>
          <w:sz w:val="24"/>
          <w:szCs w:val="24"/>
        </w:rPr>
        <w:t>2364,5</w:t>
      </w:r>
      <w:r w:rsidRPr="0060723F">
        <w:rPr>
          <w:rFonts w:cs="Times New Roman"/>
          <w:color w:val="auto"/>
          <w:sz w:val="24"/>
          <w:szCs w:val="24"/>
        </w:rPr>
        <w:t xml:space="preserve"> тыс. руб., средства местного бюджета – </w:t>
      </w:r>
      <w:r w:rsidR="00431464" w:rsidRPr="0060723F">
        <w:rPr>
          <w:rFonts w:cs="Times New Roman"/>
          <w:color w:val="auto"/>
          <w:sz w:val="24"/>
          <w:szCs w:val="24"/>
        </w:rPr>
        <w:t>7925,3</w:t>
      </w:r>
      <w:r w:rsidRPr="0060723F">
        <w:rPr>
          <w:rFonts w:cs="Times New Roman"/>
          <w:color w:val="auto"/>
          <w:sz w:val="24"/>
          <w:szCs w:val="24"/>
        </w:rPr>
        <w:t xml:space="preserve"> тыс. руб.</w:t>
      </w:r>
      <w:r w:rsidR="00431464" w:rsidRPr="0060723F">
        <w:rPr>
          <w:rFonts w:cs="Times New Roman"/>
          <w:color w:val="auto"/>
          <w:sz w:val="24"/>
          <w:szCs w:val="24"/>
        </w:rPr>
        <w:t>, внебюджетные средства – 1065,9 тыс.руб.;</w:t>
      </w:r>
    </w:p>
    <w:p w:rsidR="002C7061" w:rsidRPr="0060723F" w:rsidRDefault="00431464" w:rsidP="002C7061">
      <w:pPr>
        <w:jc w:val="both"/>
        <w:rPr>
          <w:rFonts w:cs="Times New Roman"/>
          <w:color w:val="auto"/>
          <w:sz w:val="24"/>
          <w:szCs w:val="24"/>
        </w:rPr>
      </w:pPr>
      <w:r w:rsidRPr="0060723F">
        <w:rPr>
          <w:rFonts w:cs="Times New Roman"/>
          <w:color w:val="auto"/>
          <w:sz w:val="28"/>
          <w:szCs w:val="28"/>
        </w:rPr>
        <w:t>- 2022</w:t>
      </w:r>
      <w:r w:rsidR="009A7BC4" w:rsidRPr="0060723F">
        <w:rPr>
          <w:rFonts w:cs="Times New Roman"/>
          <w:color w:val="auto"/>
          <w:sz w:val="28"/>
          <w:szCs w:val="28"/>
        </w:rPr>
        <w:t xml:space="preserve"> год – </w:t>
      </w:r>
      <w:r w:rsidRPr="0060723F">
        <w:rPr>
          <w:rFonts w:cs="Times New Roman"/>
          <w:color w:val="auto"/>
          <w:sz w:val="28"/>
          <w:szCs w:val="28"/>
        </w:rPr>
        <w:t>66881,1</w:t>
      </w:r>
      <w:r w:rsidR="009A7BC4" w:rsidRPr="0060723F">
        <w:rPr>
          <w:rFonts w:cs="Times New Roman"/>
          <w:color w:val="auto"/>
          <w:sz w:val="28"/>
          <w:szCs w:val="28"/>
        </w:rPr>
        <w:t xml:space="preserve"> тыс. руб., </w:t>
      </w:r>
      <w:r w:rsidR="009A7BC4" w:rsidRPr="0060723F">
        <w:rPr>
          <w:rFonts w:cs="Times New Roman"/>
          <w:color w:val="auto"/>
          <w:sz w:val="24"/>
          <w:szCs w:val="24"/>
        </w:rPr>
        <w:t>из них средства</w:t>
      </w:r>
      <w:r w:rsidRPr="0060723F">
        <w:rPr>
          <w:rFonts w:cs="Times New Roman"/>
          <w:color w:val="auto"/>
          <w:sz w:val="24"/>
          <w:szCs w:val="24"/>
        </w:rPr>
        <w:t xml:space="preserve"> федерального бюджета</w:t>
      </w:r>
      <w:r w:rsidR="002C7061" w:rsidRPr="0060723F">
        <w:rPr>
          <w:rFonts w:cs="Times New Roman"/>
          <w:color w:val="auto"/>
          <w:sz w:val="24"/>
          <w:szCs w:val="24"/>
        </w:rPr>
        <w:t>- 58519,2 тыс</w:t>
      </w:r>
      <w:proofErr w:type="gramStart"/>
      <w:r w:rsidR="002C7061" w:rsidRPr="0060723F">
        <w:rPr>
          <w:rFonts w:cs="Times New Roman"/>
          <w:color w:val="auto"/>
          <w:sz w:val="24"/>
          <w:szCs w:val="24"/>
        </w:rPr>
        <w:t>.р</w:t>
      </w:r>
      <w:proofErr w:type="gramEnd"/>
      <w:r w:rsidR="002C7061" w:rsidRPr="0060723F">
        <w:rPr>
          <w:rFonts w:cs="Times New Roman"/>
          <w:color w:val="auto"/>
          <w:sz w:val="24"/>
          <w:szCs w:val="24"/>
        </w:rPr>
        <w:t xml:space="preserve">уб., </w:t>
      </w:r>
      <w:r w:rsidR="009A7BC4" w:rsidRPr="0060723F">
        <w:rPr>
          <w:rFonts w:cs="Times New Roman"/>
          <w:color w:val="auto"/>
          <w:sz w:val="24"/>
          <w:szCs w:val="24"/>
        </w:rPr>
        <w:t xml:space="preserve"> </w:t>
      </w:r>
      <w:r w:rsidR="002C7061" w:rsidRPr="0060723F">
        <w:rPr>
          <w:rFonts w:cs="Times New Roman"/>
          <w:color w:val="auto"/>
          <w:sz w:val="24"/>
          <w:szCs w:val="24"/>
        </w:rPr>
        <w:t xml:space="preserve">средства </w:t>
      </w:r>
      <w:r w:rsidR="009A7BC4" w:rsidRPr="0060723F">
        <w:rPr>
          <w:rFonts w:cs="Times New Roman"/>
          <w:color w:val="auto"/>
          <w:sz w:val="24"/>
          <w:szCs w:val="24"/>
        </w:rPr>
        <w:t xml:space="preserve">областного бюджета – </w:t>
      </w:r>
      <w:r w:rsidR="002C7061" w:rsidRPr="0060723F">
        <w:rPr>
          <w:rFonts w:cs="Times New Roman"/>
          <w:color w:val="auto"/>
          <w:sz w:val="24"/>
          <w:szCs w:val="24"/>
        </w:rPr>
        <w:t>2438,3</w:t>
      </w:r>
      <w:r w:rsidR="009A7BC4" w:rsidRPr="0060723F">
        <w:rPr>
          <w:rFonts w:cs="Times New Roman"/>
          <w:color w:val="auto"/>
          <w:sz w:val="24"/>
          <w:szCs w:val="24"/>
        </w:rPr>
        <w:t xml:space="preserve"> тыс. руб., средства местного бюджета – </w:t>
      </w:r>
      <w:r w:rsidR="002C7061" w:rsidRPr="0060723F">
        <w:rPr>
          <w:rFonts w:cs="Times New Roman"/>
          <w:color w:val="auto"/>
          <w:sz w:val="24"/>
          <w:szCs w:val="24"/>
        </w:rPr>
        <w:t>4760,6</w:t>
      </w:r>
      <w:r w:rsidR="009A7BC4" w:rsidRPr="0060723F">
        <w:rPr>
          <w:rFonts w:cs="Times New Roman"/>
          <w:color w:val="auto"/>
          <w:sz w:val="24"/>
          <w:szCs w:val="24"/>
        </w:rPr>
        <w:t>тыс. руб.</w:t>
      </w:r>
      <w:r w:rsidR="002C7061" w:rsidRPr="0060723F">
        <w:rPr>
          <w:rFonts w:cs="Times New Roman"/>
          <w:color w:val="auto"/>
          <w:sz w:val="24"/>
          <w:szCs w:val="24"/>
        </w:rPr>
        <w:t>, внебюджетные средства – 1163,0 тыс.руб.;</w:t>
      </w:r>
    </w:p>
    <w:p w:rsidR="002C7061" w:rsidRPr="0060723F" w:rsidRDefault="00431464" w:rsidP="002C7061">
      <w:pPr>
        <w:jc w:val="both"/>
        <w:rPr>
          <w:rFonts w:cs="Times New Roman"/>
          <w:color w:val="auto"/>
          <w:sz w:val="24"/>
          <w:szCs w:val="24"/>
        </w:rPr>
      </w:pPr>
      <w:r w:rsidRPr="0060723F">
        <w:rPr>
          <w:rFonts w:cs="Times New Roman"/>
          <w:color w:val="auto"/>
          <w:sz w:val="28"/>
          <w:szCs w:val="28"/>
        </w:rPr>
        <w:t>- 2023</w:t>
      </w:r>
      <w:r w:rsidR="009A7BC4" w:rsidRPr="0060723F">
        <w:rPr>
          <w:rFonts w:cs="Times New Roman"/>
          <w:color w:val="auto"/>
          <w:sz w:val="28"/>
          <w:szCs w:val="28"/>
        </w:rPr>
        <w:t xml:space="preserve"> год – </w:t>
      </w:r>
      <w:r w:rsidR="002C7061" w:rsidRPr="0060723F">
        <w:rPr>
          <w:rFonts w:cs="Times New Roman"/>
          <w:color w:val="auto"/>
          <w:sz w:val="28"/>
          <w:szCs w:val="28"/>
        </w:rPr>
        <w:t>66880,5</w:t>
      </w:r>
      <w:r w:rsidR="009A7BC4" w:rsidRPr="0060723F">
        <w:rPr>
          <w:rFonts w:cs="Times New Roman"/>
          <w:color w:val="auto"/>
          <w:sz w:val="28"/>
          <w:szCs w:val="28"/>
        </w:rPr>
        <w:t xml:space="preserve"> тыс. руб., </w:t>
      </w:r>
      <w:r w:rsidR="009A7BC4" w:rsidRPr="0060723F">
        <w:rPr>
          <w:rFonts w:cs="Times New Roman"/>
          <w:color w:val="auto"/>
          <w:sz w:val="24"/>
          <w:szCs w:val="24"/>
        </w:rPr>
        <w:t xml:space="preserve">из них средства </w:t>
      </w:r>
      <w:r w:rsidRPr="0060723F">
        <w:rPr>
          <w:rFonts w:cs="Times New Roman"/>
          <w:color w:val="auto"/>
          <w:sz w:val="24"/>
          <w:szCs w:val="24"/>
        </w:rPr>
        <w:t>федерального бюджета</w:t>
      </w:r>
      <w:r w:rsidR="002C7061" w:rsidRPr="0060723F">
        <w:rPr>
          <w:rFonts w:cs="Times New Roman"/>
          <w:color w:val="auto"/>
          <w:sz w:val="24"/>
          <w:szCs w:val="24"/>
        </w:rPr>
        <w:t xml:space="preserve"> – 58519,2 тыс</w:t>
      </w:r>
      <w:proofErr w:type="gramStart"/>
      <w:r w:rsidR="002C7061" w:rsidRPr="0060723F">
        <w:rPr>
          <w:rFonts w:cs="Times New Roman"/>
          <w:color w:val="auto"/>
          <w:sz w:val="24"/>
          <w:szCs w:val="24"/>
        </w:rPr>
        <w:t>.р</w:t>
      </w:r>
      <w:proofErr w:type="gramEnd"/>
      <w:r w:rsidR="002C7061" w:rsidRPr="0060723F">
        <w:rPr>
          <w:rFonts w:cs="Times New Roman"/>
          <w:color w:val="auto"/>
          <w:sz w:val="24"/>
          <w:szCs w:val="24"/>
        </w:rPr>
        <w:t xml:space="preserve">уб., средства </w:t>
      </w:r>
      <w:r w:rsidR="009A7BC4" w:rsidRPr="0060723F">
        <w:rPr>
          <w:rFonts w:cs="Times New Roman"/>
          <w:color w:val="auto"/>
          <w:sz w:val="24"/>
          <w:szCs w:val="24"/>
        </w:rPr>
        <w:t xml:space="preserve">областного бюджета – </w:t>
      </w:r>
      <w:r w:rsidR="002C7061" w:rsidRPr="0060723F">
        <w:rPr>
          <w:rFonts w:cs="Times New Roman"/>
          <w:color w:val="auto"/>
          <w:sz w:val="24"/>
          <w:szCs w:val="24"/>
        </w:rPr>
        <w:t>2438,3</w:t>
      </w:r>
      <w:r w:rsidR="009A7BC4" w:rsidRPr="0060723F">
        <w:rPr>
          <w:rFonts w:cs="Times New Roman"/>
          <w:color w:val="auto"/>
          <w:sz w:val="24"/>
          <w:szCs w:val="24"/>
        </w:rPr>
        <w:t xml:space="preserve"> тыс. руб., средства местного бюджета – </w:t>
      </w:r>
      <w:r w:rsidR="002C7061" w:rsidRPr="0060723F">
        <w:rPr>
          <w:rFonts w:cs="Times New Roman"/>
          <w:color w:val="auto"/>
          <w:sz w:val="24"/>
          <w:szCs w:val="24"/>
        </w:rPr>
        <w:t>4760,0</w:t>
      </w:r>
      <w:r w:rsidR="009A7BC4" w:rsidRPr="0060723F">
        <w:rPr>
          <w:rFonts w:cs="Times New Roman"/>
          <w:color w:val="auto"/>
          <w:sz w:val="24"/>
          <w:szCs w:val="24"/>
        </w:rPr>
        <w:t xml:space="preserve"> тыс. руб</w:t>
      </w:r>
      <w:r w:rsidR="002C7061" w:rsidRPr="0060723F">
        <w:rPr>
          <w:rFonts w:cs="Times New Roman"/>
          <w:color w:val="auto"/>
          <w:sz w:val="24"/>
          <w:szCs w:val="24"/>
        </w:rPr>
        <w:t>., внебюджетные средства – 1163,0 тыс.руб.;</w:t>
      </w:r>
    </w:p>
    <w:p w:rsidR="002C7061" w:rsidRPr="0060723F" w:rsidRDefault="002C7061" w:rsidP="002C7061">
      <w:pPr>
        <w:jc w:val="both"/>
        <w:rPr>
          <w:rFonts w:cs="Times New Roman"/>
          <w:color w:val="auto"/>
          <w:sz w:val="24"/>
          <w:szCs w:val="24"/>
        </w:rPr>
      </w:pPr>
      <w:r w:rsidRPr="0060723F">
        <w:rPr>
          <w:rFonts w:cs="Times New Roman"/>
          <w:color w:val="auto"/>
          <w:sz w:val="28"/>
          <w:szCs w:val="28"/>
        </w:rPr>
        <w:t xml:space="preserve">- 2024 год – 66880,5 тыс. руб., </w:t>
      </w:r>
      <w:r w:rsidRPr="0060723F">
        <w:rPr>
          <w:rFonts w:cs="Times New Roman"/>
          <w:color w:val="auto"/>
          <w:sz w:val="24"/>
          <w:szCs w:val="24"/>
        </w:rPr>
        <w:t>из них средства федерального бюджета – 58519,2 тыс</w:t>
      </w:r>
      <w:proofErr w:type="gramStart"/>
      <w:r w:rsidRPr="0060723F">
        <w:rPr>
          <w:rFonts w:cs="Times New Roman"/>
          <w:color w:val="auto"/>
          <w:sz w:val="24"/>
          <w:szCs w:val="24"/>
        </w:rPr>
        <w:t>.р</w:t>
      </w:r>
      <w:proofErr w:type="gramEnd"/>
      <w:r w:rsidRPr="0060723F">
        <w:rPr>
          <w:rFonts w:cs="Times New Roman"/>
          <w:color w:val="auto"/>
          <w:sz w:val="24"/>
          <w:szCs w:val="24"/>
        </w:rPr>
        <w:t>уб., средства областного бюджета – 2438,3 тыс. руб., средства местного бюджета – 4760,0 тыс. руб., внебюджетные средства – 1163,0 тыс.руб.;</w:t>
      </w:r>
    </w:p>
    <w:p w:rsidR="009A7BC4" w:rsidRPr="0060723F" w:rsidRDefault="002C7061" w:rsidP="009A7BC4">
      <w:pPr>
        <w:jc w:val="both"/>
        <w:rPr>
          <w:rFonts w:cs="Times New Roman"/>
          <w:color w:val="auto"/>
          <w:sz w:val="28"/>
          <w:szCs w:val="28"/>
        </w:rPr>
      </w:pPr>
      <w:r w:rsidRPr="0060723F">
        <w:rPr>
          <w:rFonts w:cs="Times New Roman"/>
          <w:color w:val="auto"/>
          <w:sz w:val="28"/>
          <w:szCs w:val="28"/>
        </w:rPr>
        <w:tab/>
      </w:r>
      <w:r w:rsidR="009A7BC4" w:rsidRPr="0060723F">
        <w:rPr>
          <w:rFonts w:cs="Times New Roman"/>
          <w:color w:val="auto"/>
          <w:sz w:val="28"/>
          <w:szCs w:val="28"/>
        </w:rPr>
        <w:t>В результате внесенных изменений, согласно таблице «Сводные</w:t>
      </w:r>
      <w:r w:rsidRPr="0060723F">
        <w:rPr>
          <w:rFonts w:cs="Times New Roman"/>
          <w:color w:val="auto"/>
          <w:sz w:val="28"/>
          <w:szCs w:val="28"/>
        </w:rPr>
        <w:t xml:space="preserve"> финансовые затраты программы» </w:t>
      </w:r>
      <w:r w:rsidR="009A7BC4" w:rsidRPr="0060723F">
        <w:rPr>
          <w:rFonts w:cs="Times New Roman"/>
          <w:color w:val="auto"/>
          <w:sz w:val="28"/>
          <w:szCs w:val="28"/>
        </w:rPr>
        <w:t xml:space="preserve">общий объем финансирования программы уменьшится </w:t>
      </w:r>
      <w:r w:rsidR="009A7BC4" w:rsidRPr="0060723F">
        <w:rPr>
          <w:rFonts w:cs="Times New Roman"/>
          <w:i/>
          <w:color w:val="auto"/>
          <w:sz w:val="28"/>
          <w:szCs w:val="28"/>
          <w:u w:val="single"/>
        </w:rPr>
        <w:t xml:space="preserve">на сумму </w:t>
      </w:r>
      <w:r w:rsidRPr="0060723F">
        <w:rPr>
          <w:rFonts w:cs="Times New Roman"/>
          <w:i/>
          <w:color w:val="auto"/>
          <w:sz w:val="28"/>
          <w:szCs w:val="28"/>
          <w:u w:val="single"/>
        </w:rPr>
        <w:t>1357,9</w:t>
      </w:r>
      <w:r w:rsidR="009A7BC4" w:rsidRPr="0060723F">
        <w:rPr>
          <w:rFonts w:cs="Times New Roman"/>
          <w:i/>
          <w:color w:val="auto"/>
          <w:sz w:val="28"/>
          <w:szCs w:val="28"/>
          <w:u w:val="single"/>
        </w:rPr>
        <w:t xml:space="preserve"> тыс</w:t>
      </w:r>
      <w:proofErr w:type="gramStart"/>
      <w:r w:rsidR="009A7BC4" w:rsidRPr="0060723F">
        <w:rPr>
          <w:rFonts w:cs="Times New Roman"/>
          <w:i/>
          <w:color w:val="auto"/>
          <w:sz w:val="28"/>
          <w:szCs w:val="28"/>
          <w:u w:val="single"/>
        </w:rPr>
        <w:t>.р</w:t>
      </w:r>
      <w:proofErr w:type="gramEnd"/>
      <w:r w:rsidR="009A7BC4" w:rsidRPr="0060723F">
        <w:rPr>
          <w:rFonts w:cs="Times New Roman"/>
          <w:i/>
          <w:color w:val="auto"/>
          <w:sz w:val="28"/>
          <w:szCs w:val="28"/>
          <w:u w:val="single"/>
        </w:rPr>
        <w:t>уб</w:t>
      </w:r>
      <w:r w:rsidRPr="0060723F">
        <w:rPr>
          <w:rFonts w:cs="Times New Roman"/>
          <w:color w:val="auto"/>
          <w:sz w:val="28"/>
          <w:szCs w:val="28"/>
        </w:rPr>
        <w:t>. (см.приложение №1 к заключению).</w:t>
      </w:r>
    </w:p>
    <w:p w:rsidR="002C7061" w:rsidRPr="0060723F" w:rsidRDefault="002C7061" w:rsidP="002C7061">
      <w:pPr>
        <w:jc w:val="both"/>
        <w:rPr>
          <w:color w:val="auto"/>
          <w:sz w:val="28"/>
          <w:szCs w:val="28"/>
        </w:rPr>
      </w:pPr>
      <w:r w:rsidRPr="0060723F">
        <w:rPr>
          <w:rFonts w:cs="Times New Roman"/>
          <w:color w:val="auto"/>
          <w:sz w:val="28"/>
          <w:szCs w:val="28"/>
          <w:shd w:val="clear" w:color="auto" w:fill="FFFFFF"/>
        </w:rPr>
        <w:tab/>
      </w:r>
      <w:proofErr w:type="gramStart"/>
      <w:r w:rsidRPr="0060723F">
        <w:rPr>
          <w:rFonts w:cs="Times New Roman"/>
          <w:color w:val="auto"/>
          <w:sz w:val="28"/>
          <w:szCs w:val="28"/>
          <w:shd w:val="clear" w:color="auto" w:fill="FFFFFF"/>
        </w:rPr>
        <w:t xml:space="preserve">Согласно </w:t>
      </w:r>
      <w:r w:rsidR="005934DC" w:rsidRPr="0060723F">
        <w:rPr>
          <w:rFonts w:cs="Times New Roman"/>
          <w:color w:val="auto"/>
          <w:sz w:val="28"/>
          <w:szCs w:val="28"/>
          <w:shd w:val="clear" w:color="auto" w:fill="FFFFFF"/>
        </w:rPr>
        <w:t>пояснениям</w:t>
      </w:r>
      <w:r w:rsidRPr="0060723F">
        <w:rPr>
          <w:rFonts w:cs="Times New Roman"/>
          <w:color w:val="auto"/>
          <w:sz w:val="28"/>
          <w:szCs w:val="28"/>
          <w:shd w:val="clear" w:color="auto" w:fill="FFFFFF"/>
        </w:rPr>
        <w:t xml:space="preserve">, </w:t>
      </w:r>
      <w:r w:rsidRPr="0060723F">
        <w:rPr>
          <w:rFonts w:cs="Times New Roman"/>
          <w:color w:val="auto"/>
          <w:sz w:val="28"/>
          <w:szCs w:val="28"/>
        </w:rPr>
        <w:t>представленн</w:t>
      </w:r>
      <w:r w:rsidR="005934DC" w:rsidRPr="0060723F">
        <w:rPr>
          <w:rFonts w:cs="Times New Roman"/>
          <w:color w:val="auto"/>
          <w:sz w:val="28"/>
          <w:szCs w:val="28"/>
        </w:rPr>
        <w:t>ым к</w:t>
      </w:r>
      <w:r w:rsidRPr="0060723F">
        <w:rPr>
          <w:rFonts w:cs="Times New Roman"/>
          <w:color w:val="auto"/>
          <w:sz w:val="28"/>
          <w:szCs w:val="28"/>
        </w:rPr>
        <w:t xml:space="preserve"> проекту постановления, внесение изменений в финансовые показатели </w:t>
      </w:r>
      <w:r w:rsidRPr="0060723F">
        <w:rPr>
          <w:rFonts w:cs="Times New Roman"/>
          <w:i/>
          <w:color w:val="auto"/>
          <w:sz w:val="28"/>
          <w:szCs w:val="28"/>
          <w:u w:val="single"/>
        </w:rPr>
        <w:t xml:space="preserve">на 2020-2021 годы </w:t>
      </w:r>
      <w:r w:rsidRPr="0060723F">
        <w:rPr>
          <w:rFonts w:cs="Times New Roman"/>
          <w:color w:val="auto"/>
          <w:sz w:val="28"/>
          <w:szCs w:val="28"/>
        </w:rPr>
        <w:t xml:space="preserve">обусловлены приведением в соответствие </w:t>
      </w:r>
      <w:r w:rsidRPr="0060723F">
        <w:rPr>
          <w:rFonts w:cs="Times New Roman"/>
          <w:color w:val="auto"/>
          <w:sz w:val="28"/>
          <w:szCs w:val="28"/>
          <w:u w:val="single"/>
        </w:rPr>
        <w:t>объемов финансирования</w:t>
      </w:r>
      <w:r w:rsidRPr="0060723F">
        <w:rPr>
          <w:rFonts w:cs="Times New Roman"/>
          <w:color w:val="auto"/>
          <w:sz w:val="28"/>
          <w:szCs w:val="28"/>
        </w:rPr>
        <w:t xml:space="preserve"> проекта Программы с </w:t>
      </w:r>
      <w:r w:rsidR="00AE2619" w:rsidRPr="0060723F">
        <w:rPr>
          <w:rFonts w:cs="Times New Roman"/>
          <w:color w:val="auto"/>
          <w:sz w:val="28"/>
          <w:szCs w:val="28"/>
        </w:rPr>
        <w:t xml:space="preserve">объемами </w:t>
      </w:r>
      <w:r w:rsidRPr="0060723F">
        <w:rPr>
          <w:rFonts w:cs="Times New Roman"/>
          <w:color w:val="auto"/>
          <w:sz w:val="28"/>
          <w:szCs w:val="28"/>
        </w:rPr>
        <w:t>финансировани</w:t>
      </w:r>
      <w:r w:rsidR="00AE2619" w:rsidRPr="0060723F">
        <w:rPr>
          <w:rFonts w:cs="Times New Roman"/>
          <w:color w:val="auto"/>
          <w:sz w:val="28"/>
          <w:szCs w:val="28"/>
        </w:rPr>
        <w:t>я</w:t>
      </w:r>
      <w:r w:rsidRPr="0060723F">
        <w:rPr>
          <w:rFonts w:cs="Times New Roman"/>
          <w:color w:val="auto"/>
          <w:sz w:val="28"/>
          <w:szCs w:val="28"/>
        </w:rPr>
        <w:t>, предусмотренным</w:t>
      </w:r>
      <w:r w:rsidR="00AE2619" w:rsidRPr="0060723F">
        <w:rPr>
          <w:rFonts w:cs="Times New Roman"/>
          <w:color w:val="auto"/>
          <w:sz w:val="28"/>
          <w:szCs w:val="28"/>
        </w:rPr>
        <w:t>и</w:t>
      </w:r>
      <w:r w:rsidRPr="0060723F">
        <w:rPr>
          <w:rFonts w:cs="Times New Roman"/>
          <w:color w:val="auto"/>
          <w:sz w:val="28"/>
          <w:szCs w:val="28"/>
        </w:rPr>
        <w:t xml:space="preserve"> Решением Совета депутатов города Бердска от </w:t>
      </w:r>
      <w:r w:rsidR="005934DC" w:rsidRPr="0060723F">
        <w:rPr>
          <w:rFonts w:cs="Times New Roman"/>
          <w:color w:val="auto"/>
          <w:sz w:val="28"/>
          <w:szCs w:val="28"/>
        </w:rPr>
        <w:t>15.10</w:t>
      </w:r>
      <w:r w:rsidRPr="0060723F">
        <w:rPr>
          <w:rFonts w:cs="Times New Roman"/>
          <w:color w:val="auto"/>
          <w:sz w:val="28"/>
          <w:szCs w:val="28"/>
        </w:rPr>
        <w:t>.2020 №</w:t>
      </w:r>
      <w:r w:rsidR="005934DC" w:rsidRPr="0060723F">
        <w:rPr>
          <w:rFonts w:cs="Times New Roman"/>
          <w:color w:val="auto"/>
          <w:sz w:val="28"/>
          <w:szCs w:val="28"/>
        </w:rPr>
        <w:t>413</w:t>
      </w:r>
      <w:r w:rsidRPr="0060723F">
        <w:rPr>
          <w:rFonts w:cs="Times New Roman"/>
          <w:color w:val="auto"/>
          <w:sz w:val="28"/>
          <w:szCs w:val="28"/>
        </w:rPr>
        <w:t xml:space="preserve"> «О внесении изменений в решение Совета депутатов города Бердска от 19.12.2019 №337 «О бюджете города Бердска на 2020 год и плановый период 2021 и 2022 годов»</w:t>
      </w:r>
      <w:r w:rsidRPr="0060723F">
        <w:rPr>
          <w:color w:val="auto"/>
          <w:sz w:val="28"/>
          <w:szCs w:val="28"/>
        </w:rPr>
        <w:t xml:space="preserve">. </w:t>
      </w:r>
      <w:proofErr w:type="gramEnd"/>
    </w:p>
    <w:p w:rsidR="005934DC" w:rsidRPr="0060723F" w:rsidRDefault="002C7061" w:rsidP="005934DC">
      <w:pPr>
        <w:jc w:val="both"/>
        <w:rPr>
          <w:rFonts w:cs="Times New Roman"/>
          <w:b/>
          <w:color w:val="auto"/>
          <w:sz w:val="28"/>
          <w:szCs w:val="28"/>
        </w:rPr>
      </w:pPr>
      <w:r w:rsidRPr="0060723F">
        <w:rPr>
          <w:color w:val="auto"/>
          <w:sz w:val="28"/>
          <w:szCs w:val="28"/>
        </w:rPr>
        <w:tab/>
      </w:r>
      <w:r w:rsidR="005934DC" w:rsidRPr="0060723F">
        <w:rPr>
          <w:rFonts w:cs="Times New Roman"/>
          <w:color w:val="auto"/>
          <w:sz w:val="28"/>
          <w:szCs w:val="28"/>
          <w:shd w:val="clear" w:color="auto" w:fill="FFFFFF"/>
        </w:rPr>
        <w:t>При анализе</w:t>
      </w:r>
      <w:r w:rsidR="005934DC" w:rsidRPr="0060723F">
        <w:rPr>
          <w:rFonts w:cs="Times New Roman"/>
          <w:color w:val="auto"/>
          <w:sz w:val="28"/>
          <w:szCs w:val="28"/>
        </w:rPr>
        <w:t xml:space="preserve"> вносимых изменений</w:t>
      </w:r>
      <w:r w:rsidR="005934DC" w:rsidRPr="0060723F">
        <w:rPr>
          <w:rFonts w:cs="Times New Roman"/>
          <w:color w:val="auto"/>
          <w:sz w:val="28"/>
          <w:szCs w:val="28"/>
          <w:shd w:val="clear" w:color="auto" w:fill="FFFFFF"/>
        </w:rPr>
        <w:t xml:space="preserve"> определенно, что планируемые  </w:t>
      </w:r>
      <w:r w:rsidR="005934DC" w:rsidRPr="0060723F">
        <w:rPr>
          <w:rFonts w:cs="Times New Roman"/>
          <w:color w:val="auto"/>
          <w:sz w:val="28"/>
          <w:szCs w:val="28"/>
        </w:rPr>
        <w:t xml:space="preserve">объемы финансирования муниципальной Программы на 2020-2021 год  </w:t>
      </w:r>
      <w:r w:rsidR="005934DC" w:rsidRPr="0060723F">
        <w:rPr>
          <w:rFonts w:cs="Times New Roman"/>
          <w:b/>
          <w:color w:val="auto"/>
          <w:sz w:val="28"/>
          <w:szCs w:val="28"/>
          <w:u w:val="single"/>
        </w:rPr>
        <w:t xml:space="preserve">не соответствуют значениям бюджетных ассигнований, </w:t>
      </w:r>
      <w:r w:rsidR="005934DC" w:rsidRPr="0060723F">
        <w:rPr>
          <w:rFonts w:cs="Times New Roman"/>
          <w:color w:val="auto"/>
          <w:sz w:val="28"/>
          <w:szCs w:val="28"/>
        </w:rPr>
        <w:t>утвержденным Решением Совета депутатов города Бердска от 15.10.2020 №413 «О внесении изменений в решение Совета депутатов города Бердска от 19.12.2019 №337 «О бюджете города Бердска на 2020 год и плановый период 2021 и 2022 годов»»</w:t>
      </w:r>
      <w:r w:rsidR="001C0774" w:rsidRPr="0060723F">
        <w:rPr>
          <w:rFonts w:cs="Times New Roman"/>
          <w:color w:val="auto"/>
          <w:sz w:val="28"/>
          <w:szCs w:val="28"/>
        </w:rPr>
        <w:t xml:space="preserve">, </w:t>
      </w:r>
      <w:r w:rsidR="001C0774" w:rsidRPr="0060723F">
        <w:rPr>
          <w:rFonts w:cs="Times New Roman"/>
          <w:b/>
          <w:color w:val="auto"/>
          <w:sz w:val="28"/>
          <w:szCs w:val="28"/>
        </w:rPr>
        <w:t>расхождение составляет «- 3599,7 тыс</w:t>
      </w:r>
      <w:proofErr w:type="gramStart"/>
      <w:r w:rsidR="001C0774" w:rsidRPr="0060723F">
        <w:rPr>
          <w:rFonts w:cs="Times New Roman"/>
          <w:b/>
          <w:color w:val="auto"/>
          <w:sz w:val="28"/>
          <w:szCs w:val="28"/>
        </w:rPr>
        <w:t>.р</w:t>
      </w:r>
      <w:proofErr w:type="gramEnd"/>
      <w:r w:rsidR="001C0774" w:rsidRPr="0060723F">
        <w:rPr>
          <w:rFonts w:cs="Times New Roman"/>
          <w:b/>
          <w:color w:val="auto"/>
          <w:sz w:val="28"/>
          <w:szCs w:val="28"/>
        </w:rPr>
        <w:t xml:space="preserve">уб.» </w:t>
      </w:r>
      <w:r w:rsidR="005934DC" w:rsidRPr="0060723F">
        <w:rPr>
          <w:rFonts w:cs="Times New Roman"/>
          <w:b/>
          <w:color w:val="auto"/>
          <w:sz w:val="28"/>
          <w:szCs w:val="28"/>
        </w:rPr>
        <w:t xml:space="preserve"> (см. приложение №2</w:t>
      </w:r>
      <w:r w:rsidR="001C0774" w:rsidRPr="0060723F">
        <w:rPr>
          <w:rFonts w:cs="Times New Roman"/>
          <w:b/>
          <w:color w:val="auto"/>
          <w:sz w:val="28"/>
          <w:szCs w:val="28"/>
        </w:rPr>
        <w:t xml:space="preserve"> к заключению</w:t>
      </w:r>
      <w:r w:rsidR="005934DC" w:rsidRPr="0060723F">
        <w:rPr>
          <w:rFonts w:cs="Times New Roman"/>
          <w:b/>
          <w:color w:val="auto"/>
          <w:sz w:val="28"/>
          <w:szCs w:val="28"/>
        </w:rPr>
        <w:t>)</w:t>
      </w:r>
      <w:r w:rsidR="001C0774" w:rsidRPr="0060723F">
        <w:rPr>
          <w:rFonts w:cs="Times New Roman"/>
          <w:b/>
          <w:color w:val="auto"/>
          <w:sz w:val="28"/>
          <w:szCs w:val="28"/>
        </w:rPr>
        <w:t>.</w:t>
      </w:r>
    </w:p>
    <w:p w:rsidR="001C0774" w:rsidRPr="0060723F" w:rsidRDefault="001C0774" w:rsidP="001C0774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723F">
        <w:rPr>
          <w:rFonts w:ascii="Times New Roman" w:hAnsi="Times New Roman" w:cs="Times New Roman"/>
          <w:sz w:val="28"/>
          <w:szCs w:val="28"/>
          <w:u w:val="single"/>
        </w:rPr>
        <w:t>Контрольно-счетная палата обращает внимание:</w:t>
      </w:r>
    </w:p>
    <w:p w:rsidR="005934DC" w:rsidRPr="0060723F" w:rsidRDefault="005934DC" w:rsidP="005934DC">
      <w:pPr>
        <w:pStyle w:val="ConsPlusNormal"/>
        <w:widowControl/>
        <w:ind w:firstLine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0723F">
        <w:rPr>
          <w:rFonts w:ascii="Times New Roman" w:hAnsi="Times New Roman" w:cs="Times New Roman"/>
          <w:sz w:val="28"/>
          <w:szCs w:val="28"/>
        </w:rPr>
        <w:tab/>
        <w:t xml:space="preserve">В соответствии с абзацем 4 пункта 2 статьи 179 Бюджетного кодекса Российской Федерации муниципальные программы приводятся в соответствие с решением о бюджете </w:t>
      </w:r>
      <w:r w:rsidRPr="0060723F">
        <w:rPr>
          <w:rFonts w:ascii="Times New Roman" w:hAnsi="Times New Roman" w:cs="Times New Roman"/>
          <w:bCs/>
          <w:sz w:val="28"/>
          <w:szCs w:val="28"/>
        </w:rPr>
        <w:t xml:space="preserve">не позднее трех месяцев со дня вступления его в силу. </w:t>
      </w:r>
    </w:p>
    <w:p w:rsidR="005934DC" w:rsidRPr="0060723F" w:rsidRDefault="005934DC" w:rsidP="005934DC">
      <w:pPr>
        <w:jc w:val="both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60723F">
        <w:rPr>
          <w:rFonts w:cs="Times New Roman"/>
          <w:color w:val="auto"/>
          <w:sz w:val="28"/>
          <w:szCs w:val="28"/>
        </w:rPr>
        <w:tab/>
      </w:r>
      <w:r w:rsidRPr="006072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Согласно пункту 2 раздела VI. «Финансирование муниципальной программы» </w:t>
      </w:r>
      <w:proofErr w:type="gramStart"/>
      <w:r w:rsidRPr="006072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П</w:t>
      </w:r>
      <w:proofErr w:type="gramEnd"/>
      <w:r w:rsidR="00BD0030" w:rsidRPr="0060723F">
        <w:rPr>
          <w:color w:val="auto"/>
        </w:rPr>
        <w:fldChar w:fldCharType="begin"/>
      </w:r>
      <w:r w:rsidRPr="0060723F">
        <w:rPr>
          <w:color w:val="auto"/>
        </w:rPr>
        <w:instrText>HYPERLINK "consultantplus://offline/ref=A7D38C621331CB05A091ADEDBA7779BE319D3F247EF025036D48A96D6FB0D0B83AD8D4DBAD32D3F96E5F17fC07C"</w:instrText>
      </w:r>
      <w:r w:rsidR="00BD0030" w:rsidRPr="0060723F">
        <w:rPr>
          <w:color w:val="auto"/>
        </w:rPr>
        <w:fldChar w:fldCharType="separate"/>
      </w:r>
      <w:r w:rsidRPr="006072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оряд</w:t>
      </w:r>
      <w:r w:rsidR="00BD0030" w:rsidRPr="0060723F">
        <w:rPr>
          <w:color w:val="auto"/>
        </w:rPr>
        <w:fldChar w:fldCharType="end"/>
      </w:r>
      <w:r w:rsidRPr="006072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ка принятия решений о разработке муниципальных программ города Бердска, их формирования и реализации </w:t>
      </w:r>
      <w:r w:rsidRPr="0060723F">
        <w:rPr>
          <w:rFonts w:cs="Times New Roman"/>
          <w:color w:val="auto"/>
          <w:sz w:val="28"/>
          <w:szCs w:val="28"/>
        </w:rPr>
        <w:t xml:space="preserve">от 07.10.2019 №3310 </w:t>
      </w:r>
      <w:r w:rsidRPr="0060723F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- </w:t>
      </w:r>
      <w:r w:rsidRPr="0060723F">
        <w:rPr>
          <w:rFonts w:eastAsiaTheme="minorHAnsi" w:cs="Times New Roman"/>
          <w:i/>
          <w:color w:val="auto"/>
          <w:kern w:val="0"/>
          <w:sz w:val="28"/>
          <w:szCs w:val="28"/>
          <w:lang w:eastAsia="en-US" w:bidi="ar-SA"/>
        </w:rPr>
        <w:t>объем бюджетных ассигнований на финансовое обеспечение реализации муниципальной программы утверждается решением Совета депутатов города Бердска о бюджете города Бердска на очередной финансовый год и плановый период (далее - решение о бюджете) по соответствующей целевой статье расходов бюджета</w:t>
      </w:r>
      <w:r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. </w:t>
      </w:r>
    </w:p>
    <w:p w:rsidR="001C0774" w:rsidRPr="0060723F" w:rsidRDefault="001C0774" w:rsidP="001C0774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color w:val="auto"/>
          <w:sz w:val="28"/>
          <w:szCs w:val="28"/>
          <w:u w:val="single"/>
        </w:rPr>
      </w:pPr>
      <w:r w:rsidRPr="0060723F">
        <w:rPr>
          <w:rFonts w:cs="Times New Roman"/>
          <w:b/>
          <w:color w:val="auto"/>
          <w:kern w:val="0"/>
          <w:sz w:val="28"/>
          <w:szCs w:val="28"/>
          <w:lang w:eastAsia="en-US" w:bidi="ar-SA"/>
        </w:rPr>
        <w:lastRenderedPageBreak/>
        <w:t>7.</w:t>
      </w:r>
      <w:r w:rsidR="000F3089" w:rsidRPr="0060723F">
        <w:rPr>
          <w:rFonts w:cs="Times New Roman"/>
          <w:b/>
          <w:color w:val="auto"/>
          <w:kern w:val="0"/>
          <w:sz w:val="28"/>
          <w:szCs w:val="28"/>
          <w:lang w:eastAsia="en-US" w:bidi="ar-SA"/>
        </w:rPr>
        <w:t xml:space="preserve"> </w:t>
      </w:r>
      <w:proofErr w:type="gramStart"/>
      <w:r w:rsidR="00551EF6" w:rsidRPr="0060723F">
        <w:rPr>
          <w:rFonts w:cs="Times New Roman"/>
          <w:color w:val="auto"/>
          <w:sz w:val="28"/>
          <w:szCs w:val="28"/>
        </w:rPr>
        <w:t>На основани</w:t>
      </w:r>
      <w:r w:rsidR="00AE2619" w:rsidRPr="0060723F">
        <w:rPr>
          <w:rFonts w:cs="Times New Roman"/>
          <w:color w:val="auto"/>
          <w:sz w:val="28"/>
          <w:szCs w:val="28"/>
        </w:rPr>
        <w:t xml:space="preserve">и </w:t>
      </w:r>
      <w:r w:rsidR="008104E6" w:rsidRPr="0060723F">
        <w:rPr>
          <w:rFonts w:cs="Times New Roman"/>
          <w:color w:val="auto"/>
          <w:sz w:val="28"/>
          <w:szCs w:val="28"/>
        </w:rPr>
        <w:t>з</w:t>
      </w:r>
      <w:r w:rsidR="00551EF6" w:rsidRPr="0060723F">
        <w:rPr>
          <w:rFonts w:cs="Times New Roman"/>
          <w:color w:val="auto"/>
          <w:sz w:val="28"/>
          <w:szCs w:val="28"/>
        </w:rPr>
        <w:t>аключения общественной комиссии города Бердска от 02.11.2020 года, действующей в соответствии с Постановлением администрации города Бердска от 16.03.2017 №616 (ред. от 29.10.2020) «О создании общественной комиссии»),</w:t>
      </w:r>
      <w:r w:rsidRPr="0060723F">
        <w:rPr>
          <w:rFonts w:cs="Times New Roman"/>
          <w:b/>
          <w:color w:val="auto"/>
          <w:sz w:val="28"/>
          <w:szCs w:val="28"/>
        </w:rPr>
        <w:t xml:space="preserve"> </w:t>
      </w:r>
      <w:r w:rsidRPr="0060723F">
        <w:rPr>
          <w:rFonts w:cs="Times New Roman"/>
          <w:color w:val="auto"/>
          <w:sz w:val="28"/>
          <w:szCs w:val="28"/>
          <w:u w:val="single"/>
        </w:rPr>
        <w:t xml:space="preserve">изменен Адресный перечень дворовых территорий многоквартирных домов, подлежащих благоустройству на территории города Бердска </w:t>
      </w:r>
      <w:r w:rsidR="008A5A66" w:rsidRPr="0060723F">
        <w:rPr>
          <w:rFonts w:cs="Times New Roman"/>
          <w:color w:val="auto"/>
          <w:sz w:val="28"/>
          <w:szCs w:val="28"/>
          <w:u w:val="single"/>
        </w:rPr>
        <w:t>в</w:t>
      </w:r>
      <w:r w:rsidRPr="0060723F">
        <w:rPr>
          <w:rFonts w:cs="Times New Roman"/>
          <w:color w:val="auto"/>
          <w:sz w:val="28"/>
          <w:szCs w:val="28"/>
          <w:u w:val="single"/>
        </w:rPr>
        <w:t xml:space="preserve"> 2022-2024 год</w:t>
      </w:r>
      <w:r w:rsidR="008A5A66" w:rsidRPr="0060723F">
        <w:rPr>
          <w:rFonts w:cs="Times New Roman"/>
          <w:color w:val="auto"/>
          <w:sz w:val="28"/>
          <w:szCs w:val="28"/>
          <w:u w:val="single"/>
        </w:rPr>
        <w:t>ах</w:t>
      </w:r>
      <w:r w:rsidR="00551EF6" w:rsidRPr="0060723F">
        <w:rPr>
          <w:rFonts w:cs="Times New Roman"/>
          <w:color w:val="auto"/>
          <w:sz w:val="28"/>
          <w:szCs w:val="28"/>
          <w:u w:val="single"/>
        </w:rPr>
        <w:t>, а именно:</w:t>
      </w:r>
      <w:proofErr w:type="gramEnd"/>
    </w:p>
    <w:p w:rsidR="00551EF6" w:rsidRPr="0060723F" w:rsidRDefault="00551EF6" w:rsidP="00551EF6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color w:val="auto"/>
          <w:sz w:val="22"/>
          <w:szCs w:val="22"/>
        </w:rPr>
      </w:pPr>
      <w:r w:rsidRPr="0060723F">
        <w:rPr>
          <w:rFonts w:cs="Times New Roman"/>
          <w:color w:val="auto"/>
          <w:sz w:val="28"/>
          <w:szCs w:val="28"/>
        </w:rPr>
        <w:t>- в 2022 году планируется благоустройство – 8 МКД (ул. Спортивная, 9, ул</w:t>
      </w:r>
      <w:proofErr w:type="gramStart"/>
      <w:r w:rsidRPr="0060723F">
        <w:rPr>
          <w:rFonts w:cs="Times New Roman"/>
          <w:color w:val="auto"/>
          <w:sz w:val="28"/>
          <w:szCs w:val="28"/>
        </w:rPr>
        <w:t>.С</w:t>
      </w:r>
      <w:proofErr w:type="gramEnd"/>
      <w:r w:rsidRPr="0060723F">
        <w:rPr>
          <w:rFonts w:cs="Times New Roman"/>
          <w:color w:val="auto"/>
          <w:sz w:val="28"/>
          <w:szCs w:val="28"/>
        </w:rPr>
        <w:t>оветская, 64, Комсомольская 28, ул.Ленина, 39</w:t>
      </w:r>
      <w:r w:rsidR="001F00F8" w:rsidRPr="0060723F">
        <w:rPr>
          <w:rFonts w:cs="Times New Roman"/>
          <w:color w:val="auto"/>
          <w:sz w:val="28"/>
          <w:szCs w:val="28"/>
        </w:rPr>
        <w:t>,</w:t>
      </w:r>
      <w:r w:rsidRPr="0060723F">
        <w:rPr>
          <w:rFonts w:cs="Times New Roman"/>
          <w:color w:val="auto"/>
          <w:sz w:val="28"/>
          <w:szCs w:val="28"/>
        </w:rPr>
        <w:t xml:space="preserve"> Рогачева, 11а, ул.Микрорайон,42,68, ул.Красная Сибирь, 120) </w:t>
      </w:r>
      <w:r w:rsidRPr="0060723F">
        <w:rPr>
          <w:rFonts w:cs="Times New Roman"/>
          <w:color w:val="auto"/>
          <w:sz w:val="22"/>
          <w:szCs w:val="22"/>
        </w:rPr>
        <w:t>(</w:t>
      </w:r>
      <w:r w:rsidRPr="0060723F">
        <w:rPr>
          <w:rFonts w:cs="Times New Roman"/>
          <w:i/>
          <w:color w:val="auto"/>
          <w:sz w:val="22"/>
          <w:szCs w:val="22"/>
        </w:rPr>
        <w:t xml:space="preserve">ранее в предыдущей редакции от </w:t>
      </w:r>
      <w:r w:rsidRPr="0060723F">
        <w:rPr>
          <w:rFonts w:eastAsiaTheme="minorHAnsi" w:cs="Times New Roman"/>
          <w:i/>
          <w:iCs/>
          <w:color w:val="auto"/>
          <w:kern w:val="0"/>
          <w:sz w:val="22"/>
          <w:szCs w:val="22"/>
          <w:lang w:eastAsia="en-US" w:bidi="ar-SA"/>
        </w:rPr>
        <w:t xml:space="preserve">10.09.2020 №2272 </w:t>
      </w:r>
      <w:r w:rsidRPr="0060723F">
        <w:rPr>
          <w:rFonts w:cs="Times New Roman"/>
          <w:i/>
          <w:color w:val="auto"/>
          <w:sz w:val="22"/>
          <w:szCs w:val="22"/>
        </w:rPr>
        <w:t>было утверждено 9 МКД</w:t>
      </w:r>
      <w:r w:rsidRPr="0060723F">
        <w:rPr>
          <w:rFonts w:cs="Times New Roman"/>
          <w:color w:val="auto"/>
          <w:sz w:val="22"/>
          <w:szCs w:val="22"/>
        </w:rPr>
        <w:t>);</w:t>
      </w:r>
    </w:p>
    <w:p w:rsidR="00551EF6" w:rsidRPr="0060723F" w:rsidRDefault="00551EF6" w:rsidP="001F00F8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color w:val="auto"/>
          <w:sz w:val="28"/>
          <w:szCs w:val="28"/>
          <w:u w:val="single"/>
        </w:rPr>
      </w:pPr>
      <w:r w:rsidRPr="0060723F">
        <w:rPr>
          <w:rFonts w:cs="Times New Roman"/>
          <w:color w:val="auto"/>
          <w:sz w:val="28"/>
          <w:szCs w:val="28"/>
        </w:rPr>
        <w:t>- в 2023 году планируется благоустройство – 8 МКД (ул</w:t>
      </w:r>
      <w:proofErr w:type="gramStart"/>
      <w:r w:rsidRPr="0060723F">
        <w:rPr>
          <w:rFonts w:cs="Times New Roman"/>
          <w:color w:val="auto"/>
          <w:sz w:val="28"/>
          <w:szCs w:val="28"/>
        </w:rPr>
        <w:t>.З</w:t>
      </w:r>
      <w:proofErr w:type="gramEnd"/>
      <w:r w:rsidRPr="0060723F">
        <w:rPr>
          <w:rFonts w:cs="Times New Roman"/>
          <w:color w:val="auto"/>
          <w:sz w:val="28"/>
          <w:szCs w:val="28"/>
        </w:rPr>
        <w:t xml:space="preserve">аводская, 11/1, 11/2, ул. </w:t>
      </w:r>
      <w:proofErr w:type="spellStart"/>
      <w:r w:rsidRPr="0060723F">
        <w:rPr>
          <w:rFonts w:cs="Times New Roman"/>
          <w:color w:val="auto"/>
          <w:sz w:val="28"/>
          <w:szCs w:val="28"/>
        </w:rPr>
        <w:t>Лелюха</w:t>
      </w:r>
      <w:proofErr w:type="spellEnd"/>
      <w:r w:rsidRPr="0060723F">
        <w:rPr>
          <w:rFonts w:cs="Times New Roman"/>
          <w:color w:val="auto"/>
          <w:sz w:val="28"/>
          <w:szCs w:val="28"/>
        </w:rPr>
        <w:t>, 7, ул. Ленина, 52, ул. Свердлова, 1, ул. К.Маркса, 33, 35,</w:t>
      </w:r>
      <w:r w:rsidR="001F00F8" w:rsidRPr="0060723F">
        <w:rPr>
          <w:rFonts w:cs="Times New Roman"/>
          <w:color w:val="auto"/>
          <w:sz w:val="28"/>
          <w:szCs w:val="28"/>
        </w:rPr>
        <w:t xml:space="preserve"> Советская 56</w:t>
      </w:r>
      <w:r w:rsidRPr="0060723F">
        <w:rPr>
          <w:rFonts w:cs="Times New Roman"/>
          <w:color w:val="auto"/>
          <w:sz w:val="28"/>
          <w:szCs w:val="28"/>
        </w:rPr>
        <w:t xml:space="preserve"> , ул.Советская, 64, </w:t>
      </w:r>
      <w:r w:rsidR="001F00F8" w:rsidRPr="0060723F">
        <w:rPr>
          <w:rFonts w:cs="Times New Roman"/>
          <w:color w:val="auto"/>
          <w:sz w:val="28"/>
          <w:szCs w:val="28"/>
        </w:rPr>
        <w:t>ул.Комсомольская,40</w:t>
      </w:r>
      <w:r w:rsidRPr="0060723F">
        <w:rPr>
          <w:rFonts w:cs="Times New Roman"/>
          <w:color w:val="auto"/>
          <w:sz w:val="28"/>
          <w:szCs w:val="28"/>
        </w:rPr>
        <w:t xml:space="preserve">) </w:t>
      </w:r>
      <w:r w:rsidRPr="0060723F">
        <w:rPr>
          <w:rFonts w:cs="Times New Roman"/>
          <w:color w:val="auto"/>
          <w:sz w:val="22"/>
          <w:szCs w:val="22"/>
        </w:rPr>
        <w:t>(</w:t>
      </w:r>
      <w:r w:rsidRPr="0060723F">
        <w:rPr>
          <w:rFonts w:cs="Times New Roman"/>
          <w:i/>
          <w:color w:val="auto"/>
          <w:sz w:val="22"/>
          <w:szCs w:val="22"/>
        </w:rPr>
        <w:t xml:space="preserve">ранее в предыдущей редакции от </w:t>
      </w:r>
      <w:r w:rsidRPr="0060723F">
        <w:rPr>
          <w:rFonts w:eastAsiaTheme="minorHAnsi" w:cs="Times New Roman"/>
          <w:i/>
          <w:iCs/>
          <w:color w:val="auto"/>
          <w:kern w:val="0"/>
          <w:sz w:val="22"/>
          <w:szCs w:val="22"/>
          <w:lang w:eastAsia="en-US" w:bidi="ar-SA"/>
        </w:rPr>
        <w:t xml:space="preserve">10.09.2020 №2272 </w:t>
      </w:r>
      <w:r w:rsidRPr="0060723F">
        <w:rPr>
          <w:rFonts w:cs="Times New Roman"/>
          <w:i/>
          <w:color w:val="auto"/>
          <w:sz w:val="22"/>
          <w:szCs w:val="22"/>
        </w:rPr>
        <w:t>было утверждено 0 МКД</w:t>
      </w:r>
      <w:r w:rsidRPr="0060723F">
        <w:rPr>
          <w:rFonts w:cs="Times New Roman"/>
          <w:color w:val="auto"/>
          <w:sz w:val="22"/>
          <w:szCs w:val="22"/>
        </w:rPr>
        <w:t>);</w:t>
      </w:r>
    </w:p>
    <w:p w:rsidR="001F00F8" w:rsidRPr="0060723F" w:rsidRDefault="001F00F8" w:rsidP="00551EF6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color w:val="auto"/>
          <w:sz w:val="28"/>
          <w:szCs w:val="28"/>
        </w:rPr>
      </w:pPr>
      <w:r w:rsidRPr="0060723F">
        <w:rPr>
          <w:rFonts w:cs="Times New Roman"/>
          <w:color w:val="auto"/>
          <w:sz w:val="28"/>
          <w:szCs w:val="28"/>
        </w:rPr>
        <w:t>- в 2024 году планируется благоустройство – 12 МКД (ул</w:t>
      </w:r>
      <w:proofErr w:type="gramStart"/>
      <w:r w:rsidRPr="0060723F">
        <w:rPr>
          <w:rFonts w:cs="Times New Roman"/>
          <w:color w:val="auto"/>
          <w:sz w:val="28"/>
          <w:szCs w:val="28"/>
        </w:rPr>
        <w:t>.В</w:t>
      </w:r>
      <w:proofErr w:type="gramEnd"/>
      <w:r w:rsidRPr="0060723F">
        <w:rPr>
          <w:rFonts w:cs="Times New Roman"/>
          <w:color w:val="auto"/>
          <w:sz w:val="28"/>
          <w:szCs w:val="28"/>
        </w:rPr>
        <w:t>окзальная,20, ул.Красный сокол, 17, ул.Лунная,8, 11,24, ул.Микрорайон, 6,7,8,48, ул.Микрорайон «Северный»,2, пер.Пархоменко,5, ул.Рогачева,14)</w:t>
      </w:r>
      <w:r w:rsidRPr="0060723F">
        <w:rPr>
          <w:rFonts w:cs="Times New Roman"/>
          <w:i/>
          <w:color w:val="auto"/>
          <w:sz w:val="22"/>
          <w:szCs w:val="22"/>
        </w:rPr>
        <w:t xml:space="preserve"> ранее в предыдущей редакции от </w:t>
      </w:r>
      <w:r w:rsidRPr="0060723F">
        <w:rPr>
          <w:rFonts w:eastAsiaTheme="minorHAnsi" w:cs="Times New Roman"/>
          <w:i/>
          <w:iCs/>
          <w:color w:val="auto"/>
          <w:kern w:val="0"/>
          <w:sz w:val="22"/>
          <w:szCs w:val="22"/>
          <w:lang w:eastAsia="en-US" w:bidi="ar-SA"/>
        </w:rPr>
        <w:t xml:space="preserve">10.09.2020 №2272 </w:t>
      </w:r>
      <w:r w:rsidRPr="0060723F">
        <w:rPr>
          <w:rFonts w:cs="Times New Roman"/>
          <w:i/>
          <w:color w:val="auto"/>
          <w:sz w:val="22"/>
          <w:szCs w:val="22"/>
        </w:rPr>
        <w:t>было утверждено 2 МКД</w:t>
      </w:r>
      <w:r w:rsidRPr="0060723F">
        <w:rPr>
          <w:rFonts w:cs="Times New Roman"/>
          <w:color w:val="auto"/>
          <w:sz w:val="22"/>
          <w:szCs w:val="22"/>
        </w:rPr>
        <w:t>)</w:t>
      </w:r>
      <w:r w:rsidRPr="0060723F">
        <w:rPr>
          <w:rFonts w:cs="Times New Roman"/>
          <w:color w:val="auto"/>
          <w:sz w:val="28"/>
          <w:szCs w:val="28"/>
        </w:rPr>
        <w:t xml:space="preserve">. </w:t>
      </w:r>
    </w:p>
    <w:p w:rsidR="00EB00D8" w:rsidRPr="0060723F" w:rsidRDefault="001F00F8" w:rsidP="00551EF6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color w:val="auto"/>
          <w:sz w:val="28"/>
          <w:szCs w:val="28"/>
          <w:shd w:val="clear" w:color="auto" w:fill="FFFFFF"/>
        </w:rPr>
      </w:pPr>
      <w:r w:rsidRPr="0060723F">
        <w:rPr>
          <w:rFonts w:cs="Times New Roman"/>
          <w:color w:val="auto"/>
          <w:sz w:val="28"/>
          <w:szCs w:val="28"/>
          <w:shd w:val="clear" w:color="auto" w:fill="FFFFFF"/>
        </w:rPr>
        <w:t>При анализе</w:t>
      </w:r>
      <w:r w:rsidRPr="0060723F">
        <w:rPr>
          <w:rFonts w:cs="Times New Roman"/>
          <w:color w:val="auto"/>
          <w:sz w:val="28"/>
          <w:szCs w:val="28"/>
        </w:rPr>
        <w:t xml:space="preserve"> вносимых изменений</w:t>
      </w:r>
      <w:r w:rsidRPr="0060723F">
        <w:rPr>
          <w:rFonts w:cs="Times New Roman"/>
          <w:color w:val="auto"/>
          <w:sz w:val="28"/>
          <w:szCs w:val="28"/>
          <w:shd w:val="clear" w:color="auto" w:fill="FFFFFF"/>
        </w:rPr>
        <w:t xml:space="preserve"> определенно, что благоустройство дворовой территории по адресу «ул</w:t>
      </w:r>
      <w:proofErr w:type="gramStart"/>
      <w:r w:rsidRPr="0060723F">
        <w:rPr>
          <w:rFonts w:cs="Times New Roman"/>
          <w:color w:val="auto"/>
          <w:sz w:val="28"/>
          <w:szCs w:val="28"/>
          <w:shd w:val="clear" w:color="auto" w:fill="FFFFFF"/>
        </w:rPr>
        <w:t>.М</w:t>
      </w:r>
      <w:proofErr w:type="gramEnd"/>
      <w:r w:rsidRPr="0060723F">
        <w:rPr>
          <w:rFonts w:cs="Times New Roman"/>
          <w:color w:val="auto"/>
          <w:sz w:val="28"/>
          <w:szCs w:val="28"/>
          <w:shd w:val="clear" w:color="auto" w:fill="FFFFFF"/>
        </w:rPr>
        <w:t>икрорайон, 48» включен в адресный перечень на 2021 и  2024 год</w:t>
      </w:r>
      <w:r w:rsidR="00EB00D8" w:rsidRPr="0060723F">
        <w:rPr>
          <w:rFonts w:cs="Times New Roman"/>
          <w:color w:val="auto"/>
          <w:sz w:val="28"/>
          <w:szCs w:val="28"/>
          <w:shd w:val="clear" w:color="auto" w:fill="FFFFFF"/>
        </w:rPr>
        <w:t>ы</w:t>
      </w:r>
      <w:r w:rsidRPr="0060723F">
        <w:rPr>
          <w:rFonts w:cs="Times New Roman"/>
          <w:color w:val="auto"/>
          <w:sz w:val="28"/>
          <w:szCs w:val="28"/>
          <w:shd w:val="clear" w:color="auto" w:fill="FFFFFF"/>
        </w:rPr>
        <w:t>.</w:t>
      </w:r>
      <w:r w:rsidR="00EB00D8" w:rsidRPr="0060723F">
        <w:rPr>
          <w:rFonts w:cs="Times New Roman"/>
          <w:color w:val="auto"/>
          <w:sz w:val="28"/>
          <w:szCs w:val="28"/>
          <w:shd w:val="clear" w:color="auto" w:fill="FFFFFF"/>
        </w:rPr>
        <w:t xml:space="preserve"> </w:t>
      </w:r>
    </w:p>
    <w:p w:rsidR="001F00F8" w:rsidRPr="0060723F" w:rsidRDefault="00EB00D8" w:rsidP="00551EF6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b/>
          <w:color w:val="auto"/>
          <w:sz w:val="28"/>
          <w:szCs w:val="28"/>
          <w:u w:val="single"/>
          <w:shd w:val="clear" w:color="auto" w:fill="FFFFFF"/>
        </w:rPr>
      </w:pPr>
      <w:r w:rsidRPr="0060723F">
        <w:rPr>
          <w:rFonts w:cs="Times New Roman"/>
          <w:color w:val="auto"/>
          <w:sz w:val="28"/>
          <w:szCs w:val="28"/>
          <w:u w:val="single"/>
          <w:shd w:val="clear" w:color="auto" w:fill="FFFFFF"/>
        </w:rPr>
        <w:t>Контрольно-счетная палата обращает внимание на то, что</w:t>
      </w:r>
      <w:r w:rsidRPr="0060723F">
        <w:rPr>
          <w:rFonts w:cs="Times New Roman"/>
          <w:color w:val="auto"/>
          <w:sz w:val="28"/>
          <w:szCs w:val="28"/>
          <w:shd w:val="clear" w:color="auto" w:fill="FFFFFF"/>
        </w:rPr>
        <w:t xml:space="preserve"> </w:t>
      </w:r>
      <w:r w:rsidR="008104E6" w:rsidRPr="0060723F">
        <w:rPr>
          <w:rFonts w:cs="Times New Roman"/>
          <w:color w:val="auto"/>
          <w:sz w:val="28"/>
          <w:szCs w:val="28"/>
          <w:shd w:val="clear" w:color="auto" w:fill="FFFFFF"/>
        </w:rPr>
        <w:t>з</w:t>
      </w:r>
      <w:r w:rsidRPr="0060723F">
        <w:rPr>
          <w:rFonts w:cs="Times New Roman"/>
          <w:color w:val="auto"/>
          <w:sz w:val="28"/>
          <w:szCs w:val="28"/>
        </w:rPr>
        <w:t xml:space="preserve">аключением общественной комиссии города Бердска от 02.11.2020 года, в 2024 году предусмотрено благоустройство дворовой территории по адресу </w:t>
      </w:r>
      <w:r w:rsidRPr="0060723F">
        <w:rPr>
          <w:rFonts w:cs="Times New Roman"/>
          <w:b/>
          <w:color w:val="auto"/>
          <w:sz w:val="28"/>
          <w:szCs w:val="28"/>
          <w:u w:val="single"/>
          <w:shd w:val="clear" w:color="auto" w:fill="FFFFFF"/>
        </w:rPr>
        <w:t>«ул</w:t>
      </w:r>
      <w:proofErr w:type="gramStart"/>
      <w:r w:rsidRPr="0060723F">
        <w:rPr>
          <w:rFonts w:cs="Times New Roman"/>
          <w:b/>
          <w:color w:val="auto"/>
          <w:sz w:val="28"/>
          <w:szCs w:val="28"/>
          <w:u w:val="single"/>
          <w:shd w:val="clear" w:color="auto" w:fill="FFFFFF"/>
        </w:rPr>
        <w:t>.М</w:t>
      </w:r>
      <w:proofErr w:type="gramEnd"/>
      <w:r w:rsidRPr="0060723F">
        <w:rPr>
          <w:rFonts w:cs="Times New Roman"/>
          <w:b/>
          <w:color w:val="auto"/>
          <w:sz w:val="28"/>
          <w:szCs w:val="28"/>
          <w:u w:val="single"/>
          <w:shd w:val="clear" w:color="auto" w:fill="FFFFFF"/>
        </w:rPr>
        <w:t>икрорайон, 48а».</w:t>
      </w:r>
    </w:p>
    <w:p w:rsidR="008F113C" w:rsidRPr="0060723F" w:rsidRDefault="008F113C" w:rsidP="00551EF6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b/>
          <w:i/>
          <w:color w:val="auto"/>
          <w:sz w:val="28"/>
          <w:szCs w:val="28"/>
          <w:u w:val="single"/>
          <w:shd w:val="clear" w:color="auto" w:fill="FFFFFF"/>
        </w:rPr>
      </w:pPr>
      <w:r w:rsidRPr="0060723F">
        <w:rPr>
          <w:rFonts w:cs="Times New Roman"/>
          <w:b/>
          <w:i/>
          <w:color w:val="auto"/>
          <w:sz w:val="28"/>
          <w:szCs w:val="28"/>
          <w:shd w:val="clear" w:color="auto" w:fill="FFFFFF"/>
        </w:rPr>
        <w:t>В связи с этим, КСП города Бердска предлагает с</w:t>
      </w:r>
      <w:r w:rsidRPr="0060723F">
        <w:rPr>
          <w:b/>
          <w:i/>
          <w:color w:val="auto"/>
          <w:sz w:val="28"/>
          <w:szCs w:val="28"/>
        </w:rPr>
        <w:t xml:space="preserve">корректировать  </w:t>
      </w:r>
      <w:r w:rsidRPr="0060723F">
        <w:rPr>
          <w:rFonts w:cs="Times New Roman"/>
          <w:b/>
          <w:i/>
          <w:color w:val="auto"/>
          <w:sz w:val="28"/>
          <w:szCs w:val="28"/>
          <w:u w:val="single"/>
        </w:rPr>
        <w:t>Адресный перечень дворовых территорий многоквартирных домов, подлежащих благоустройству в 2024 году.</w:t>
      </w:r>
    </w:p>
    <w:p w:rsidR="001A0D9D" w:rsidRPr="0060723F" w:rsidRDefault="008104E6" w:rsidP="00E718C1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</w:pPr>
      <w:r w:rsidRPr="0060723F">
        <w:rPr>
          <w:rFonts w:cs="Times New Roman"/>
          <w:b/>
          <w:color w:val="auto"/>
          <w:sz w:val="28"/>
          <w:szCs w:val="28"/>
          <w:shd w:val="clear" w:color="auto" w:fill="FFFFFF"/>
        </w:rPr>
        <w:t>8.</w:t>
      </w:r>
      <w:r w:rsidRPr="0060723F">
        <w:rPr>
          <w:rFonts w:cs="Times New Roman"/>
          <w:color w:val="auto"/>
          <w:sz w:val="28"/>
          <w:szCs w:val="28"/>
        </w:rPr>
        <w:t xml:space="preserve"> </w:t>
      </w:r>
      <w:r w:rsidR="00E718C1" w:rsidRPr="0060723F">
        <w:rPr>
          <w:color w:val="auto"/>
          <w:sz w:val="28"/>
          <w:szCs w:val="28"/>
          <w:shd w:val="clear" w:color="auto" w:fill="FFFFFF"/>
        </w:rPr>
        <w:t>Проектом Постановления предлагается внести изменение в значение целевого индикатора «Количество б</w:t>
      </w:r>
      <w:r w:rsidR="00E718C1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лагоустроенных общественных территорий города Бердска» с 6 до 5</w:t>
      </w:r>
      <w:r w:rsidR="00F76051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едениц. </w:t>
      </w:r>
    </w:p>
    <w:p w:rsidR="008F113C" w:rsidRPr="0060723F" w:rsidRDefault="00876C38" w:rsidP="008F113C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</w:pPr>
      <w:r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Вместе с тем</w:t>
      </w:r>
      <w:r w:rsidR="00AE2619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,</w:t>
      </w:r>
      <w:r w:rsidR="00F76051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приложение</w:t>
      </w:r>
      <w:r w:rsidR="00E718C1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№6</w:t>
      </w:r>
      <w:r w:rsidR="00F76051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«</w:t>
      </w:r>
      <w:r w:rsidR="00E718C1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</w:t>
      </w:r>
      <w:r w:rsidR="00F76051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Перечень общественных территорий города Бердска, подлежащих благоустройству в 2018 - 2024 годах» </w:t>
      </w:r>
      <w:r w:rsidR="00F76051" w:rsidRPr="0060723F">
        <w:rPr>
          <w:rFonts w:eastAsiaTheme="minorHAnsi" w:cs="Times New Roman"/>
          <w:b/>
          <w:i/>
          <w:color w:val="auto"/>
          <w:kern w:val="0"/>
          <w:sz w:val="28"/>
          <w:szCs w:val="28"/>
          <w:u w:val="single"/>
          <w:lang w:eastAsia="en-US" w:bidi="ar-SA"/>
        </w:rPr>
        <w:t>содержит в себе только 4 общественные территории</w:t>
      </w:r>
      <w:r w:rsidR="001A0D9D" w:rsidRPr="0060723F">
        <w:rPr>
          <w:rFonts w:eastAsiaTheme="minorHAnsi" w:cs="Times New Roman"/>
          <w:i/>
          <w:color w:val="auto"/>
          <w:kern w:val="0"/>
          <w:sz w:val="28"/>
          <w:szCs w:val="28"/>
          <w:u w:val="single"/>
          <w:lang w:eastAsia="en-US" w:bidi="ar-SA"/>
        </w:rPr>
        <w:t>:</w:t>
      </w:r>
      <w:r w:rsidR="001A0D9D" w:rsidRPr="0060723F">
        <w:rPr>
          <w:rFonts w:eastAsiaTheme="minorHAnsi" w:cs="Times New Roman"/>
          <w:color w:val="auto"/>
          <w:kern w:val="0"/>
          <w:sz w:val="28"/>
          <w:szCs w:val="28"/>
          <w:u w:val="single"/>
          <w:lang w:eastAsia="en-US" w:bidi="ar-SA"/>
        </w:rPr>
        <w:t>1.</w:t>
      </w:r>
      <w:r w:rsidR="001A0D9D" w:rsidRPr="00F76051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Городской парк культуры и отдыха</w:t>
      </w:r>
      <w:r w:rsidR="001A0D9D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; 2. </w:t>
      </w:r>
      <w:r w:rsidR="001A0D9D" w:rsidRPr="00F76051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Парк Победы</w:t>
      </w:r>
      <w:r w:rsidR="001A0D9D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; 3. </w:t>
      </w:r>
      <w:r w:rsidR="001A0D9D" w:rsidRPr="00F76051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Территория в районе МКД ул. </w:t>
      </w:r>
      <w:proofErr w:type="spellStart"/>
      <w:r w:rsidR="001A0D9D" w:rsidRPr="00F76051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Лелюха</w:t>
      </w:r>
      <w:proofErr w:type="spellEnd"/>
      <w:r w:rsidR="001A0D9D" w:rsidRPr="00F76051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, 26, ул. Комсомольская, 24, ул. Первомайская, 11, и ГДК</w:t>
      </w:r>
      <w:r w:rsidR="001A0D9D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; 4. </w:t>
      </w:r>
      <w:r w:rsidR="001A0D9D" w:rsidRPr="00F76051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Территория в районе домов ул. Рогачева, 18а, 20, 20а, ул. Красная Сибирь, 105, 109</w:t>
      </w:r>
      <w:r w:rsidR="00F76051"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.</w:t>
      </w:r>
    </w:p>
    <w:p w:rsidR="00B4098E" w:rsidRPr="0060723F" w:rsidRDefault="008F113C" w:rsidP="008F113C">
      <w:pPr>
        <w:tabs>
          <w:tab w:val="clear" w:pos="720"/>
        </w:tabs>
        <w:suppressAutoHyphens w:val="0"/>
        <w:autoSpaceDE w:val="0"/>
        <w:autoSpaceDN w:val="0"/>
        <w:adjustRightInd w:val="0"/>
        <w:ind w:firstLine="708"/>
        <w:jc w:val="both"/>
        <w:rPr>
          <w:rFonts w:cs="Times New Roman"/>
          <w:color w:val="auto"/>
          <w:sz w:val="28"/>
          <w:szCs w:val="28"/>
        </w:rPr>
      </w:pPr>
      <w:r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 xml:space="preserve"> </w:t>
      </w:r>
      <w:r w:rsidRPr="0060723F">
        <w:rPr>
          <w:rFonts w:cs="Times New Roman"/>
          <w:color w:val="auto"/>
          <w:sz w:val="28"/>
          <w:szCs w:val="28"/>
          <w:shd w:val="clear" w:color="auto" w:fill="FFFFFF"/>
        </w:rPr>
        <w:t xml:space="preserve">В связи с этим, КСП города Бердска предлагает рассмотреть возможность корректировки целевого индикатора </w:t>
      </w:r>
      <w:r w:rsidRPr="0060723F">
        <w:rPr>
          <w:color w:val="auto"/>
          <w:sz w:val="28"/>
          <w:szCs w:val="28"/>
          <w:shd w:val="clear" w:color="auto" w:fill="FFFFFF"/>
        </w:rPr>
        <w:t>«Количество б</w:t>
      </w:r>
      <w:r w:rsidRPr="0060723F">
        <w:rPr>
          <w:rFonts w:eastAsiaTheme="minorHAnsi" w:cs="Times New Roman"/>
          <w:color w:val="auto"/>
          <w:kern w:val="0"/>
          <w:sz w:val="28"/>
          <w:szCs w:val="28"/>
          <w:lang w:eastAsia="en-US" w:bidi="ar-SA"/>
        </w:rPr>
        <w:t>лагоустроенных общественных территорий города Бердска</w:t>
      </w:r>
      <w:r w:rsidRPr="0060723F">
        <w:rPr>
          <w:rFonts w:cs="Times New Roman"/>
          <w:color w:val="auto"/>
          <w:sz w:val="28"/>
          <w:szCs w:val="28"/>
          <w:shd w:val="clear" w:color="auto" w:fill="FFFFFF"/>
        </w:rPr>
        <w:t>».</w:t>
      </w:r>
    </w:p>
    <w:p w:rsidR="008F113C" w:rsidRPr="0060723F" w:rsidRDefault="00E811CB" w:rsidP="008F113C">
      <w:pPr>
        <w:pStyle w:val="11"/>
        <w:ind w:left="0"/>
        <w:jc w:val="both"/>
        <w:rPr>
          <w:rFonts w:cs="Times New Roman"/>
          <w:color w:val="auto"/>
          <w:sz w:val="28"/>
          <w:szCs w:val="28"/>
        </w:rPr>
      </w:pPr>
      <w:r w:rsidRPr="0060723F">
        <w:rPr>
          <w:rFonts w:cs="Times New Roman"/>
          <w:color w:val="auto"/>
          <w:sz w:val="28"/>
          <w:szCs w:val="28"/>
        </w:rPr>
        <w:tab/>
      </w:r>
    </w:p>
    <w:p w:rsidR="008F113C" w:rsidRPr="0060723F" w:rsidRDefault="00876C38" w:rsidP="008F113C">
      <w:pPr>
        <w:pStyle w:val="11"/>
        <w:ind w:left="0"/>
        <w:jc w:val="both"/>
        <w:rPr>
          <w:color w:val="auto"/>
          <w:sz w:val="28"/>
          <w:szCs w:val="28"/>
        </w:rPr>
      </w:pPr>
      <w:r w:rsidRPr="0060723F">
        <w:rPr>
          <w:color w:val="auto"/>
          <w:sz w:val="28"/>
          <w:szCs w:val="28"/>
        </w:rPr>
        <w:tab/>
      </w:r>
      <w:r w:rsidR="008F113C" w:rsidRPr="0060723F">
        <w:rPr>
          <w:color w:val="auto"/>
          <w:sz w:val="28"/>
          <w:szCs w:val="28"/>
        </w:rPr>
        <w:t>Контрольно-счетная палата города Бердска считает возможным утвердить проект изменений муниципальной</w:t>
      </w:r>
      <w:r w:rsidR="008F113C" w:rsidRPr="0060723F">
        <w:rPr>
          <w:b/>
          <w:color w:val="auto"/>
          <w:sz w:val="28"/>
          <w:szCs w:val="28"/>
        </w:rPr>
        <w:t xml:space="preserve"> </w:t>
      </w:r>
      <w:r w:rsidR="008F113C" w:rsidRPr="0060723F">
        <w:rPr>
          <w:color w:val="auto"/>
          <w:sz w:val="28"/>
          <w:szCs w:val="28"/>
        </w:rPr>
        <w:t>программы</w:t>
      </w:r>
      <w:r w:rsidRPr="0060723F">
        <w:rPr>
          <w:color w:val="auto"/>
          <w:sz w:val="28"/>
          <w:szCs w:val="28"/>
        </w:rPr>
        <w:t xml:space="preserve"> </w:t>
      </w:r>
      <w:r w:rsidR="008F113C" w:rsidRPr="0060723F">
        <w:rPr>
          <w:color w:val="auto"/>
          <w:sz w:val="28"/>
          <w:szCs w:val="28"/>
        </w:rPr>
        <w:t>с учетом предложений, изложенных в настоящем заключении.</w:t>
      </w:r>
    </w:p>
    <w:sectPr w:rsidR="008F113C" w:rsidRPr="0060723F" w:rsidSect="00BD68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8B5B98"/>
    <w:multiLevelType w:val="hybridMultilevel"/>
    <w:tmpl w:val="8596468C"/>
    <w:lvl w:ilvl="0" w:tplc="B80EA6D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CFC6093"/>
    <w:multiLevelType w:val="hybridMultilevel"/>
    <w:tmpl w:val="24F4F424"/>
    <w:lvl w:ilvl="0" w:tplc="BA6688D6">
      <w:start w:val="1"/>
      <w:numFmt w:val="decimal"/>
      <w:lvlText w:val="%1."/>
      <w:lvlJc w:val="left"/>
      <w:pPr>
        <w:ind w:left="1635" w:hanging="930"/>
      </w:pPr>
      <w:rPr>
        <w:rFonts w:cs="Times New Roman"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7F8D10F4"/>
    <w:multiLevelType w:val="multilevel"/>
    <w:tmpl w:val="30127F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811CB"/>
    <w:rsid w:val="000025A1"/>
    <w:rsid w:val="0000269E"/>
    <w:rsid w:val="0000281C"/>
    <w:rsid w:val="00002994"/>
    <w:rsid w:val="000030DB"/>
    <w:rsid w:val="0000418D"/>
    <w:rsid w:val="0000444F"/>
    <w:rsid w:val="000048F6"/>
    <w:rsid w:val="0000641A"/>
    <w:rsid w:val="000066AB"/>
    <w:rsid w:val="0000671E"/>
    <w:rsid w:val="00006D7B"/>
    <w:rsid w:val="00006F6D"/>
    <w:rsid w:val="00007C1B"/>
    <w:rsid w:val="00010127"/>
    <w:rsid w:val="0001017E"/>
    <w:rsid w:val="0001024E"/>
    <w:rsid w:val="000111B2"/>
    <w:rsid w:val="00011449"/>
    <w:rsid w:val="00011489"/>
    <w:rsid w:val="000114A4"/>
    <w:rsid w:val="000130A8"/>
    <w:rsid w:val="0001342C"/>
    <w:rsid w:val="00013A76"/>
    <w:rsid w:val="00013D6D"/>
    <w:rsid w:val="000141AB"/>
    <w:rsid w:val="0001451B"/>
    <w:rsid w:val="00016E6A"/>
    <w:rsid w:val="00017BF6"/>
    <w:rsid w:val="00017E3B"/>
    <w:rsid w:val="00020B2B"/>
    <w:rsid w:val="00021055"/>
    <w:rsid w:val="000210D3"/>
    <w:rsid w:val="0002132E"/>
    <w:rsid w:val="00021D93"/>
    <w:rsid w:val="000223A9"/>
    <w:rsid w:val="00022A00"/>
    <w:rsid w:val="00022A5A"/>
    <w:rsid w:val="00022DAD"/>
    <w:rsid w:val="00023174"/>
    <w:rsid w:val="00024236"/>
    <w:rsid w:val="00024943"/>
    <w:rsid w:val="00025C39"/>
    <w:rsid w:val="0002690F"/>
    <w:rsid w:val="00027134"/>
    <w:rsid w:val="000276E7"/>
    <w:rsid w:val="0003070D"/>
    <w:rsid w:val="000308E3"/>
    <w:rsid w:val="0003108A"/>
    <w:rsid w:val="00031C5C"/>
    <w:rsid w:val="00032439"/>
    <w:rsid w:val="00032BC2"/>
    <w:rsid w:val="00032DA7"/>
    <w:rsid w:val="00032F28"/>
    <w:rsid w:val="000332D4"/>
    <w:rsid w:val="000335B3"/>
    <w:rsid w:val="00034899"/>
    <w:rsid w:val="00034D34"/>
    <w:rsid w:val="00034FF9"/>
    <w:rsid w:val="00035D21"/>
    <w:rsid w:val="00036250"/>
    <w:rsid w:val="000362F8"/>
    <w:rsid w:val="00036F87"/>
    <w:rsid w:val="00037416"/>
    <w:rsid w:val="00037F22"/>
    <w:rsid w:val="0004021E"/>
    <w:rsid w:val="0004094F"/>
    <w:rsid w:val="0004113E"/>
    <w:rsid w:val="0004293C"/>
    <w:rsid w:val="00042D2D"/>
    <w:rsid w:val="0004343B"/>
    <w:rsid w:val="0004461A"/>
    <w:rsid w:val="000449E9"/>
    <w:rsid w:val="000451D5"/>
    <w:rsid w:val="0004544A"/>
    <w:rsid w:val="00046160"/>
    <w:rsid w:val="0004648C"/>
    <w:rsid w:val="0004710F"/>
    <w:rsid w:val="000515BD"/>
    <w:rsid w:val="00051700"/>
    <w:rsid w:val="00051A40"/>
    <w:rsid w:val="00051AAC"/>
    <w:rsid w:val="00052DF4"/>
    <w:rsid w:val="00052FE2"/>
    <w:rsid w:val="00053502"/>
    <w:rsid w:val="000536E2"/>
    <w:rsid w:val="00054D83"/>
    <w:rsid w:val="000552C7"/>
    <w:rsid w:val="00055407"/>
    <w:rsid w:val="00055BAA"/>
    <w:rsid w:val="000566B1"/>
    <w:rsid w:val="00056846"/>
    <w:rsid w:val="00057B4B"/>
    <w:rsid w:val="000604C6"/>
    <w:rsid w:val="0006094B"/>
    <w:rsid w:val="00060D65"/>
    <w:rsid w:val="0006157B"/>
    <w:rsid w:val="00061BF7"/>
    <w:rsid w:val="00062374"/>
    <w:rsid w:val="0006253B"/>
    <w:rsid w:val="000637C8"/>
    <w:rsid w:val="0006380E"/>
    <w:rsid w:val="0006428A"/>
    <w:rsid w:val="00064556"/>
    <w:rsid w:val="00064757"/>
    <w:rsid w:val="00064B1C"/>
    <w:rsid w:val="0006519F"/>
    <w:rsid w:val="000652F9"/>
    <w:rsid w:val="000655FF"/>
    <w:rsid w:val="00066C29"/>
    <w:rsid w:val="00066D0A"/>
    <w:rsid w:val="00066DAB"/>
    <w:rsid w:val="0006729E"/>
    <w:rsid w:val="00070117"/>
    <w:rsid w:val="0007019A"/>
    <w:rsid w:val="000709D5"/>
    <w:rsid w:val="000713E9"/>
    <w:rsid w:val="0007194E"/>
    <w:rsid w:val="00071AE9"/>
    <w:rsid w:val="00071E2A"/>
    <w:rsid w:val="00072262"/>
    <w:rsid w:val="00072CFF"/>
    <w:rsid w:val="00073141"/>
    <w:rsid w:val="00073C8E"/>
    <w:rsid w:val="000740FB"/>
    <w:rsid w:val="0007413F"/>
    <w:rsid w:val="000745EB"/>
    <w:rsid w:val="00075440"/>
    <w:rsid w:val="0007659E"/>
    <w:rsid w:val="00076680"/>
    <w:rsid w:val="00076B33"/>
    <w:rsid w:val="000772E9"/>
    <w:rsid w:val="000777B4"/>
    <w:rsid w:val="00080632"/>
    <w:rsid w:val="00081071"/>
    <w:rsid w:val="00081258"/>
    <w:rsid w:val="0008186C"/>
    <w:rsid w:val="000819BC"/>
    <w:rsid w:val="000823D6"/>
    <w:rsid w:val="00083877"/>
    <w:rsid w:val="0008388F"/>
    <w:rsid w:val="00083CC2"/>
    <w:rsid w:val="00083E13"/>
    <w:rsid w:val="000857BB"/>
    <w:rsid w:val="00085AB2"/>
    <w:rsid w:val="0008631E"/>
    <w:rsid w:val="000873A4"/>
    <w:rsid w:val="00090C18"/>
    <w:rsid w:val="00091311"/>
    <w:rsid w:val="00091506"/>
    <w:rsid w:val="0009211C"/>
    <w:rsid w:val="000922DB"/>
    <w:rsid w:val="0009236E"/>
    <w:rsid w:val="0009257A"/>
    <w:rsid w:val="000928F5"/>
    <w:rsid w:val="00092EA1"/>
    <w:rsid w:val="0009336A"/>
    <w:rsid w:val="00093598"/>
    <w:rsid w:val="00093DB2"/>
    <w:rsid w:val="000943E8"/>
    <w:rsid w:val="00095068"/>
    <w:rsid w:val="000954F1"/>
    <w:rsid w:val="00095968"/>
    <w:rsid w:val="00095C8F"/>
    <w:rsid w:val="00095F8E"/>
    <w:rsid w:val="00096B7E"/>
    <w:rsid w:val="00096DF8"/>
    <w:rsid w:val="00097407"/>
    <w:rsid w:val="000A02F2"/>
    <w:rsid w:val="000A0B63"/>
    <w:rsid w:val="000A25EE"/>
    <w:rsid w:val="000A38FA"/>
    <w:rsid w:val="000A3C3E"/>
    <w:rsid w:val="000A406D"/>
    <w:rsid w:val="000A4E4C"/>
    <w:rsid w:val="000A5154"/>
    <w:rsid w:val="000A543D"/>
    <w:rsid w:val="000A5847"/>
    <w:rsid w:val="000A601D"/>
    <w:rsid w:val="000A6A5A"/>
    <w:rsid w:val="000A7000"/>
    <w:rsid w:val="000A728E"/>
    <w:rsid w:val="000B0519"/>
    <w:rsid w:val="000B05FD"/>
    <w:rsid w:val="000B0793"/>
    <w:rsid w:val="000B09BF"/>
    <w:rsid w:val="000B1193"/>
    <w:rsid w:val="000B1554"/>
    <w:rsid w:val="000B1972"/>
    <w:rsid w:val="000B27A5"/>
    <w:rsid w:val="000B378D"/>
    <w:rsid w:val="000B4039"/>
    <w:rsid w:val="000B46EF"/>
    <w:rsid w:val="000B6440"/>
    <w:rsid w:val="000B6708"/>
    <w:rsid w:val="000B6970"/>
    <w:rsid w:val="000B700F"/>
    <w:rsid w:val="000B7C5A"/>
    <w:rsid w:val="000C0334"/>
    <w:rsid w:val="000C06D6"/>
    <w:rsid w:val="000C0C30"/>
    <w:rsid w:val="000C0CB7"/>
    <w:rsid w:val="000C1063"/>
    <w:rsid w:val="000C3DC9"/>
    <w:rsid w:val="000C3E05"/>
    <w:rsid w:val="000C3E80"/>
    <w:rsid w:val="000C4082"/>
    <w:rsid w:val="000C44FE"/>
    <w:rsid w:val="000C45E1"/>
    <w:rsid w:val="000C48EB"/>
    <w:rsid w:val="000C5470"/>
    <w:rsid w:val="000C568C"/>
    <w:rsid w:val="000C586E"/>
    <w:rsid w:val="000C5E48"/>
    <w:rsid w:val="000C6F7A"/>
    <w:rsid w:val="000C71B5"/>
    <w:rsid w:val="000D07F9"/>
    <w:rsid w:val="000D186E"/>
    <w:rsid w:val="000D21D3"/>
    <w:rsid w:val="000D2524"/>
    <w:rsid w:val="000D28D7"/>
    <w:rsid w:val="000D3207"/>
    <w:rsid w:val="000D3C36"/>
    <w:rsid w:val="000D48F2"/>
    <w:rsid w:val="000D4B04"/>
    <w:rsid w:val="000D4C25"/>
    <w:rsid w:val="000D4DE7"/>
    <w:rsid w:val="000D5470"/>
    <w:rsid w:val="000D549E"/>
    <w:rsid w:val="000D587C"/>
    <w:rsid w:val="000D6B91"/>
    <w:rsid w:val="000D74C9"/>
    <w:rsid w:val="000D77EF"/>
    <w:rsid w:val="000D7DB1"/>
    <w:rsid w:val="000D7FD3"/>
    <w:rsid w:val="000E0260"/>
    <w:rsid w:val="000E03C9"/>
    <w:rsid w:val="000E061A"/>
    <w:rsid w:val="000E0DE6"/>
    <w:rsid w:val="000E167F"/>
    <w:rsid w:val="000E1B94"/>
    <w:rsid w:val="000E228D"/>
    <w:rsid w:val="000E254A"/>
    <w:rsid w:val="000E28B0"/>
    <w:rsid w:val="000E48F0"/>
    <w:rsid w:val="000E4CCC"/>
    <w:rsid w:val="000E4DF8"/>
    <w:rsid w:val="000E5A45"/>
    <w:rsid w:val="000E68D6"/>
    <w:rsid w:val="000E6A5E"/>
    <w:rsid w:val="000F104B"/>
    <w:rsid w:val="000F10FD"/>
    <w:rsid w:val="000F1A87"/>
    <w:rsid w:val="000F2837"/>
    <w:rsid w:val="000F29BF"/>
    <w:rsid w:val="000F2A3D"/>
    <w:rsid w:val="000F2BE6"/>
    <w:rsid w:val="000F2E40"/>
    <w:rsid w:val="000F3089"/>
    <w:rsid w:val="000F3349"/>
    <w:rsid w:val="000F3C9A"/>
    <w:rsid w:val="000F4D94"/>
    <w:rsid w:val="000F579E"/>
    <w:rsid w:val="000F5A20"/>
    <w:rsid w:val="000F5FEA"/>
    <w:rsid w:val="00100038"/>
    <w:rsid w:val="00100C52"/>
    <w:rsid w:val="00100CC4"/>
    <w:rsid w:val="00102B67"/>
    <w:rsid w:val="00102F3A"/>
    <w:rsid w:val="00103B02"/>
    <w:rsid w:val="0010412A"/>
    <w:rsid w:val="001042DA"/>
    <w:rsid w:val="0010450C"/>
    <w:rsid w:val="00104700"/>
    <w:rsid w:val="001049AD"/>
    <w:rsid w:val="00104F49"/>
    <w:rsid w:val="00104F9B"/>
    <w:rsid w:val="001057BF"/>
    <w:rsid w:val="00105F52"/>
    <w:rsid w:val="00105FBF"/>
    <w:rsid w:val="001067BA"/>
    <w:rsid w:val="00106F54"/>
    <w:rsid w:val="00106FC1"/>
    <w:rsid w:val="00107CB6"/>
    <w:rsid w:val="001108B6"/>
    <w:rsid w:val="001120E5"/>
    <w:rsid w:val="00112405"/>
    <w:rsid w:val="00112C18"/>
    <w:rsid w:val="00112C7C"/>
    <w:rsid w:val="00113DBA"/>
    <w:rsid w:val="001147CC"/>
    <w:rsid w:val="00115052"/>
    <w:rsid w:val="00115615"/>
    <w:rsid w:val="00115677"/>
    <w:rsid w:val="00115938"/>
    <w:rsid w:val="0011598B"/>
    <w:rsid w:val="001159B3"/>
    <w:rsid w:val="00115B0A"/>
    <w:rsid w:val="00116B9D"/>
    <w:rsid w:val="00116C5E"/>
    <w:rsid w:val="00116DE1"/>
    <w:rsid w:val="00117419"/>
    <w:rsid w:val="00117A31"/>
    <w:rsid w:val="00117A50"/>
    <w:rsid w:val="00117CF8"/>
    <w:rsid w:val="00120120"/>
    <w:rsid w:val="00120FA7"/>
    <w:rsid w:val="00121E0F"/>
    <w:rsid w:val="0012268F"/>
    <w:rsid w:val="00122C2A"/>
    <w:rsid w:val="001234E4"/>
    <w:rsid w:val="00123808"/>
    <w:rsid w:val="00123F7E"/>
    <w:rsid w:val="00124B7A"/>
    <w:rsid w:val="00125274"/>
    <w:rsid w:val="00125627"/>
    <w:rsid w:val="00125994"/>
    <w:rsid w:val="00125EF4"/>
    <w:rsid w:val="0012619C"/>
    <w:rsid w:val="0012651E"/>
    <w:rsid w:val="001278F9"/>
    <w:rsid w:val="00127C09"/>
    <w:rsid w:val="00130B31"/>
    <w:rsid w:val="001317C1"/>
    <w:rsid w:val="00132617"/>
    <w:rsid w:val="0013338E"/>
    <w:rsid w:val="00133499"/>
    <w:rsid w:val="00133B2F"/>
    <w:rsid w:val="00133C70"/>
    <w:rsid w:val="0013400A"/>
    <w:rsid w:val="0013476A"/>
    <w:rsid w:val="00135AA0"/>
    <w:rsid w:val="00135BD5"/>
    <w:rsid w:val="00136AD0"/>
    <w:rsid w:val="00140320"/>
    <w:rsid w:val="00140D24"/>
    <w:rsid w:val="00141080"/>
    <w:rsid w:val="001420DC"/>
    <w:rsid w:val="00142A94"/>
    <w:rsid w:val="00142DC1"/>
    <w:rsid w:val="001433D0"/>
    <w:rsid w:val="001439CB"/>
    <w:rsid w:val="001447A1"/>
    <w:rsid w:val="0014503F"/>
    <w:rsid w:val="00145ABF"/>
    <w:rsid w:val="00145B51"/>
    <w:rsid w:val="00145EB4"/>
    <w:rsid w:val="00146416"/>
    <w:rsid w:val="001469F4"/>
    <w:rsid w:val="00147274"/>
    <w:rsid w:val="00147F90"/>
    <w:rsid w:val="00150310"/>
    <w:rsid w:val="00150EFF"/>
    <w:rsid w:val="00151143"/>
    <w:rsid w:val="00151DA0"/>
    <w:rsid w:val="0015433C"/>
    <w:rsid w:val="00154DED"/>
    <w:rsid w:val="0015523A"/>
    <w:rsid w:val="00156D27"/>
    <w:rsid w:val="00156F09"/>
    <w:rsid w:val="00157481"/>
    <w:rsid w:val="00157DE3"/>
    <w:rsid w:val="001601FF"/>
    <w:rsid w:val="001602D6"/>
    <w:rsid w:val="001615CA"/>
    <w:rsid w:val="001615D8"/>
    <w:rsid w:val="00161E8E"/>
    <w:rsid w:val="00162A4A"/>
    <w:rsid w:val="00162E15"/>
    <w:rsid w:val="00163C37"/>
    <w:rsid w:val="0016424A"/>
    <w:rsid w:val="00164D40"/>
    <w:rsid w:val="00165654"/>
    <w:rsid w:val="00166D54"/>
    <w:rsid w:val="00166E1A"/>
    <w:rsid w:val="00166EBD"/>
    <w:rsid w:val="0016729F"/>
    <w:rsid w:val="00167CCC"/>
    <w:rsid w:val="00167D09"/>
    <w:rsid w:val="0017069D"/>
    <w:rsid w:val="00171872"/>
    <w:rsid w:val="00172F14"/>
    <w:rsid w:val="001733A9"/>
    <w:rsid w:val="00173B57"/>
    <w:rsid w:val="00174570"/>
    <w:rsid w:val="00175AF9"/>
    <w:rsid w:val="00175D4F"/>
    <w:rsid w:val="00175DFC"/>
    <w:rsid w:val="00177003"/>
    <w:rsid w:val="00180153"/>
    <w:rsid w:val="00180DC3"/>
    <w:rsid w:val="00181846"/>
    <w:rsid w:val="001822DB"/>
    <w:rsid w:val="0018250D"/>
    <w:rsid w:val="0018253B"/>
    <w:rsid w:val="0018274E"/>
    <w:rsid w:val="00182DB1"/>
    <w:rsid w:val="00182EA4"/>
    <w:rsid w:val="0018458F"/>
    <w:rsid w:val="001846D9"/>
    <w:rsid w:val="00184751"/>
    <w:rsid w:val="00186512"/>
    <w:rsid w:val="00190542"/>
    <w:rsid w:val="001919B6"/>
    <w:rsid w:val="00191DA4"/>
    <w:rsid w:val="0019209E"/>
    <w:rsid w:val="00192626"/>
    <w:rsid w:val="001928E6"/>
    <w:rsid w:val="001937A4"/>
    <w:rsid w:val="0019402B"/>
    <w:rsid w:val="001945BE"/>
    <w:rsid w:val="001953E3"/>
    <w:rsid w:val="001956C8"/>
    <w:rsid w:val="001959EA"/>
    <w:rsid w:val="00195E7F"/>
    <w:rsid w:val="00195EA2"/>
    <w:rsid w:val="001977B7"/>
    <w:rsid w:val="00197DD7"/>
    <w:rsid w:val="001A0D9D"/>
    <w:rsid w:val="001A17D8"/>
    <w:rsid w:val="001A18A3"/>
    <w:rsid w:val="001A1920"/>
    <w:rsid w:val="001A1BAC"/>
    <w:rsid w:val="001A7731"/>
    <w:rsid w:val="001A7B86"/>
    <w:rsid w:val="001B1981"/>
    <w:rsid w:val="001B2E8A"/>
    <w:rsid w:val="001B384B"/>
    <w:rsid w:val="001B46F9"/>
    <w:rsid w:val="001B5BB0"/>
    <w:rsid w:val="001B5F79"/>
    <w:rsid w:val="001B6022"/>
    <w:rsid w:val="001B638B"/>
    <w:rsid w:val="001B6EBF"/>
    <w:rsid w:val="001B700B"/>
    <w:rsid w:val="001C0203"/>
    <w:rsid w:val="001C0774"/>
    <w:rsid w:val="001C0B1C"/>
    <w:rsid w:val="001C0CD7"/>
    <w:rsid w:val="001C1AAC"/>
    <w:rsid w:val="001C1E3B"/>
    <w:rsid w:val="001C21F3"/>
    <w:rsid w:val="001C2430"/>
    <w:rsid w:val="001C26A7"/>
    <w:rsid w:val="001C284F"/>
    <w:rsid w:val="001C3272"/>
    <w:rsid w:val="001C480B"/>
    <w:rsid w:val="001C57ED"/>
    <w:rsid w:val="001C58CA"/>
    <w:rsid w:val="001C5A52"/>
    <w:rsid w:val="001C63CE"/>
    <w:rsid w:val="001C6975"/>
    <w:rsid w:val="001C6A2C"/>
    <w:rsid w:val="001C6E4E"/>
    <w:rsid w:val="001C7ECE"/>
    <w:rsid w:val="001D0024"/>
    <w:rsid w:val="001D187F"/>
    <w:rsid w:val="001D1F9C"/>
    <w:rsid w:val="001D2097"/>
    <w:rsid w:val="001D2A27"/>
    <w:rsid w:val="001D33FB"/>
    <w:rsid w:val="001D364A"/>
    <w:rsid w:val="001D4ABB"/>
    <w:rsid w:val="001D4D05"/>
    <w:rsid w:val="001D5E24"/>
    <w:rsid w:val="001D60EA"/>
    <w:rsid w:val="001D61C9"/>
    <w:rsid w:val="001D6B7E"/>
    <w:rsid w:val="001D7100"/>
    <w:rsid w:val="001D7148"/>
    <w:rsid w:val="001D755E"/>
    <w:rsid w:val="001D7EBF"/>
    <w:rsid w:val="001E029D"/>
    <w:rsid w:val="001E162F"/>
    <w:rsid w:val="001E1DAB"/>
    <w:rsid w:val="001E1FA2"/>
    <w:rsid w:val="001E2A45"/>
    <w:rsid w:val="001E2DB1"/>
    <w:rsid w:val="001E3488"/>
    <w:rsid w:val="001E3718"/>
    <w:rsid w:val="001E4414"/>
    <w:rsid w:val="001E45BC"/>
    <w:rsid w:val="001E68F9"/>
    <w:rsid w:val="001E6BD4"/>
    <w:rsid w:val="001E6C50"/>
    <w:rsid w:val="001E6F62"/>
    <w:rsid w:val="001E70A0"/>
    <w:rsid w:val="001F0027"/>
    <w:rsid w:val="001F005D"/>
    <w:rsid w:val="001F00F8"/>
    <w:rsid w:val="001F01BA"/>
    <w:rsid w:val="001F11C7"/>
    <w:rsid w:val="001F1FD4"/>
    <w:rsid w:val="001F299D"/>
    <w:rsid w:val="001F36E8"/>
    <w:rsid w:val="001F4D26"/>
    <w:rsid w:val="001F61E8"/>
    <w:rsid w:val="001F68F6"/>
    <w:rsid w:val="001F69D0"/>
    <w:rsid w:val="001F724E"/>
    <w:rsid w:val="001F73E6"/>
    <w:rsid w:val="001F7D5A"/>
    <w:rsid w:val="002001EC"/>
    <w:rsid w:val="00201E9D"/>
    <w:rsid w:val="002024E0"/>
    <w:rsid w:val="00203050"/>
    <w:rsid w:val="002033C9"/>
    <w:rsid w:val="00204384"/>
    <w:rsid w:val="0020598B"/>
    <w:rsid w:val="00205CC0"/>
    <w:rsid w:val="00205DF9"/>
    <w:rsid w:val="00205E33"/>
    <w:rsid w:val="002062EE"/>
    <w:rsid w:val="0020637C"/>
    <w:rsid w:val="0020643B"/>
    <w:rsid w:val="00206C05"/>
    <w:rsid w:val="00207364"/>
    <w:rsid w:val="00207C2B"/>
    <w:rsid w:val="002101DA"/>
    <w:rsid w:val="002107A4"/>
    <w:rsid w:val="00211157"/>
    <w:rsid w:val="0021129D"/>
    <w:rsid w:val="00211362"/>
    <w:rsid w:val="002119F2"/>
    <w:rsid w:val="0021298B"/>
    <w:rsid w:val="00212E82"/>
    <w:rsid w:val="0021393F"/>
    <w:rsid w:val="002146D5"/>
    <w:rsid w:val="002148B1"/>
    <w:rsid w:val="00214A1C"/>
    <w:rsid w:val="00214BDE"/>
    <w:rsid w:val="002150EB"/>
    <w:rsid w:val="00215668"/>
    <w:rsid w:val="00216A0A"/>
    <w:rsid w:val="00216BB8"/>
    <w:rsid w:val="00220044"/>
    <w:rsid w:val="00220909"/>
    <w:rsid w:val="002226B9"/>
    <w:rsid w:val="00223504"/>
    <w:rsid w:val="00223F67"/>
    <w:rsid w:val="0022576D"/>
    <w:rsid w:val="00225934"/>
    <w:rsid w:val="002263FB"/>
    <w:rsid w:val="002269A3"/>
    <w:rsid w:val="00226DC6"/>
    <w:rsid w:val="00227DBE"/>
    <w:rsid w:val="00230110"/>
    <w:rsid w:val="00230E02"/>
    <w:rsid w:val="00231402"/>
    <w:rsid w:val="00231CD0"/>
    <w:rsid w:val="00232953"/>
    <w:rsid w:val="00232C35"/>
    <w:rsid w:val="00233185"/>
    <w:rsid w:val="00233484"/>
    <w:rsid w:val="00233974"/>
    <w:rsid w:val="00233FAD"/>
    <w:rsid w:val="0023484D"/>
    <w:rsid w:val="002349ED"/>
    <w:rsid w:val="00236B33"/>
    <w:rsid w:val="00237342"/>
    <w:rsid w:val="002373BE"/>
    <w:rsid w:val="00237431"/>
    <w:rsid w:val="00237F78"/>
    <w:rsid w:val="00240129"/>
    <w:rsid w:val="0024111D"/>
    <w:rsid w:val="002414CD"/>
    <w:rsid w:val="002419FC"/>
    <w:rsid w:val="00241E89"/>
    <w:rsid w:val="002429B5"/>
    <w:rsid w:val="00242A61"/>
    <w:rsid w:val="00242F6E"/>
    <w:rsid w:val="00243633"/>
    <w:rsid w:val="00243BC1"/>
    <w:rsid w:val="0024486E"/>
    <w:rsid w:val="00245C48"/>
    <w:rsid w:val="00245DEB"/>
    <w:rsid w:val="00246EC7"/>
    <w:rsid w:val="00247B06"/>
    <w:rsid w:val="00247F45"/>
    <w:rsid w:val="00250B63"/>
    <w:rsid w:val="00250BE7"/>
    <w:rsid w:val="00250E5B"/>
    <w:rsid w:val="00251519"/>
    <w:rsid w:val="0025310E"/>
    <w:rsid w:val="002561F9"/>
    <w:rsid w:val="0025623E"/>
    <w:rsid w:val="002570BA"/>
    <w:rsid w:val="00257B07"/>
    <w:rsid w:val="00257EFD"/>
    <w:rsid w:val="00260DB5"/>
    <w:rsid w:val="00261E51"/>
    <w:rsid w:val="0026229A"/>
    <w:rsid w:val="00262663"/>
    <w:rsid w:val="002627EB"/>
    <w:rsid w:val="00262E2F"/>
    <w:rsid w:val="0026303C"/>
    <w:rsid w:val="00263CBB"/>
    <w:rsid w:val="0026564E"/>
    <w:rsid w:val="002659AC"/>
    <w:rsid w:val="00265C02"/>
    <w:rsid w:val="00266013"/>
    <w:rsid w:val="002660C1"/>
    <w:rsid w:val="002661E1"/>
    <w:rsid w:val="0026648C"/>
    <w:rsid w:val="00266C61"/>
    <w:rsid w:val="00267BB8"/>
    <w:rsid w:val="00267C7B"/>
    <w:rsid w:val="00267F64"/>
    <w:rsid w:val="0027021F"/>
    <w:rsid w:val="00270749"/>
    <w:rsid w:val="00270BA0"/>
    <w:rsid w:val="00272028"/>
    <w:rsid w:val="00272116"/>
    <w:rsid w:val="00272646"/>
    <w:rsid w:val="00273921"/>
    <w:rsid w:val="00273CA3"/>
    <w:rsid w:val="00273FB0"/>
    <w:rsid w:val="00274135"/>
    <w:rsid w:val="002749BD"/>
    <w:rsid w:val="00274DEF"/>
    <w:rsid w:val="00276EC9"/>
    <w:rsid w:val="00276FAD"/>
    <w:rsid w:val="002772F5"/>
    <w:rsid w:val="00277E41"/>
    <w:rsid w:val="0028059A"/>
    <w:rsid w:val="00281035"/>
    <w:rsid w:val="002815C8"/>
    <w:rsid w:val="002819DA"/>
    <w:rsid w:val="00281E2E"/>
    <w:rsid w:val="00282725"/>
    <w:rsid w:val="00283083"/>
    <w:rsid w:val="0028329E"/>
    <w:rsid w:val="00284641"/>
    <w:rsid w:val="002847EF"/>
    <w:rsid w:val="00285330"/>
    <w:rsid w:val="0028543F"/>
    <w:rsid w:val="00285527"/>
    <w:rsid w:val="00286415"/>
    <w:rsid w:val="002866C4"/>
    <w:rsid w:val="00287426"/>
    <w:rsid w:val="002879A9"/>
    <w:rsid w:val="00287A6E"/>
    <w:rsid w:val="00287D25"/>
    <w:rsid w:val="0029221C"/>
    <w:rsid w:val="002924A3"/>
    <w:rsid w:val="00292F52"/>
    <w:rsid w:val="0029316F"/>
    <w:rsid w:val="00293299"/>
    <w:rsid w:val="00293C45"/>
    <w:rsid w:val="00294714"/>
    <w:rsid w:val="00295619"/>
    <w:rsid w:val="0029704B"/>
    <w:rsid w:val="00297697"/>
    <w:rsid w:val="002A0C35"/>
    <w:rsid w:val="002A1AB8"/>
    <w:rsid w:val="002A1EE1"/>
    <w:rsid w:val="002A33FE"/>
    <w:rsid w:val="002A3820"/>
    <w:rsid w:val="002A3FFF"/>
    <w:rsid w:val="002A41DF"/>
    <w:rsid w:val="002A4247"/>
    <w:rsid w:val="002A4542"/>
    <w:rsid w:val="002A4AE8"/>
    <w:rsid w:val="002A5171"/>
    <w:rsid w:val="002A5979"/>
    <w:rsid w:val="002A6D71"/>
    <w:rsid w:val="002A6E6A"/>
    <w:rsid w:val="002B0535"/>
    <w:rsid w:val="002B0802"/>
    <w:rsid w:val="002B0D32"/>
    <w:rsid w:val="002B104D"/>
    <w:rsid w:val="002B26F5"/>
    <w:rsid w:val="002B3964"/>
    <w:rsid w:val="002B4329"/>
    <w:rsid w:val="002B4D6D"/>
    <w:rsid w:val="002B4D91"/>
    <w:rsid w:val="002B52BA"/>
    <w:rsid w:val="002B5483"/>
    <w:rsid w:val="002B6733"/>
    <w:rsid w:val="002B6A64"/>
    <w:rsid w:val="002B7AD4"/>
    <w:rsid w:val="002C02C2"/>
    <w:rsid w:val="002C3282"/>
    <w:rsid w:val="002C37F9"/>
    <w:rsid w:val="002C3DAD"/>
    <w:rsid w:val="002C4E9A"/>
    <w:rsid w:val="002C539F"/>
    <w:rsid w:val="002C5B0F"/>
    <w:rsid w:val="002C5E60"/>
    <w:rsid w:val="002C6B86"/>
    <w:rsid w:val="002C6BA3"/>
    <w:rsid w:val="002C6D30"/>
    <w:rsid w:val="002C7061"/>
    <w:rsid w:val="002C752C"/>
    <w:rsid w:val="002C76D1"/>
    <w:rsid w:val="002C7899"/>
    <w:rsid w:val="002C7B10"/>
    <w:rsid w:val="002D08FC"/>
    <w:rsid w:val="002D12E8"/>
    <w:rsid w:val="002D1E12"/>
    <w:rsid w:val="002D2A29"/>
    <w:rsid w:val="002D3BBE"/>
    <w:rsid w:val="002D4AC0"/>
    <w:rsid w:val="002D4B01"/>
    <w:rsid w:val="002D563B"/>
    <w:rsid w:val="002D5ACE"/>
    <w:rsid w:val="002D619B"/>
    <w:rsid w:val="002D6B32"/>
    <w:rsid w:val="002D7193"/>
    <w:rsid w:val="002D72B7"/>
    <w:rsid w:val="002D76D6"/>
    <w:rsid w:val="002D7798"/>
    <w:rsid w:val="002D793E"/>
    <w:rsid w:val="002E07CB"/>
    <w:rsid w:val="002E11A6"/>
    <w:rsid w:val="002E11F5"/>
    <w:rsid w:val="002E21D6"/>
    <w:rsid w:val="002E22F6"/>
    <w:rsid w:val="002E278C"/>
    <w:rsid w:val="002E2BFE"/>
    <w:rsid w:val="002E2DE3"/>
    <w:rsid w:val="002E348A"/>
    <w:rsid w:val="002E39D7"/>
    <w:rsid w:val="002E44A5"/>
    <w:rsid w:val="002E5D9B"/>
    <w:rsid w:val="002E5DDC"/>
    <w:rsid w:val="002E5E46"/>
    <w:rsid w:val="002E5F7D"/>
    <w:rsid w:val="002E7A6E"/>
    <w:rsid w:val="002F05A9"/>
    <w:rsid w:val="002F0659"/>
    <w:rsid w:val="002F15B0"/>
    <w:rsid w:val="002F1DCA"/>
    <w:rsid w:val="002F1DD6"/>
    <w:rsid w:val="002F2868"/>
    <w:rsid w:val="002F556E"/>
    <w:rsid w:val="002F5683"/>
    <w:rsid w:val="002F5710"/>
    <w:rsid w:val="002F57D4"/>
    <w:rsid w:val="002F6729"/>
    <w:rsid w:val="002F6AC8"/>
    <w:rsid w:val="002F79FA"/>
    <w:rsid w:val="002F7CD0"/>
    <w:rsid w:val="0030062A"/>
    <w:rsid w:val="00300AEC"/>
    <w:rsid w:val="00301049"/>
    <w:rsid w:val="003027A3"/>
    <w:rsid w:val="003027F0"/>
    <w:rsid w:val="00302972"/>
    <w:rsid w:val="00302B0E"/>
    <w:rsid w:val="0030340A"/>
    <w:rsid w:val="003038DB"/>
    <w:rsid w:val="003039C2"/>
    <w:rsid w:val="00303B62"/>
    <w:rsid w:val="00303C49"/>
    <w:rsid w:val="003050E7"/>
    <w:rsid w:val="0030553F"/>
    <w:rsid w:val="003058C9"/>
    <w:rsid w:val="00306736"/>
    <w:rsid w:val="00311A16"/>
    <w:rsid w:val="00312BE9"/>
    <w:rsid w:val="00314815"/>
    <w:rsid w:val="00315B4B"/>
    <w:rsid w:val="003160F1"/>
    <w:rsid w:val="003162C4"/>
    <w:rsid w:val="00317011"/>
    <w:rsid w:val="0031732A"/>
    <w:rsid w:val="00317A59"/>
    <w:rsid w:val="0032023B"/>
    <w:rsid w:val="003207EE"/>
    <w:rsid w:val="00321647"/>
    <w:rsid w:val="00321FFF"/>
    <w:rsid w:val="0032211E"/>
    <w:rsid w:val="00323959"/>
    <w:rsid w:val="00323A19"/>
    <w:rsid w:val="00324245"/>
    <w:rsid w:val="003243D8"/>
    <w:rsid w:val="00324A90"/>
    <w:rsid w:val="00324F0A"/>
    <w:rsid w:val="00325583"/>
    <w:rsid w:val="00325D15"/>
    <w:rsid w:val="00327760"/>
    <w:rsid w:val="003279B3"/>
    <w:rsid w:val="00327F05"/>
    <w:rsid w:val="00330077"/>
    <w:rsid w:val="0033045C"/>
    <w:rsid w:val="00330B49"/>
    <w:rsid w:val="00331A69"/>
    <w:rsid w:val="00333963"/>
    <w:rsid w:val="00333B71"/>
    <w:rsid w:val="00333C75"/>
    <w:rsid w:val="0033464C"/>
    <w:rsid w:val="003350DE"/>
    <w:rsid w:val="00335431"/>
    <w:rsid w:val="00336153"/>
    <w:rsid w:val="0033709D"/>
    <w:rsid w:val="00337358"/>
    <w:rsid w:val="003413DC"/>
    <w:rsid w:val="003420AB"/>
    <w:rsid w:val="0034238E"/>
    <w:rsid w:val="003424BC"/>
    <w:rsid w:val="00342C1D"/>
    <w:rsid w:val="003431AA"/>
    <w:rsid w:val="003454AA"/>
    <w:rsid w:val="003461E1"/>
    <w:rsid w:val="00347413"/>
    <w:rsid w:val="0034794B"/>
    <w:rsid w:val="00347994"/>
    <w:rsid w:val="00347FD0"/>
    <w:rsid w:val="003502C5"/>
    <w:rsid w:val="00350872"/>
    <w:rsid w:val="00351780"/>
    <w:rsid w:val="003518C4"/>
    <w:rsid w:val="00352136"/>
    <w:rsid w:val="00353269"/>
    <w:rsid w:val="00353BCD"/>
    <w:rsid w:val="00353FA7"/>
    <w:rsid w:val="00354C55"/>
    <w:rsid w:val="00354DE1"/>
    <w:rsid w:val="00354E04"/>
    <w:rsid w:val="0035643C"/>
    <w:rsid w:val="00356A1C"/>
    <w:rsid w:val="00356B3E"/>
    <w:rsid w:val="00356C30"/>
    <w:rsid w:val="00357876"/>
    <w:rsid w:val="00357A7B"/>
    <w:rsid w:val="0036249F"/>
    <w:rsid w:val="003629CF"/>
    <w:rsid w:val="003660F6"/>
    <w:rsid w:val="003663C3"/>
    <w:rsid w:val="003666E9"/>
    <w:rsid w:val="00366796"/>
    <w:rsid w:val="0036684C"/>
    <w:rsid w:val="0036731B"/>
    <w:rsid w:val="0036756D"/>
    <w:rsid w:val="0036760D"/>
    <w:rsid w:val="00367FFD"/>
    <w:rsid w:val="00371017"/>
    <w:rsid w:val="003727C5"/>
    <w:rsid w:val="00372D62"/>
    <w:rsid w:val="00374918"/>
    <w:rsid w:val="003752C3"/>
    <w:rsid w:val="003752F4"/>
    <w:rsid w:val="00376D7C"/>
    <w:rsid w:val="00376E65"/>
    <w:rsid w:val="003770BB"/>
    <w:rsid w:val="0037794C"/>
    <w:rsid w:val="00377BD8"/>
    <w:rsid w:val="00380C82"/>
    <w:rsid w:val="00381813"/>
    <w:rsid w:val="003820EB"/>
    <w:rsid w:val="0038234E"/>
    <w:rsid w:val="00382A97"/>
    <w:rsid w:val="00382B8E"/>
    <w:rsid w:val="00382F7D"/>
    <w:rsid w:val="003832B1"/>
    <w:rsid w:val="00383B1F"/>
    <w:rsid w:val="00383B56"/>
    <w:rsid w:val="0038502D"/>
    <w:rsid w:val="00385CC4"/>
    <w:rsid w:val="0038625C"/>
    <w:rsid w:val="0038634D"/>
    <w:rsid w:val="0038761D"/>
    <w:rsid w:val="00387F63"/>
    <w:rsid w:val="003902D5"/>
    <w:rsid w:val="00390EC5"/>
    <w:rsid w:val="00391785"/>
    <w:rsid w:val="003921D0"/>
    <w:rsid w:val="00392348"/>
    <w:rsid w:val="0039240A"/>
    <w:rsid w:val="003925A8"/>
    <w:rsid w:val="00392829"/>
    <w:rsid w:val="00392A8F"/>
    <w:rsid w:val="00392B87"/>
    <w:rsid w:val="003932E1"/>
    <w:rsid w:val="00395552"/>
    <w:rsid w:val="00396171"/>
    <w:rsid w:val="003974D2"/>
    <w:rsid w:val="00397607"/>
    <w:rsid w:val="003979C8"/>
    <w:rsid w:val="003A00EF"/>
    <w:rsid w:val="003A278E"/>
    <w:rsid w:val="003A2F46"/>
    <w:rsid w:val="003A3941"/>
    <w:rsid w:val="003A3AC4"/>
    <w:rsid w:val="003A4418"/>
    <w:rsid w:val="003A4D0A"/>
    <w:rsid w:val="003A6552"/>
    <w:rsid w:val="003A660F"/>
    <w:rsid w:val="003A72C3"/>
    <w:rsid w:val="003A78A3"/>
    <w:rsid w:val="003A7AED"/>
    <w:rsid w:val="003B0E3D"/>
    <w:rsid w:val="003B20B4"/>
    <w:rsid w:val="003B2711"/>
    <w:rsid w:val="003B39FB"/>
    <w:rsid w:val="003B401B"/>
    <w:rsid w:val="003B463A"/>
    <w:rsid w:val="003B4E5D"/>
    <w:rsid w:val="003B51D0"/>
    <w:rsid w:val="003B53D3"/>
    <w:rsid w:val="003C021B"/>
    <w:rsid w:val="003C0340"/>
    <w:rsid w:val="003C05A6"/>
    <w:rsid w:val="003C1604"/>
    <w:rsid w:val="003C1759"/>
    <w:rsid w:val="003C1CBA"/>
    <w:rsid w:val="003C21B0"/>
    <w:rsid w:val="003C2E7D"/>
    <w:rsid w:val="003C3B9C"/>
    <w:rsid w:val="003C44EC"/>
    <w:rsid w:val="003C4F51"/>
    <w:rsid w:val="003C679E"/>
    <w:rsid w:val="003C6DBF"/>
    <w:rsid w:val="003C6EAF"/>
    <w:rsid w:val="003C7A4B"/>
    <w:rsid w:val="003C7E75"/>
    <w:rsid w:val="003D01B6"/>
    <w:rsid w:val="003D07FA"/>
    <w:rsid w:val="003D1E7B"/>
    <w:rsid w:val="003D25B8"/>
    <w:rsid w:val="003D2B35"/>
    <w:rsid w:val="003D2D9C"/>
    <w:rsid w:val="003D3177"/>
    <w:rsid w:val="003D31E0"/>
    <w:rsid w:val="003D38F5"/>
    <w:rsid w:val="003D3A69"/>
    <w:rsid w:val="003D4466"/>
    <w:rsid w:val="003D4699"/>
    <w:rsid w:val="003D4B40"/>
    <w:rsid w:val="003D4BC8"/>
    <w:rsid w:val="003D511A"/>
    <w:rsid w:val="003D5265"/>
    <w:rsid w:val="003D5339"/>
    <w:rsid w:val="003D5C05"/>
    <w:rsid w:val="003D644E"/>
    <w:rsid w:val="003D650B"/>
    <w:rsid w:val="003D6E07"/>
    <w:rsid w:val="003D7377"/>
    <w:rsid w:val="003D7697"/>
    <w:rsid w:val="003D79C4"/>
    <w:rsid w:val="003E0766"/>
    <w:rsid w:val="003E0DA9"/>
    <w:rsid w:val="003E1AC4"/>
    <w:rsid w:val="003E25E7"/>
    <w:rsid w:val="003E2968"/>
    <w:rsid w:val="003E299F"/>
    <w:rsid w:val="003E3783"/>
    <w:rsid w:val="003E4983"/>
    <w:rsid w:val="003E638E"/>
    <w:rsid w:val="003E63A4"/>
    <w:rsid w:val="003E6CAC"/>
    <w:rsid w:val="003E6F9A"/>
    <w:rsid w:val="003E78FD"/>
    <w:rsid w:val="003F0423"/>
    <w:rsid w:val="003F05B5"/>
    <w:rsid w:val="003F0E26"/>
    <w:rsid w:val="003F0FD9"/>
    <w:rsid w:val="003F147F"/>
    <w:rsid w:val="003F2018"/>
    <w:rsid w:val="003F2A9D"/>
    <w:rsid w:val="003F2BFD"/>
    <w:rsid w:val="003F2C8F"/>
    <w:rsid w:val="003F3949"/>
    <w:rsid w:val="003F3C3C"/>
    <w:rsid w:val="003F48C7"/>
    <w:rsid w:val="003F48F2"/>
    <w:rsid w:val="003F5CB0"/>
    <w:rsid w:val="003F5D51"/>
    <w:rsid w:val="003F7BEC"/>
    <w:rsid w:val="003F7F46"/>
    <w:rsid w:val="00402500"/>
    <w:rsid w:val="00403216"/>
    <w:rsid w:val="00403459"/>
    <w:rsid w:val="004039B8"/>
    <w:rsid w:val="00403BE0"/>
    <w:rsid w:val="004046D6"/>
    <w:rsid w:val="00404E4A"/>
    <w:rsid w:val="004056DA"/>
    <w:rsid w:val="00405870"/>
    <w:rsid w:val="00406591"/>
    <w:rsid w:val="0040785D"/>
    <w:rsid w:val="0041094A"/>
    <w:rsid w:val="00410AAB"/>
    <w:rsid w:val="00411567"/>
    <w:rsid w:val="004117C5"/>
    <w:rsid w:val="0041289C"/>
    <w:rsid w:val="00413882"/>
    <w:rsid w:val="00413B62"/>
    <w:rsid w:val="00414143"/>
    <w:rsid w:val="004148D0"/>
    <w:rsid w:val="00416116"/>
    <w:rsid w:val="00416E9F"/>
    <w:rsid w:val="00416EA6"/>
    <w:rsid w:val="004170E8"/>
    <w:rsid w:val="004203E6"/>
    <w:rsid w:val="004220DE"/>
    <w:rsid w:val="00423013"/>
    <w:rsid w:val="00426FF7"/>
    <w:rsid w:val="004273A7"/>
    <w:rsid w:val="004276A8"/>
    <w:rsid w:val="00427DE0"/>
    <w:rsid w:val="00430331"/>
    <w:rsid w:val="004303E6"/>
    <w:rsid w:val="004305E6"/>
    <w:rsid w:val="004305FB"/>
    <w:rsid w:val="00430B4A"/>
    <w:rsid w:val="00431464"/>
    <w:rsid w:val="00431D63"/>
    <w:rsid w:val="00435005"/>
    <w:rsid w:val="004350B9"/>
    <w:rsid w:val="00435124"/>
    <w:rsid w:val="00435618"/>
    <w:rsid w:val="004358D4"/>
    <w:rsid w:val="00435FEC"/>
    <w:rsid w:val="004374FA"/>
    <w:rsid w:val="00437D4C"/>
    <w:rsid w:val="004403F2"/>
    <w:rsid w:val="00440F32"/>
    <w:rsid w:val="00441212"/>
    <w:rsid w:val="004412A4"/>
    <w:rsid w:val="00442F12"/>
    <w:rsid w:val="00443629"/>
    <w:rsid w:val="00445069"/>
    <w:rsid w:val="004452F7"/>
    <w:rsid w:val="00445651"/>
    <w:rsid w:val="00445BFE"/>
    <w:rsid w:val="004464FF"/>
    <w:rsid w:val="00446DCF"/>
    <w:rsid w:val="004471C9"/>
    <w:rsid w:val="004476C7"/>
    <w:rsid w:val="004500DD"/>
    <w:rsid w:val="00450980"/>
    <w:rsid w:val="00450EDB"/>
    <w:rsid w:val="00451658"/>
    <w:rsid w:val="00451852"/>
    <w:rsid w:val="00452465"/>
    <w:rsid w:val="00452A66"/>
    <w:rsid w:val="00452EFB"/>
    <w:rsid w:val="0045341E"/>
    <w:rsid w:val="00453CCA"/>
    <w:rsid w:val="004540B4"/>
    <w:rsid w:val="00454256"/>
    <w:rsid w:val="00454722"/>
    <w:rsid w:val="004547AC"/>
    <w:rsid w:val="0045561B"/>
    <w:rsid w:val="00456D1D"/>
    <w:rsid w:val="00460BA4"/>
    <w:rsid w:val="00460FC6"/>
    <w:rsid w:val="00462609"/>
    <w:rsid w:val="0046263A"/>
    <w:rsid w:val="00462AAA"/>
    <w:rsid w:val="00463600"/>
    <w:rsid w:val="00463903"/>
    <w:rsid w:val="00463F32"/>
    <w:rsid w:val="00464351"/>
    <w:rsid w:val="0046473E"/>
    <w:rsid w:val="00464AFF"/>
    <w:rsid w:val="00465247"/>
    <w:rsid w:val="00465704"/>
    <w:rsid w:val="004657B6"/>
    <w:rsid w:val="00465A84"/>
    <w:rsid w:val="00465AA7"/>
    <w:rsid w:val="00466DDB"/>
    <w:rsid w:val="00467C62"/>
    <w:rsid w:val="00467E6C"/>
    <w:rsid w:val="0047061D"/>
    <w:rsid w:val="004708C9"/>
    <w:rsid w:val="0047136B"/>
    <w:rsid w:val="00471421"/>
    <w:rsid w:val="004716B6"/>
    <w:rsid w:val="00471D89"/>
    <w:rsid w:val="00472787"/>
    <w:rsid w:val="00472A3A"/>
    <w:rsid w:val="00472B9E"/>
    <w:rsid w:val="00473565"/>
    <w:rsid w:val="00474257"/>
    <w:rsid w:val="004743AC"/>
    <w:rsid w:val="004746F7"/>
    <w:rsid w:val="004755A1"/>
    <w:rsid w:val="00476035"/>
    <w:rsid w:val="004762CC"/>
    <w:rsid w:val="004779D7"/>
    <w:rsid w:val="00480276"/>
    <w:rsid w:val="00484266"/>
    <w:rsid w:val="00485429"/>
    <w:rsid w:val="00485554"/>
    <w:rsid w:val="004855FC"/>
    <w:rsid w:val="00485635"/>
    <w:rsid w:val="00485C45"/>
    <w:rsid w:val="004861D5"/>
    <w:rsid w:val="004864B3"/>
    <w:rsid w:val="00486AE9"/>
    <w:rsid w:val="00486B0D"/>
    <w:rsid w:val="00487229"/>
    <w:rsid w:val="004877E3"/>
    <w:rsid w:val="004902F4"/>
    <w:rsid w:val="00491644"/>
    <w:rsid w:val="00491B53"/>
    <w:rsid w:val="00491E65"/>
    <w:rsid w:val="00493D4B"/>
    <w:rsid w:val="00494348"/>
    <w:rsid w:val="0049482E"/>
    <w:rsid w:val="00494A85"/>
    <w:rsid w:val="00494FF2"/>
    <w:rsid w:val="004958DE"/>
    <w:rsid w:val="004972D7"/>
    <w:rsid w:val="004972E9"/>
    <w:rsid w:val="004978F8"/>
    <w:rsid w:val="004A00A1"/>
    <w:rsid w:val="004A0CD6"/>
    <w:rsid w:val="004A1041"/>
    <w:rsid w:val="004A28FE"/>
    <w:rsid w:val="004A2979"/>
    <w:rsid w:val="004A2C3A"/>
    <w:rsid w:val="004A2F68"/>
    <w:rsid w:val="004A4176"/>
    <w:rsid w:val="004A51BE"/>
    <w:rsid w:val="004A57FE"/>
    <w:rsid w:val="004A62C3"/>
    <w:rsid w:val="004A658E"/>
    <w:rsid w:val="004A7005"/>
    <w:rsid w:val="004A7716"/>
    <w:rsid w:val="004A7EEE"/>
    <w:rsid w:val="004B0226"/>
    <w:rsid w:val="004B0B00"/>
    <w:rsid w:val="004B0DF4"/>
    <w:rsid w:val="004B0FA4"/>
    <w:rsid w:val="004B2390"/>
    <w:rsid w:val="004B286A"/>
    <w:rsid w:val="004B2DDC"/>
    <w:rsid w:val="004B2E2C"/>
    <w:rsid w:val="004B2FEB"/>
    <w:rsid w:val="004B31FF"/>
    <w:rsid w:val="004B33FF"/>
    <w:rsid w:val="004B37A6"/>
    <w:rsid w:val="004B4915"/>
    <w:rsid w:val="004B4DEB"/>
    <w:rsid w:val="004B4F97"/>
    <w:rsid w:val="004B5075"/>
    <w:rsid w:val="004B50A1"/>
    <w:rsid w:val="004B5B17"/>
    <w:rsid w:val="004B64A8"/>
    <w:rsid w:val="004B67E0"/>
    <w:rsid w:val="004B6AC2"/>
    <w:rsid w:val="004B6F92"/>
    <w:rsid w:val="004C0453"/>
    <w:rsid w:val="004C1155"/>
    <w:rsid w:val="004C1312"/>
    <w:rsid w:val="004C2328"/>
    <w:rsid w:val="004C4D94"/>
    <w:rsid w:val="004C5423"/>
    <w:rsid w:val="004C62F9"/>
    <w:rsid w:val="004C633C"/>
    <w:rsid w:val="004C6826"/>
    <w:rsid w:val="004C687D"/>
    <w:rsid w:val="004C6F6B"/>
    <w:rsid w:val="004C7063"/>
    <w:rsid w:val="004C718A"/>
    <w:rsid w:val="004C7DA6"/>
    <w:rsid w:val="004D0B4B"/>
    <w:rsid w:val="004D15A0"/>
    <w:rsid w:val="004D1D90"/>
    <w:rsid w:val="004D2676"/>
    <w:rsid w:val="004D28B6"/>
    <w:rsid w:val="004D2E12"/>
    <w:rsid w:val="004D30B1"/>
    <w:rsid w:val="004D344A"/>
    <w:rsid w:val="004D474E"/>
    <w:rsid w:val="004D4874"/>
    <w:rsid w:val="004D4E6B"/>
    <w:rsid w:val="004D4F32"/>
    <w:rsid w:val="004D5DC6"/>
    <w:rsid w:val="004D6612"/>
    <w:rsid w:val="004D698C"/>
    <w:rsid w:val="004D721E"/>
    <w:rsid w:val="004D7B2B"/>
    <w:rsid w:val="004E0AF4"/>
    <w:rsid w:val="004E1354"/>
    <w:rsid w:val="004E1713"/>
    <w:rsid w:val="004E1786"/>
    <w:rsid w:val="004E1802"/>
    <w:rsid w:val="004E2DBD"/>
    <w:rsid w:val="004E3E52"/>
    <w:rsid w:val="004E4479"/>
    <w:rsid w:val="004E4576"/>
    <w:rsid w:val="004E49AB"/>
    <w:rsid w:val="004E5D6A"/>
    <w:rsid w:val="004E5E37"/>
    <w:rsid w:val="004E6A20"/>
    <w:rsid w:val="004E76B1"/>
    <w:rsid w:val="004E7866"/>
    <w:rsid w:val="004E7D40"/>
    <w:rsid w:val="004F094A"/>
    <w:rsid w:val="004F1CF2"/>
    <w:rsid w:val="004F1EBB"/>
    <w:rsid w:val="004F2533"/>
    <w:rsid w:val="004F3A99"/>
    <w:rsid w:val="004F3A9C"/>
    <w:rsid w:val="004F4130"/>
    <w:rsid w:val="004F42C1"/>
    <w:rsid w:val="004F561F"/>
    <w:rsid w:val="004F586C"/>
    <w:rsid w:val="004F5D82"/>
    <w:rsid w:val="004F61A9"/>
    <w:rsid w:val="004F6888"/>
    <w:rsid w:val="004F68E0"/>
    <w:rsid w:val="004F77D2"/>
    <w:rsid w:val="004F7B8A"/>
    <w:rsid w:val="004F7F90"/>
    <w:rsid w:val="00500E74"/>
    <w:rsid w:val="00501F6A"/>
    <w:rsid w:val="00502E7E"/>
    <w:rsid w:val="005036CD"/>
    <w:rsid w:val="005039B7"/>
    <w:rsid w:val="00503CEB"/>
    <w:rsid w:val="00503F0C"/>
    <w:rsid w:val="0050533C"/>
    <w:rsid w:val="00505AEE"/>
    <w:rsid w:val="0050600E"/>
    <w:rsid w:val="00506134"/>
    <w:rsid w:val="00506C5E"/>
    <w:rsid w:val="00507671"/>
    <w:rsid w:val="00507E57"/>
    <w:rsid w:val="0051235F"/>
    <w:rsid w:val="00512B16"/>
    <w:rsid w:val="0051340B"/>
    <w:rsid w:val="005140C1"/>
    <w:rsid w:val="00514357"/>
    <w:rsid w:val="0051571C"/>
    <w:rsid w:val="00515AE8"/>
    <w:rsid w:val="005160BF"/>
    <w:rsid w:val="00516EFE"/>
    <w:rsid w:val="00517F0A"/>
    <w:rsid w:val="0052034A"/>
    <w:rsid w:val="00520D49"/>
    <w:rsid w:val="00521250"/>
    <w:rsid w:val="0052184E"/>
    <w:rsid w:val="00522004"/>
    <w:rsid w:val="0052299D"/>
    <w:rsid w:val="00522A2E"/>
    <w:rsid w:val="00523260"/>
    <w:rsid w:val="00524722"/>
    <w:rsid w:val="0052478E"/>
    <w:rsid w:val="00524D7F"/>
    <w:rsid w:val="005255CE"/>
    <w:rsid w:val="005272E5"/>
    <w:rsid w:val="00527AB9"/>
    <w:rsid w:val="00527AD2"/>
    <w:rsid w:val="00527C51"/>
    <w:rsid w:val="0053069D"/>
    <w:rsid w:val="00530C04"/>
    <w:rsid w:val="00531298"/>
    <w:rsid w:val="005333D4"/>
    <w:rsid w:val="0053408F"/>
    <w:rsid w:val="00535401"/>
    <w:rsid w:val="00535624"/>
    <w:rsid w:val="00536DDD"/>
    <w:rsid w:val="0053744E"/>
    <w:rsid w:val="00537F9D"/>
    <w:rsid w:val="005405CC"/>
    <w:rsid w:val="005407A4"/>
    <w:rsid w:val="005411F1"/>
    <w:rsid w:val="005424BB"/>
    <w:rsid w:val="005433AA"/>
    <w:rsid w:val="00543753"/>
    <w:rsid w:val="0054401C"/>
    <w:rsid w:val="00544716"/>
    <w:rsid w:val="00547E7C"/>
    <w:rsid w:val="005509A7"/>
    <w:rsid w:val="005510D7"/>
    <w:rsid w:val="00551EF6"/>
    <w:rsid w:val="00554ABC"/>
    <w:rsid w:val="0055572B"/>
    <w:rsid w:val="005557D1"/>
    <w:rsid w:val="005558C2"/>
    <w:rsid w:val="00555BA8"/>
    <w:rsid w:val="005562DA"/>
    <w:rsid w:val="00556462"/>
    <w:rsid w:val="00557266"/>
    <w:rsid w:val="005575EE"/>
    <w:rsid w:val="005610D6"/>
    <w:rsid w:val="00562B22"/>
    <w:rsid w:val="00562E46"/>
    <w:rsid w:val="00563903"/>
    <w:rsid w:val="0056475E"/>
    <w:rsid w:val="00564911"/>
    <w:rsid w:val="0056607E"/>
    <w:rsid w:val="005660AF"/>
    <w:rsid w:val="005671C6"/>
    <w:rsid w:val="00567490"/>
    <w:rsid w:val="00567D5E"/>
    <w:rsid w:val="00570CB2"/>
    <w:rsid w:val="00570E68"/>
    <w:rsid w:val="00570F6B"/>
    <w:rsid w:val="00571D73"/>
    <w:rsid w:val="00571F58"/>
    <w:rsid w:val="00572DDB"/>
    <w:rsid w:val="00572F22"/>
    <w:rsid w:val="00573115"/>
    <w:rsid w:val="005736B9"/>
    <w:rsid w:val="00573BC8"/>
    <w:rsid w:val="00574AB5"/>
    <w:rsid w:val="00574D5A"/>
    <w:rsid w:val="0057535D"/>
    <w:rsid w:val="005755FC"/>
    <w:rsid w:val="00576B28"/>
    <w:rsid w:val="005803A0"/>
    <w:rsid w:val="00580C56"/>
    <w:rsid w:val="005820F8"/>
    <w:rsid w:val="0058214E"/>
    <w:rsid w:val="00582326"/>
    <w:rsid w:val="00582BCF"/>
    <w:rsid w:val="00582BD1"/>
    <w:rsid w:val="00582DEC"/>
    <w:rsid w:val="005834DD"/>
    <w:rsid w:val="00583570"/>
    <w:rsid w:val="00584DAA"/>
    <w:rsid w:val="005850E2"/>
    <w:rsid w:val="005854DD"/>
    <w:rsid w:val="0058579B"/>
    <w:rsid w:val="005865AA"/>
    <w:rsid w:val="00587DD0"/>
    <w:rsid w:val="0059058B"/>
    <w:rsid w:val="005909D8"/>
    <w:rsid w:val="00591E5D"/>
    <w:rsid w:val="005923EF"/>
    <w:rsid w:val="00592F86"/>
    <w:rsid w:val="005934DC"/>
    <w:rsid w:val="00593F14"/>
    <w:rsid w:val="00594FE3"/>
    <w:rsid w:val="00595572"/>
    <w:rsid w:val="00595BD6"/>
    <w:rsid w:val="00595EE5"/>
    <w:rsid w:val="00596707"/>
    <w:rsid w:val="00596D2D"/>
    <w:rsid w:val="00597700"/>
    <w:rsid w:val="005A0184"/>
    <w:rsid w:val="005A0C04"/>
    <w:rsid w:val="005A1449"/>
    <w:rsid w:val="005A1CC1"/>
    <w:rsid w:val="005A2ECA"/>
    <w:rsid w:val="005A34D8"/>
    <w:rsid w:val="005A35AC"/>
    <w:rsid w:val="005A365B"/>
    <w:rsid w:val="005A4501"/>
    <w:rsid w:val="005A45A1"/>
    <w:rsid w:val="005A48DA"/>
    <w:rsid w:val="005A4D3D"/>
    <w:rsid w:val="005A4DF6"/>
    <w:rsid w:val="005A559C"/>
    <w:rsid w:val="005A5C83"/>
    <w:rsid w:val="005A6798"/>
    <w:rsid w:val="005A68DB"/>
    <w:rsid w:val="005A6A50"/>
    <w:rsid w:val="005A6AAC"/>
    <w:rsid w:val="005A7C18"/>
    <w:rsid w:val="005A7D1F"/>
    <w:rsid w:val="005A7FFB"/>
    <w:rsid w:val="005B046B"/>
    <w:rsid w:val="005B053C"/>
    <w:rsid w:val="005B0DFF"/>
    <w:rsid w:val="005B322E"/>
    <w:rsid w:val="005B3533"/>
    <w:rsid w:val="005B3B08"/>
    <w:rsid w:val="005B537C"/>
    <w:rsid w:val="005B54AD"/>
    <w:rsid w:val="005B5D02"/>
    <w:rsid w:val="005B6353"/>
    <w:rsid w:val="005B67EB"/>
    <w:rsid w:val="005B7004"/>
    <w:rsid w:val="005B7E84"/>
    <w:rsid w:val="005B7FFD"/>
    <w:rsid w:val="005C01BB"/>
    <w:rsid w:val="005C1C20"/>
    <w:rsid w:val="005C2C2F"/>
    <w:rsid w:val="005C30A7"/>
    <w:rsid w:val="005C36B0"/>
    <w:rsid w:val="005C3F05"/>
    <w:rsid w:val="005C4875"/>
    <w:rsid w:val="005C5AE4"/>
    <w:rsid w:val="005C60FE"/>
    <w:rsid w:val="005C6643"/>
    <w:rsid w:val="005C7ADF"/>
    <w:rsid w:val="005C7AE7"/>
    <w:rsid w:val="005C7BC3"/>
    <w:rsid w:val="005C7F6E"/>
    <w:rsid w:val="005D04E5"/>
    <w:rsid w:val="005D06C5"/>
    <w:rsid w:val="005D0780"/>
    <w:rsid w:val="005D0FE9"/>
    <w:rsid w:val="005D1051"/>
    <w:rsid w:val="005D162E"/>
    <w:rsid w:val="005D176D"/>
    <w:rsid w:val="005D1816"/>
    <w:rsid w:val="005D1BB5"/>
    <w:rsid w:val="005D221F"/>
    <w:rsid w:val="005D230D"/>
    <w:rsid w:val="005D2F5E"/>
    <w:rsid w:val="005D2F72"/>
    <w:rsid w:val="005D31E0"/>
    <w:rsid w:val="005D3E1E"/>
    <w:rsid w:val="005D49BF"/>
    <w:rsid w:val="005D54A8"/>
    <w:rsid w:val="005D5CE7"/>
    <w:rsid w:val="005D5E31"/>
    <w:rsid w:val="005D63C6"/>
    <w:rsid w:val="005D65D4"/>
    <w:rsid w:val="005D6774"/>
    <w:rsid w:val="005D6EE8"/>
    <w:rsid w:val="005D7486"/>
    <w:rsid w:val="005E095A"/>
    <w:rsid w:val="005E0D78"/>
    <w:rsid w:val="005E1490"/>
    <w:rsid w:val="005E2600"/>
    <w:rsid w:val="005E35A5"/>
    <w:rsid w:val="005E3CBD"/>
    <w:rsid w:val="005E4C3F"/>
    <w:rsid w:val="005E4DFF"/>
    <w:rsid w:val="005E7D56"/>
    <w:rsid w:val="005F07E3"/>
    <w:rsid w:val="005F1261"/>
    <w:rsid w:val="005F1519"/>
    <w:rsid w:val="005F1938"/>
    <w:rsid w:val="005F24F3"/>
    <w:rsid w:val="005F2A39"/>
    <w:rsid w:val="005F465D"/>
    <w:rsid w:val="005F4881"/>
    <w:rsid w:val="005F48A4"/>
    <w:rsid w:val="005F5A1C"/>
    <w:rsid w:val="005F5B16"/>
    <w:rsid w:val="005F5CA3"/>
    <w:rsid w:val="005F5F25"/>
    <w:rsid w:val="005F6396"/>
    <w:rsid w:val="005F6582"/>
    <w:rsid w:val="005F6CD2"/>
    <w:rsid w:val="005F7C5A"/>
    <w:rsid w:val="006002BA"/>
    <w:rsid w:val="00600484"/>
    <w:rsid w:val="006007BC"/>
    <w:rsid w:val="006007E2"/>
    <w:rsid w:val="00600801"/>
    <w:rsid w:val="00600FED"/>
    <w:rsid w:val="00600FFD"/>
    <w:rsid w:val="006022E8"/>
    <w:rsid w:val="0060306E"/>
    <w:rsid w:val="00603699"/>
    <w:rsid w:val="00603880"/>
    <w:rsid w:val="00603E67"/>
    <w:rsid w:val="0060457D"/>
    <w:rsid w:val="006056F7"/>
    <w:rsid w:val="00606084"/>
    <w:rsid w:val="0060723F"/>
    <w:rsid w:val="00610691"/>
    <w:rsid w:val="00610C59"/>
    <w:rsid w:val="0061104A"/>
    <w:rsid w:val="00611119"/>
    <w:rsid w:val="00611221"/>
    <w:rsid w:val="00611F87"/>
    <w:rsid w:val="006120BD"/>
    <w:rsid w:val="00612A89"/>
    <w:rsid w:val="00613306"/>
    <w:rsid w:val="00613C36"/>
    <w:rsid w:val="00613E00"/>
    <w:rsid w:val="00614140"/>
    <w:rsid w:val="00614190"/>
    <w:rsid w:val="006143CA"/>
    <w:rsid w:val="00615603"/>
    <w:rsid w:val="006164FF"/>
    <w:rsid w:val="006171F0"/>
    <w:rsid w:val="006174E1"/>
    <w:rsid w:val="00620814"/>
    <w:rsid w:val="00620A9C"/>
    <w:rsid w:val="00621C65"/>
    <w:rsid w:val="00621D77"/>
    <w:rsid w:val="00621F8F"/>
    <w:rsid w:val="00622A57"/>
    <w:rsid w:val="00622B43"/>
    <w:rsid w:val="00622D6A"/>
    <w:rsid w:val="00622EC0"/>
    <w:rsid w:val="006232C9"/>
    <w:rsid w:val="00623A29"/>
    <w:rsid w:val="00624024"/>
    <w:rsid w:val="0062443C"/>
    <w:rsid w:val="006267CE"/>
    <w:rsid w:val="006268D4"/>
    <w:rsid w:val="00627320"/>
    <w:rsid w:val="00631AF2"/>
    <w:rsid w:val="006330CA"/>
    <w:rsid w:val="00633B20"/>
    <w:rsid w:val="00634496"/>
    <w:rsid w:val="0063472E"/>
    <w:rsid w:val="00635100"/>
    <w:rsid w:val="006358CE"/>
    <w:rsid w:val="0063596B"/>
    <w:rsid w:val="00635A46"/>
    <w:rsid w:val="006363E8"/>
    <w:rsid w:val="006364DD"/>
    <w:rsid w:val="00636A34"/>
    <w:rsid w:val="006375FB"/>
    <w:rsid w:val="00637693"/>
    <w:rsid w:val="00637788"/>
    <w:rsid w:val="00640A00"/>
    <w:rsid w:val="00641003"/>
    <w:rsid w:val="00641DA7"/>
    <w:rsid w:val="00641E10"/>
    <w:rsid w:val="00641FFD"/>
    <w:rsid w:val="0064293C"/>
    <w:rsid w:val="00642D5E"/>
    <w:rsid w:val="00643AC2"/>
    <w:rsid w:val="00643E3F"/>
    <w:rsid w:val="00643FA3"/>
    <w:rsid w:val="00644245"/>
    <w:rsid w:val="006448E2"/>
    <w:rsid w:val="00644BDD"/>
    <w:rsid w:val="00644F78"/>
    <w:rsid w:val="006457EA"/>
    <w:rsid w:val="00645916"/>
    <w:rsid w:val="006467AF"/>
    <w:rsid w:val="00646BB0"/>
    <w:rsid w:val="00650805"/>
    <w:rsid w:val="00650EF3"/>
    <w:rsid w:val="0065182F"/>
    <w:rsid w:val="00651A8C"/>
    <w:rsid w:val="00652337"/>
    <w:rsid w:val="00652403"/>
    <w:rsid w:val="0065269E"/>
    <w:rsid w:val="006528AB"/>
    <w:rsid w:val="00652A9E"/>
    <w:rsid w:val="00653142"/>
    <w:rsid w:val="00653511"/>
    <w:rsid w:val="0065384B"/>
    <w:rsid w:val="00653A8F"/>
    <w:rsid w:val="00654100"/>
    <w:rsid w:val="00655339"/>
    <w:rsid w:val="006554F4"/>
    <w:rsid w:val="00656071"/>
    <w:rsid w:val="006561BA"/>
    <w:rsid w:val="00656BBE"/>
    <w:rsid w:val="00656EBC"/>
    <w:rsid w:val="0065731A"/>
    <w:rsid w:val="00657BA1"/>
    <w:rsid w:val="00657F61"/>
    <w:rsid w:val="006602D4"/>
    <w:rsid w:val="00660506"/>
    <w:rsid w:val="0066194D"/>
    <w:rsid w:val="006623E9"/>
    <w:rsid w:val="00662EC3"/>
    <w:rsid w:val="00663CFE"/>
    <w:rsid w:val="006647D9"/>
    <w:rsid w:val="006657C4"/>
    <w:rsid w:val="00665CE2"/>
    <w:rsid w:val="00665F93"/>
    <w:rsid w:val="00666E22"/>
    <w:rsid w:val="00667314"/>
    <w:rsid w:val="00670D19"/>
    <w:rsid w:val="00670DE3"/>
    <w:rsid w:val="00671D9F"/>
    <w:rsid w:val="00671FD8"/>
    <w:rsid w:val="0067218D"/>
    <w:rsid w:val="00672BA2"/>
    <w:rsid w:val="0067320F"/>
    <w:rsid w:val="0067376C"/>
    <w:rsid w:val="006737BF"/>
    <w:rsid w:val="0067381B"/>
    <w:rsid w:val="00673EBE"/>
    <w:rsid w:val="006744AD"/>
    <w:rsid w:val="0067685C"/>
    <w:rsid w:val="00677029"/>
    <w:rsid w:val="00677E11"/>
    <w:rsid w:val="00677F19"/>
    <w:rsid w:val="00681208"/>
    <w:rsid w:val="00683B6E"/>
    <w:rsid w:val="00683E45"/>
    <w:rsid w:val="006845D0"/>
    <w:rsid w:val="00684AF8"/>
    <w:rsid w:val="00686139"/>
    <w:rsid w:val="00686514"/>
    <w:rsid w:val="00686D89"/>
    <w:rsid w:val="006870F5"/>
    <w:rsid w:val="0068729F"/>
    <w:rsid w:val="006872C4"/>
    <w:rsid w:val="00687420"/>
    <w:rsid w:val="006876B7"/>
    <w:rsid w:val="00687774"/>
    <w:rsid w:val="0069072D"/>
    <w:rsid w:val="00690C7F"/>
    <w:rsid w:val="00691511"/>
    <w:rsid w:val="00691745"/>
    <w:rsid w:val="006926E0"/>
    <w:rsid w:val="00692F4D"/>
    <w:rsid w:val="00693542"/>
    <w:rsid w:val="006937AE"/>
    <w:rsid w:val="00693B50"/>
    <w:rsid w:val="006940CE"/>
    <w:rsid w:val="00694B02"/>
    <w:rsid w:val="00694EC9"/>
    <w:rsid w:val="00694EF8"/>
    <w:rsid w:val="00695D91"/>
    <w:rsid w:val="00697025"/>
    <w:rsid w:val="00697638"/>
    <w:rsid w:val="00697F69"/>
    <w:rsid w:val="006A00CC"/>
    <w:rsid w:val="006A0177"/>
    <w:rsid w:val="006A087B"/>
    <w:rsid w:val="006A23F5"/>
    <w:rsid w:val="006A3A8E"/>
    <w:rsid w:val="006A3D05"/>
    <w:rsid w:val="006A445C"/>
    <w:rsid w:val="006A4B9C"/>
    <w:rsid w:val="006A5234"/>
    <w:rsid w:val="006A567F"/>
    <w:rsid w:val="006A6814"/>
    <w:rsid w:val="006A7EAC"/>
    <w:rsid w:val="006B0540"/>
    <w:rsid w:val="006B0F65"/>
    <w:rsid w:val="006B105A"/>
    <w:rsid w:val="006B10C0"/>
    <w:rsid w:val="006B1776"/>
    <w:rsid w:val="006B17E0"/>
    <w:rsid w:val="006B18C6"/>
    <w:rsid w:val="006B3323"/>
    <w:rsid w:val="006B366F"/>
    <w:rsid w:val="006B37AC"/>
    <w:rsid w:val="006B39DF"/>
    <w:rsid w:val="006B3CF7"/>
    <w:rsid w:val="006B4B10"/>
    <w:rsid w:val="006B4C7A"/>
    <w:rsid w:val="006B5586"/>
    <w:rsid w:val="006B59B0"/>
    <w:rsid w:val="006B68A9"/>
    <w:rsid w:val="006B68E7"/>
    <w:rsid w:val="006B6B00"/>
    <w:rsid w:val="006B6BB9"/>
    <w:rsid w:val="006C036E"/>
    <w:rsid w:val="006C0A63"/>
    <w:rsid w:val="006C11D3"/>
    <w:rsid w:val="006C15F6"/>
    <w:rsid w:val="006C16E9"/>
    <w:rsid w:val="006C1BFB"/>
    <w:rsid w:val="006C289D"/>
    <w:rsid w:val="006C2D07"/>
    <w:rsid w:val="006C3A35"/>
    <w:rsid w:val="006C4C55"/>
    <w:rsid w:val="006C55F4"/>
    <w:rsid w:val="006C580C"/>
    <w:rsid w:val="006C59CD"/>
    <w:rsid w:val="006C652B"/>
    <w:rsid w:val="006C6631"/>
    <w:rsid w:val="006C6CD2"/>
    <w:rsid w:val="006C7318"/>
    <w:rsid w:val="006C7433"/>
    <w:rsid w:val="006C7829"/>
    <w:rsid w:val="006D0061"/>
    <w:rsid w:val="006D10A1"/>
    <w:rsid w:val="006D18C9"/>
    <w:rsid w:val="006D19A8"/>
    <w:rsid w:val="006D2A47"/>
    <w:rsid w:val="006D3258"/>
    <w:rsid w:val="006D373A"/>
    <w:rsid w:val="006D37A3"/>
    <w:rsid w:val="006D3B28"/>
    <w:rsid w:val="006D46FA"/>
    <w:rsid w:val="006D4A37"/>
    <w:rsid w:val="006D5F4A"/>
    <w:rsid w:val="006D6A00"/>
    <w:rsid w:val="006D6F19"/>
    <w:rsid w:val="006D7D87"/>
    <w:rsid w:val="006E0B65"/>
    <w:rsid w:val="006E0E3E"/>
    <w:rsid w:val="006E2385"/>
    <w:rsid w:val="006E2624"/>
    <w:rsid w:val="006E2818"/>
    <w:rsid w:val="006E2A53"/>
    <w:rsid w:val="006E2AEF"/>
    <w:rsid w:val="006E3388"/>
    <w:rsid w:val="006E3881"/>
    <w:rsid w:val="006E4722"/>
    <w:rsid w:val="006E4B46"/>
    <w:rsid w:val="006E5E1E"/>
    <w:rsid w:val="006E665D"/>
    <w:rsid w:val="006E67D6"/>
    <w:rsid w:val="006E6A11"/>
    <w:rsid w:val="006E6F92"/>
    <w:rsid w:val="006E7158"/>
    <w:rsid w:val="006E7426"/>
    <w:rsid w:val="006E7892"/>
    <w:rsid w:val="006E7F31"/>
    <w:rsid w:val="006F1618"/>
    <w:rsid w:val="006F305D"/>
    <w:rsid w:val="006F4382"/>
    <w:rsid w:val="006F6289"/>
    <w:rsid w:val="006F66B4"/>
    <w:rsid w:val="006F6D37"/>
    <w:rsid w:val="006F735A"/>
    <w:rsid w:val="006F77C4"/>
    <w:rsid w:val="00700290"/>
    <w:rsid w:val="00700987"/>
    <w:rsid w:val="007010DF"/>
    <w:rsid w:val="00701198"/>
    <w:rsid w:val="007028BA"/>
    <w:rsid w:val="00703BDD"/>
    <w:rsid w:val="007058FF"/>
    <w:rsid w:val="00705C01"/>
    <w:rsid w:val="00706EEA"/>
    <w:rsid w:val="00707055"/>
    <w:rsid w:val="0070717C"/>
    <w:rsid w:val="00707917"/>
    <w:rsid w:val="00707E5A"/>
    <w:rsid w:val="0071036B"/>
    <w:rsid w:val="0071100D"/>
    <w:rsid w:val="00712AC2"/>
    <w:rsid w:val="007131BE"/>
    <w:rsid w:val="00714CC3"/>
    <w:rsid w:val="0071565E"/>
    <w:rsid w:val="00716078"/>
    <w:rsid w:val="007201D9"/>
    <w:rsid w:val="00720CDF"/>
    <w:rsid w:val="00720DB6"/>
    <w:rsid w:val="00720E00"/>
    <w:rsid w:val="007235ED"/>
    <w:rsid w:val="00723AF5"/>
    <w:rsid w:val="0072409A"/>
    <w:rsid w:val="00724760"/>
    <w:rsid w:val="00724DCB"/>
    <w:rsid w:val="007256EA"/>
    <w:rsid w:val="00725869"/>
    <w:rsid w:val="007258B8"/>
    <w:rsid w:val="007268DE"/>
    <w:rsid w:val="00726A55"/>
    <w:rsid w:val="00727F3D"/>
    <w:rsid w:val="00730F63"/>
    <w:rsid w:val="00731A8E"/>
    <w:rsid w:val="00731CBE"/>
    <w:rsid w:val="0073237F"/>
    <w:rsid w:val="007328C1"/>
    <w:rsid w:val="00732D07"/>
    <w:rsid w:val="00732D0F"/>
    <w:rsid w:val="007336A7"/>
    <w:rsid w:val="00733919"/>
    <w:rsid w:val="00735B5E"/>
    <w:rsid w:val="007365D2"/>
    <w:rsid w:val="007370BB"/>
    <w:rsid w:val="00737BB9"/>
    <w:rsid w:val="0074089E"/>
    <w:rsid w:val="00741012"/>
    <w:rsid w:val="007419F2"/>
    <w:rsid w:val="0074337B"/>
    <w:rsid w:val="00743850"/>
    <w:rsid w:val="00745BDF"/>
    <w:rsid w:val="007464D1"/>
    <w:rsid w:val="00746CA6"/>
    <w:rsid w:val="0074776C"/>
    <w:rsid w:val="00747777"/>
    <w:rsid w:val="007477A3"/>
    <w:rsid w:val="00747AC1"/>
    <w:rsid w:val="00747E80"/>
    <w:rsid w:val="00750BCA"/>
    <w:rsid w:val="00750FB1"/>
    <w:rsid w:val="00751295"/>
    <w:rsid w:val="007530B1"/>
    <w:rsid w:val="00753337"/>
    <w:rsid w:val="00753ED3"/>
    <w:rsid w:val="00753FBC"/>
    <w:rsid w:val="007543A5"/>
    <w:rsid w:val="00754DE4"/>
    <w:rsid w:val="007554B8"/>
    <w:rsid w:val="00755556"/>
    <w:rsid w:val="00755E5A"/>
    <w:rsid w:val="00757805"/>
    <w:rsid w:val="00757C13"/>
    <w:rsid w:val="00757F74"/>
    <w:rsid w:val="00760C17"/>
    <w:rsid w:val="007614D0"/>
    <w:rsid w:val="0076170F"/>
    <w:rsid w:val="00761CA9"/>
    <w:rsid w:val="007629FF"/>
    <w:rsid w:val="007632FA"/>
    <w:rsid w:val="0076357E"/>
    <w:rsid w:val="007635C3"/>
    <w:rsid w:val="0076377F"/>
    <w:rsid w:val="0076380B"/>
    <w:rsid w:val="00763F7C"/>
    <w:rsid w:val="0076491E"/>
    <w:rsid w:val="00765451"/>
    <w:rsid w:val="0076595E"/>
    <w:rsid w:val="007659EB"/>
    <w:rsid w:val="0076796B"/>
    <w:rsid w:val="00770B0F"/>
    <w:rsid w:val="007728BE"/>
    <w:rsid w:val="007734A1"/>
    <w:rsid w:val="0077372E"/>
    <w:rsid w:val="00773FD2"/>
    <w:rsid w:val="007745EE"/>
    <w:rsid w:val="00774F16"/>
    <w:rsid w:val="00775831"/>
    <w:rsid w:val="00775B1C"/>
    <w:rsid w:val="00775C19"/>
    <w:rsid w:val="00776EE3"/>
    <w:rsid w:val="00777662"/>
    <w:rsid w:val="00777B2D"/>
    <w:rsid w:val="00777BF6"/>
    <w:rsid w:val="00777DAB"/>
    <w:rsid w:val="00780297"/>
    <w:rsid w:val="007807DF"/>
    <w:rsid w:val="00780FE5"/>
    <w:rsid w:val="00781564"/>
    <w:rsid w:val="007817E1"/>
    <w:rsid w:val="00781B67"/>
    <w:rsid w:val="007825D9"/>
    <w:rsid w:val="007833F8"/>
    <w:rsid w:val="0078432E"/>
    <w:rsid w:val="00785354"/>
    <w:rsid w:val="00786B81"/>
    <w:rsid w:val="00786BCF"/>
    <w:rsid w:val="0078744A"/>
    <w:rsid w:val="007877C5"/>
    <w:rsid w:val="00787DC8"/>
    <w:rsid w:val="00790567"/>
    <w:rsid w:val="00790ED3"/>
    <w:rsid w:val="00790F4A"/>
    <w:rsid w:val="00791597"/>
    <w:rsid w:val="007915CD"/>
    <w:rsid w:val="00791B40"/>
    <w:rsid w:val="0079297A"/>
    <w:rsid w:val="00793255"/>
    <w:rsid w:val="00794039"/>
    <w:rsid w:val="00794263"/>
    <w:rsid w:val="00794351"/>
    <w:rsid w:val="00794DED"/>
    <w:rsid w:val="00795850"/>
    <w:rsid w:val="00797467"/>
    <w:rsid w:val="007A0C1B"/>
    <w:rsid w:val="007A1368"/>
    <w:rsid w:val="007A1417"/>
    <w:rsid w:val="007A1CDC"/>
    <w:rsid w:val="007A23AF"/>
    <w:rsid w:val="007A299B"/>
    <w:rsid w:val="007A4110"/>
    <w:rsid w:val="007A4519"/>
    <w:rsid w:val="007A561A"/>
    <w:rsid w:val="007A5EFE"/>
    <w:rsid w:val="007A6026"/>
    <w:rsid w:val="007A6E11"/>
    <w:rsid w:val="007A7509"/>
    <w:rsid w:val="007A7761"/>
    <w:rsid w:val="007A7B0F"/>
    <w:rsid w:val="007A7F6F"/>
    <w:rsid w:val="007B05B2"/>
    <w:rsid w:val="007B0C01"/>
    <w:rsid w:val="007B0EF5"/>
    <w:rsid w:val="007B12A1"/>
    <w:rsid w:val="007B1383"/>
    <w:rsid w:val="007B14D3"/>
    <w:rsid w:val="007B1DA6"/>
    <w:rsid w:val="007B3607"/>
    <w:rsid w:val="007B3A5F"/>
    <w:rsid w:val="007B4013"/>
    <w:rsid w:val="007B48FA"/>
    <w:rsid w:val="007B4A98"/>
    <w:rsid w:val="007B4AFF"/>
    <w:rsid w:val="007B519F"/>
    <w:rsid w:val="007B5B2F"/>
    <w:rsid w:val="007B6420"/>
    <w:rsid w:val="007B67BA"/>
    <w:rsid w:val="007B680E"/>
    <w:rsid w:val="007B6890"/>
    <w:rsid w:val="007B6B02"/>
    <w:rsid w:val="007B7BAE"/>
    <w:rsid w:val="007B7CA7"/>
    <w:rsid w:val="007B7F7D"/>
    <w:rsid w:val="007C01AD"/>
    <w:rsid w:val="007C04B4"/>
    <w:rsid w:val="007C1B9C"/>
    <w:rsid w:val="007C2B94"/>
    <w:rsid w:val="007C3648"/>
    <w:rsid w:val="007C3A67"/>
    <w:rsid w:val="007C40E7"/>
    <w:rsid w:val="007C443F"/>
    <w:rsid w:val="007C4959"/>
    <w:rsid w:val="007C5830"/>
    <w:rsid w:val="007C58DC"/>
    <w:rsid w:val="007C6B1E"/>
    <w:rsid w:val="007C6E58"/>
    <w:rsid w:val="007C7173"/>
    <w:rsid w:val="007C7180"/>
    <w:rsid w:val="007D0688"/>
    <w:rsid w:val="007D0A29"/>
    <w:rsid w:val="007D3DFA"/>
    <w:rsid w:val="007D4D8B"/>
    <w:rsid w:val="007D5D94"/>
    <w:rsid w:val="007D61C6"/>
    <w:rsid w:val="007D625B"/>
    <w:rsid w:val="007D6419"/>
    <w:rsid w:val="007D75B1"/>
    <w:rsid w:val="007E00E3"/>
    <w:rsid w:val="007E0CBE"/>
    <w:rsid w:val="007E1A9E"/>
    <w:rsid w:val="007E1FD8"/>
    <w:rsid w:val="007E2867"/>
    <w:rsid w:val="007E29B4"/>
    <w:rsid w:val="007E2AC9"/>
    <w:rsid w:val="007E3174"/>
    <w:rsid w:val="007E3C87"/>
    <w:rsid w:val="007E4F93"/>
    <w:rsid w:val="007E501F"/>
    <w:rsid w:val="007E512E"/>
    <w:rsid w:val="007E5665"/>
    <w:rsid w:val="007E5806"/>
    <w:rsid w:val="007E60F7"/>
    <w:rsid w:val="007E63CB"/>
    <w:rsid w:val="007E6F1F"/>
    <w:rsid w:val="007E7516"/>
    <w:rsid w:val="007E752D"/>
    <w:rsid w:val="007E7DE9"/>
    <w:rsid w:val="007F00B9"/>
    <w:rsid w:val="007F04BA"/>
    <w:rsid w:val="007F1C7F"/>
    <w:rsid w:val="007F2043"/>
    <w:rsid w:val="007F30FB"/>
    <w:rsid w:val="007F33C2"/>
    <w:rsid w:val="007F3C95"/>
    <w:rsid w:val="007F40CB"/>
    <w:rsid w:val="007F4420"/>
    <w:rsid w:val="007F471D"/>
    <w:rsid w:val="007F49C9"/>
    <w:rsid w:val="007F4D5D"/>
    <w:rsid w:val="007F575F"/>
    <w:rsid w:val="007F6162"/>
    <w:rsid w:val="007F6765"/>
    <w:rsid w:val="007F6801"/>
    <w:rsid w:val="007F6CD8"/>
    <w:rsid w:val="007F6D5B"/>
    <w:rsid w:val="007F7179"/>
    <w:rsid w:val="007F754A"/>
    <w:rsid w:val="0080007D"/>
    <w:rsid w:val="008008AB"/>
    <w:rsid w:val="008014CE"/>
    <w:rsid w:val="0080328B"/>
    <w:rsid w:val="008032F1"/>
    <w:rsid w:val="00803D9D"/>
    <w:rsid w:val="00803F6C"/>
    <w:rsid w:val="008049B7"/>
    <w:rsid w:val="00804F90"/>
    <w:rsid w:val="0080674E"/>
    <w:rsid w:val="008077B0"/>
    <w:rsid w:val="00807D8E"/>
    <w:rsid w:val="008104B7"/>
    <w:rsid w:val="008104E6"/>
    <w:rsid w:val="00810825"/>
    <w:rsid w:val="00811F67"/>
    <w:rsid w:val="00813428"/>
    <w:rsid w:val="00813EF5"/>
    <w:rsid w:val="00814228"/>
    <w:rsid w:val="008167C1"/>
    <w:rsid w:val="0081768D"/>
    <w:rsid w:val="00820EA2"/>
    <w:rsid w:val="008217D4"/>
    <w:rsid w:val="00822322"/>
    <w:rsid w:val="00823061"/>
    <w:rsid w:val="00823145"/>
    <w:rsid w:val="00823911"/>
    <w:rsid w:val="00824454"/>
    <w:rsid w:val="008249CB"/>
    <w:rsid w:val="00824F3C"/>
    <w:rsid w:val="008256D3"/>
    <w:rsid w:val="0082609D"/>
    <w:rsid w:val="00827195"/>
    <w:rsid w:val="00827E85"/>
    <w:rsid w:val="00830B11"/>
    <w:rsid w:val="00830CB5"/>
    <w:rsid w:val="00831603"/>
    <w:rsid w:val="008316FB"/>
    <w:rsid w:val="00831957"/>
    <w:rsid w:val="00831A2E"/>
    <w:rsid w:val="00831C79"/>
    <w:rsid w:val="00831D61"/>
    <w:rsid w:val="008320AC"/>
    <w:rsid w:val="00833089"/>
    <w:rsid w:val="00833CAA"/>
    <w:rsid w:val="008361AF"/>
    <w:rsid w:val="00837613"/>
    <w:rsid w:val="0083768A"/>
    <w:rsid w:val="00840662"/>
    <w:rsid w:val="00840DA6"/>
    <w:rsid w:val="008414ED"/>
    <w:rsid w:val="00842040"/>
    <w:rsid w:val="0084234C"/>
    <w:rsid w:val="008427A7"/>
    <w:rsid w:val="008439B1"/>
    <w:rsid w:val="00843A97"/>
    <w:rsid w:val="00843F41"/>
    <w:rsid w:val="008448E0"/>
    <w:rsid w:val="00844DB5"/>
    <w:rsid w:val="008468A6"/>
    <w:rsid w:val="00846B40"/>
    <w:rsid w:val="00846D7D"/>
    <w:rsid w:val="00846E6B"/>
    <w:rsid w:val="008513A0"/>
    <w:rsid w:val="00851A58"/>
    <w:rsid w:val="00852D1D"/>
    <w:rsid w:val="00853325"/>
    <w:rsid w:val="0085415E"/>
    <w:rsid w:val="008549C0"/>
    <w:rsid w:val="00854B19"/>
    <w:rsid w:val="0085501C"/>
    <w:rsid w:val="00855179"/>
    <w:rsid w:val="00855FBD"/>
    <w:rsid w:val="00856493"/>
    <w:rsid w:val="00856BE4"/>
    <w:rsid w:val="0086078D"/>
    <w:rsid w:val="008609CB"/>
    <w:rsid w:val="00860FCC"/>
    <w:rsid w:val="008628E7"/>
    <w:rsid w:val="00863377"/>
    <w:rsid w:val="00863700"/>
    <w:rsid w:val="00864687"/>
    <w:rsid w:val="00864B92"/>
    <w:rsid w:val="00864F93"/>
    <w:rsid w:val="00865BF1"/>
    <w:rsid w:val="0086682E"/>
    <w:rsid w:val="00867382"/>
    <w:rsid w:val="00867651"/>
    <w:rsid w:val="008708A4"/>
    <w:rsid w:val="00871073"/>
    <w:rsid w:val="008710DA"/>
    <w:rsid w:val="00871359"/>
    <w:rsid w:val="00871533"/>
    <w:rsid w:val="00872569"/>
    <w:rsid w:val="00872D42"/>
    <w:rsid w:val="0087303F"/>
    <w:rsid w:val="008731D3"/>
    <w:rsid w:val="00873A64"/>
    <w:rsid w:val="00873B2A"/>
    <w:rsid w:val="00874502"/>
    <w:rsid w:val="00874A9A"/>
    <w:rsid w:val="00875130"/>
    <w:rsid w:val="0087697C"/>
    <w:rsid w:val="00876C38"/>
    <w:rsid w:val="00877D20"/>
    <w:rsid w:val="00877E4E"/>
    <w:rsid w:val="00877F37"/>
    <w:rsid w:val="0088015A"/>
    <w:rsid w:val="008801F3"/>
    <w:rsid w:val="008805DB"/>
    <w:rsid w:val="008808D0"/>
    <w:rsid w:val="0088135C"/>
    <w:rsid w:val="008817A8"/>
    <w:rsid w:val="008817AD"/>
    <w:rsid w:val="00881D89"/>
    <w:rsid w:val="0088265A"/>
    <w:rsid w:val="00883483"/>
    <w:rsid w:val="008837D3"/>
    <w:rsid w:val="00883AA5"/>
    <w:rsid w:val="00883D44"/>
    <w:rsid w:val="00886F42"/>
    <w:rsid w:val="008905BC"/>
    <w:rsid w:val="00890B14"/>
    <w:rsid w:val="00890B2B"/>
    <w:rsid w:val="0089102A"/>
    <w:rsid w:val="00891410"/>
    <w:rsid w:val="00891A01"/>
    <w:rsid w:val="00891D1D"/>
    <w:rsid w:val="00891F25"/>
    <w:rsid w:val="00892701"/>
    <w:rsid w:val="008934D4"/>
    <w:rsid w:val="00894B11"/>
    <w:rsid w:val="00894E7F"/>
    <w:rsid w:val="00895E82"/>
    <w:rsid w:val="0089629D"/>
    <w:rsid w:val="00896323"/>
    <w:rsid w:val="00897047"/>
    <w:rsid w:val="0089726A"/>
    <w:rsid w:val="008A00C7"/>
    <w:rsid w:val="008A1CBB"/>
    <w:rsid w:val="008A3C77"/>
    <w:rsid w:val="008A3EDB"/>
    <w:rsid w:val="008A41DA"/>
    <w:rsid w:val="008A5A66"/>
    <w:rsid w:val="008A69CB"/>
    <w:rsid w:val="008A7222"/>
    <w:rsid w:val="008A7572"/>
    <w:rsid w:val="008A7F42"/>
    <w:rsid w:val="008B055C"/>
    <w:rsid w:val="008B1374"/>
    <w:rsid w:val="008B29E1"/>
    <w:rsid w:val="008B3543"/>
    <w:rsid w:val="008B402D"/>
    <w:rsid w:val="008B4B20"/>
    <w:rsid w:val="008B519E"/>
    <w:rsid w:val="008B5697"/>
    <w:rsid w:val="008B6201"/>
    <w:rsid w:val="008B7291"/>
    <w:rsid w:val="008B7B44"/>
    <w:rsid w:val="008B7BB9"/>
    <w:rsid w:val="008C0050"/>
    <w:rsid w:val="008C0226"/>
    <w:rsid w:val="008C07DA"/>
    <w:rsid w:val="008C0C3E"/>
    <w:rsid w:val="008C1301"/>
    <w:rsid w:val="008C21AE"/>
    <w:rsid w:val="008C2AAE"/>
    <w:rsid w:val="008C2B8D"/>
    <w:rsid w:val="008C327D"/>
    <w:rsid w:val="008C3773"/>
    <w:rsid w:val="008C3893"/>
    <w:rsid w:val="008C3B45"/>
    <w:rsid w:val="008C3DDA"/>
    <w:rsid w:val="008C4243"/>
    <w:rsid w:val="008C42E3"/>
    <w:rsid w:val="008C46C8"/>
    <w:rsid w:val="008C4CFB"/>
    <w:rsid w:val="008C5B93"/>
    <w:rsid w:val="008C5D4B"/>
    <w:rsid w:val="008C62B1"/>
    <w:rsid w:val="008C6371"/>
    <w:rsid w:val="008C64C7"/>
    <w:rsid w:val="008C6722"/>
    <w:rsid w:val="008C69AF"/>
    <w:rsid w:val="008C6DF5"/>
    <w:rsid w:val="008C7641"/>
    <w:rsid w:val="008C7D18"/>
    <w:rsid w:val="008D0C67"/>
    <w:rsid w:val="008D17E2"/>
    <w:rsid w:val="008D19FC"/>
    <w:rsid w:val="008D2D2F"/>
    <w:rsid w:val="008D2E28"/>
    <w:rsid w:val="008D30B1"/>
    <w:rsid w:val="008D3123"/>
    <w:rsid w:val="008D36BD"/>
    <w:rsid w:val="008D4A05"/>
    <w:rsid w:val="008D59F6"/>
    <w:rsid w:val="008D5E63"/>
    <w:rsid w:val="008D748A"/>
    <w:rsid w:val="008D766F"/>
    <w:rsid w:val="008D7ACC"/>
    <w:rsid w:val="008E01D3"/>
    <w:rsid w:val="008E1890"/>
    <w:rsid w:val="008E1B47"/>
    <w:rsid w:val="008E20BB"/>
    <w:rsid w:val="008E20DE"/>
    <w:rsid w:val="008E2720"/>
    <w:rsid w:val="008E27BA"/>
    <w:rsid w:val="008E2880"/>
    <w:rsid w:val="008E32B5"/>
    <w:rsid w:val="008E3609"/>
    <w:rsid w:val="008E363C"/>
    <w:rsid w:val="008E3AA2"/>
    <w:rsid w:val="008E3ECD"/>
    <w:rsid w:val="008E4522"/>
    <w:rsid w:val="008E5DB7"/>
    <w:rsid w:val="008E6E99"/>
    <w:rsid w:val="008E7F62"/>
    <w:rsid w:val="008F113C"/>
    <w:rsid w:val="008F29B7"/>
    <w:rsid w:val="008F2D36"/>
    <w:rsid w:val="008F2F73"/>
    <w:rsid w:val="008F3F2E"/>
    <w:rsid w:val="008F4CB7"/>
    <w:rsid w:val="008F71F6"/>
    <w:rsid w:val="008F74EF"/>
    <w:rsid w:val="008F7BD4"/>
    <w:rsid w:val="00900745"/>
    <w:rsid w:val="009007E6"/>
    <w:rsid w:val="009010A1"/>
    <w:rsid w:val="0090180E"/>
    <w:rsid w:val="00902B77"/>
    <w:rsid w:val="00903D6B"/>
    <w:rsid w:val="00904583"/>
    <w:rsid w:val="009053CC"/>
    <w:rsid w:val="009061B7"/>
    <w:rsid w:val="00906596"/>
    <w:rsid w:val="00906B69"/>
    <w:rsid w:val="00906CC7"/>
    <w:rsid w:val="00906D3F"/>
    <w:rsid w:val="009071E3"/>
    <w:rsid w:val="0091124A"/>
    <w:rsid w:val="00911563"/>
    <w:rsid w:val="009115D1"/>
    <w:rsid w:val="00911656"/>
    <w:rsid w:val="00911808"/>
    <w:rsid w:val="0091258B"/>
    <w:rsid w:val="009130B3"/>
    <w:rsid w:val="009138C7"/>
    <w:rsid w:val="0091485F"/>
    <w:rsid w:val="009152F6"/>
    <w:rsid w:val="00915469"/>
    <w:rsid w:val="009157D1"/>
    <w:rsid w:val="00915E3C"/>
    <w:rsid w:val="0091630C"/>
    <w:rsid w:val="0091733B"/>
    <w:rsid w:val="00917483"/>
    <w:rsid w:val="0092129D"/>
    <w:rsid w:val="0092170C"/>
    <w:rsid w:val="0092350C"/>
    <w:rsid w:val="00923F48"/>
    <w:rsid w:val="00925A6E"/>
    <w:rsid w:val="00925A90"/>
    <w:rsid w:val="00925D39"/>
    <w:rsid w:val="0092606C"/>
    <w:rsid w:val="009265A5"/>
    <w:rsid w:val="00927714"/>
    <w:rsid w:val="00927CED"/>
    <w:rsid w:val="00930351"/>
    <w:rsid w:val="009308B5"/>
    <w:rsid w:val="009308BA"/>
    <w:rsid w:val="0093144A"/>
    <w:rsid w:val="00931B9E"/>
    <w:rsid w:val="00931F33"/>
    <w:rsid w:val="009327FA"/>
    <w:rsid w:val="00933059"/>
    <w:rsid w:val="00933792"/>
    <w:rsid w:val="00935866"/>
    <w:rsid w:val="00935DB8"/>
    <w:rsid w:val="009369D2"/>
    <w:rsid w:val="0093757D"/>
    <w:rsid w:val="009378F3"/>
    <w:rsid w:val="00941253"/>
    <w:rsid w:val="00941662"/>
    <w:rsid w:val="00941DF5"/>
    <w:rsid w:val="009426CB"/>
    <w:rsid w:val="00942EA7"/>
    <w:rsid w:val="00943266"/>
    <w:rsid w:val="0094419D"/>
    <w:rsid w:val="0094580B"/>
    <w:rsid w:val="00945990"/>
    <w:rsid w:val="0094628E"/>
    <w:rsid w:val="009467C2"/>
    <w:rsid w:val="00946CBE"/>
    <w:rsid w:val="00946D20"/>
    <w:rsid w:val="009471AC"/>
    <w:rsid w:val="0094757C"/>
    <w:rsid w:val="009476DC"/>
    <w:rsid w:val="00950596"/>
    <w:rsid w:val="00950855"/>
    <w:rsid w:val="009508D0"/>
    <w:rsid w:val="0095148E"/>
    <w:rsid w:val="0095166A"/>
    <w:rsid w:val="009527F5"/>
    <w:rsid w:val="00952CE4"/>
    <w:rsid w:val="00953072"/>
    <w:rsid w:val="009530B9"/>
    <w:rsid w:val="0095314F"/>
    <w:rsid w:val="0095334E"/>
    <w:rsid w:val="00953503"/>
    <w:rsid w:val="00953570"/>
    <w:rsid w:val="009539E4"/>
    <w:rsid w:val="00954062"/>
    <w:rsid w:val="0095482E"/>
    <w:rsid w:val="00954D75"/>
    <w:rsid w:val="0095607F"/>
    <w:rsid w:val="009561AF"/>
    <w:rsid w:val="00956F5B"/>
    <w:rsid w:val="00957D42"/>
    <w:rsid w:val="0096008E"/>
    <w:rsid w:val="00960472"/>
    <w:rsid w:val="00960B7A"/>
    <w:rsid w:val="00961EBE"/>
    <w:rsid w:val="00962963"/>
    <w:rsid w:val="00962B7E"/>
    <w:rsid w:val="0096353E"/>
    <w:rsid w:val="00963AA1"/>
    <w:rsid w:val="0096425D"/>
    <w:rsid w:val="009650D9"/>
    <w:rsid w:val="009652D4"/>
    <w:rsid w:val="00965890"/>
    <w:rsid w:val="00965A52"/>
    <w:rsid w:val="00965E78"/>
    <w:rsid w:val="009665F1"/>
    <w:rsid w:val="0096663D"/>
    <w:rsid w:val="0097011F"/>
    <w:rsid w:val="00970478"/>
    <w:rsid w:val="00970496"/>
    <w:rsid w:val="00970751"/>
    <w:rsid w:val="00970F95"/>
    <w:rsid w:val="0097166D"/>
    <w:rsid w:val="00972859"/>
    <w:rsid w:val="00972FE9"/>
    <w:rsid w:val="0097528C"/>
    <w:rsid w:val="009772D2"/>
    <w:rsid w:val="00977650"/>
    <w:rsid w:val="009776B2"/>
    <w:rsid w:val="00981642"/>
    <w:rsid w:val="009821AE"/>
    <w:rsid w:val="0098294E"/>
    <w:rsid w:val="00982DA0"/>
    <w:rsid w:val="00983359"/>
    <w:rsid w:val="00984688"/>
    <w:rsid w:val="0098498E"/>
    <w:rsid w:val="0098572F"/>
    <w:rsid w:val="009861B0"/>
    <w:rsid w:val="009865A9"/>
    <w:rsid w:val="009866D1"/>
    <w:rsid w:val="00986877"/>
    <w:rsid w:val="0098730F"/>
    <w:rsid w:val="0099073F"/>
    <w:rsid w:val="00990F86"/>
    <w:rsid w:val="009927C4"/>
    <w:rsid w:val="009934E3"/>
    <w:rsid w:val="0099440B"/>
    <w:rsid w:val="00994DD5"/>
    <w:rsid w:val="00996057"/>
    <w:rsid w:val="00997461"/>
    <w:rsid w:val="0099777A"/>
    <w:rsid w:val="00997BF7"/>
    <w:rsid w:val="009A04BE"/>
    <w:rsid w:val="009A0789"/>
    <w:rsid w:val="009A0830"/>
    <w:rsid w:val="009A1D27"/>
    <w:rsid w:val="009A37AA"/>
    <w:rsid w:val="009A45B7"/>
    <w:rsid w:val="009A4B28"/>
    <w:rsid w:val="009A56DD"/>
    <w:rsid w:val="009A6C41"/>
    <w:rsid w:val="009A76DA"/>
    <w:rsid w:val="009A771E"/>
    <w:rsid w:val="009A7BC4"/>
    <w:rsid w:val="009B0199"/>
    <w:rsid w:val="009B0A51"/>
    <w:rsid w:val="009B103F"/>
    <w:rsid w:val="009B1711"/>
    <w:rsid w:val="009B1788"/>
    <w:rsid w:val="009B22F3"/>
    <w:rsid w:val="009B24DC"/>
    <w:rsid w:val="009B270A"/>
    <w:rsid w:val="009B331A"/>
    <w:rsid w:val="009B3E53"/>
    <w:rsid w:val="009B4573"/>
    <w:rsid w:val="009B4CEF"/>
    <w:rsid w:val="009B4D3B"/>
    <w:rsid w:val="009B5163"/>
    <w:rsid w:val="009B5CD1"/>
    <w:rsid w:val="009B6106"/>
    <w:rsid w:val="009B7BCE"/>
    <w:rsid w:val="009B7CA3"/>
    <w:rsid w:val="009C128F"/>
    <w:rsid w:val="009C2070"/>
    <w:rsid w:val="009C21C7"/>
    <w:rsid w:val="009C27F8"/>
    <w:rsid w:val="009C2F9A"/>
    <w:rsid w:val="009C300A"/>
    <w:rsid w:val="009C37BD"/>
    <w:rsid w:val="009C3941"/>
    <w:rsid w:val="009C42A0"/>
    <w:rsid w:val="009C463B"/>
    <w:rsid w:val="009C471E"/>
    <w:rsid w:val="009C4BAB"/>
    <w:rsid w:val="009C5287"/>
    <w:rsid w:val="009C5A95"/>
    <w:rsid w:val="009C5BF1"/>
    <w:rsid w:val="009C5D90"/>
    <w:rsid w:val="009C6571"/>
    <w:rsid w:val="009C6975"/>
    <w:rsid w:val="009C69B5"/>
    <w:rsid w:val="009C6DAA"/>
    <w:rsid w:val="009C75F5"/>
    <w:rsid w:val="009C7D87"/>
    <w:rsid w:val="009D0F21"/>
    <w:rsid w:val="009D239A"/>
    <w:rsid w:val="009D361D"/>
    <w:rsid w:val="009D4AE2"/>
    <w:rsid w:val="009D5753"/>
    <w:rsid w:val="009D59E1"/>
    <w:rsid w:val="009D628C"/>
    <w:rsid w:val="009D653D"/>
    <w:rsid w:val="009D6D0F"/>
    <w:rsid w:val="009D738A"/>
    <w:rsid w:val="009D7767"/>
    <w:rsid w:val="009D7D75"/>
    <w:rsid w:val="009D7D78"/>
    <w:rsid w:val="009E013C"/>
    <w:rsid w:val="009E054B"/>
    <w:rsid w:val="009E1715"/>
    <w:rsid w:val="009E1BDF"/>
    <w:rsid w:val="009E1EAC"/>
    <w:rsid w:val="009E2032"/>
    <w:rsid w:val="009E2390"/>
    <w:rsid w:val="009E3333"/>
    <w:rsid w:val="009E437E"/>
    <w:rsid w:val="009E4ECA"/>
    <w:rsid w:val="009E65E8"/>
    <w:rsid w:val="009E66EF"/>
    <w:rsid w:val="009E67EC"/>
    <w:rsid w:val="009E69BD"/>
    <w:rsid w:val="009E6CCE"/>
    <w:rsid w:val="009E7751"/>
    <w:rsid w:val="009F0C34"/>
    <w:rsid w:val="009F2F08"/>
    <w:rsid w:val="009F2F42"/>
    <w:rsid w:val="009F312C"/>
    <w:rsid w:val="009F322D"/>
    <w:rsid w:val="009F3996"/>
    <w:rsid w:val="009F3BE3"/>
    <w:rsid w:val="009F57AB"/>
    <w:rsid w:val="009F66CD"/>
    <w:rsid w:val="009F688A"/>
    <w:rsid w:val="009F6E09"/>
    <w:rsid w:val="009F7457"/>
    <w:rsid w:val="009F7965"/>
    <w:rsid w:val="009F7D0B"/>
    <w:rsid w:val="009F7E8B"/>
    <w:rsid w:val="00A015A1"/>
    <w:rsid w:val="00A01DC4"/>
    <w:rsid w:val="00A0234A"/>
    <w:rsid w:val="00A0248E"/>
    <w:rsid w:val="00A024F3"/>
    <w:rsid w:val="00A035DC"/>
    <w:rsid w:val="00A036D1"/>
    <w:rsid w:val="00A039B5"/>
    <w:rsid w:val="00A0451A"/>
    <w:rsid w:val="00A049F2"/>
    <w:rsid w:val="00A049F9"/>
    <w:rsid w:val="00A04C1E"/>
    <w:rsid w:val="00A059C4"/>
    <w:rsid w:val="00A067BB"/>
    <w:rsid w:val="00A06C9F"/>
    <w:rsid w:val="00A06E42"/>
    <w:rsid w:val="00A0750B"/>
    <w:rsid w:val="00A07A6B"/>
    <w:rsid w:val="00A10CF6"/>
    <w:rsid w:val="00A114AB"/>
    <w:rsid w:val="00A11984"/>
    <w:rsid w:val="00A11AF2"/>
    <w:rsid w:val="00A120C6"/>
    <w:rsid w:val="00A12AC2"/>
    <w:rsid w:val="00A12AFB"/>
    <w:rsid w:val="00A13D1B"/>
    <w:rsid w:val="00A14802"/>
    <w:rsid w:val="00A15666"/>
    <w:rsid w:val="00A158A8"/>
    <w:rsid w:val="00A15EBE"/>
    <w:rsid w:val="00A16060"/>
    <w:rsid w:val="00A16848"/>
    <w:rsid w:val="00A16FE9"/>
    <w:rsid w:val="00A17AF8"/>
    <w:rsid w:val="00A17CBC"/>
    <w:rsid w:val="00A20650"/>
    <w:rsid w:val="00A207FE"/>
    <w:rsid w:val="00A20C48"/>
    <w:rsid w:val="00A20F98"/>
    <w:rsid w:val="00A214C7"/>
    <w:rsid w:val="00A21533"/>
    <w:rsid w:val="00A218C1"/>
    <w:rsid w:val="00A21FB4"/>
    <w:rsid w:val="00A225CE"/>
    <w:rsid w:val="00A22719"/>
    <w:rsid w:val="00A23E22"/>
    <w:rsid w:val="00A24485"/>
    <w:rsid w:val="00A24630"/>
    <w:rsid w:val="00A24820"/>
    <w:rsid w:val="00A24943"/>
    <w:rsid w:val="00A24982"/>
    <w:rsid w:val="00A24D56"/>
    <w:rsid w:val="00A253DE"/>
    <w:rsid w:val="00A25614"/>
    <w:rsid w:val="00A25702"/>
    <w:rsid w:val="00A258D6"/>
    <w:rsid w:val="00A25EDB"/>
    <w:rsid w:val="00A30D73"/>
    <w:rsid w:val="00A31C88"/>
    <w:rsid w:val="00A31F2A"/>
    <w:rsid w:val="00A320A3"/>
    <w:rsid w:val="00A3260F"/>
    <w:rsid w:val="00A33170"/>
    <w:rsid w:val="00A34446"/>
    <w:rsid w:val="00A365F7"/>
    <w:rsid w:val="00A369AB"/>
    <w:rsid w:val="00A36A4A"/>
    <w:rsid w:val="00A371E4"/>
    <w:rsid w:val="00A374F7"/>
    <w:rsid w:val="00A3750A"/>
    <w:rsid w:val="00A402E7"/>
    <w:rsid w:val="00A405DC"/>
    <w:rsid w:val="00A41193"/>
    <w:rsid w:val="00A41F93"/>
    <w:rsid w:val="00A4212A"/>
    <w:rsid w:val="00A426D9"/>
    <w:rsid w:val="00A43010"/>
    <w:rsid w:val="00A43044"/>
    <w:rsid w:val="00A4322C"/>
    <w:rsid w:val="00A43920"/>
    <w:rsid w:val="00A4398E"/>
    <w:rsid w:val="00A43ADD"/>
    <w:rsid w:val="00A43B3C"/>
    <w:rsid w:val="00A45C70"/>
    <w:rsid w:val="00A4700D"/>
    <w:rsid w:val="00A504DB"/>
    <w:rsid w:val="00A508CD"/>
    <w:rsid w:val="00A51525"/>
    <w:rsid w:val="00A521E9"/>
    <w:rsid w:val="00A5289C"/>
    <w:rsid w:val="00A55230"/>
    <w:rsid w:val="00A55642"/>
    <w:rsid w:val="00A55928"/>
    <w:rsid w:val="00A55E2E"/>
    <w:rsid w:val="00A5640E"/>
    <w:rsid w:val="00A5689F"/>
    <w:rsid w:val="00A56D87"/>
    <w:rsid w:val="00A57BC0"/>
    <w:rsid w:val="00A57BF9"/>
    <w:rsid w:val="00A608B3"/>
    <w:rsid w:val="00A60F9F"/>
    <w:rsid w:val="00A6131A"/>
    <w:rsid w:val="00A61C00"/>
    <w:rsid w:val="00A621B9"/>
    <w:rsid w:val="00A629C8"/>
    <w:rsid w:val="00A63467"/>
    <w:rsid w:val="00A6375A"/>
    <w:rsid w:val="00A6375E"/>
    <w:rsid w:val="00A637DF"/>
    <w:rsid w:val="00A64FD1"/>
    <w:rsid w:val="00A658E9"/>
    <w:rsid w:val="00A65E4A"/>
    <w:rsid w:val="00A66F89"/>
    <w:rsid w:val="00A67B29"/>
    <w:rsid w:val="00A67CDF"/>
    <w:rsid w:val="00A67F54"/>
    <w:rsid w:val="00A713A8"/>
    <w:rsid w:val="00A71B59"/>
    <w:rsid w:val="00A7271E"/>
    <w:rsid w:val="00A72AC6"/>
    <w:rsid w:val="00A72F88"/>
    <w:rsid w:val="00A73950"/>
    <w:rsid w:val="00A73EFF"/>
    <w:rsid w:val="00A7457C"/>
    <w:rsid w:val="00A747F4"/>
    <w:rsid w:val="00A74DFA"/>
    <w:rsid w:val="00A76672"/>
    <w:rsid w:val="00A77DF3"/>
    <w:rsid w:val="00A80A00"/>
    <w:rsid w:val="00A80CC3"/>
    <w:rsid w:val="00A82E00"/>
    <w:rsid w:val="00A82E7B"/>
    <w:rsid w:val="00A82E91"/>
    <w:rsid w:val="00A82F07"/>
    <w:rsid w:val="00A83D71"/>
    <w:rsid w:val="00A83EBD"/>
    <w:rsid w:val="00A841F3"/>
    <w:rsid w:val="00A8542D"/>
    <w:rsid w:val="00A8604D"/>
    <w:rsid w:val="00A86500"/>
    <w:rsid w:val="00A87301"/>
    <w:rsid w:val="00A87928"/>
    <w:rsid w:val="00A90368"/>
    <w:rsid w:val="00A90EC3"/>
    <w:rsid w:val="00A91072"/>
    <w:rsid w:val="00A91495"/>
    <w:rsid w:val="00A91F75"/>
    <w:rsid w:val="00A92277"/>
    <w:rsid w:val="00A92DA7"/>
    <w:rsid w:val="00A9339B"/>
    <w:rsid w:val="00A93648"/>
    <w:rsid w:val="00A93699"/>
    <w:rsid w:val="00A947A2"/>
    <w:rsid w:val="00A94979"/>
    <w:rsid w:val="00A95D06"/>
    <w:rsid w:val="00A963CA"/>
    <w:rsid w:val="00A969F6"/>
    <w:rsid w:val="00A96CC7"/>
    <w:rsid w:val="00A9762E"/>
    <w:rsid w:val="00A97D46"/>
    <w:rsid w:val="00AA184B"/>
    <w:rsid w:val="00AA1D92"/>
    <w:rsid w:val="00AA214D"/>
    <w:rsid w:val="00AA2561"/>
    <w:rsid w:val="00AA2A30"/>
    <w:rsid w:val="00AA341C"/>
    <w:rsid w:val="00AA3BE1"/>
    <w:rsid w:val="00AA4015"/>
    <w:rsid w:val="00AA4038"/>
    <w:rsid w:val="00AA41FC"/>
    <w:rsid w:val="00AA4EB0"/>
    <w:rsid w:val="00AA60CD"/>
    <w:rsid w:val="00AA63FE"/>
    <w:rsid w:val="00AA6C76"/>
    <w:rsid w:val="00AA7D4A"/>
    <w:rsid w:val="00AA7EA9"/>
    <w:rsid w:val="00AB016D"/>
    <w:rsid w:val="00AB0E3F"/>
    <w:rsid w:val="00AB1308"/>
    <w:rsid w:val="00AB2089"/>
    <w:rsid w:val="00AB3625"/>
    <w:rsid w:val="00AB3675"/>
    <w:rsid w:val="00AB5AA7"/>
    <w:rsid w:val="00AB76F6"/>
    <w:rsid w:val="00AB7D41"/>
    <w:rsid w:val="00AC0BFB"/>
    <w:rsid w:val="00AC0C4C"/>
    <w:rsid w:val="00AC119C"/>
    <w:rsid w:val="00AC158B"/>
    <w:rsid w:val="00AC1880"/>
    <w:rsid w:val="00AC1C77"/>
    <w:rsid w:val="00AC4C97"/>
    <w:rsid w:val="00AC4CAA"/>
    <w:rsid w:val="00AC54FB"/>
    <w:rsid w:val="00AC624D"/>
    <w:rsid w:val="00AC6CF6"/>
    <w:rsid w:val="00AC784B"/>
    <w:rsid w:val="00AD067F"/>
    <w:rsid w:val="00AD164D"/>
    <w:rsid w:val="00AD1ACB"/>
    <w:rsid w:val="00AD1D58"/>
    <w:rsid w:val="00AD246B"/>
    <w:rsid w:val="00AD30BD"/>
    <w:rsid w:val="00AD54B0"/>
    <w:rsid w:val="00AD5500"/>
    <w:rsid w:val="00AD6625"/>
    <w:rsid w:val="00AD6848"/>
    <w:rsid w:val="00AD6D62"/>
    <w:rsid w:val="00AD7167"/>
    <w:rsid w:val="00AD7482"/>
    <w:rsid w:val="00AD74AB"/>
    <w:rsid w:val="00AD7880"/>
    <w:rsid w:val="00AD7D1C"/>
    <w:rsid w:val="00AD7D22"/>
    <w:rsid w:val="00AE0437"/>
    <w:rsid w:val="00AE0638"/>
    <w:rsid w:val="00AE16C7"/>
    <w:rsid w:val="00AE1E6D"/>
    <w:rsid w:val="00AE2619"/>
    <w:rsid w:val="00AE328F"/>
    <w:rsid w:val="00AE41DC"/>
    <w:rsid w:val="00AE4742"/>
    <w:rsid w:val="00AE500E"/>
    <w:rsid w:val="00AE50C9"/>
    <w:rsid w:val="00AE5622"/>
    <w:rsid w:val="00AE7DE8"/>
    <w:rsid w:val="00AF0097"/>
    <w:rsid w:val="00AF15EA"/>
    <w:rsid w:val="00AF1D57"/>
    <w:rsid w:val="00AF2B1C"/>
    <w:rsid w:val="00AF37F3"/>
    <w:rsid w:val="00AF43F7"/>
    <w:rsid w:val="00AF51A5"/>
    <w:rsid w:val="00AF527F"/>
    <w:rsid w:val="00AF5BA8"/>
    <w:rsid w:val="00AF653F"/>
    <w:rsid w:val="00AF6577"/>
    <w:rsid w:val="00AF6A3E"/>
    <w:rsid w:val="00AF6F6A"/>
    <w:rsid w:val="00AF7409"/>
    <w:rsid w:val="00B0255E"/>
    <w:rsid w:val="00B0259F"/>
    <w:rsid w:val="00B02F30"/>
    <w:rsid w:val="00B0377F"/>
    <w:rsid w:val="00B03837"/>
    <w:rsid w:val="00B03B7A"/>
    <w:rsid w:val="00B03D89"/>
    <w:rsid w:val="00B041F4"/>
    <w:rsid w:val="00B04ABC"/>
    <w:rsid w:val="00B05E53"/>
    <w:rsid w:val="00B06231"/>
    <w:rsid w:val="00B06857"/>
    <w:rsid w:val="00B10DC5"/>
    <w:rsid w:val="00B1209D"/>
    <w:rsid w:val="00B12147"/>
    <w:rsid w:val="00B12353"/>
    <w:rsid w:val="00B134F2"/>
    <w:rsid w:val="00B135E1"/>
    <w:rsid w:val="00B13AC9"/>
    <w:rsid w:val="00B144ED"/>
    <w:rsid w:val="00B1498A"/>
    <w:rsid w:val="00B15102"/>
    <w:rsid w:val="00B152B7"/>
    <w:rsid w:val="00B17416"/>
    <w:rsid w:val="00B17FE2"/>
    <w:rsid w:val="00B2012C"/>
    <w:rsid w:val="00B203F2"/>
    <w:rsid w:val="00B20C27"/>
    <w:rsid w:val="00B20C83"/>
    <w:rsid w:val="00B2174F"/>
    <w:rsid w:val="00B2210A"/>
    <w:rsid w:val="00B2227A"/>
    <w:rsid w:val="00B22F83"/>
    <w:rsid w:val="00B22F89"/>
    <w:rsid w:val="00B23A27"/>
    <w:rsid w:val="00B244F0"/>
    <w:rsid w:val="00B24613"/>
    <w:rsid w:val="00B2506D"/>
    <w:rsid w:val="00B251CB"/>
    <w:rsid w:val="00B25423"/>
    <w:rsid w:val="00B25BC6"/>
    <w:rsid w:val="00B25D18"/>
    <w:rsid w:val="00B264D9"/>
    <w:rsid w:val="00B2660B"/>
    <w:rsid w:val="00B26DC0"/>
    <w:rsid w:val="00B26E3A"/>
    <w:rsid w:val="00B27EF4"/>
    <w:rsid w:val="00B30CFB"/>
    <w:rsid w:val="00B31C47"/>
    <w:rsid w:val="00B32331"/>
    <w:rsid w:val="00B33895"/>
    <w:rsid w:val="00B339AB"/>
    <w:rsid w:val="00B339F0"/>
    <w:rsid w:val="00B34251"/>
    <w:rsid w:val="00B3490B"/>
    <w:rsid w:val="00B352D2"/>
    <w:rsid w:val="00B40354"/>
    <w:rsid w:val="00B40698"/>
    <w:rsid w:val="00B4098E"/>
    <w:rsid w:val="00B40BBE"/>
    <w:rsid w:val="00B411E8"/>
    <w:rsid w:val="00B42053"/>
    <w:rsid w:val="00B428C6"/>
    <w:rsid w:val="00B434B2"/>
    <w:rsid w:val="00B4399F"/>
    <w:rsid w:val="00B44B8F"/>
    <w:rsid w:val="00B453B5"/>
    <w:rsid w:val="00B45C7F"/>
    <w:rsid w:val="00B45F96"/>
    <w:rsid w:val="00B46DB6"/>
    <w:rsid w:val="00B4734B"/>
    <w:rsid w:val="00B475FC"/>
    <w:rsid w:val="00B47672"/>
    <w:rsid w:val="00B50208"/>
    <w:rsid w:val="00B5066F"/>
    <w:rsid w:val="00B50B2E"/>
    <w:rsid w:val="00B52E25"/>
    <w:rsid w:val="00B531E9"/>
    <w:rsid w:val="00B533E6"/>
    <w:rsid w:val="00B53723"/>
    <w:rsid w:val="00B53B45"/>
    <w:rsid w:val="00B54107"/>
    <w:rsid w:val="00B549B5"/>
    <w:rsid w:val="00B54C2B"/>
    <w:rsid w:val="00B550E4"/>
    <w:rsid w:val="00B5556E"/>
    <w:rsid w:val="00B55C07"/>
    <w:rsid w:val="00B55C9F"/>
    <w:rsid w:val="00B56590"/>
    <w:rsid w:val="00B577ED"/>
    <w:rsid w:val="00B5783A"/>
    <w:rsid w:val="00B57CE9"/>
    <w:rsid w:val="00B57F37"/>
    <w:rsid w:val="00B614D5"/>
    <w:rsid w:val="00B61537"/>
    <w:rsid w:val="00B61AAF"/>
    <w:rsid w:val="00B61C5C"/>
    <w:rsid w:val="00B62088"/>
    <w:rsid w:val="00B62978"/>
    <w:rsid w:val="00B62C44"/>
    <w:rsid w:val="00B63E1E"/>
    <w:rsid w:val="00B65144"/>
    <w:rsid w:val="00B65C03"/>
    <w:rsid w:val="00B66A48"/>
    <w:rsid w:val="00B66BDC"/>
    <w:rsid w:val="00B67254"/>
    <w:rsid w:val="00B67432"/>
    <w:rsid w:val="00B674BE"/>
    <w:rsid w:val="00B674DA"/>
    <w:rsid w:val="00B70132"/>
    <w:rsid w:val="00B70BB6"/>
    <w:rsid w:val="00B70C3A"/>
    <w:rsid w:val="00B71320"/>
    <w:rsid w:val="00B7132A"/>
    <w:rsid w:val="00B71728"/>
    <w:rsid w:val="00B71AF8"/>
    <w:rsid w:val="00B71D20"/>
    <w:rsid w:val="00B71F42"/>
    <w:rsid w:val="00B73F76"/>
    <w:rsid w:val="00B76423"/>
    <w:rsid w:val="00B76F1B"/>
    <w:rsid w:val="00B770AE"/>
    <w:rsid w:val="00B77409"/>
    <w:rsid w:val="00B77451"/>
    <w:rsid w:val="00B7761D"/>
    <w:rsid w:val="00B77910"/>
    <w:rsid w:val="00B77CBE"/>
    <w:rsid w:val="00B8036C"/>
    <w:rsid w:val="00B82E09"/>
    <w:rsid w:val="00B830EA"/>
    <w:rsid w:val="00B83F80"/>
    <w:rsid w:val="00B84BC8"/>
    <w:rsid w:val="00B852B1"/>
    <w:rsid w:val="00B85C07"/>
    <w:rsid w:val="00B86202"/>
    <w:rsid w:val="00B864A0"/>
    <w:rsid w:val="00B87002"/>
    <w:rsid w:val="00B87799"/>
    <w:rsid w:val="00B87DF6"/>
    <w:rsid w:val="00B903EB"/>
    <w:rsid w:val="00B909B2"/>
    <w:rsid w:val="00B90DBE"/>
    <w:rsid w:val="00B9154F"/>
    <w:rsid w:val="00B91DE1"/>
    <w:rsid w:val="00B92327"/>
    <w:rsid w:val="00B923A5"/>
    <w:rsid w:val="00B92CFB"/>
    <w:rsid w:val="00B93018"/>
    <w:rsid w:val="00B931A1"/>
    <w:rsid w:val="00B935B1"/>
    <w:rsid w:val="00B937F9"/>
    <w:rsid w:val="00B94A38"/>
    <w:rsid w:val="00B972DE"/>
    <w:rsid w:val="00B974DE"/>
    <w:rsid w:val="00B9794B"/>
    <w:rsid w:val="00BA01B5"/>
    <w:rsid w:val="00BA0D45"/>
    <w:rsid w:val="00BA2043"/>
    <w:rsid w:val="00BA25D1"/>
    <w:rsid w:val="00BA406E"/>
    <w:rsid w:val="00BA50A8"/>
    <w:rsid w:val="00BA68B1"/>
    <w:rsid w:val="00BA6C06"/>
    <w:rsid w:val="00BA7A44"/>
    <w:rsid w:val="00BB0DD8"/>
    <w:rsid w:val="00BB2702"/>
    <w:rsid w:val="00BB3B18"/>
    <w:rsid w:val="00BB3D8C"/>
    <w:rsid w:val="00BB4274"/>
    <w:rsid w:val="00BB43C8"/>
    <w:rsid w:val="00BB4513"/>
    <w:rsid w:val="00BB46CC"/>
    <w:rsid w:val="00BB4B05"/>
    <w:rsid w:val="00BB4D0D"/>
    <w:rsid w:val="00BB53D6"/>
    <w:rsid w:val="00BB6305"/>
    <w:rsid w:val="00BB6737"/>
    <w:rsid w:val="00BB683D"/>
    <w:rsid w:val="00BB6DE3"/>
    <w:rsid w:val="00BB756C"/>
    <w:rsid w:val="00BB7FCA"/>
    <w:rsid w:val="00BC0EAD"/>
    <w:rsid w:val="00BC18B2"/>
    <w:rsid w:val="00BC1BEA"/>
    <w:rsid w:val="00BC1DCA"/>
    <w:rsid w:val="00BC27D6"/>
    <w:rsid w:val="00BC2D96"/>
    <w:rsid w:val="00BC3D54"/>
    <w:rsid w:val="00BC5DD8"/>
    <w:rsid w:val="00BC5E64"/>
    <w:rsid w:val="00BC5E87"/>
    <w:rsid w:val="00BC5F62"/>
    <w:rsid w:val="00BC6C15"/>
    <w:rsid w:val="00BC71AD"/>
    <w:rsid w:val="00BC794E"/>
    <w:rsid w:val="00BC796E"/>
    <w:rsid w:val="00BC7F31"/>
    <w:rsid w:val="00BD0030"/>
    <w:rsid w:val="00BD090F"/>
    <w:rsid w:val="00BD1794"/>
    <w:rsid w:val="00BD1FDE"/>
    <w:rsid w:val="00BD25BB"/>
    <w:rsid w:val="00BD292C"/>
    <w:rsid w:val="00BD353E"/>
    <w:rsid w:val="00BD368F"/>
    <w:rsid w:val="00BD38BC"/>
    <w:rsid w:val="00BD4331"/>
    <w:rsid w:val="00BD5CF2"/>
    <w:rsid w:val="00BD5D89"/>
    <w:rsid w:val="00BD608E"/>
    <w:rsid w:val="00BD68FD"/>
    <w:rsid w:val="00BD6F7C"/>
    <w:rsid w:val="00BD731E"/>
    <w:rsid w:val="00BE114F"/>
    <w:rsid w:val="00BE161D"/>
    <w:rsid w:val="00BE1E7E"/>
    <w:rsid w:val="00BE2D7A"/>
    <w:rsid w:val="00BE2EF7"/>
    <w:rsid w:val="00BE38DE"/>
    <w:rsid w:val="00BE3FB7"/>
    <w:rsid w:val="00BE4443"/>
    <w:rsid w:val="00BE49AD"/>
    <w:rsid w:val="00BE4D1E"/>
    <w:rsid w:val="00BE5720"/>
    <w:rsid w:val="00BE5E32"/>
    <w:rsid w:val="00BE6D8D"/>
    <w:rsid w:val="00BE7841"/>
    <w:rsid w:val="00BF0836"/>
    <w:rsid w:val="00BF0902"/>
    <w:rsid w:val="00BF0AFF"/>
    <w:rsid w:val="00BF0D6E"/>
    <w:rsid w:val="00BF0E02"/>
    <w:rsid w:val="00BF1045"/>
    <w:rsid w:val="00BF1959"/>
    <w:rsid w:val="00BF1B3A"/>
    <w:rsid w:val="00BF1FFB"/>
    <w:rsid w:val="00BF2F84"/>
    <w:rsid w:val="00BF2FB1"/>
    <w:rsid w:val="00BF407F"/>
    <w:rsid w:val="00BF503E"/>
    <w:rsid w:val="00BF71F3"/>
    <w:rsid w:val="00BF75F6"/>
    <w:rsid w:val="00C00409"/>
    <w:rsid w:val="00C004B0"/>
    <w:rsid w:val="00C00A22"/>
    <w:rsid w:val="00C02798"/>
    <w:rsid w:val="00C031B8"/>
    <w:rsid w:val="00C0385D"/>
    <w:rsid w:val="00C0406D"/>
    <w:rsid w:val="00C041C6"/>
    <w:rsid w:val="00C0445B"/>
    <w:rsid w:val="00C053D4"/>
    <w:rsid w:val="00C06D97"/>
    <w:rsid w:val="00C07435"/>
    <w:rsid w:val="00C078EC"/>
    <w:rsid w:val="00C07A8D"/>
    <w:rsid w:val="00C1034D"/>
    <w:rsid w:val="00C11999"/>
    <w:rsid w:val="00C1242C"/>
    <w:rsid w:val="00C12472"/>
    <w:rsid w:val="00C127A1"/>
    <w:rsid w:val="00C127CF"/>
    <w:rsid w:val="00C12858"/>
    <w:rsid w:val="00C128AF"/>
    <w:rsid w:val="00C12907"/>
    <w:rsid w:val="00C13692"/>
    <w:rsid w:val="00C14253"/>
    <w:rsid w:val="00C1444A"/>
    <w:rsid w:val="00C150F8"/>
    <w:rsid w:val="00C1538A"/>
    <w:rsid w:val="00C1683A"/>
    <w:rsid w:val="00C1748A"/>
    <w:rsid w:val="00C21CAB"/>
    <w:rsid w:val="00C22260"/>
    <w:rsid w:val="00C22908"/>
    <w:rsid w:val="00C23A52"/>
    <w:rsid w:val="00C23D0E"/>
    <w:rsid w:val="00C24679"/>
    <w:rsid w:val="00C24779"/>
    <w:rsid w:val="00C24D98"/>
    <w:rsid w:val="00C251E5"/>
    <w:rsid w:val="00C2548A"/>
    <w:rsid w:val="00C268A7"/>
    <w:rsid w:val="00C26D31"/>
    <w:rsid w:val="00C2704B"/>
    <w:rsid w:val="00C2740B"/>
    <w:rsid w:val="00C302BA"/>
    <w:rsid w:val="00C3103A"/>
    <w:rsid w:val="00C325E9"/>
    <w:rsid w:val="00C32847"/>
    <w:rsid w:val="00C32EFC"/>
    <w:rsid w:val="00C338CD"/>
    <w:rsid w:val="00C33BF8"/>
    <w:rsid w:val="00C33E3F"/>
    <w:rsid w:val="00C34029"/>
    <w:rsid w:val="00C34348"/>
    <w:rsid w:val="00C34D9B"/>
    <w:rsid w:val="00C35038"/>
    <w:rsid w:val="00C355BD"/>
    <w:rsid w:val="00C35CA7"/>
    <w:rsid w:val="00C361F4"/>
    <w:rsid w:val="00C3639B"/>
    <w:rsid w:val="00C363AB"/>
    <w:rsid w:val="00C36986"/>
    <w:rsid w:val="00C37B8D"/>
    <w:rsid w:val="00C40463"/>
    <w:rsid w:val="00C4048A"/>
    <w:rsid w:val="00C405B0"/>
    <w:rsid w:val="00C40BCD"/>
    <w:rsid w:val="00C411E9"/>
    <w:rsid w:val="00C4187D"/>
    <w:rsid w:val="00C423C5"/>
    <w:rsid w:val="00C427AD"/>
    <w:rsid w:val="00C432DA"/>
    <w:rsid w:val="00C4366E"/>
    <w:rsid w:val="00C43E2B"/>
    <w:rsid w:val="00C43F62"/>
    <w:rsid w:val="00C441ED"/>
    <w:rsid w:val="00C4456A"/>
    <w:rsid w:val="00C44666"/>
    <w:rsid w:val="00C44CCE"/>
    <w:rsid w:val="00C44F4E"/>
    <w:rsid w:val="00C4513A"/>
    <w:rsid w:val="00C4528B"/>
    <w:rsid w:val="00C45377"/>
    <w:rsid w:val="00C45A17"/>
    <w:rsid w:val="00C45CC7"/>
    <w:rsid w:val="00C45DF3"/>
    <w:rsid w:val="00C45E34"/>
    <w:rsid w:val="00C4669D"/>
    <w:rsid w:val="00C468C9"/>
    <w:rsid w:val="00C46B5D"/>
    <w:rsid w:val="00C46D12"/>
    <w:rsid w:val="00C47113"/>
    <w:rsid w:val="00C475CB"/>
    <w:rsid w:val="00C47903"/>
    <w:rsid w:val="00C47A7F"/>
    <w:rsid w:val="00C50032"/>
    <w:rsid w:val="00C511A1"/>
    <w:rsid w:val="00C51765"/>
    <w:rsid w:val="00C51EEE"/>
    <w:rsid w:val="00C52C12"/>
    <w:rsid w:val="00C53009"/>
    <w:rsid w:val="00C53070"/>
    <w:rsid w:val="00C550DF"/>
    <w:rsid w:val="00C55FA4"/>
    <w:rsid w:val="00C561D6"/>
    <w:rsid w:val="00C564AF"/>
    <w:rsid w:val="00C565FB"/>
    <w:rsid w:val="00C5764C"/>
    <w:rsid w:val="00C57728"/>
    <w:rsid w:val="00C577BB"/>
    <w:rsid w:val="00C57C10"/>
    <w:rsid w:val="00C57D38"/>
    <w:rsid w:val="00C57D6A"/>
    <w:rsid w:val="00C6085B"/>
    <w:rsid w:val="00C62321"/>
    <w:rsid w:val="00C630BF"/>
    <w:rsid w:val="00C63AF1"/>
    <w:rsid w:val="00C64B69"/>
    <w:rsid w:val="00C64E07"/>
    <w:rsid w:val="00C654E5"/>
    <w:rsid w:val="00C6633B"/>
    <w:rsid w:val="00C66AC0"/>
    <w:rsid w:val="00C66C02"/>
    <w:rsid w:val="00C66DF3"/>
    <w:rsid w:val="00C66F1E"/>
    <w:rsid w:val="00C672D9"/>
    <w:rsid w:val="00C674EC"/>
    <w:rsid w:val="00C67921"/>
    <w:rsid w:val="00C70440"/>
    <w:rsid w:val="00C71AB8"/>
    <w:rsid w:val="00C71C38"/>
    <w:rsid w:val="00C71D20"/>
    <w:rsid w:val="00C720BD"/>
    <w:rsid w:val="00C72563"/>
    <w:rsid w:val="00C72748"/>
    <w:rsid w:val="00C736E1"/>
    <w:rsid w:val="00C74C7D"/>
    <w:rsid w:val="00C7500D"/>
    <w:rsid w:val="00C75515"/>
    <w:rsid w:val="00C756F5"/>
    <w:rsid w:val="00C76784"/>
    <w:rsid w:val="00C776E0"/>
    <w:rsid w:val="00C80180"/>
    <w:rsid w:val="00C8031D"/>
    <w:rsid w:val="00C8036F"/>
    <w:rsid w:val="00C80A5D"/>
    <w:rsid w:val="00C80BDB"/>
    <w:rsid w:val="00C80BF6"/>
    <w:rsid w:val="00C81F37"/>
    <w:rsid w:val="00C820CD"/>
    <w:rsid w:val="00C822C9"/>
    <w:rsid w:val="00C822CF"/>
    <w:rsid w:val="00C82551"/>
    <w:rsid w:val="00C82815"/>
    <w:rsid w:val="00C83075"/>
    <w:rsid w:val="00C832F7"/>
    <w:rsid w:val="00C83818"/>
    <w:rsid w:val="00C83CCB"/>
    <w:rsid w:val="00C848D6"/>
    <w:rsid w:val="00C85B93"/>
    <w:rsid w:val="00C874BD"/>
    <w:rsid w:val="00C87EE5"/>
    <w:rsid w:val="00C90113"/>
    <w:rsid w:val="00C90B26"/>
    <w:rsid w:val="00C90C5D"/>
    <w:rsid w:val="00C90CF4"/>
    <w:rsid w:val="00C90D6C"/>
    <w:rsid w:val="00C9143B"/>
    <w:rsid w:val="00C91734"/>
    <w:rsid w:val="00C92F22"/>
    <w:rsid w:val="00C930E1"/>
    <w:rsid w:val="00C938DD"/>
    <w:rsid w:val="00C943AF"/>
    <w:rsid w:val="00C9460B"/>
    <w:rsid w:val="00C9492B"/>
    <w:rsid w:val="00C94A61"/>
    <w:rsid w:val="00C94A97"/>
    <w:rsid w:val="00C94DD4"/>
    <w:rsid w:val="00C94F1B"/>
    <w:rsid w:val="00C9597D"/>
    <w:rsid w:val="00C95CC3"/>
    <w:rsid w:val="00C96043"/>
    <w:rsid w:val="00C9649F"/>
    <w:rsid w:val="00C9668F"/>
    <w:rsid w:val="00C97E77"/>
    <w:rsid w:val="00CA011E"/>
    <w:rsid w:val="00CA1F4B"/>
    <w:rsid w:val="00CA2378"/>
    <w:rsid w:val="00CA2795"/>
    <w:rsid w:val="00CA29E2"/>
    <w:rsid w:val="00CA2F6B"/>
    <w:rsid w:val="00CA370E"/>
    <w:rsid w:val="00CA3EED"/>
    <w:rsid w:val="00CA4502"/>
    <w:rsid w:val="00CA5690"/>
    <w:rsid w:val="00CA5FC4"/>
    <w:rsid w:val="00CA6A4D"/>
    <w:rsid w:val="00CA6BCB"/>
    <w:rsid w:val="00CA6C01"/>
    <w:rsid w:val="00CA6C3E"/>
    <w:rsid w:val="00CA7590"/>
    <w:rsid w:val="00CB08B7"/>
    <w:rsid w:val="00CB0B45"/>
    <w:rsid w:val="00CB1A89"/>
    <w:rsid w:val="00CB1EF6"/>
    <w:rsid w:val="00CB28FC"/>
    <w:rsid w:val="00CB3336"/>
    <w:rsid w:val="00CB3F20"/>
    <w:rsid w:val="00CB4094"/>
    <w:rsid w:val="00CB4544"/>
    <w:rsid w:val="00CB4E44"/>
    <w:rsid w:val="00CB521D"/>
    <w:rsid w:val="00CB5620"/>
    <w:rsid w:val="00CB72EB"/>
    <w:rsid w:val="00CB7D00"/>
    <w:rsid w:val="00CC1E9B"/>
    <w:rsid w:val="00CC1F05"/>
    <w:rsid w:val="00CC2D12"/>
    <w:rsid w:val="00CC2F4C"/>
    <w:rsid w:val="00CC3DF0"/>
    <w:rsid w:val="00CC3F2B"/>
    <w:rsid w:val="00CC42F6"/>
    <w:rsid w:val="00CC4785"/>
    <w:rsid w:val="00CC49D9"/>
    <w:rsid w:val="00CC5A01"/>
    <w:rsid w:val="00CC5D45"/>
    <w:rsid w:val="00CC5F19"/>
    <w:rsid w:val="00CC7588"/>
    <w:rsid w:val="00CC77C3"/>
    <w:rsid w:val="00CC7DB3"/>
    <w:rsid w:val="00CD0200"/>
    <w:rsid w:val="00CD2AFD"/>
    <w:rsid w:val="00CD2F01"/>
    <w:rsid w:val="00CD3644"/>
    <w:rsid w:val="00CD3DD2"/>
    <w:rsid w:val="00CD47F3"/>
    <w:rsid w:val="00CD4972"/>
    <w:rsid w:val="00CD4BE7"/>
    <w:rsid w:val="00CD5059"/>
    <w:rsid w:val="00CD54FB"/>
    <w:rsid w:val="00CD6413"/>
    <w:rsid w:val="00CD66E4"/>
    <w:rsid w:val="00CD7140"/>
    <w:rsid w:val="00CD77E2"/>
    <w:rsid w:val="00CD7CEA"/>
    <w:rsid w:val="00CE0E77"/>
    <w:rsid w:val="00CE4706"/>
    <w:rsid w:val="00CE4827"/>
    <w:rsid w:val="00CE4D81"/>
    <w:rsid w:val="00CE4DBA"/>
    <w:rsid w:val="00CE5B86"/>
    <w:rsid w:val="00CE658F"/>
    <w:rsid w:val="00CE65AB"/>
    <w:rsid w:val="00CE76C4"/>
    <w:rsid w:val="00CF0CCF"/>
    <w:rsid w:val="00CF0D10"/>
    <w:rsid w:val="00CF0DB0"/>
    <w:rsid w:val="00CF0FCF"/>
    <w:rsid w:val="00CF1429"/>
    <w:rsid w:val="00CF216B"/>
    <w:rsid w:val="00CF3165"/>
    <w:rsid w:val="00CF3B5A"/>
    <w:rsid w:val="00CF489A"/>
    <w:rsid w:val="00CF747D"/>
    <w:rsid w:val="00CF7A2D"/>
    <w:rsid w:val="00CF7ABB"/>
    <w:rsid w:val="00D00ECA"/>
    <w:rsid w:val="00D0117D"/>
    <w:rsid w:val="00D01584"/>
    <w:rsid w:val="00D01950"/>
    <w:rsid w:val="00D01A31"/>
    <w:rsid w:val="00D01BE3"/>
    <w:rsid w:val="00D01E2F"/>
    <w:rsid w:val="00D01F74"/>
    <w:rsid w:val="00D03B60"/>
    <w:rsid w:val="00D03C3D"/>
    <w:rsid w:val="00D04183"/>
    <w:rsid w:val="00D04669"/>
    <w:rsid w:val="00D04764"/>
    <w:rsid w:val="00D05921"/>
    <w:rsid w:val="00D0631F"/>
    <w:rsid w:val="00D0665D"/>
    <w:rsid w:val="00D066B9"/>
    <w:rsid w:val="00D077FC"/>
    <w:rsid w:val="00D10027"/>
    <w:rsid w:val="00D10D1B"/>
    <w:rsid w:val="00D10DB6"/>
    <w:rsid w:val="00D10F07"/>
    <w:rsid w:val="00D112A6"/>
    <w:rsid w:val="00D1171F"/>
    <w:rsid w:val="00D11A7F"/>
    <w:rsid w:val="00D13281"/>
    <w:rsid w:val="00D13810"/>
    <w:rsid w:val="00D13F64"/>
    <w:rsid w:val="00D147BB"/>
    <w:rsid w:val="00D1553E"/>
    <w:rsid w:val="00D15708"/>
    <w:rsid w:val="00D15DDF"/>
    <w:rsid w:val="00D16AB7"/>
    <w:rsid w:val="00D17CF4"/>
    <w:rsid w:val="00D201A4"/>
    <w:rsid w:val="00D21523"/>
    <w:rsid w:val="00D21AED"/>
    <w:rsid w:val="00D21CD9"/>
    <w:rsid w:val="00D226E9"/>
    <w:rsid w:val="00D25D57"/>
    <w:rsid w:val="00D26560"/>
    <w:rsid w:val="00D26F90"/>
    <w:rsid w:val="00D27AD1"/>
    <w:rsid w:val="00D27BD3"/>
    <w:rsid w:val="00D27C14"/>
    <w:rsid w:val="00D27F44"/>
    <w:rsid w:val="00D30415"/>
    <w:rsid w:val="00D30E69"/>
    <w:rsid w:val="00D31842"/>
    <w:rsid w:val="00D318C6"/>
    <w:rsid w:val="00D32C85"/>
    <w:rsid w:val="00D3358C"/>
    <w:rsid w:val="00D33E80"/>
    <w:rsid w:val="00D34635"/>
    <w:rsid w:val="00D34BBC"/>
    <w:rsid w:val="00D34C98"/>
    <w:rsid w:val="00D34CBD"/>
    <w:rsid w:val="00D34D0D"/>
    <w:rsid w:val="00D35441"/>
    <w:rsid w:val="00D40426"/>
    <w:rsid w:val="00D405DA"/>
    <w:rsid w:val="00D40CAD"/>
    <w:rsid w:val="00D40D88"/>
    <w:rsid w:val="00D41031"/>
    <w:rsid w:val="00D416AB"/>
    <w:rsid w:val="00D41B52"/>
    <w:rsid w:val="00D43794"/>
    <w:rsid w:val="00D44545"/>
    <w:rsid w:val="00D449CE"/>
    <w:rsid w:val="00D4727E"/>
    <w:rsid w:val="00D474B0"/>
    <w:rsid w:val="00D47B50"/>
    <w:rsid w:val="00D47F4E"/>
    <w:rsid w:val="00D508CD"/>
    <w:rsid w:val="00D50FA1"/>
    <w:rsid w:val="00D5158E"/>
    <w:rsid w:val="00D518CD"/>
    <w:rsid w:val="00D51D63"/>
    <w:rsid w:val="00D51E93"/>
    <w:rsid w:val="00D522E5"/>
    <w:rsid w:val="00D52B50"/>
    <w:rsid w:val="00D52E8B"/>
    <w:rsid w:val="00D53A69"/>
    <w:rsid w:val="00D55098"/>
    <w:rsid w:val="00D55711"/>
    <w:rsid w:val="00D56066"/>
    <w:rsid w:val="00D567B4"/>
    <w:rsid w:val="00D56EC3"/>
    <w:rsid w:val="00D5758E"/>
    <w:rsid w:val="00D578B9"/>
    <w:rsid w:val="00D6066A"/>
    <w:rsid w:val="00D60CC5"/>
    <w:rsid w:val="00D60DAE"/>
    <w:rsid w:val="00D6151A"/>
    <w:rsid w:val="00D61F0F"/>
    <w:rsid w:val="00D62823"/>
    <w:rsid w:val="00D62C9F"/>
    <w:rsid w:val="00D632FA"/>
    <w:rsid w:val="00D64F41"/>
    <w:rsid w:val="00D6546B"/>
    <w:rsid w:val="00D658F4"/>
    <w:rsid w:val="00D65AFB"/>
    <w:rsid w:val="00D65B06"/>
    <w:rsid w:val="00D6611B"/>
    <w:rsid w:val="00D662B1"/>
    <w:rsid w:val="00D664CF"/>
    <w:rsid w:val="00D66F01"/>
    <w:rsid w:val="00D67EFE"/>
    <w:rsid w:val="00D70C53"/>
    <w:rsid w:val="00D70DD0"/>
    <w:rsid w:val="00D71863"/>
    <w:rsid w:val="00D7197F"/>
    <w:rsid w:val="00D71CAF"/>
    <w:rsid w:val="00D72CBA"/>
    <w:rsid w:val="00D73362"/>
    <w:rsid w:val="00D7388C"/>
    <w:rsid w:val="00D738D3"/>
    <w:rsid w:val="00D73D7D"/>
    <w:rsid w:val="00D74E52"/>
    <w:rsid w:val="00D75281"/>
    <w:rsid w:val="00D75A4C"/>
    <w:rsid w:val="00D75B50"/>
    <w:rsid w:val="00D76701"/>
    <w:rsid w:val="00D77D4B"/>
    <w:rsid w:val="00D80729"/>
    <w:rsid w:val="00D8086C"/>
    <w:rsid w:val="00D822FC"/>
    <w:rsid w:val="00D8257C"/>
    <w:rsid w:val="00D82960"/>
    <w:rsid w:val="00D82E69"/>
    <w:rsid w:val="00D83129"/>
    <w:rsid w:val="00D83388"/>
    <w:rsid w:val="00D83A6C"/>
    <w:rsid w:val="00D83F96"/>
    <w:rsid w:val="00D8460E"/>
    <w:rsid w:val="00D85B82"/>
    <w:rsid w:val="00D863D4"/>
    <w:rsid w:val="00D86416"/>
    <w:rsid w:val="00D86591"/>
    <w:rsid w:val="00D87E3D"/>
    <w:rsid w:val="00D903D7"/>
    <w:rsid w:val="00D90497"/>
    <w:rsid w:val="00D90775"/>
    <w:rsid w:val="00D90B5F"/>
    <w:rsid w:val="00D9181B"/>
    <w:rsid w:val="00D92C7C"/>
    <w:rsid w:val="00D92E45"/>
    <w:rsid w:val="00D92ED7"/>
    <w:rsid w:val="00D93487"/>
    <w:rsid w:val="00D9362E"/>
    <w:rsid w:val="00D94311"/>
    <w:rsid w:val="00D94486"/>
    <w:rsid w:val="00D94500"/>
    <w:rsid w:val="00D948FF"/>
    <w:rsid w:val="00D94F26"/>
    <w:rsid w:val="00D952EA"/>
    <w:rsid w:val="00D95401"/>
    <w:rsid w:val="00D96B48"/>
    <w:rsid w:val="00D9738B"/>
    <w:rsid w:val="00D97408"/>
    <w:rsid w:val="00D97754"/>
    <w:rsid w:val="00D97B33"/>
    <w:rsid w:val="00D97D05"/>
    <w:rsid w:val="00DA0B30"/>
    <w:rsid w:val="00DA1A26"/>
    <w:rsid w:val="00DA1BFC"/>
    <w:rsid w:val="00DA238E"/>
    <w:rsid w:val="00DA26F8"/>
    <w:rsid w:val="00DA2755"/>
    <w:rsid w:val="00DA30D7"/>
    <w:rsid w:val="00DA385E"/>
    <w:rsid w:val="00DA3B61"/>
    <w:rsid w:val="00DA3C43"/>
    <w:rsid w:val="00DA3EFD"/>
    <w:rsid w:val="00DA41C8"/>
    <w:rsid w:val="00DA43F9"/>
    <w:rsid w:val="00DA4747"/>
    <w:rsid w:val="00DA5102"/>
    <w:rsid w:val="00DA54AD"/>
    <w:rsid w:val="00DA5A20"/>
    <w:rsid w:val="00DA6023"/>
    <w:rsid w:val="00DA7979"/>
    <w:rsid w:val="00DB026A"/>
    <w:rsid w:val="00DB074E"/>
    <w:rsid w:val="00DB1861"/>
    <w:rsid w:val="00DB1A3C"/>
    <w:rsid w:val="00DB1A8B"/>
    <w:rsid w:val="00DB2080"/>
    <w:rsid w:val="00DB2801"/>
    <w:rsid w:val="00DB282F"/>
    <w:rsid w:val="00DB2FFF"/>
    <w:rsid w:val="00DB3216"/>
    <w:rsid w:val="00DB3616"/>
    <w:rsid w:val="00DB3AC4"/>
    <w:rsid w:val="00DB3CEE"/>
    <w:rsid w:val="00DB3D34"/>
    <w:rsid w:val="00DB456F"/>
    <w:rsid w:val="00DB467A"/>
    <w:rsid w:val="00DB4CAD"/>
    <w:rsid w:val="00DB52A9"/>
    <w:rsid w:val="00DB594B"/>
    <w:rsid w:val="00DB5ADF"/>
    <w:rsid w:val="00DB799C"/>
    <w:rsid w:val="00DC0EF5"/>
    <w:rsid w:val="00DC10BC"/>
    <w:rsid w:val="00DC1CA1"/>
    <w:rsid w:val="00DC25EA"/>
    <w:rsid w:val="00DC2A9D"/>
    <w:rsid w:val="00DC2DDF"/>
    <w:rsid w:val="00DC35A1"/>
    <w:rsid w:val="00DC3628"/>
    <w:rsid w:val="00DC3C31"/>
    <w:rsid w:val="00DC3D0D"/>
    <w:rsid w:val="00DC3F03"/>
    <w:rsid w:val="00DC42FB"/>
    <w:rsid w:val="00DC4697"/>
    <w:rsid w:val="00DC50DF"/>
    <w:rsid w:val="00DC5103"/>
    <w:rsid w:val="00DC5487"/>
    <w:rsid w:val="00DD09F7"/>
    <w:rsid w:val="00DD0C06"/>
    <w:rsid w:val="00DD13A3"/>
    <w:rsid w:val="00DD3C02"/>
    <w:rsid w:val="00DD3F7A"/>
    <w:rsid w:val="00DD4898"/>
    <w:rsid w:val="00DD48AB"/>
    <w:rsid w:val="00DD4A87"/>
    <w:rsid w:val="00DD4BCC"/>
    <w:rsid w:val="00DD5245"/>
    <w:rsid w:val="00DD53E8"/>
    <w:rsid w:val="00DD6004"/>
    <w:rsid w:val="00DD634B"/>
    <w:rsid w:val="00DD6B73"/>
    <w:rsid w:val="00DD7AEE"/>
    <w:rsid w:val="00DD7BF7"/>
    <w:rsid w:val="00DD7E4C"/>
    <w:rsid w:val="00DE041D"/>
    <w:rsid w:val="00DE1C11"/>
    <w:rsid w:val="00DE24EB"/>
    <w:rsid w:val="00DE2F1D"/>
    <w:rsid w:val="00DE31EA"/>
    <w:rsid w:val="00DE389B"/>
    <w:rsid w:val="00DE3A4A"/>
    <w:rsid w:val="00DE3D66"/>
    <w:rsid w:val="00DE5983"/>
    <w:rsid w:val="00DE5A55"/>
    <w:rsid w:val="00DE5ADD"/>
    <w:rsid w:val="00DE7742"/>
    <w:rsid w:val="00DF099F"/>
    <w:rsid w:val="00DF2153"/>
    <w:rsid w:val="00DF25E7"/>
    <w:rsid w:val="00DF2716"/>
    <w:rsid w:val="00DF2C05"/>
    <w:rsid w:val="00DF3065"/>
    <w:rsid w:val="00DF337A"/>
    <w:rsid w:val="00DF38C0"/>
    <w:rsid w:val="00DF3BD9"/>
    <w:rsid w:val="00DF48D0"/>
    <w:rsid w:val="00DF4B16"/>
    <w:rsid w:val="00DF4DAC"/>
    <w:rsid w:val="00DF5EC7"/>
    <w:rsid w:val="00DF7329"/>
    <w:rsid w:val="00DF745D"/>
    <w:rsid w:val="00E00A6B"/>
    <w:rsid w:val="00E00D92"/>
    <w:rsid w:val="00E02967"/>
    <w:rsid w:val="00E04F55"/>
    <w:rsid w:val="00E05819"/>
    <w:rsid w:val="00E061EC"/>
    <w:rsid w:val="00E0644F"/>
    <w:rsid w:val="00E06C7B"/>
    <w:rsid w:val="00E06EF6"/>
    <w:rsid w:val="00E0776D"/>
    <w:rsid w:val="00E07A37"/>
    <w:rsid w:val="00E1068D"/>
    <w:rsid w:val="00E11296"/>
    <w:rsid w:val="00E1134A"/>
    <w:rsid w:val="00E12644"/>
    <w:rsid w:val="00E12AD5"/>
    <w:rsid w:val="00E12D32"/>
    <w:rsid w:val="00E13124"/>
    <w:rsid w:val="00E13478"/>
    <w:rsid w:val="00E13F32"/>
    <w:rsid w:val="00E1431D"/>
    <w:rsid w:val="00E14560"/>
    <w:rsid w:val="00E1466C"/>
    <w:rsid w:val="00E14E1E"/>
    <w:rsid w:val="00E15129"/>
    <w:rsid w:val="00E15287"/>
    <w:rsid w:val="00E1531A"/>
    <w:rsid w:val="00E161DD"/>
    <w:rsid w:val="00E16AB5"/>
    <w:rsid w:val="00E16D31"/>
    <w:rsid w:val="00E17771"/>
    <w:rsid w:val="00E20B4F"/>
    <w:rsid w:val="00E20C33"/>
    <w:rsid w:val="00E21FD5"/>
    <w:rsid w:val="00E22571"/>
    <w:rsid w:val="00E2303E"/>
    <w:rsid w:val="00E23674"/>
    <w:rsid w:val="00E23A54"/>
    <w:rsid w:val="00E23E65"/>
    <w:rsid w:val="00E25044"/>
    <w:rsid w:val="00E25A73"/>
    <w:rsid w:val="00E25DA8"/>
    <w:rsid w:val="00E2613F"/>
    <w:rsid w:val="00E26A1A"/>
    <w:rsid w:val="00E270E4"/>
    <w:rsid w:val="00E27390"/>
    <w:rsid w:val="00E2774C"/>
    <w:rsid w:val="00E277C0"/>
    <w:rsid w:val="00E30B8E"/>
    <w:rsid w:val="00E314BA"/>
    <w:rsid w:val="00E315E1"/>
    <w:rsid w:val="00E34394"/>
    <w:rsid w:val="00E34BBE"/>
    <w:rsid w:val="00E362BA"/>
    <w:rsid w:val="00E3694F"/>
    <w:rsid w:val="00E375A9"/>
    <w:rsid w:val="00E37FAC"/>
    <w:rsid w:val="00E416A6"/>
    <w:rsid w:val="00E41DAE"/>
    <w:rsid w:val="00E43265"/>
    <w:rsid w:val="00E43477"/>
    <w:rsid w:val="00E4368B"/>
    <w:rsid w:val="00E44DF6"/>
    <w:rsid w:val="00E45460"/>
    <w:rsid w:val="00E46625"/>
    <w:rsid w:val="00E46F45"/>
    <w:rsid w:val="00E5073C"/>
    <w:rsid w:val="00E51A5E"/>
    <w:rsid w:val="00E52427"/>
    <w:rsid w:val="00E52455"/>
    <w:rsid w:val="00E527DB"/>
    <w:rsid w:val="00E52C00"/>
    <w:rsid w:val="00E5383C"/>
    <w:rsid w:val="00E54330"/>
    <w:rsid w:val="00E545E6"/>
    <w:rsid w:val="00E54A08"/>
    <w:rsid w:val="00E54A48"/>
    <w:rsid w:val="00E54B6F"/>
    <w:rsid w:val="00E54CFD"/>
    <w:rsid w:val="00E55203"/>
    <w:rsid w:val="00E555C6"/>
    <w:rsid w:val="00E55BCC"/>
    <w:rsid w:val="00E565B7"/>
    <w:rsid w:val="00E567F5"/>
    <w:rsid w:val="00E56906"/>
    <w:rsid w:val="00E56C06"/>
    <w:rsid w:val="00E57A0D"/>
    <w:rsid w:val="00E60520"/>
    <w:rsid w:val="00E60678"/>
    <w:rsid w:val="00E60DA6"/>
    <w:rsid w:val="00E60EA0"/>
    <w:rsid w:val="00E65986"/>
    <w:rsid w:val="00E65CB5"/>
    <w:rsid w:val="00E65CD1"/>
    <w:rsid w:val="00E65D6E"/>
    <w:rsid w:val="00E66D47"/>
    <w:rsid w:val="00E6763A"/>
    <w:rsid w:val="00E70770"/>
    <w:rsid w:val="00E7088E"/>
    <w:rsid w:val="00E709B1"/>
    <w:rsid w:val="00E70AD1"/>
    <w:rsid w:val="00E718C1"/>
    <w:rsid w:val="00E71C08"/>
    <w:rsid w:val="00E7215B"/>
    <w:rsid w:val="00E724BF"/>
    <w:rsid w:val="00E72CD8"/>
    <w:rsid w:val="00E73014"/>
    <w:rsid w:val="00E7301D"/>
    <w:rsid w:val="00E73063"/>
    <w:rsid w:val="00E73731"/>
    <w:rsid w:val="00E74BE4"/>
    <w:rsid w:val="00E7569A"/>
    <w:rsid w:val="00E765A1"/>
    <w:rsid w:val="00E76B02"/>
    <w:rsid w:val="00E76D9D"/>
    <w:rsid w:val="00E775B5"/>
    <w:rsid w:val="00E77DEF"/>
    <w:rsid w:val="00E80395"/>
    <w:rsid w:val="00E80452"/>
    <w:rsid w:val="00E80528"/>
    <w:rsid w:val="00E810DF"/>
    <w:rsid w:val="00E811CB"/>
    <w:rsid w:val="00E81909"/>
    <w:rsid w:val="00E823F1"/>
    <w:rsid w:val="00E827BD"/>
    <w:rsid w:val="00E83242"/>
    <w:rsid w:val="00E838C7"/>
    <w:rsid w:val="00E8395D"/>
    <w:rsid w:val="00E847C3"/>
    <w:rsid w:val="00E87220"/>
    <w:rsid w:val="00E872CD"/>
    <w:rsid w:val="00E904D6"/>
    <w:rsid w:val="00E912BF"/>
    <w:rsid w:val="00E91B8F"/>
    <w:rsid w:val="00E925B4"/>
    <w:rsid w:val="00E927D5"/>
    <w:rsid w:val="00E92DDB"/>
    <w:rsid w:val="00E931D5"/>
    <w:rsid w:val="00E93847"/>
    <w:rsid w:val="00E93F3B"/>
    <w:rsid w:val="00E94555"/>
    <w:rsid w:val="00E9551C"/>
    <w:rsid w:val="00E957B4"/>
    <w:rsid w:val="00E971A2"/>
    <w:rsid w:val="00E972BF"/>
    <w:rsid w:val="00E978C4"/>
    <w:rsid w:val="00E97E49"/>
    <w:rsid w:val="00EA00A5"/>
    <w:rsid w:val="00EA069E"/>
    <w:rsid w:val="00EA0A9A"/>
    <w:rsid w:val="00EA1372"/>
    <w:rsid w:val="00EA1D31"/>
    <w:rsid w:val="00EA2A89"/>
    <w:rsid w:val="00EA3DCB"/>
    <w:rsid w:val="00EA495A"/>
    <w:rsid w:val="00EA586E"/>
    <w:rsid w:val="00EA6501"/>
    <w:rsid w:val="00EA6D03"/>
    <w:rsid w:val="00EA7C30"/>
    <w:rsid w:val="00EA7C96"/>
    <w:rsid w:val="00EB00D8"/>
    <w:rsid w:val="00EB0BDF"/>
    <w:rsid w:val="00EB10EE"/>
    <w:rsid w:val="00EB2736"/>
    <w:rsid w:val="00EB2969"/>
    <w:rsid w:val="00EB2ABC"/>
    <w:rsid w:val="00EB2DF8"/>
    <w:rsid w:val="00EB302F"/>
    <w:rsid w:val="00EB32B5"/>
    <w:rsid w:val="00EB3441"/>
    <w:rsid w:val="00EB39A1"/>
    <w:rsid w:val="00EB4360"/>
    <w:rsid w:val="00EB5541"/>
    <w:rsid w:val="00EB5610"/>
    <w:rsid w:val="00EB5DEA"/>
    <w:rsid w:val="00EB5F47"/>
    <w:rsid w:val="00EB6CFF"/>
    <w:rsid w:val="00EB78F1"/>
    <w:rsid w:val="00EB7920"/>
    <w:rsid w:val="00EB7B6F"/>
    <w:rsid w:val="00EC01FD"/>
    <w:rsid w:val="00EC0BC6"/>
    <w:rsid w:val="00EC0CFD"/>
    <w:rsid w:val="00EC10D2"/>
    <w:rsid w:val="00EC133A"/>
    <w:rsid w:val="00EC1849"/>
    <w:rsid w:val="00EC1FEC"/>
    <w:rsid w:val="00EC4639"/>
    <w:rsid w:val="00EC486B"/>
    <w:rsid w:val="00EC4CEE"/>
    <w:rsid w:val="00EC5135"/>
    <w:rsid w:val="00EC52F2"/>
    <w:rsid w:val="00EC5928"/>
    <w:rsid w:val="00EC5DF1"/>
    <w:rsid w:val="00EC6209"/>
    <w:rsid w:val="00EC68F0"/>
    <w:rsid w:val="00EC6A5A"/>
    <w:rsid w:val="00EC6E5D"/>
    <w:rsid w:val="00EC6F3A"/>
    <w:rsid w:val="00EC7785"/>
    <w:rsid w:val="00ED06EC"/>
    <w:rsid w:val="00ED0E7A"/>
    <w:rsid w:val="00ED0FB5"/>
    <w:rsid w:val="00ED19C3"/>
    <w:rsid w:val="00ED1F2C"/>
    <w:rsid w:val="00ED480A"/>
    <w:rsid w:val="00ED4F33"/>
    <w:rsid w:val="00ED5880"/>
    <w:rsid w:val="00ED5945"/>
    <w:rsid w:val="00ED630B"/>
    <w:rsid w:val="00ED64B4"/>
    <w:rsid w:val="00ED6C40"/>
    <w:rsid w:val="00ED78A5"/>
    <w:rsid w:val="00ED7C3F"/>
    <w:rsid w:val="00EE040C"/>
    <w:rsid w:val="00EE0666"/>
    <w:rsid w:val="00EE1144"/>
    <w:rsid w:val="00EE1822"/>
    <w:rsid w:val="00EE2C3A"/>
    <w:rsid w:val="00EE38CD"/>
    <w:rsid w:val="00EE511F"/>
    <w:rsid w:val="00EE531F"/>
    <w:rsid w:val="00EE57A2"/>
    <w:rsid w:val="00EE5AF4"/>
    <w:rsid w:val="00EF0162"/>
    <w:rsid w:val="00EF1D16"/>
    <w:rsid w:val="00EF2A1F"/>
    <w:rsid w:val="00EF2E27"/>
    <w:rsid w:val="00EF3202"/>
    <w:rsid w:val="00EF32F7"/>
    <w:rsid w:val="00EF3B2C"/>
    <w:rsid w:val="00EF47E5"/>
    <w:rsid w:val="00EF5003"/>
    <w:rsid w:val="00EF5D1D"/>
    <w:rsid w:val="00EF6F0F"/>
    <w:rsid w:val="00EF6F56"/>
    <w:rsid w:val="00EF7509"/>
    <w:rsid w:val="00EF778D"/>
    <w:rsid w:val="00EF7B87"/>
    <w:rsid w:val="00EF7D4F"/>
    <w:rsid w:val="00F0065A"/>
    <w:rsid w:val="00F018BA"/>
    <w:rsid w:val="00F01980"/>
    <w:rsid w:val="00F0234B"/>
    <w:rsid w:val="00F028D8"/>
    <w:rsid w:val="00F02E05"/>
    <w:rsid w:val="00F03EBA"/>
    <w:rsid w:val="00F05341"/>
    <w:rsid w:val="00F056F7"/>
    <w:rsid w:val="00F0578B"/>
    <w:rsid w:val="00F05915"/>
    <w:rsid w:val="00F05AC7"/>
    <w:rsid w:val="00F11D2B"/>
    <w:rsid w:val="00F11DB2"/>
    <w:rsid w:val="00F12B04"/>
    <w:rsid w:val="00F12C6F"/>
    <w:rsid w:val="00F12D96"/>
    <w:rsid w:val="00F130AE"/>
    <w:rsid w:val="00F13F37"/>
    <w:rsid w:val="00F140A5"/>
    <w:rsid w:val="00F14106"/>
    <w:rsid w:val="00F142CF"/>
    <w:rsid w:val="00F14E7C"/>
    <w:rsid w:val="00F16D6B"/>
    <w:rsid w:val="00F1777B"/>
    <w:rsid w:val="00F17A08"/>
    <w:rsid w:val="00F20930"/>
    <w:rsid w:val="00F20DD1"/>
    <w:rsid w:val="00F20F8F"/>
    <w:rsid w:val="00F211DB"/>
    <w:rsid w:val="00F22B2A"/>
    <w:rsid w:val="00F22CB9"/>
    <w:rsid w:val="00F22EF6"/>
    <w:rsid w:val="00F2492A"/>
    <w:rsid w:val="00F2509B"/>
    <w:rsid w:val="00F25693"/>
    <w:rsid w:val="00F256CF"/>
    <w:rsid w:val="00F25D76"/>
    <w:rsid w:val="00F267D0"/>
    <w:rsid w:val="00F26D19"/>
    <w:rsid w:val="00F313D0"/>
    <w:rsid w:val="00F31466"/>
    <w:rsid w:val="00F325BB"/>
    <w:rsid w:val="00F33007"/>
    <w:rsid w:val="00F331C3"/>
    <w:rsid w:val="00F33959"/>
    <w:rsid w:val="00F33CE9"/>
    <w:rsid w:val="00F355F0"/>
    <w:rsid w:val="00F357DB"/>
    <w:rsid w:val="00F36846"/>
    <w:rsid w:val="00F3797E"/>
    <w:rsid w:val="00F37A71"/>
    <w:rsid w:val="00F37BD3"/>
    <w:rsid w:val="00F37E08"/>
    <w:rsid w:val="00F4027B"/>
    <w:rsid w:val="00F40F74"/>
    <w:rsid w:val="00F41052"/>
    <w:rsid w:val="00F4125D"/>
    <w:rsid w:val="00F41473"/>
    <w:rsid w:val="00F41845"/>
    <w:rsid w:val="00F41E77"/>
    <w:rsid w:val="00F422BC"/>
    <w:rsid w:val="00F4352B"/>
    <w:rsid w:val="00F43A03"/>
    <w:rsid w:val="00F43B47"/>
    <w:rsid w:val="00F444DF"/>
    <w:rsid w:val="00F44EE8"/>
    <w:rsid w:val="00F4503E"/>
    <w:rsid w:val="00F45C22"/>
    <w:rsid w:val="00F46946"/>
    <w:rsid w:val="00F46AF3"/>
    <w:rsid w:val="00F47394"/>
    <w:rsid w:val="00F50BFB"/>
    <w:rsid w:val="00F514E8"/>
    <w:rsid w:val="00F51D5E"/>
    <w:rsid w:val="00F52181"/>
    <w:rsid w:val="00F52533"/>
    <w:rsid w:val="00F5282A"/>
    <w:rsid w:val="00F52A4F"/>
    <w:rsid w:val="00F540EE"/>
    <w:rsid w:val="00F546AA"/>
    <w:rsid w:val="00F54700"/>
    <w:rsid w:val="00F549A8"/>
    <w:rsid w:val="00F55852"/>
    <w:rsid w:val="00F56771"/>
    <w:rsid w:val="00F57CD5"/>
    <w:rsid w:val="00F6114B"/>
    <w:rsid w:val="00F61D48"/>
    <w:rsid w:val="00F621F4"/>
    <w:rsid w:val="00F6274A"/>
    <w:rsid w:val="00F63585"/>
    <w:rsid w:val="00F644B6"/>
    <w:rsid w:val="00F65D34"/>
    <w:rsid w:val="00F65E16"/>
    <w:rsid w:val="00F6780D"/>
    <w:rsid w:val="00F67959"/>
    <w:rsid w:val="00F701E0"/>
    <w:rsid w:val="00F7037C"/>
    <w:rsid w:val="00F70D4F"/>
    <w:rsid w:val="00F7126D"/>
    <w:rsid w:val="00F7171A"/>
    <w:rsid w:val="00F72024"/>
    <w:rsid w:val="00F7264B"/>
    <w:rsid w:val="00F728CB"/>
    <w:rsid w:val="00F7291B"/>
    <w:rsid w:val="00F72E57"/>
    <w:rsid w:val="00F72F77"/>
    <w:rsid w:val="00F73027"/>
    <w:rsid w:val="00F73AE8"/>
    <w:rsid w:val="00F73D67"/>
    <w:rsid w:val="00F74982"/>
    <w:rsid w:val="00F75165"/>
    <w:rsid w:val="00F76051"/>
    <w:rsid w:val="00F760E4"/>
    <w:rsid w:val="00F760FF"/>
    <w:rsid w:val="00F77082"/>
    <w:rsid w:val="00F77A63"/>
    <w:rsid w:val="00F8057D"/>
    <w:rsid w:val="00F8084C"/>
    <w:rsid w:val="00F828EC"/>
    <w:rsid w:val="00F83100"/>
    <w:rsid w:val="00F83897"/>
    <w:rsid w:val="00F83F70"/>
    <w:rsid w:val="00F84930"/>
    <w:rsid w:val="00F851F4"/>
    <w:rsid w:val="00F852E4"/>
    <w:rsid w:val="00F85573"/>
    <w:rsid w:val="00F85EDD"/>
    <w:rsid w:val="00F86497"/>
    <w:rsid w:val="00F87DCD"/>
    <w:rsid w:val="00F900C1"/>
    <w:rsid w:val="00F90E88"/>
    <w:rsid w:val="00F917C6"/>
    <w:rsid w:val="00F92AC5"/>
    <w:rsid w:val="00F934E0"/>
    <w:rsid w:val="00F937A5"/>
    <w:rsid w:val="00F94994"/>
    <w:rsid w:val="00F94F9B"/>
    <w:rsid w:val="00F9539C"/>
    <w:rsid w:val="00F95D9B"/>
    <w:rsid w:val="00F97F24"/>
    <w:rsid w:val="00FA17EB"/>
    <w:rsid w:val="00FA224D"/>
    <w:rsid w:val="00FA22CF"/>
    <w:rsid w:val="00FA2CCE"/>
    <w:rsid w:val="00FA2F88"/>
    <w:rsid w:val="00FA4667"/>
    <w:rsid w:val="00FA498F"/>
    <w:rsid w:val="00FA542A"/>
    <w:rsid w:val="00FA5A1C"/>
    <w:rsid w:val="00FA699B"/>
    <w:rsid w:val="00FB07D1"/>
    <w:rsid w:val="00FB08F1"/>
    <w:rsid w:val="00FB0E4A"/>
    <w:rsid w:val="00FB430D"/>
    <w:rsid w:val="00FB461E"/>
    <w:rsid w:val="00FB4A9E"/>
    <w:rsid w:val="00FB4C45"/>
    <w:rsid w:val="00FB5184"/>
    <w:rsid w:val="00FB566A"/>
    <w:rsid w:val="00FB5BAE"/>
    <w:rsid w:val="00FB639C"/>
    <w:rsid w:val="00FB6940"/>
    <w:rsid w:val="00FB77F4"/>
    <w:rsid w:val="00FC032F"/>
    <w:rsid w:val="00FC17E7"/>
    <w:rsid w:val="00FC1E61"/>
    <w:rsid w:val="00FC2462"/>
    <w:rsid w:val="00FC4380"/>
    <w:rsid w:val="00FC4C08"/>
    <w:rsid w:val="00FC6299"/>
    <w:rsid w:val="00FC6A56"/>
    <w:rsid w:val="00FC7834"/>
    <w:rsid w:val="00FC7A9C"/>
    <w:rsid w:val="00FD0223"/>
    <w:rsid w:val="00FD133D"/>
    <w:rsid w:val="00FD1CC4"/>
    <w:rsid w:val="00FD2038"/>
    <w:rsid w:val="00FD23AA"/>
    <w:rsid w:val="00FD2648"/>
    <w:rsid w:val="00FD299E"/>
    <w:rsid w:val="00FD3552"/>
    <w:rsid w:val="00FD3718"/>
    <w:rsid w:val="00FD4196"/>
    <w:rsid w:val="00FD4B20"/>
    <w:rsid w:val="00FD4E7C"/>
    <w:rsid w:val="00FD4EED"/>
    <w:rsid w:val="00FD4FAF"/>
    <w:rsid w:val="00FD53E0"/>
    <w:rsid w:val="00FD549A"/>
    <w:rsid w:val="00FD5EC1"/>
    <w:rsid w:val="00FD66CF"/>
    <w:rsid w:val="00FD6DD2"/>
    <w:rsid w:val="00FD6ECF"/>
    <w:rsid w:val="00FD71E6"/>
    <w:rsid w:val="00FD79E3"/>
    <w:rsid w:val="00FD7BA1"/>
    <w:rsid w:val="00FE0A13"/>
    <w:rsid w:val="00FE1362"/>
    <w:rsid w:val="00FE1587"/>
    <w:rsid w:val="00FE2179"/>
    <w:rsid w:val="00FE278E"/>
    <w:rsid w:val="00FE2E40"/>
    <w:rsid w:val="00FE30CE"/>
    <w:rsid w:val="00FE41E8"/>
    <w:rsid w:val="00FE4DC3"/>
    <w:rsid w:val="00FE50B3"/>
    <w:rsid w:val="00FE6FAB"/>
    <w:rsid w:val="00FE7578"/>
    <w:rsid w:val="00FE7A1B"/>
    <w:rsid w:val="00FE7ABC"/>
    <w:rsid w:val="00FF0606"/>
    <w:rsid w:val="00FF0FF9"/>
    <w:rsid w:val="00FF21EC"/>
    <w:rsid w:val="00FF3DC9"/>
    <w:rsid w:val="00FF3E56"/>
    <w:rsid w:val="00FF4B0F"/>
    <w:rsid w:val="00FF506E"/>
    <w:rsid w:val="00FF55FD"/>
    <w:rsid w:val="00FF5BB9"/>
    <w:rsid w:val="00FF5BD7"/>
    <w:rsid w:val="00FF74A8"/>
    <w:rsid w:val="00FF79EB"/>
    <w:rsid w:val="00FF7F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1CB"/>
    <w:pPr>
      <w:tabs>
        <w:tab w:val="left" w:pos="720"/>
      </w:tabs>
      <w:suppressAutoHyphens/>
      <w:spacing w:after="0" w:line="240" w:lineRule="auto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paragraph" w:styleId="1">
    <w:name w:val="heading 1"/>
    <w:basedOn w:val="a"/>
    <w:next w:val="a"/>
    <w:link w:val="10"/>
    <w:qFormat/>
    <w:rsid w:val="00E811CB"/>
    <w:pPr>
      <w:keepNext/>
      <w:tabs>
        <w:tab w:val="clear" w:pos="720"/>
      </w:tabs>
      <w:suppressAutoHyphens w:val="0"/>
      <w:ind w:firstLine="6120"/>
      <w:jc w:val="both"/>
      <w:outlineLvl w:val="0"/>
    </w:pPr>
    <w:rPr>
      <w:rFonts w:eastAsia="Times New Roman" w:cs="Times New Roman"/>
      <w:color w:val="auto"/>
      <w:kern w:val="0"/>
      <w:sz w:val="28"/>
      <w:szCs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811C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E811C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rmal (Web)"/>
    <w:basedOn w:val="a"/>
    <w:uiPriority w:val="99"/>
    <w:rsid w:val="00E811CB"/>
    <w:pPr>
      <w:tabs>
        <w:tab w:val="clear" w:pos="720"/>
      </w:tabs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character" w:customStyle="1" w:styleId="ConsPlusNormal0">
    <w:name w:val="ConsPlusNormal Знак"/>
    <w:link w:val="ConsPlusNormal"/>
    <w:locked/>
    <w:rsid w:val="00E811CB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Абзац списка1"/>
    <w:basedOn w:val="a"/>
    <w:rsid w:val="00E811CB"/>
    <w:pPr>
      <w:ind w:left="708"/>
    </w:pPr>
    <w:rPr>
      <w:rFonts w:eastAsia="Times New Roman"/>
    </w:rPr>
  </w:style>
  <w:style w:type="paragraph" w:styleId="a4">
    <w:name w:val="Body Text"/>
    <w:basedOn w:val="a"/>
    <w:link w:val="a5"/>
    <w:uiPriority w:val="99"/>
    <w:unhideWhenUsed/>
    <w:rsid w:val="00E811CB"/>
    <w:pPr>
      <w:tabs>
        <w:tab w:val="clear" w:pos="720"/>
      </w:tabs>
      <w:suppressAutoHyphens w:val="0"/>
      <w:spacing w:after="120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character" w:customStyle="1" w:styleId="a5">
    <w:name w:val="Основной текст Знак"/>
    <w:basedOn w:val="a0"/>
    <w:link w:val="a4"/>
    <w:uiPriority w:val="99"/>
    <w:rsid w:val="00E811C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Абзац списка Знак"/>
    <w:basedOn w:val="a0"/>
    <w:link w:val="a7"/>
    <w:locked/>
    <w:rsid w:val="00E811CB"/>
    <w:rPr>
      <w:rFonts w:ascii="Times New Roman" w:hAnsi="Times New Roman" w:cs="Times New Roman"/>
      <w:sz w:val="24"/>
      <w:szCs w:val="24"/>
    </w:rPr>
  </w:style>
  <w:style w:type="paragraph" w:styleId="a7">
    <w:name w:val="List Paragraph"/>
    <w:basedOn w:val="a"/>
    <w:link w:val="a6"/>
    <w:qFormat/>
    <w:rsid w:val="00E811CB"/>
    <w:pPr>
      <w:tabs>
        <w:tab w:val="clear" w:pos="720"/>
      </w:tabs>
      <w:suppressAutoHyphens w:val="0"/>
      <w:ind w:left="720"/>
      <w:contextualSpacing/>
    </w:pPr>
    <w:rPr>
      <w:rFonts w:eastAsiaTheme="minorHAnsi" w:cs="Times New Roman"/>
      <w:color w:val="auto"/>
      <w:kern w:val="0"/>
      <w:sz w:val="24"/>
      <w:szCs w:val="24"/>
      <w:lang w:eastAsia="en-US" w:bidi="ar-SA"/>
    </w:rPr>
  </w:style>
  <w:style w:type="paragraph" w:styleId="a8">
    <w:name w:val="header"/>
    <w:basedOn w:val="a"/>
    <w:link w:val="a9"/>
    <w:uiPriority w:val="99"/>
    <w:semiHidden/>
    <w:unhideWhenUsed/>
    <w:rsid w:val="00E811CB"/>
    <w:pPr>
      <w:tabs>
        <w:tab w:val="clear" w:pos="720"/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811CB"/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paragraph" w:styleId="aa">
    <w:name w:val="footer"/>
    <w:basedOn w:val="a"/>
    <w:link w:val="ab"/>
    <w:uiPriority w:val="99"/>
    <w:unhideWhenUsed/>
    <w:rsid w:val="00E811CB"/>
    <w:pPr>
      <w:tabs>
        <w:tab w:val="clear" w:pos="720"/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811CB"/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character" w:styleId="ac">
    <w:name w:val="Hyperlink"/>
    <w:basedOn w:val="a0"/>
    <w:uiPriority w:val="99"/>
    <w:unhideWhenUsed/>
    <w:rsid w:val="008A3ED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710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erdsk.nso.ru/page/31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DBF9211537B68998E164BA6C2187823616E855B17C19AE470BAF0F5CFA81823EC342D970E5B71D85272670432DAC4077F6A21936BBCE5369110F2808JAXB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07E654B7C98266B98E3B7A633B991065F87FA8FA53154626A9F543C46A2A62363089DE4DA4091BE2553D0422D33FBAE1540E30BADC9845DE37F5C40AZ0r7K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berdsk.nso.ru/page/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389178-CBCF-4AD7-922C-57CD6503F9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2951</TotalTime>
  <Pages>5</Pages>
  <Words>2135</Words>
  <Characters>12171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Shlykova</cp:lastModifiedBy>
  <cp:revision>18</cp:revision>
  <cp:lastPrinted>2020-11-18T09:16:00Z</cp:lastPrinted>
  <dcterms:created xsi:type="dcterms:W3CDTF">2020-11-16T04:17:00Z</dcterms:created>
  <dcterms:modified xsi:type="dcterms:W3CDTF">2020-12-14T07:42:00Z</dcterms:modified>
</cp:coreProperties>
</file>