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89" w:rsidRDefault="001B1C0F" w:rsidP="00884C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Подведены и</w:t>
      </w:r>
      <w:r w:rsidR="00F62FC4">
        <w:rPr>
          <w:sz w:val="28"/>
          <w:szCs w:val="28"/>
        </w:rPr>
        <w:t>тоги</w:t>
      </w:r>
      <w:r w:rsidR="00884C89">
        <w:rPr>
          <w:sz w:val="28"/>
          <w:szCs w:val="28"/>
        </w:rPr>
        <w:t xml:space="preserve"> конкурс</w:t>
      </w:r>
      <w:r w:rsidR="00F62FC4">
        <w:rPr>
          <w:sz w:val="28"/>
          <w:szCs w:val="28"/>
        </w:rPr>
        <w:t>а</w:t>
      </w:r>
      <w:r w:rsidR="00884C89">
        <w:rPr>
          <w:sz w:val="28"/>
          <w:szCs w:val="28"/>
        </w:rPr>
        <w:t xml:space="preserve"> проектов органов ТОС</w:t>
      </w:r>
    </w:p>
    <w:p w:rsidR="00884C89" w:rsidRDefault="00884C89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D17" w:rsidRDefault="00884C89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7E2F" w:rsidRPr="00D57E2F">
        <w:rPr>
          <w:sz w:val="28"/>
          <w:szCs w:val="28"/>
        </w:rPr>
        <w:t xml:space="preserve">Ежегодно </w:t>
      </w:r>
      <w:r w:rsidR="001B1C0F">
        <w:rPr>
          <w:sz w:val="28"/>
          <w:szCs w:val="28"/>
        </w:rPr>
        <w:t xml:space="preserve">администрация </w:t>
      </w:r>
      <w:r w:rsidR="00D57E2F" w:rsidRPr="00D57E2F">
        <w:rPr>
          <w:sz w:val="28"/>
          <w:szCs w:val="28"/>
        </w:rPr>
        <w:t>город</w:t>
      </w:r>
      <w:r w:rsidR="001B1C0F">
        <w:rPr>
          <w:sz w:val="28"/>
          <w:szCs w:val="28"/>
        </w:rPr>
        <w:t>а</w:t>
      </w:r>
      <w:r w:rsidR="00D57E2F" w:rsidRPr="00D57E2F">
        <w:rPr>
          <w:sz w:val="28"/>
          <w:szCs w:val="28"/>
        </w:rPr>
        <w:t xml:space="preserve"> Бердск</w:t>
      </w:r>
      <w:r w:rsidR="001B1C0F">
        <w:rPr>
          <w:sz w:val="28"/>
          <w:szCs w:val="28"/>
        </w:rPr>
        <w:t>а</w:t>
      </w:r>
      <w:r w:rsidR="00D57E2F" w:rsidRPr="00D57E2F">
        <w:rPr>
          <w:sz w:val="28"/>
          <w:szCs w:val="28"/>
        </w:rPr>
        <w:t xml:space="preserve"> проводит конкурс социально значимых проектов </w:t>
      </w:r>
      <w:proofErr w:type="gramStart"/>
      <w:r w:rsidR="00D57E2F" w:rsidRPr="00D57E2F">
        <w:rPr>
          <w:sz w:val="28"/>
          <w:szCs w:val="28"/>
        </w:rPr>
        <w:t>на предоставление грантов в форме субсидий из бюджета города Бердска в целях поддержки общественных инициатив  территориальных общественных самоуправлений в городе</w:t>
      </w:r>
      <w:proofErr w:type="gramEnd"/>
      <w:r w:rsidR="00D57E2F" w:rsidRPr="00D57E2F">
        <w:rPr>
          <w:sz w:val="28"/>
          <w:szCs w:val="28"/>
        </w:rPr>
        <w:t xml:space="preserve"> Бердске.</w:t>
      </w:r>
    </w:p>
    <w:p w:rsidR="001B1C0F" w:rsidRDefault="00777D17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7E2F" w:rsidRPr="00D57E2F">
        <w:rPr>
          <w:sz w:val="28"/>
          <w:szCs w:val="28"/>
        </w:rPr>
        <w:t>Конкурс проводится в рамках муниципальной программы «Бердск – территория гражданской ответственности: поддержка</w:t>
      </w:r>
      <w:r w:rsidR="00D57E2F">
        <w:rPr>
          <w:sz w:val="28"/>
          <w:szCs w:val="28"/>
        </w:rPr>
        <w:t xml:space="preserve"> социально ориентированных </w:t>
      </w:r>
      <w:r w:rsidR="00D57E2F" w:rsidRPr="00D57E2F">
        <w:rPr>
          <w:sz w:val="28"/>
          <w:szCs w:val="28"/>
        </w:rPr>
        <w:t xml:space="preserve">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</w:t>
      </w:r>
      <w:r>
        <w:rPr>
          <w:sz w:val="28"/>
          <w:szCs w:val="28"/>
        </w:rPr>
        <w:t xml:space="preserve">в </w:t>
      </w:r>
      <w:r w:rsidR="00D57E2F" w:rsidRPr="00D57E2F">
        <w:rPr>
          <w:sz w:val="28"/>
          <w:szCs w:val="28"/>
        </w:rPr>
        <w:t xml:space="preserve">целях финансовой поддержки </w:t>
      </w:r>
      <w:r>
        <w:rPr>
          <w:sz w:val="28"/>
          <w:szCs w:val="28"/>
        </w:rPr>
        <w:t>ТОС</w:t>
      </w:r>
      <w:r w:rsidR="001B1C0F">
        <w:rPr>
          <w:sz w:val="28"/>
          <w:szCs w:val="28"/>
        </w:rPr>
        <w:t>.</w:t>
      </w:r>
    </w:p>
    <w:p w:rsidR="00777D17" w:rsidRDefault="00777D17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с </w:t>
      </w:r>
      <w:r w:rsidR="00936CB3">
        <w:rPr>
          <w:sz w:val="28"/>
          <w:szCs w:val="28"/>
        </w:rPr>
        <w:t>25</w:t>
      </w:r>
      <w:r>
        <w:rPr>
          <w:sz w:val="28"/>
          <w:szCs w:val="28"/>
        </w:rPr>
        <w:t xml:space="preserve"> марта по </w:t>
      </w:r>
      <w:r w:rsidR="00936CB3">
        <w:rPr>
          <w:sz w:val="28"/>
          <w:szCs w:val="28"/>
        </w:rPr>
        <w:t>22 мая</w:t>
      </w:r>
      <w:r>
        <w:rPr>
          <w:sz w:val="28"/>
          <w:szCs w:val="28"/>
        </w:rPr>
        <w:t xml:space="preserve"> 20</w:t>
      </w:r>
      <w:r w:rsidR="00936CB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отдел общественных связей и информации, пресс-центр </w:t>
      </w:r>
      <w:r w:rsidR="00FF7C48">
        <w:rPr>
          <w:sz w:val="28"/>
          <w:szCs w:val="28"/>
        </w:rPr>
        <w:t>осуществлял</w:t>
      </w:r>
      <w:r>
        <w:rPr>
          <w:sz w:val="28"/>
          <w:szCs w:val="28"/>
        </w:rPr>
        <w:t xml:space="preserve"> прием заявок от органов ТОС. </w:t>
      </w:r>
      <w:r w:rsidR="00CD5E2B">
        <w:rPr>
          <w:sz w:val="28"/>
          <w:szCs w:val="28"/>
        </w:rPr>
        <w:t>Одним из г</w:t>
      </w:r>
      <w:r w:rsidR="007735D2">
        <w:rPr>
          <w:sz w:val="28"/>
          <w:szCs w:val="28"/>
        </w:rPr>
        <w:t>лавны</w:t>
      </w:r>
      <w:r w:rsidR="00CD5E2B">
        <w:rPr>
          <w:sz w:val="28"/>
          <w:szCs w:val="28"/>
        </w:rPr>
        <w:t>х</w:t>
      </w:r>
      <w:r w:rsidR="007735D2">
        <w:rPr>
          <w:sz w:val="28"/>
          <w:szCs w:val="28"/>
        </w:rPr>
        <w:t xml:space="preserve"> условием для получения финансовой поддержки является </w:t>
      </w:r>
      <w:proofErr w:type="spellStart"/>
      <w:r w:rsidR="007735D2">
        <w:rPr>
          <w:sz w:val="28"/>
          <w:szCs w:val="28"/>
        </w:rPr>
        <w:t>софинансирование</w:t>
      </w:r>
      <w:proofErr w:type="spellEnd"/>
      <w:r w:rsidR="007735D2">
        <w:rPr>
          <w:sz w:val="28"/>
          <w:szCs w:val="28"/>
        </w:rPr>
        <w:t xml:space="preserve"> проекта в размере не менее 10% от запрашиваемой суммы. </w:t>
      </w:r>
      <w:r>
        <w:rPr>
          <w:sz w:val="28"/>
          <w:szCs w:val="28"/>
        </w:rPr>
        <w:t>Всего было подано 1</w:t>
      </w:r>
      <w:r w:rsidR="00936CB3">
        <w:rPr>
          <w:sz w:val="28"/>
          <w:szCs w:val="28"/>
        </w:rPr>
        <w:t>2</w:t>
      </w:r>
      <w:r>
        <w:rPr>
          <w:sz w:val="28"/>
          <w:szCs w:val="28"/>
        </w:rPr>
        <w:t xml:space="preserve"> заявок</w:t>
      </w:r>
      <w:r w:rsidR="00884C89">
        <w:rPr>
          <w:sz w:val="28"/>
          <w:szCs w:val="28"/>
        </w:rPr>
        <w:t xml:space="preserve"> (</w:t>
      </w:r>
      <w:r w:rsidR="00936CB3">
        <w:rPr>
          <w:sz w:val="28"/>
          <w:szCs w:val="28"/>
        </w:rPr>
        <w:t>от 11 ТОС</w:t>
      </w:r>
      <w:r w:rsidR="00884C89">
        <w:rPr>
          <w:sz w:val="28"/>
          <w:szCs w:val="28"/>
        </w:rPr>
        <w:t>)</w:t>
      </w:r>
      <w:r>
        <w:rPr>
          <w:sz w:val="28"/>
          <w:szCs w:val="28"/>
        </w:rPr>
        <w:t xml:space="preserve"> на  сумму бол</w:t>
      </w:r>
      <w:r w:rsidR="00AE7BBC">
        <w:rPr>
          <w:sz w:val="28"/>
          <w:szCs w:val="28"/>
        </w:rPr>
        <w:t>ее 3-х миллионов рублей</w:t>
      </w:r>
      <w:r w:rsidR="007735D2">
        <w:rPr>
          <w:sz w:val="28"/>
          <w:szCs w:val="28"/>
        </w:rPr>
        <w:t xml:space="preserve">, </w:t>
      </w:r>
      <w:proofErr w:type="spellStart"/>
      <w:r w:rsidR="007735D2">
        <w:rPr>
          <w:sz w:val="28"/>
          <w:szCs w:val="28"/>
        </w:rPr>
        <w:t>софинансирование</w:t>
      </w:r>
      <w:proofErr w:type="spellEnd"/>
      <w:r w:rsidR="007735D2">
        <w:rPr>
          <w:sz w:val="28"/>
          <w:szCs w:val="28"/>
        </w:rPr>
        <w:t xml:space="preserve"> которых составило 596946,16 рублей.</w:t>
      </w:r>
      <w:r w:rsidR="00CD5E2B">
        <w:rPr>
          <w:sz w:val="28"/>
          <w:szCs w:val="28"/>
        </w:rPr>
        <w:t xml:space="preserve"> Кроме этого, члены комиссии оценивали </w:t>
      </w:r>
      <w:r w:rsidR="00DF0C80">
        <w:rPr>
          <w:sz w:val="28"/>
          <w:szCs w:val="28"/>
        </w:rPr>
        <w:t xml:space="preserve">и социальную значимость </w:t>
      </w:r>
      <w:proofErr w:type="gramStart"/>
      <w:r w:rsidR="00DF0C80">
        <w:rPr>
          <w:sz w:val="28"/>
          <w:szCs w:val="28"/>
        </w:rPr>
        <w:t>проектов</w:t>
      </w:r>
      <w:proofErr w:type="gramEnd"/>
      <w:r w:rsidR="00DF0C80">
        <w:rPr>
          <w:sz w:val="28"/>
          <w:szCs w:val="28"/>
        </w:rPr>
        <w:t xml:space="preserve"> и активность членов ТОС (сколько человек вовлечено в работу ТОС), а также перспективы использования результатов проекта.</w:t>
      </w:r>
    </w:p>
    <w:p w:rsidR="00AE7BBC" w:rsidRDefault="00884C89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35D2">
        <w:rPr>
          <w:sz w:val="28"/>
          <w:szCs w:val="28"/>
        </w:rPr>
        <w:t>В рамках реализации проектов запланированы мероприятия по благоустройству территорий (</w:t>
      </w:r>
      <w:proofErr w:type="spellStart"/>
      <w:r w:rsidR="007735D2">
        <w:rPr>
          <w:sz w:val="28"/>
          <w:szCs w:val="28"/>
        </w:rPr>
        <w:t>щебенение</w:t>
      </w:r>
      <w:proofErr w:type="spellEnd"/>
      <w:r w:rsidR="007735D2">
        <w:rPr>
          <w:sz w:val="28"/>
          <w:szCs w:val="28"/>
        </w:rPr>
        <w:t xml:space="preserve">, освещение), </w:t>
      </w:r>
      <w:r w:rsidR="0042463E">
        <w:rPr>
          <w:sz w:val="28"/>
          <w:szCs w:val="28"/>
        </w:rPr>
        <w:t>благоустройство спортивных площадок и мест для массового отдыха жителей</w:t>
      </w:r>
      <w:r w:rsidR="00B36743">
        <w:rPr>
          <w:sz w:val="28"/>
          <w:szCs w:val="28"/>
        </w:rPr>
        <w:t>,</w:t>
      </w:r>
      <w:r w:rsidR="0042463E">
        <w:rPr>
          <w:sz w:val="28"/>
          <w:szCs w:val="28"/>
        </w:rPr>
        <w:t xml:space="preserve"> обеспечение деятельности ТОС.</w:t>
      </w:r>
    </w:p>
    <w:p w:rsidR="00AE7BBC" w:rsidRDefault="00AE7BBC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63E">
        <w:rPr>
          <w:sz w:val="28"/>
          <w:szCs w:val="28"/>
        </w:rPr>
        <w:t xml:space="preserve">Конкурсная комиссия оценила каждый проект согласно утвержденным критериям. </w:t>
      </w:r>
      <w:r>
        <w:rPr>
          <w:sz w:val="28"/>
          <w:szCs w:val="28"/>
        </w:rPr>
        <w:t xml:space="preserve">В состав комиссии вошли </w:t>
      </w:r>
      <w:r w:rsidR="00884C89">
        <w:rPr>
          <w:sz w:val="28"/>
          <w:szCs w:val="28"/>
        </w:rPr>
        <w:t xml:space="preserve">представители администрации, Совета депутатов, </w:t>
      </w:r>
      <w:proofErr w:type="spellStart"/>
      <w:r w:rsidR="00884C89">
        <w:rPr>
          <w:sz w:val="28"/>
          <w:szCs w:val="28"/>
        </w:rPr>
        <w:t>Бердской</w:t>
      </w:r>
      <w:proofErr w:type="spellEnd"/>
      <w:r w:rsidR="00884C89">
        <w:rPr>
          <w:sz w:val="28"/>
          <w:szCs w:val="28"/>
        </w:rPr>
        <w:t xml:space="preserve"> городской Общественной палаты, Совета председателей ТОС города Бердска, руководители муниципальных учреждений.</w:t>
      </w:r>
    </w:p>
    <w:p w:rsidR="00BF2050" w:rsidRDefault="00884C89" w:rsidP="00D57E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63E">
        <w:rPr>
          <w:sz w:val="28"/>
          <w:szCs w:val="28"/>
        </w:rPr>
        <w:t>Победителями признан</w:t>
      </w:r>
      <w:r w:rsidR="002E61A7">
        <w:rPr>
          <w:sz w:val="28"/>
          <w:szCs w:val="28"/>
        </w:rPr>
        <w:t>о 8</w:t>
      </w:r>
      <w:r w:rsidR="0042463E">
        <w:rPr>
          <w:sz w:val="28"/>
          <w:szCs w:val="28"/>
        </w:rPr>
        <w:t xml:space="preserve"> проект</w:t>
      </w:r>
      <w:r w:rsidR="002E61A7">
        <w:rPr>
          <w:sz w:val="28"/>
          <w:szCs w:val="28"/>
        </w:rPr>
        <w:t>ов</w:t>
      </w:r>
      <w:r w:rsidR="00A005DE">
        <w:rPr>
          <w:sz w:val="28"/>
          <w:szCs w:val="28"/>
        </w:rPr>
        <w:t xml:space="preserve"> на общую сумму 1900,0тыс</w:t>
      </w:r>
      <w:proofErr w:type="gramStart"/>
      <w:r w:rsidR="00A005DE">
        <w:rPr>
          <w:sz w:val="28"/>
          <w:szCs w:val="28"/>
        </w:rPr>
        <w:t>.р</w:t>
      </w:r>
      <w:proofErr w:type="gramEnd"/>
      <w:r w:rsidR="00A005DE">
        <w:rPr>
          <w:sz w:val="28"/>
          <w:szCs w:val="28"/>
        </w:rPr>
        <w:t>ублей</w:t>
      </w:r>
      <w:r w:rsidR="0042463E">
        <w:rPr>
          <w:sz w:val="28"/>
          <w:szCs w:val="28"/>
        </w:rPr>
        <w:t xml:space="preserve">: </w:t>
      </w:r>
    </w:p>
    <w:p w:rsidR="00DF0C80" w:rsidRDefault="002E61A7" w:rsidP="00DF0C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61A7">
        <w:rPr>
          <w:sz w:val="28"/>
          <w:szCs w:val="28"/>
        </w:rPr>
        <w:tab/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412"/>
        <w:gridCol w:w="1491"/>
        <w:gridCol w:w="4878"/>
      </w:tblGrid>
      <w:tr w:rsidR="00DF0C80" w:rsidRPr="00DF0C80" w:rsidTr="0086576E">
        <w:trPr>
          <w:trHeight w:val="478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F0C80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0C80">
              <w:rPr>
                <w:b/>
                <w:color w:val="000000"/>
                <w:sz w:val="28"/>
                <w:szCs w:val="28"/>
              </w:rPr>
              <w:t>ТОС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ind w:right="25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F0C80">
              <w:rPr>
                <w:b/>
                <w:bCs/>
                <w:color w:val="000000"/>
                <w:sz w:val="28"/>
                <w:szCs w:val="28"/>
              </w:rPr>
              <w:t>Сумма гранта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0C80">
              <w:rPr>
                <w:b/>
                <w:color w:val="000000"/>
                <w:sz w:val="28"/>
                <w:szCs w:val="28"/>
              </w:rPr>
              <w:t>Мероприятия расходов</w:t>
            </w:r>
          </w:p>
        </w:tc>
      </w:tr>
      <w:tr w:rsidR="00DF0C80" w:rsidRPr="00DF0C80" w:rsidTr="0086576E">
        <w:trPr>
          <w:trHeight w:val="478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ТОС «микрорайона Юго-Восточный»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300000,00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0C80">
              <w:rPr>
                <w:color w:val="000000"/>
                <w:sz w:val="28"/>
                <w:szCs w:val="28"/>
              </w:rPr>
              <w:t>Щебенение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улицы Отрадной 387 м.</w:t>
            </w:r>
            <w:r w:rsidRPr="00DF0C80">
              <w:rPr>
                <w:color w:val="000000"/>
                <w:sz w:val="28"/>
                <w:szCs w:val="28"/>
              </w:rPr>
              <w:t xml:space="preserve">, </w:t>
            </w:r>
          </w:p>
        </w:tc>
      </w:tr>
      <w:tr w:rsidR="00DF0C80" w:rsidRPr="00DF0C80" w:rsidTr="0086576E">
        <w:trPr>
          <w:trHeight w:val="800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ТОС «микрорайон Южный» 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300000,00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Сквер</w:t>
            </w:r>
            <w:r>
              <w:rPr>
                <w:color w:val="000000"/>
                <w:sz w:val="28"/>
                <w:szCs w:val="28"/>
              </w:rPr>
              <w:t xml:space="preserve">, благоустройство территории на </w:t>
            </w:r>
            <w:proofErr w:type="spellStart"/>
            <w:r>
              <w:rPr>
                <w:color w:val="000000"/>
                <w:sz w:val="28"/>
                <w:szCs w:val="28"/>
              </w:rPr>
              <w:t>перечещении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 Рогачева-</w:t>
            </w:r>
            <w:proofErr w:type="spellStart"/>
            <w:r>
              <w:rPr>
                <w:color w:val="000000"/>
                <w:sz w:val="28"/>
                <w:szCs w:val="28"/>
              </w:rPr>
              <w:t>Клечева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Победный переулок</w:t>
            </w:r>
            <w:r w:rsidRPr="00DF0C80">
              <w:rPr>
                <w:color w:val="000000"/>
                <w:sz w:val="28"/>
                <w:szCs w:val="28"/>
              </w:rPr>
              <w:t>, проект рассчитан на три года</w:t>
            </w:r>
          </w:p>
        </w:tc>
      </w:tr>
      <w:tr w:rsidR="00DF0C80" w:rsidRPr="00DF0C80" w:rsidTr="0086576E">
        <w:trPr>
          <w:trHeight w:val="289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ТОС «Союз»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258459,00</w:t>
            </w:r>
          </w:p>
        </w:tc>
        <w:tc>
          <w:tcPr>
            <w:tcW w:w="4878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Освещение</w:t>
            </w:r>
            <w:r>
              <w:rPr>
                <w:color w:val="000000"/>
                <w:sz w:val="28"/>
                <w:szCs w:val="28"/>
              </w:rPr>
              <w:t xml:space="preserve"> на ул. Радищева </w:t>
            </w:r>
            <w:r w:rsidRPr="00DF0C80">
              <w:rPr>
                <w:color w:val="000000"/>
                <w:sz w:val="28"/>
                <w:szCs w:val="28"/>
              </w:rPr>
              <w:t>от дома 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0C80">
              <w:rPr>
                <w:color w:val="000000"/>
                <w:sz w:val="28"/>
                <w:szCs w:val="28"/>
              </w:rPr>
              <w:t>до дома 50</w:t>
            </w:r>
            <w:r>
              <w:rPr>
                <w:color w:val="000000"/>
                <w:sz w:val="28"/>
                <w:szCs w:val="28"/>
              </w:rPr>
              <w:t>, будет установлено 8 ламп</w:t>
            </w:r>
          </w:p>
        </w:tc>
      </w:tr>
      <w:tr w:rsidR="00DF0C80" w:rsidRPr="00DF0C80" w:rsidTr="0086576E">
        <w:trPr>
          <w:trHeight w:val="289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ТОС «Калинка»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142529,00</w:t>
            </w:r>
          </w:p>
        </w:tc>
        <w:tc>
          <w:tcPr>
            <w:tcW w:w="4878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установка спортивных тренажеров ГТО</w:t>
            </w:r>
            <w:r>
              <w:rPr>
                <w:color w:val="000000"/>
                <w:sz w:val="28"/>
                <w:szCs w:val="28"/>
              </w:rPr>
              <w:t xml:space="preserve"> на площадке по ул. Калинина напротив дома 26.</w:t>
            </w:r>
          </w:p>
        </w:tc>
      </w:tr>
      <w:tr w:rsidR="00DF0C80" w:rsidRPr="00DF0C80" w:rsidTr="0086576E">
        <w:trPr>
          <w:trHeight w:val="1180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ТОС «Натали»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286356,32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F0C80">
              <w:rPr>
                <w:color w:val="000000"/>
                <w:sz w:val="28"/>
                <w:szCs w:val="28"/>
              </w:rPr>
              <w:t>Освещение</w:t>
            </w:r>
            <w:r>
              <w:rPr>
                <w:color w:val="000000"/>
                <w:sz w:val="28"/>
                <w:szCs w:val="28"/>
              </w:rPr>
              <w:t>ул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Радищева, будет установлено 6 ламп,  </w:t>
            </w:r>
            <w:proofErr w:type="spellStart"/>
            <w:r w:rsidRPr="00DF0C80">
              <w:rPr>
                <w:color w:val="000000"/>
                <w:sz w:val="28"/>
                <w:szCs w:val="28"/>
              </w:rPr>
              <w:t>Щебенение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ул. Радищева 252 м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DF0C80" w:rsidRPr="00DF0C80" w:rsidTr="0086576E">
        <w:trPr>
          <w:trHeight w:val="433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ТОС «Центральный»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299842,0</w:t>
            </w:r>
          </w:p>
        </w:tc>
        <w:tc>
          <w:tcPr>
            <w:tcW w:w="4878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 xml:space="preserve">благоустройство помещения для работы ТОС (в доме 11, ул. </w:t>
            </w:r>
            <w:proofErr w:type="gramStart"/>
            <w:r w:rsidRPr="00DF0C80">
              <w:rPr>
                <w:color w:val="000000"/>
                <w:sz w:val="28"/>
                <w:szCs w:val="28"/>
              </w:rPr>
              <w:t>Первомайская</w:t>
            </w:r>
            <w:proofErr w:type="gramEnd"/>
            <w:r w:rsidRPr="00DF0C80">
              <w:rPr>
                <w:color w:val="000000"/>
                <w:sz w:val="28"/>
                <w:szCs w:val="28"/>
              </w:rPr>
              <w:t>, подвальное помещение)</w:t>
            </w:r>
          </w:p>
        </w:tc>
      </w:tr>
      <w:tr w:rsidR="00DF0C80" w:rsidRPr="00DF0C80" w:rsidTr="0086576E">
        <w:trPr>
          <w:trHeight w:val="439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412" w:type="dxa"/>
            <w:shd w:val="clear" w:color="auto" w:fill="auto"/>
          </w:tcPr>
          <w:p w:rsidR="00DF0C80" w:rsidRPr="00DF0C80" w:rsidRDefault="00DF0C80" w:rsidP="00DF0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sz w:val="28"/>
                <w:szCs w:val="28"/>
                <w:lang w:eastAsia="en-US"/>
              </w:rPr>
              <w:t>ТОС «Рассвет»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209579,00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Освещение</w:t>
            </w:r>
            <w:r>
              <w:rPr>
                <w:color w:val="000000"/>
                <w:sz w:val="28"/>
                <w:szCs w:val="28"/>
              </w:rPr>
              <w:t xml:space="preserve"> п </w:t>
            </w:r>
            <w:proofErr w:type="spellStart"/>
            <w:r>
              <w:rPr>
                <w:color w:val="000000"/>
                <w:sz w:val="28"/>
                <w:szCs w:val="28"/>
              </w:rPr>
              <w:t>оул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>одобачная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пер. Заводская, будет установлено 8 ламп.</w:t>
            </w:r>
          </w:p>
        </w:tc>
      </w:tr>
      <w:tr w:rsidR="00DF0C80" w:rsidRPr="00DF0C80" w:rsidTr="0086576E">
        <w:trPr>
          <w:trHeight w:val="301"/>
        </w:trPr>
        <w:tc>
          <w:tcPr>
            <w:tcW w:w="582" w:type="dxa"/>
            <w:shd w:val="clear" w:color="auto" w:fill="auto"/>
            <w:vAlign w:val="center"/>
          </w:tcPr>
          <w:p w:rsidR="00DF0C80" w:rsidRPr="00DF0C80" w:rsidRDefault="00DF0C80" w:rsidP="00DF0C80">
            <w:pPr>
              <w:jc w:val="center"/>
              <w:rPr>
                <w:color w:val="000000"/>
                <w:sz w:val="28"/>
                <w:szCs w:val="28"/>
              </w:rPr>
            </w:pPr>
            <w:r w:rsidRPr="00DF0C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12" w:type="dxa"/>
            <w:shd w:val="clear" w:color="auto" w:fill="auto"/>
          </w:tcPr>
          <w:p w:rsidR="00DF0C80" w:rsidRPr="00DF0C80" w:rsidRDefault="00DF0C80" w:rsidP="00DF0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F0C80">
              <w:rPr>
                <w:rFonts w:eastAsiaTheme="minorHAnsi"/>
                <w:sz w:val="28"/>
                <w:szCs w:val="28"/>
                <w:lang w:eastAsia="en-US"/>
              </w:rPr>
              <w:t>ТОС «Аэродромный»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F0C80">
              <w:rPr>
                <w:bCs/>
                <w:color w:val="000000"/>
                <w:sz w:val="28"/>
                <w:szCs w:val="28"/>
              </w:rPr>
              <w:t>103234,63</w:t>
            </w:r>
          </w:p>
        </w:tc>
        <w:tc>
          <w:tcPr>
            <w:tcW w:w="4878" w:type="dxa"/>
            <w:shd w:val="clear" w:color="auto" w:fill="auto"/>
            <w:noWrap/>
            <w:vAlign w:val="center"/>
          </w:tcPr>
          <w:p w:rsidR="00DF0C80" w:rsidRPr="00DF0C80" w:rsidRDefault="00DF0C80" w:rsidP="00DF0C8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F0C80">
              <w:rPr>
                <w:color w:val="000000"/>
                <w:sz w:val="28"/>
                <w:szCs w:val="28"/>
              </w:rPr>
              <w:t>Щебенение</w:t>
            </w:r>
            <w:proofErr w:type="spellEnd"/>
            <w:r w:rsidR="008657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6576E">
              <w:rPr>
                <w:color w:val="000000"/>
                <w:sz w:val="28"/>
                <w:szCs w:val="28"/>
              </w:rPr>
              <w:t>пере</w:t>
            </w:r>
            <w:proofErr w:type="gramStart"/>
            <w:r w:rsidR="0086576E">
              <w:rPr>
                <w:color w:val="000000"/>
                <w:sz w:val="28"/>
                <w:szCs w:val="28"/>
              </w:rPr>
              <w:t>.Т</w:t>
            </w:r>
            <w:proofErr w:type="gramEnd"/>
            <w:r w:rsidR="0086576E">
              <w:rPr>
                <w:color w:val="000000"/>
                <w:sz w:val="28"/>
                <w:szCs w:val="28"/>
              </w:rPr>
              <w:t>ерешковой</w:t>
            </w:r>
            <w:proofErr w:type="spellEnd"/>
            <w:r w:rsidR="0086576E">
              <w:rPr>
                <w:color w:val="000000"/>
                <w:sz w:val="28"/>
                <w:szCs w:val="28"/>
              </w:rPr>
              <w:t xml:space="preserve"> 115 м.</w:t>
            </w:r>
          </w:p>
        </w:tc>
      </w:tr>
    </w:tbl>
    <w:p w:rsidR="00DF0C80" w:rsidRDefault="00DF0C80" w:rsidP="00DF0C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1A7" w:rsidRDefault="002E61A7" w:rsidP="00DF0C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09 июля 2020 председатели ТОС подписали со своей стороны соглашения  о предоставлении гранта в форме субсидии.</w:t>
      </w:r>
      <w:r>
        <w:rPr>
          <w:sz w:val="28"/>
          <w:szCs w:val="28"/>
        </w:rPr>
        <w:tab/>
      </w:r>
    </w:p>
    <w:p w:rsidR="00ED2509" w:rsidRDefault="002E61A7" w:rsidP="00D57E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05DE">
        <w:rPr>
          <w:sz w:val="28"/>
          <w:szCs w:val="28"/>
        </w:rPr>
        <w:t xml:space="preserve">Конкурс социально значимых проектов органов ТОС проводится ежегодно и за период с 2014 года </w:t>
      </w:r>
      <w:r w:rsidR="00B36743">
        <w:rPr>
          <w:sz w:val="28"/>
          <w:szCs w:val="28"/>
        </w:rPr>
        <w:t>общий объ</w:t>
      </w:r>
      <w:bookmarkStart w:id="0" w:name="_GoBack"/>
      <w:bookmarkEnd w:id="0"/>
      <w:r w:rsidR="00B36743">
        <w:rPr>
          <w:sz w:val="28"/>
          <w:szCs w:val="28"/>
        </w:rPr>
        <w:t>ем финансовой поддержки общественных</w:t>
      </w:r>
      <w:r w:rsidR="00B36743" w:rsidRPr="00D57E2F">
        <w:rPr>
          <w:sz w:val="28"/>
          <w:szCs w:val="28"/>
        </w:rPr>
        <w:t xml:space="preserve"> инициатив  </w:t>
      </w:r>
      <w:r w:rsidR="00B36743">
        <w:rPr>
          <w:sz w:val="28"/>
          <w:szCs w:val="28"/>
        </w:rPr>
        <w:t>ТОС города Бердска составил более 8 миллионов рублей. С 2018 года на развитие деятельности ТОС в городе Бердск осуществляется финансирование из областного бюджета с общим объемом за три года 4002,0 тыс. рублей.</w:t>
      </w:r>
    </w:p>
    <w:p w:rsidR="00B36743" w:rsidRPr="00D57E2F" w:rsidRDefault="00B36743" w:rsidP="00D57E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Финансовая поддержка территориальных общественных самоуправлений признана  значимой и необходимой для развития нашего города. </w:t>
      </w:r>
    </w:p>
    <w:sectPr w:rsidR="00B36743" w:rsidRPr="00D57E2F" w:rsidSect="00B36743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2F"/>
    <w:rsid w:val="001B1C0F"/>
    <w:rsid w:val="002063A3"/>
    <w:rsid w:val="00254FAB"/>
    <w:rsid w:val="002E61A7"/>
    <w:rsid w:val="00314F3B"/>
    <w:rsid w:val="0042463E"/>
    <w:rsid w:val="006432AB"/>
    <w:rsid w:val="007735D2"/>
    <w:rsid w:val="00777D17"/>
    <w:rsid w:val="0086576E"/>
    <w:rsid w:val="00884C89"/>
    <w:rsid w:val="00936CB3"/>
    <w:rsid w:val="00A005DE"/>
    <w:rsid w:val="00AE7BBC"/>
    <w:rsid w:val="00B36743"/>
    <w:rsid w:val="00BA528E"/>
    <w:rsid w:val="00BF2050"/>
    <w:rsid w:val="00CD5E2B"/>
    <w:rsid w:val="00D57E2F"/>
    <w:rsid w:val="00DF0C80"/>
    <w:rsid w:val="00ED2509"/>
    <w:rsid w:val="00F62FC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0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46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0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46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Анатольевич Коржов</dc:creator>
  <cp:lastModifiedBy>Евгений Анатольевич Коржов</cp:lastModifiedBy>
  <cp:revision>3</cp:revision>
  <cp:lastPrinted>2020-07-09T01:08:00Z</cp:lastPrinted>
  <dcterms:created xsi:type="dcterms:W3CDTF">2020-07-09T03:16:00Z</dcterms:created>
  <dcterms:modified xsi:type="dcterms:W3CDTF">2020-07-10T09:07:00Z</dcterms:modified>
</cp:coreProperties>
</file>