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0E" w:rsidRDefault="0062720E" w:rsidP="0062720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62720E" w:rsidRDefault="0062720E" w:rsidP="0062720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СОВЕТА ДЕПУТАТОВ</w:t>
      </w:r>
    </w:p>
    <w:p w:rsidR="0062720E" w:rsidRDefault="0062720E" w:rsidP="0062720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БЕРДСКА ЧЕТВЕРТОГО СОЗЫВА</w:t>
      </w:r>
    </w:p>
    <w:p w:rsidR="0062720E" w:rsidRDefault="0062720E" w:rsidP="0062720E">
      <w:pPr>
        <w:pStyle w:val="Standard"/>
        <w:rPr>
          <w:rFonts w:ascii="Times New Roman" w:hAnsi="Times New Roman"/>
          <w:sz w:val="28"/>
          <w:szCs w:val="28"/>
        </w:rPr>
      </w:pPr>
    </w:p>
    <w:p w:rsidR="0062720E" w:rsidRDefault="0062720E" w:rsidP="0062720E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62720E" w:rsidRDefault="0062720E" w:rsidP="0062720E">
      <w:pPr>
        <w:pStyle w:val="Standard"/>
        <w:rPr>
          <w:rFonts w:ascii="Times New Roman" w:hAnsi="Times New Roman"/>
          <w:sz w:val="28"/>
        </w:rPr>
      </w:pPr>
    </w:p>
    <w:p w:rsidR="0062720E" w:rsidRDefault="005B2BB4" w:rsidP="0062720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28.08</w:t>
      </w:r>
      <w:r w:rsidR="009E0F82">
        <w:rPr>
          <w:rFonts w:ascii="Times New Roman" w:hAnsi="Times New Roman"/>
          <w:sz w:val="28"/>
          <w:szCs w:val="28"/>
        </w:rPr>
        <w:t xml:space="preserve">.2020 </w:t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  <w:t xml:space="preserve">              </w:t>
      </w:r>
      <w:r w:rsidR="0062720E">
        <w:rPr>
          <w:rFonts w:ascii="Times New Roman" w:hAnsi="Times New Roman"/>
          <w:sz w:val="28"/>
          <w:szCs w:val="28"/>
        </w:rPr>
        <w:t>№</w:t>
      </w:r>
      <w:r w:rsidR="009E0F82">
        <w:rPr>
          <w:rFonts w:ascii="Times New Roman" w:hAnsi="Times New Roman"/>
          <w:sz w:val="28"/>
          <w:szCs w:val="28"/>
        </w:rPr>
        <w:t xml:space="preserve"> </w:t>
      </w:r>
      <w:r w:rsidR="006509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</w:p>
    <w:p w:rsidR="0062720E" w:rsidRDefault="0062720E" w:rsidP="0062720E">
      <w:pPr>
        <w:pStyle w:val="Standard"/>
        <w:rPr>
          <w:sz w:val="28"/>
        </w:rPr>
      </w:pPr>
    </w:p>
    <w:p w:rsidR="0062720E" w:rsidRDefault="0062720E" w:rsidP="0062720E">
      <w:pPr>
        <w:pStyle w:val="Style5"/>
        <w:jc w:val="center"/>
      </w:pPr>
      <w:r>
        <w:rPr>
          <w:rStyle w:val="FontStyle13"/>
          <w:sz w:val="28"/>
          <w:szCs w:val="28"/>
        </w:rPr>
        <w:t>О созыве очередной сессии Совета депутатов</w:t>
      </w:r>
    </w:p>
    <w:p w:rsidR="0062720E" w:rsidRDefault="0062720E" w:rsidP="0062720E">
      <w:pPr>
        <w:pStyle w:val="Style5"/>
        <w:jc w:val="center"/>
      </w:pPr>
      <w:r>
        <w:rPr>
          <w:rStyle w:val="FontStyle13"/>
          <w:sz w:val="28"/>
          <w:szCs w:val="28"/>
        </w:rPr>
        <w:t>города Бердска четвертого созыва</w:t>
      </w:r>
    </w:p>
    <w:p w:rsidR="0062720E" w:rsidRDefault="0062720E" w:rsidP="0062720E">
      <w:pPr>
        <w:pStyle w:val="Style5"/>
        <w:rPr>
          <w:rFonts w:ascii="Times New Roman" w:hAnsi="Times New Roman"/>
          <w:sz w:val="28"/>
          <w:szCs w:val="28"/>
        </w:rPr>
      </w:pP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Совета депутатов города Бердска четвертого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r w:rsidR="00104970">
        <w:rPr>
          <w:rFonts w:ascii="Times New Roman" w:hAnsi="Times New Roman"/>
          <w:sz w:val="28"/>
          <w:szCs w:val="28"/>
        </w:rPr>
        <w:t xml:space="preserve">второе </w:t>
      </w:r>
      <w:r>
        <w:rPr>
          <w:rFonts w:ascii="Times New Roman" w:hAnsi="Times New Roman"/>
          <w:sz w:val="28"/>
          <w:szCs w:val="28"/>
        </w:rPr>
        <w:t>полугодие 2020 года, утвержденным решением Совета деп</w:t>
      </w:r>
      <w:r w:rsidR="0026455B">
        <w:rPr>
          <w:rFonts w:ascii="Times New Roman" w:hAnsi="Times New Roman"/>
          <w:sz w:val="28"/>
          <w:szCs w:val="28"/>
        </w:rPr>
        <w:t xml:space="preserve">утатов города Бердска от </w:t>
      </w:r>
      <w:r w:rsidR="00AD125B">
        <w:rPr>
          <w:rFonts w:ascii="Times New Roman" w:hAnsi="Times New Roman"/>
          <w:sz w:val="28"/>
          <w:szCs w:val="28"/>
        </w:rPr>
        <w:t>18.06.2020 № 391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2720E" w:rsidRPr="005B2BB4" w:rsidRDefault="0062720E" w:rsidP="005B2BB4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Созвать очередную сессию </w:t>
      </w:r>
      <w:proofErr w:type="gramStart"/>
      <w:r>
        <w:rPr>
          <w:sz w:val="28"/>
          <w:szCs w:val="28"/>
        </w:rPr>
        <w:t>Совета депутатов города Бердска четвертого созыва</w:t>
      </w:r>
      <w:proofErr w:type="gramEnd"/>
      <w:r>
        <w:rPr>
          <w:sz w:val="28"/>
          <w:szCs w:val="28"/>
        </w:rPr>
        <w:t xml:space="preserve"> </w:t>
      </w:r>
      <w:r w:rsidR="005B2BB4">
        <w:rPr>
          <w:sz w:val="26"/>
          <w:szCs w:val="26"/>
        </w:rPr>
        <w:t xml:space="preserve">29 октября </w:t>
      </w:r>
      <w:r>
        <w:rPr>
          <w:sz w:val="28"/>
          <w:szCs w:val="28"/>
        </w:rPr>
        <w:t>2020 года в 09:00 часов.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Предложить на рассмотрение сессии следующие вопросы:</w:t>
      </w:r>
    </w:p>
    <w:p w:rsidR="00104970" w:rsidRPr="009C5B17" w:rsidRDefault="0062720E" w:rsidP="0062720E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1) </w:t>
      </w:r>
      <w:r w:rsidR="00104970" w:rsidRPr="009C5B17">
        <w:rPr>
          <w:rFonts w:ascii="Times New Roman" w:hAnsi="Times New Roman" w:cs="Times New Roman"/>
          <w:bCs/>
          <w:sz w:val="28"/>
          <w:szCs w:val="28"/>
        </w:rPr>
        <w:t>О внесении изменений в Устав города Бердска</w:t>
      </w:r>
      <w:r w:rsidR="009C5B17" w:rsidRPr="009C5B17">
        <w:rPr>
          <w:rFonts w:ascii="Times New Roman" w:hAnsi="Times New Roman" w:cs="Times New Roman"/>
          <w:bCs/>
          <w:sz w:val="28"/>
          <w:szCs w:val="28"/>
        </w:rPr>
        <w:t>.</w:t>
      </w:r>
    </w:p>
    <w:p w:rsidR="005B2BB4" w:rsidRDefault="0062720E" w:rsidP="0062720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2) </w:t>
      </w:r>
      <w:r w:rsidR="005B2BB4" w:rsidRPr="009C5B17">
        <w:rPr>
          <w:rFonts w:ascii="Times New Roman" w:hAnsi="Times New Roman" w:cs="Times New Roman"/>
          <w:sz w:val="28"/>
          <w:szCs w:val="28"/>
        </w:rPr>
        <w:t>О внесении изменений в Положение об административно-технической инспекции муниципального образования города Бердска, утвержденного решением Совета депутатов от 21.09.2006 № 145</w:t>
      </w:r>
      <w:r w:rsidR="005B2BB4">
        <w:rPr>
          <w:rFonts w:ascii="Times New Roman" w:hAnsi="Times New Roman" w:cs="Times New Roman"/>
          <w:sz w:val="28"/>
          <w:szCs w:val="28"/>
        </w:rPr>
        <w:t>.</w:t>
      </w:r>
    </w:p>
    <w:p w:rsidR="005B2BB4" w:rsidRPr="009C5B17" w:rsidRDefault="0062720E" w:rsidP="005B2BB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3) </w:t>
      </w:r>
      <w:r w:rsidR="005B2BB4">
        <w:rPr>
          <w:sz w:val="28"/>
          <w:szCs w:val="28"/>
        </w:rPr>
        <w:t>О внесении изменений в р</w:t>
      </w:r>
      <w:r w:rsidR="005B2BB4" w:rsidRPr="00866315">
        <w:rPr>
          <w:sz w:val="28"/>
          <w:szCs w:val="28"/>
        </w:rPr>
        <w:t>ешение Совета депутатов города Бердска от 24.06.2009 № 552 «Об учреждении Доски почёта города Бердска»</w:t>
      </w:r>
      <w:r w:rsidR="00BC53EE">
        <w:rPr>
          <w:sz w:val="28"/>
          <w:szCs w:val="28"/>
        </w:rPr>
        <w:t>.</w:t>
      </w:r>
    </w:p>
    <w:p w:rsidR="009C5B17" w:rsidRPr="009C5B17" w:rsidRDefault="0062720E" w:rsidP="009E0F8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4) </w:t>
      </w:r>
      <w:r w:rsidR="005B2BB4">
        <w:rPr>
          <w:sz w:val="28"/>
          <w:szCs w:val="28"/>
        </w:rPr>
        <w:t xml:space="preserve">Итоги летней оздоровительной кампании 2020 года и первоочередные задачи ЛОК </w:t>
      </w:r>
      <w:r w:rsidR="00BC53EE">
        <w:rPr>
          <w:sz w:val="28"/>
          <w:szCs w:val="28"/>
        </w:rPr>
        <w:t>–</w:t>
      </w:r>
      <w:r w:rsidR="005B2BB4">
        <w:rPr>
          <w:sz w:val="28"/>
          <w:szCs w:val="28"/>
        </w:rPr>
        <w:t xml:space="preserve"> 2021</w:t>
      </w:r>
      <w:r w:rsidR="00BC53EE">
        <w:rPr>
          <w:sz w:val="28"/>
          <w:szCs w:val="28"/>
        </w:rPr>
        <w:t>.</w:t>
      </w:r>
    </w:p>
    <w:p w:rsidR="0062720E" w:rsidRDefault="0062720E" w:rsidP="005B2BB4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Администрации города Бердска</w:t>
      </w:r>
      <w:r w:rsidR="00041856">
        <w:rPr>
          <w:rFonts w:ascii="Times New Roman" w:hAnsi="Times New Roman"/>
          <w:bCs/>
          <w:sz w:val="28"/>
          <w:szCs w:val="28"/>
        </w:rPr>
        <w:t>, административно – технической инспекции города Бердска</w:t>
      </w:r>
      <w:r w:rsidR="009E0F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подготовить и направить</w:t>
      </w:r>
      <w:r w:rsidR="005B2BB4">
        <w:rPr>
          <w:rFonts w:ascii="Times New Roman" w:hAnsi="Times New Roman"/>
          <w:bCs/>
          <w:sz w:val="28"/>
          <w:szCs w:val="28"/>
        </w:rPr>
        <w:t xml:space="preserve"> проекты решений по вопросам до 29 сентября </w:t>
      </w:r>
      <w:r>
        <w:rPr>
          <w:rFonts w:ascii="Times New Roman" w:hAnsi="Times New Roman"/>
          <w:bCs/>
          <w:sz w:val="28"/>
          <w:szCs w:val="28"/>
        </w:rPr>
        <w:t>2020 года.</w:t>
      </w:r>
    </w:p>
    <w:p w:rsidR="0062720E" w:rsidRDefault="0062720E" w:rsidP="0062720E">
      <w:pPr>
        <w:pStyle w:val="Standar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 Председателям комитетов Совета депутатов до </w:t>
      </w:r>
      <w:r w:rsidR="005B2BB4">
        <w:rPr>
          <w:rFonts w:ascii="Times New Roman" w:hAnsi="Times New Roman"/>
          <w:sz w:val="28"/>
          <w:szCs w:val="28"/>
        </w:rPr>
        <w:t xml:space="preserve">29 сентября </w:t>
      </w:r>
      <w:r>
        <w:rPr>
          <w:rFonts w:ascii="Times New Roman" w:hAnsi="Times New Roman"/>
          <w:bCs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года предоставить график заседаний на </w:t>
      </w:r>
      <w:r w:rsidR="005B2BB4">
        <w:rPr>
          <w:rFonts w:ascii="Times New Roman" w:hAnsi="Times New Roman"/>
          <w:sz w:val="28"/>
          <w:szCs w:val="28"/>
        </w:rPr>
        <w:t xml:space="preserve">сентябрь – октябрь </w:t>
      </w:r>
      <w:r>
        <w:rPr>
          <w:rFonts w:ascii="Times New Roman" w:hAnsi="Times New Roman"/>
          <w:sz w:val="28"/>
          <w:szCs w:val="28"/>
        </w:rPr>
        <w:t>2020 года.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 Председателям комитетов в срок до</w:t>
      </w:r>
      <w:r w:rsidR="00273D06">
        <w:rPr>
          <w:rFonts w:ascii="Times New Roman" w:hAnsi="Times New Roman"/>
          <w:sz w:val="28"/>
          <w:szCs w:val="28"/>
        </w:rPr>
        <w:t xml:space="preserve"> </w:t>
      </w:r>
      <w:r w:rsidR="00543D9D">
        <w:rPr>
          <w:rFonts w:ascii="Times New Roman" w:hAnsi="Times New Roman"/>
          <w:sz w:val="28"/>
          <w:szCs w:val="28"/>
        </w:rPr>
        <w:t>1</w:t>
      </w:r>
      <w:r w:rsidR="005B2BB4">
        <w:rPr>
          <w:rFonts w:ascii="Times New Roman" w:hAnsi="Times New Roman"/>
          <w:sz w:val="28"/>
          <w:szCs w:val="28"/>
        </w:rPr>
        <w:t xml:space="preserve">9 октября </w:t>
      </w:r>
      <w:r>
        <w:rPr>
          <w:rFonts w:ascii="Times New Roman" w:hAnsi="Times New Roman"/>
          <w:sz w:val="28"/>
          <w:szCs w:val="28"/>
        </w:rPr>
        <w:t>2020 года предоставить рассмотренные проекты решений для передачи их на копирование и формирования пакетов документов для депутатов, Главы города Бердска и прокурора города Бердска.</w:t>
      </w:r>
    </w:p>
    <w:p w:rsidR="0062720E" w:rsidRDefault="008D4B8E" w:rsidP="0062720E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Опубликовать П</w:t>
      </w:r>
      <w:r w:rsidR="0062720E">
        <w:rPr>
          <w:rFonts w:ascii="Times New Roman" w:hAnsi="Times New Roman"/>
          <w:sz w:val="28"/>
          <w:szCs w:val="28"/>
        </w:rPr>
        <w:t>остановление в газете «</w:t>
      </w:r>
      <w:proofErr w:type="spellStart"/>
      <w:r w:rsidR="0062720E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62720E">
        <w:rPr>
          <w:rFonts w:ascii="Times New Roman" w:hAnsi="Times New Roman"/>
          <w:color w:val="000000"/>
          <w:sz w:val="28"/>
          <w:szCs w:val="28"/>
        </w:rPr>
        <w:t xml:space="preserve"> новости</w:t>
      </w:r>
      <w:r w:rsidR="0062720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Бердска.</w:t>
      </w:r>
    </w:p>
    <w:p w:rsidR="0062720E" w:rsidRPr="005B2BB4" w:rsidRDefault="0062720E" w:rsidP="00273D0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B2BB4" w:rsidRPr="005B2BB4" w:rsidRDefault="005B2BB4" w:rsidP="00273D0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B2BB4" w:rsidRPr="005B2BB4" w:rsidRDefault="005B2BB4" w:rsidP="00273D0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BC53EE" w:rsidRDefault="00BC53EE" w:rsidP="00BC53EE">
      <w:pPr>
        <w:pStyle w:val="Standard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9D2770" w:rsidRPr="00273D06" w:rsidRDefault="00BC53EE" w:rsidP="00BC53EE">
      <w:pPr>
        <w:pStyle w:val="Standard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5B2BB4">
        <w:rPr>
          <w:rFonts w:ascii="Times New Roman" w:hAnsi="Times New Roman"/>
          <w:sz w:val="28"/>
          <w:szCs w:val="28"/>
        </w:rPr>
        <w:t xml:space="preserve">В. А. </w:t>
      </w:r>
      <w:proofErr w:type="gramStart"/>
      <w:r w:rsidR="005B2BB4">
        <w:rPr>
          <w:rFonts w:ascii="Times New Roman" w:hAnsi="Times New Roman"/>
          <w:sz w:val="28"/>
          <w:szCs w:val="28"/>
        </w:rPr>
        <w:t>Голубев</w:t>
      </w:r>
      <w:proofErr w:type="gramEnd"/>
    </w:p>
    <w:sectPr w:rsidR="009D2770" w:rsidRPr="00273D06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2720E"/>
    <w:rsid w:val="000043EF"/>
    <w:rsid w:val="000210B1"/>
    <w:rsid w:val="00041856"/>
    <w:rsid w:val="000921FF"/>
    <w:rsid w:val="000F3034"/>
    <w:rsid w:val="00104970"/>
    <w:rsid w:val="00126DD9"/>
    <w:rsid w:val="00170EC8"/>
    <w:rsid w:val="001A2C1E"/>
    <w:rsid w:val="001F66BB"/>
    <w:rsid w:val="0026455B"/>
    <w:rsid w:val="00273D06"/>
    <w:rsid w:val="00306D8C"/>
    <w:rsid w:val="00343065"/>
    <w:rsid w:val="00364E4B"/>
    <w:rsid w:val="003D739B"/>
    <w:rsid w:val="0045130C"/>
    <w:rsid w:val="00513D6F"/>
    <w:rsid w:val="00543D9D"/>
    <w:rsid w:val="00570C98"/>
    <w:rsid w:val="005927E2"/>
    <w:rsid w:val="005B2BB4"/>
    <w:rsid w:val="0062720E"/>
    <w:rsid w:val="006509FD"/>
    <w:rsid w:val="006A0634"/>
    <w:rsid w:val="00707B61"/>
    <w:rsid w:val="0073723E"/>
    <w:rsid w:val="007F7DA7"/>
    <w:rsid w:val="00872AEB"/>
    <w:rsid w:val="008D4B8E"/>
    <w:rsid w:val="0090781C"/>
    <w:rsid w:val="00935245"/>
    <w:rsid w:val="00980C8F"/>
    <w:rsid w:val="009B72F9"/>
    <w:rsid w:val="009C5B17"/>
    <w:rsid w:val="009D2770"/>
    <w:rsid w:val="009E0F82"/>
    <w:rsid w:val="00A22805"/>
    <w:rsid w:val="00A424C2"/>
    <w:rsid w:val="00A72E52"/>
    <w:rsid w:val="00A81665"/>
    <w:rsid w:val="00AA65E4"/>
    <w:rsid w:val="00AD125B"/>
    <w:rsid w:val="00AF6DC7"/>
    <w:rsid w:val="00B14703"/>
    <w:rsid w:val="00B32B2B"/>
    <w:rsid w:val="00BB17B0"/>
    <w:rsid w:val="00BB276F"/>
    <w:rsid w:val="00BC53EE"/>
    <w:rsid w:val="00C00CDF"/>
    <w:rsid w:val="00C20B56"/>
    <w:rsid w:val="00C4318F"/>
    <w:rsid w:val="00D01492"/>
    <w:rsid w:val="00D80372"/>
    <w:rsid w:val="00DA406F"/>
    <w:rsid w:val="00DF0E3E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720E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62720E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62720E"/>
    <w:rPr>
      <w:rFonts w:ascii="Times New Roman" w:hAnsi="Times New Roman" w:cs="Times New Roman" w:hint="default"/>
      <w:sz w:val="24"/>
      <w:szCs w:val="24"/>
    </w:rPr>
  </w:style>
  <w:style w:type="paragraph" w:styleId="a3">
    <w:name w:val="Body Text"/>
    <w:basedOn w:val="a"/>
    <w:link w:val="a4"/>
    <w:semiHidden/>
    <w:unhideWhenUsed/>
    <w:rsid w:val="005B2BB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B2B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16</cp:revision>
  <cp:lastPrinted>2020-07-16T01:59:00Z</cp:lastPrinted>
  <dcterms:created xsi:type="dcterms:W3CDTF">2019-12-20T05:44:00Z</dcterms:created>
  <dcterms:modified xsi:type="dcterms:W3CDTF">2020-08-28T01:30:00Z</dcterms:modified>
</cp:coreProperties>
</file>